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0C1" w:rsidRPr="00C41721" w:rsidRDefault="006A0C74">
      <w:pPr>
        <w:pStyle w:val="Corpodeltesto"/>
        <w:rPr>
          <w:rFonts w:ascii="Comic Sans MS" w:hAnsi="Comic Sans MS"/>
          <w:strike/>
          <w:sz w:val="24"/>
          <w:szCs w:val="24"/>
          <w:vertAlign w:val="subscript"/>
        </w:rPr>
      </w:pPr>
      <w:r>
        <w:rPr>
          <w:rFonts w:ascii="Comic Sans MS" w:hAnsi="Comic Sans MS"/>
          <w:strike/>
          <w:noProof/>
          <w:sz w:val="24"/>
          <w:szCs w:val="24"/>
          <w:vertAlign w:val="subscript"/>
          <w:lang w:bidi="ar-SA"/>
        </w:rPr>
        <w:drawing>
          <wp:anchor distT="0" distB="0" distL="0" distR="0" simplePos="0" relativeHeight="251649024" behindDoc="0" locked="0" layoutInCell="1" allowOverlap="1">
            <wp:simplePos x="0" y="0"/>
            <wp:positionH relativeFrom="page">
              <wp:posOffset>3641024</wp:posOffset>
            </wp:positionH>
            <wp:positionV relativeFrom="paragraph">
              <wp:posOffset>6927</wp:posOffset>
            </wp:positionV>
            <wp:extent cx="755831" cy="795647"/>
            <wp:effectExtent l="19050" t="0" r="6169"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55831" cy="795647"/>
                    </a:xfrm>
                    <a:prstGeom prst="rect">
                      <a:avLst/>
                    </a:prstGeom>
                  </pic:spPr>
                </pic:pic>
              </a:graphicData>
            </a:graphic>
          </wp:anchor>
        </w:drawing>
      </w:r>
    </w:p>
    <w:p w:rsidR="005E30C1" w:rsidRPr="00C41721" w:rsidRDefault="005E30C1">
      <w:pPr>
        <w:pStyle w:val="Corpodeltesto"/>
        <w:rPr>
          <w:rFonts w:ascii="Comic Sans MS" w:hAnsi="Comic Sans MS"/>
          <w:sz w:val="24"/>
          <w:szCs w:val="24"/>
        </w:rPr>
      </w:pPr>
    </w:p>
    <w:p w:rsidR="005E30C1" w:rsidRPr="00C41721" w:rsidRDefault="005E30C1">
      <w:pPr>
        <w:pStyle w:val="Corpodeltesto"/>
        <w:rPr>
          <w:rFonts w:ascii="Comic Sans MS" w:hAnsi="Comic Sans MS"/>
          <w:sz w:val="24"/>
          <w:szCs w:val="24"/>
        </w:rPr>
      </w:pPr>
    </w:p>
    <w:p w:rsidR="005E30C1" w:rsidRPr="00C41721" w:rsidRDefault="005E30C1">
      <w:pPr>
        <w:pStyle w:val="Corpodeltesto"/>
        <w:spacing w:before="4"/>
        <w:rPr>
          <w:rFonts w:ascii="Comic Sans MS" w:hAnsi="Comic Sans MS"/>
          <w:sz w:val="24"/>
          <w:szCs w:val="24"/>
        </w:rPr>
      </w:pPr>
    </w:p>
    <w:p w:rsidR="006A0C74" w:rsidRDefault="006A0C74" w:rsidP="006A0C74">
      <w:pPr>
        <w:pStyle w:val="Corpodeltesto"/>
        <w:spacing w:before="91"/>
        <w:ind w:firstLine="720"/>
        <w:jc w:val="center"/>
        <w:rPr>
          <w:rFonts w:ascii="Comic Sans MS" w:hAnsi="Comic Sans MS"/>
          <w:sz w:val="24"/>
          <w:szCs w:val="24"/>
        </w:rPr>
      </w:pPr>
      <w:r>
        <w:rPr>
          <w:rFonts w:ascii="Comic Sans MS" w:hAnsi="Comic Sans MS"/>
          <w:w w:val="99"/>
          <w:sz w:val="24"/>
          <w:szCs w:val="24"/>
        </w:rPr>
        <w:t>M</w:t>
      </w:r>
      <w:r w:rsidR="002C2193" w:rsidRPr="00C41721">
        <w:rPr>
          <w:rFonts w:ascii="Comic Sans MS" w:hAnsi="Comic Sans MS"/>
          <w:sz w:val="24"/>
          <w:szCs w:val="24"/>
        </w:rPr>
        <w:t>inistero dell’Istruzione dell’Università e della Ricerca</w:t>
      </w:r>
    </w:p>
    <w:p w:rsidR="005E30C1" w:rsidRPr="00C41721" w:rsidRDefault="006A0C74" w:rsidP="006A0C74">
      <w:pPr>
        <w:ind w:right="966"/>
        <w:jc w:val="center"/>
        <w:rPr>
          <w:rFonts w:ascii="Comic Sans MS" w:hAnsi="Comic Sans MS"/>
          <w:sz w:val="24"/>
          <w:szCs w:val="24"/>
        </w:rPr>
      </w:pPr>
      <w:r>
        <w:rPr>
          <w:rFonts w:ascii="Comic Sans MS" w:hAnsi="Comic Sans MS"/>
          <w:sz w:val="24"/>
          <w:szCs w:val="24"/>
        </w:rPr>
        <w:t xml:space="preserve">                        </w:t>
      </w:r>
      <w:r w:rsidR="002C2193" w:rsidRPr="00C41721">
        <w:rPr>
          <w:rFonts w:ascii="Comic Sans MS" w:hAnsi="Comic Sans MS"/>
          <w:sz w:val="24"/>
          <w:szCs w:val="24"/>
        </w:rPr>
        <w:t xml:space="preserve">Ufficio Scolastico </w:t>
      </w:r>
      <w:r>
        <w:rPr>
          <w:rFonts w:ascii="Comic Sans MS" w:hAnsi="Comic Sans MS"/>
          <w:sz w:val="24"/>
          <w:szCs w:val="24"/>
        </w:rPr>
        <w:t>R</w:t>
      </w:r>
      <w:r w:rsidR="002C2193" w:rsidRPr="00C41721">
        <w:rPr>
          <w:rFonts w:ascii="Comic Sans MS" w:hAnsi="Comic Sans MS"/>
          <w:sz w:val="24"/>
          <w:szCs w:val="24"/>
        </w:rPr>
        <w:t>egionale per il Lazio</w:t>
      </w:r>
    </w:p>
    <w:p w:rsidR="005E30C1" w:rsidRDefault="006A0C74" w:rsidP="006A0C74">
      <w:pPr>
        <w:spacing w:line="360" w:lineRule="auto"/>
        <w:ind w:left="794" w:right="1622"/>
        <w:jc w:val="center"/>
        <w:rPr>
          <w:rFonts w:ascii="Comic Sans MS" w:hAnsi="Comic Sans MS"/>
          <w:sz w:val="24"/>
          <w:szCs w:val="24"/>
        </w:rPr>
      </w:pPr>
      <w:r>
        <w:rPr>
          <w:rFonts w:ascii="Comic Sans MS" w:hAnsi="Comic Sans MS"/>
          <w:sz w:val="24"/>
          <w:szCs w:val="24"/>
        </w:rPr>
        <w:t xml:space="preserve">            </w:t>
      </w:r>
      <w:r w:rsidR="002C2193" w:rsidRPr="00C41721">
        <w:rPr>
          <w:rFonts w:ascii="Comic Sans MS" w:hAnsi="Comic Sans MS"/>
          <w:sz w:val="24"/>
          <w:szCs w:val="24"/>
        </w:rPr>
        <w:t>IC LARGO VOLUMNIA,11</w:t>
      </w:r>
    </w:p>
    <w:p w:rsidR="006A0C74" w:rsidRDefault="002C2193" w:rsidP="006A0C74">
      <w:pPr>
        <w:jc w:val="center"/>
        <w:rPr>
          <w:rFonts w:ascii="Comic Sans MS" w:hAnsi="Comic Sans MS"/>
          <w:sz w:val="24"/>
          <w:szCs w:val="24"/>
        </w:rPr>
      </w:pPr>
      <w:r w:rsidRPr="00C41721">
        <w:rPr>
          <w:rFonts w:ascii="Comic Sans MS" w:hAnsi="Comic Sans MS"/>
          <w:sz w:val="24"/>
          <w:szCs w:val="24"/>
        </w:rPr>
        <w:t>00181 Roma – Te</w:t>
      </w:r>
      <w:r w:rsidR="006A0C74">
        <w:rPr>
          <w:rFonts w:ascii="Comic Sans MS" w:hAnsi="Comic Sans MS"/>
          <w:sz w:val="24"/>
          <w:szCs w:val="24"/>
        </w:rPr>
        <w:t>l. 06 7840931 – Fax 06 7803254</w:t>
      </w:r>
    </w:p>
    <w:p w:rsidR="006A0C74" w:rsidRPr="00C41721" w:rsidRDefault="002C2193" w:rsidP="006A0C74">
      <w:pPr>
        <w:jc w:val="center"/>
        <w:rPr>
          <w:rFonts w:ascii="Comic Sans MS" w:hAnsi="Comic Sans MS"/>
          <w:sz w:val="24"/>
          <w:szCs w:val="24"/>
        </w:rPr>
      </w:pPr>
      <w:r w:rsidRPr="00C41721">
        <w:rPr>
          <w:rFonts w:ascii="Comic Sans MS" w:hAnsi="Comic Sans MS"/>
          <w:sz w:val="24"/>
          <w:szCs w:val="24"/>
        </w:rPr>
        <w:t xml:space="preserve">e-mail </w:t>
      </w:r>
      <w:r w:rsidR="00EF5887">
        <w:rPr>
          <w:rFonts w:ascii="Comic Sans MS" w:hAnsi="Comic Sans MS"/>
          <w:sz w:val="24"/>
          <w:szCs w:val="24"/>
        </w:rPr>
        <w:t xml:space="preserve">       </w:t>
      </w:r>
      <w:hyperlink r:id="rId9" w:history="1">
        <w:r w:rsidR="006A0C74" w:rsidRPr="00F36F6B">
          <w:rPr>
            <w:rStyle w:val="Collegamentoipertestuale"/>
            <w:rFonts w:ascii="Comic Sans MS" w:hAnsi="Comic Sans MS"/>
            <w:sz w:val="24"/>
            <w:szCs w:val="24"/>
            <w:u w:color="00007E"/>
          </w:rPr>
          <w:t xml:space="preserve">RMIC8Gc00n@istruzione.it  </w:t>
        </w:r>
      </w:hyperlink>
    </w:p>
    <w:p w:rsidR="005E30C1" w:rsidRPr="00C41721" w:rsidRDefault="006A0C74" w:rsidP="006A0C74">
      <w:pPr>
        <w:jc w:val="center"/>
        <w:rPr>
          <w:rFonts w:ascii="Comic Sans MS" w:hAnsi="Comic Sans MS"/>
          <w:sz w:val="24"/>
          <w:szCs w:val="24"/>
        </w:rPr>
      </w:pPr>
      <w:r>
        <w:rPr>
          <w:rFonts w:ascii="Comic Sans MS" w:hAnsi="Comic Sans MS"/>
          <w:sz w:val="24"/>
          <w:szCs w:val="24"/>
        </w:rPr>
        <w:t xml:space="preserve">C.M. </w:t>
      </w:r>
      <w:r w:rsidR="002C2193" w:rsidRPr="00C41721">
        <w:rPr>
          <w:rFonts w:ascii="Comic Sans MS" w:hAnsi="Comic Sans MS"/>
          <w:sz w:val="24"/>
          <w:szCs w:val="24"/>
        </w:rPr>
        <w:t>RMIC8GC00N- C.F. 80246110581</w:t>
      </w:r>
    </w:p>
    <w:p w:rsidR="005E30C1" w:rsidRPr="00C41721" w:rsidRDefault="005E30C1" w:rsidP="00C917F6">
      <w:pPr>
        <w:pStyle w:val="Corpodeltesto"/>
        <w:spacing w:before="1"/>
        <w:jc w:val="center"/>
        <w:rPr>
          <w:rFonts w:ascii="Comic Sans MS" w:hAnsi="Comic Sans MS"/>
          <w:sz w:val="24"/>
          <w:szCs w:val="24"/>
        </w:rPr>
      </w:pPr>
    </w:p>
    <w:p w:rsidR="00D00568" w:rsidRPr="00C41721" w:rsidRDefault="006A0C74" w:rsidP="006A0C74">
      <w:pPr>
        <w:ind w:left="3600" w:right="541" w:hanging="2449"/>
        <w:rPr>
          <w:rFonts w:ascii="Comic Sans MS" w:hAnsi="Comic Sans MS"/>
          <w:b/>
          <w:sz w:val="24"/>
          <w:szCs w:val="24"/>
        </w:rPr>
      </w:pPr>
      <w:r>
        <w:rPr>
          <w:rFonts w:ascii="Comic Sans MS" w:hAnsi="Comic Sans MS"/>
          <w:b/>
          <w:sz w:val="24"/>
          <w:szCs w:val="24"/>
        </w:rPr>
        <w:t xml:space="preserve">                 </w:t>
      </w:r>
      <w:r w:rsidR="002C2193" w:rsidRPr="00C41721">
        <w:rPr>
          <w:rFonts w:ascii="Comic Sans MS" w:hAnsi="Comic Sans MS"/>
          <w:b/>
          <w:sz w:val="24"/>
          <w:szCs w:val="24"/>
        </w:rPr>
        <w:t>Piano Triennale dell'Offerta Formativa</w:t>
      </w:r>
    </w:p>
    <w:p w:rsidR="005E30C1" w:rsidRPr="00C41721" w:rsidRDefault="006A0C74" w:rsidP="006A0C74">
      <w:pPr>
        <w:ind w:left="3600" w:right="541" w:hanging="2449"/>
        <w:rPr>
          <w:rFonts w:ascii="Comic Sans MS" w:hAnsi="Comic Sans MS"/>
          <w:b/>
          <w:sz w:val="24"/>
          <w:szCs w:val="24"/>
        </w:rPr>
      </w:pPr>
      <w:r>
        <w:rPr>
          <w:rFonts w:ascii="Comic Sans MS" w:hAnsi="Comic Sans MS"/>
          <w:b/>
          <w:sz w:val="24"/>
          <w:szCs w:val="24"/>
        </w:rPr>
        <w:t xml:space="preserve">                     </w:t>
      </w:r>
      <w:r w:rsidR="00C917F6" w:rsidRPr="00C41721">
        <w:rPr>
          <w:rFonts w:ascii="Comic Sans MS" w:hAnsi="Comic Sans MS"/>
          <w:b/>
          <w:sz w:val="24"/>
          <w:szCs w:val="24"/>
        </w:rPr>
        <w:t>2019-20/ 2020-21/</w:t>
      </w:r>
      <w:r w:rsidR="00643BEE" w:rsidRPr="00C41721">
        <w:rPr>
          <w:rFonts w:ascii="Comic Sans MS" w:hAnsi="Comic Sans MS"/>
          <w:b/>
          <w:sz w:val="24"/>
          <w:szCs w:val="24"/>
        </w:rPr>
        <w:t xml:space="preserve"> </w:t>
      </w:r>
      <w:r w:rsidR="003165D4" w:rsidRPr="00C41721">
        <w:rPr>
          <w:rFonts w:ascii="Comic Sans MS" w:hAnsi="Comic Sans MS"/>
          <w:b/>
          <w:sz w:val="24"/>
          <w:szCs w:val="24"/>
        </w:rPr>
        <w:t>2021-</w:t>
      </w:r>
      <w:r w:rsidR="00C917F6" w:rsidRPr="00C41721">
        <w:rPr>
          <w:rFonts w:ascii="Comic Sans MS" w:hAnsi="Comic Sans MS"/>
          <w:b/>
          <w:sz w:val="24"/>
          <w:szCs w:val="24"/>
        </w:rPr>
        <w:t>22</w:t>
      </w:r>
    </w:p>
    <w:p w:rsidR="005E30C1" w:rsidRPr="00C41721" w:rsidRDefault="005E30C1" w:rsidP="00C917F6">
      <w:pPr>
        <w:pStyle w:val="Corpodeltesto"/>
        <w:ind w:left="3261" w:right="541" w:hanging="2449"/>
        <w:jc w:val="center"/>
        <w:rPr>
          <w:rFonts w:ascii="Comic Sans MS" w:hAnsi="Comic Sans MS"/>
          <w:b/>
          <w:sz w:val="24"/>
          <w:szCs w:val="24"/>
        </w:rPr>
      </w:pPr>
    </w:p>
    <w:p w:rsidR="005E30C1" w:rsidRPr="00C41721" w:rsidRDefault="002C2193" w:rsidP="002C2193">
      <w:pPr>
        <w:pStyle w:val="Corpodeltesto"/>
        <w:spacing w:before="1"/>
        <w:jc w:val="center"/>
        <w:rPr>
          <w:rFonts w:ascii="Comic Sans MS" w:hAnsi="Comic Sans MS"/>
          <w:b/>
          <w:sz w:val="24"/>
          <w:szCs w:val="24"/>
        </w:rPr>
      </w:pPr>
      <w:bookmarkStart w:id="0" w:name="_GoBack"/>
      <w:r w:rsidRPr="00C41721">
        <w:rPr>
          <w:rFonts w:ascii="Comic Sans MS" w:hAnsi="Comic Sans MS"/>
          <w:b/>
          <w:noProof/>
          <w:sz w:val="24"/>
          <w:szCs w:val="24"/>
          <w:lang w:bidi="ar-SA"/>
        </w:rPr>
        <w:drawing>
          <wp:inline distT="0" distB="0" distL="0" distR="0">
            <wp:extent cx="2238954" cy="3356820"/>
            <wp:effectExtent l="0" t="0" r="0" b="0"/>
            <wp:docPr id="2" name="Immagine 2" descr="C:\Users\Laura\Downloads\LOGO SCUOLA - NUOV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Downloads\LOGO SCUOLA - NUOVO (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6905" cy="3368741"/>
                    </a:xfrm>
                    <a:prstGeom prst="rect">
                      <a:avLst/>
                    </a:prstGeom>
                    <a:noFill/>
                    <a:ln>
                      <a:noFill/>
                    </a:ln>
                  </pic:spPr>
                </pic:pic>
              </a:graphicData>
            </a:graphic>
          </wp:inline>
        </w:drawing>
      </w:r>
      <w:bookmarkEnd w:id="0"/>
    </w:p>
    <w:p w:rsidR="005E30C1" w:rsidRPr="00C41721" w:rsidRDefault="005E30C1">
      <w:pPr>
        <w:pStyle w:val="Corpodeltesto"/>
        <w:rPr>
          <w:rFonts w:ascii="Comic Sans MS" w:hAnsi="Comic Sans MS"/>
          <w:b/>
          <w:sz w:val="24"/>
          <w:szCs w:val="24"/>
        </w:rPr>
      </w:pPr>
    </w:p>
    <w:p w:rsidR="005E30C1" w:rsidRPr="00C41721" w:rsidRDefault="002031BE" w:rsidP="002031BE">
      <w:pPr>
        <w:pStyle w:val="Titolo5"/>
        <w:spacing w:line="244" w:lineRule="auto"/>
        <w:ind w:left="0" w:right="257"/>
        <w:rPr>
          <w:rFonts w:ascii="Comic Sans MS" w:hAnsi="Comic Sans MS"/>
          <w:sz w:val="24"/>
          <w:szCs w:val="24"/>
        </w:rPr>
      </w:pPr>
      <w:r w:rsidRPr="00C41721">
        <w:rPr>
          <w:rFonts w:ascii="Comic Sans MS" w:hAnsi="Comic Sans MS"/>
          <w:color w:val="000008"/>
          <w:sz w:val="24"/>
          <w:szCs w:val="24"/>
        </w:rPr>
        <w:t>Un obiettivo pr</w:t>
      </w:r>
      <w:r w:rsidR="003332CC" w:rsidRPr="00C41721">
        <w:rPr>
          <w:rFonts w:ascii="Comic Sans MS" w:hAnsi="Comic Sans MS"/>
          <w:color w:val="000008"/>
          <w:sz w:val="24"/>
          <w:szCs w:val="24"/>
        </w:rPr>
        <w:t>ioritario per la Scuola: “I</w:t>
      </w:r>
      <w:r w:rsidR="002C2193" w:rsidRPr="00C41721">
        <w:rPr>
          <w:rFonts w:ascii="Comic Sans MS" w:hAnsi="Comic Sans MS"/>
          <w:color w:val="000008"/>
          <w:sz w:val="24"/>
          <w:szCs w:val="24"/>
        </w:rPr>
        <w:t>nsegnare a ricomporre i grandi oggetti della conoscenza - l’universo, il pianeta, la natura, la vita, l’umanità, la società, il corpo, la mente, la storia - in una prospettiva complessa, volta cioè a superare la frammentazione delle discipline e a integrarle in nuovi quadri d’insieme”</w:t>
      </w:r>
    </w:p>
    <w:p w:rsidR="006A0C74" w:rsidRDefault="006A0C74" w:rsidP="00A030FE">
      <w:pPr>
        <w:spacing w:before="214" w:line="264" w:lineRule="auto"/>
        <w:ind w:right="257"/>
        <w:rPr>
          <w:rFonts w:ascii="Comic Sans MS" w:hAnsi="Comic Sans MS"/>
          <w:i/>
          <w:color w:val="000008"/>
          <w:sz w:val="24"/>
          <w:szCs w:val="24"/>
        </w:rPr>
      </w:pPr>
    </w:p>
    <w:p w:rsidR="005E30C1" w:rsidRPr="00C41721" w:rsidRDefault="002C2193" w:rsidP="00A030FE">
      <w:pPr>
        <w:spacing w:before="214" w:line="264" w:lineRule="auto"/>
        <w:ind w:right="257"/>
        <w:rPr>
          <w:rFonts w:ascii="Comic Sans MS" w:hAnsi="Comic Sans MS"/>
          <w:i/>
          <w:sz w:val="24"/>
          <w:szCs w:val="24"/>
        </w:rPr>
        <w:sectPr w:rsidR="005E30C1" w:rsidRPr="00C41721" w:rsidSect="00597255">
          <w:footerReference w:type="default" r:id="rId11"/>
          <w:type w:val="continuous"/>
          <w:pgSz w:w="11907" w:h="16839" w:code="9"/>
          <w:pgMar w:top="1560" w:right="580" w:bottom="0" w:left="1140" w:header="720" w:footer="0" w:gutter="0"/>
          <w:pgNumType w:start="1"/>
          <w:cols w:space="720"/>
          <w:titlePg/>
          <w:docGrid w:linePitch="299"/>
        </w:sectPr>
      </w:pPr>
      <w:r w:rsidRPr="00C41721">
        <w:rPr>
          <w:rFonts w:ascii="Comic Sans MS" w:hAnsi="Comic Sans MS"/>
          <w:i/>
          <w:color w:val="000008"/>
          <w:sz w:val="24"/>
          <w:szCs w:val="24"/>
        </w:rPr>
        <w:t>MIUR, “Indicazioni nazionali per il curricolo della Scuola dell'Infanzia e del primo ciclo d'istruzione”,</w:t>
      </w:r>
    </w:p>
    <w:p w:rsidR="00764A2B" w:rsidRPr="00C41721" w:rsidRDefault="00177F7C" w:rsidP="00764A2B">
      <w:pPr>
        <w:pStyle w:val="Paragrafoelenco"/>
        <w:tabs>
          <w:tab w:val="left" w:pos="774"/>
        </w:tabs>
        <w:spacing w:before="232"/>
        <w:ind w:right="567" w:firstLine="0"/>
        <w:jc w:val="both"/>
        <w:rPr>
          <w:rFonts w:ascii="Comic Sans MS" w:hAnsi="Comic Sans MS"/>
          <w:sz w:val="24"/>
          <w:szCs w:val="24"/>
        </w:rPr>
      </w:pPr>
      <w:r w:rsidRPr="00C41721">
        <w:rPr>
          <w:rFonts w:ascii="Comic Sans MS" w:hAnsi="Comic Sans MS"/>
          <w:w w:val="105"/>
          <w:sz w:val="24"/>
          <w:szCs w:val="24"/>
        </w:rPr>
        <w:lastRenderedPageBreak/>
        <w:t>Il</w:t>
      </w:r>
      <w:r w:rsidR="00764A2B" w:rsidRPr="00C41721">
        <w:rPr>
          <w:rFonts w:ascii="Comic Sans MS" w:hAnsi="Comic Sans MS"/>
          <w:w w:val="105"/>
          <w:sz w:val="24"/>
          <w:szCs w:val="24"/>
        </w:rPr>
        <w:t xml:space="preserve"> Piano </w:t>
      </w:r>
      <w:r w:rsidR="00764A2B" w:rsidRPr="00C41721">
        <w:rPr>
          <w:rFonts w:ascii="Comic Sans MS" w:hAnsi="Comic Sans MS"/>
          <w:spacing w:val="-3"/>
          <w:w w:val="105"/>
          <w:sz w:val="24"/>
          <w:szCs w:val="24"/>
        </w:rPr>
        <w:t xml:space="preserve">Triennale </w:t>
      </w:r>
      <w:r w:rsidR="00764A2B" w:rsidRPr="00C41721">
        <w:rPr>
          <w:rFonts w:ascii="Comic Sans MS" w:hAnsi="Comic Sans MS"/>
          <w:w w:val="105"/>
          <w:sz w:val="24"/>
          <w:szCs w:val="24"/>
        </w:rPr>
        <w:t xml:space="preserve">dell’Offerta Formativa </w:t>
      </w:r>
      <w:r w:rsidR="005A7114" w:rsidRPr="00C41721">
        <w:rPr>
          <w:rFonts w:ascii="Comic Sans MS" w:hAnsi="Comic Sans MS"/>
          <w:spacing w:val="-10"/>
          <w:w w:val="105"/>
          <w:sz w:val="24"/>
          <w:szCs w:val="24"/>
        </w:rPr>
        <w:t>(P.T.O.F.</w:t>
      </w:r>
      <w:r w:rsidR="00302E84" w:rsidRPr="00C41721">
        <w:rPr>
          <w:rFonts w:ascii="Comic Sans MS" w:hAnsi="Comic Sans MS"/>
          <w:spacing w:val="-10"/>
          <w:w w:val="105"/>
          <w:sz w:val="24"/>
          <w:szCs w:val="24"/>
        </w:rPr>
        <w:t xml:space="preserve">) </w:t>
      </w:r>
      <w:r w:rsidR="001A6875" w:rsidRPr="00C41721">
        <w:rPr>
          <w:rFonts w:ascii="Comic Sans MS" w:hAnsi="Comic Sans MS"/>
          <w:w w:val="105"/>
          <w:sz w:val="24"/>
          <w:szCs w:val="24"/>
        </w:rPr>
        <w:t>2019-2022</w:t>
      </w:r>
      <w:r w:rsidR="00764A2B" w:rsidRPr="00C41721">
        <w:rPr>
          <w:rFonts w:ascii="Comic Sans MS" w:hAnsi="Comic Sans MS"/>
          <w:w w:val="105"/>
          <w:sz w:val="24"/>
          <w:szCs w:val="24"/>
        </w:rPr>
        <w:t xml:space="preserve"> è stato formulato, tenendo conto degli esiti del Rapporto di autovalutazione </w:t>
      </w:r>
      <w:r w:rsidR="00764A2B" w:rsidRPr="00C41721">
        <w:rPr>
          <w:rFonts w:ascii="Comic Sans MS" w:hAnsi="Comic Sans MS"/>
          <w:spacing w:val="-3"/>
          <w:w w:val="105"/>
          <w:sz w:val="24"/>
          <w:szCs w:val="24"/>
        </w:rPr>
        <w:t xml:space="preserve">(RAV), </w:t>
      </w:r>
      <w:r w:rsidR="00643BEE" w:rsidRPr="00C41721">
        <w:rPr>
          <w:rFonts w:ascii="Comic Sans MS" w:hAnsi="Comic Sans MS"/>
          <w:w w:val="105"/>
          <w:sz w:val="24"/>
          <w:szCs w:val="24"/>
        </w:rPr>
        <w:t xml:space="preserve">del Piano </w:t>
      </w:r>
      <w:r w:rsidR="00764A2B" w:rsidRPr="00C41721">
        <w:rPr>
          <w:rFonts w:ascii="Comic Sans MS" w:hAnsi="Comic Sans MS"/>
          <w:w w:val="105"/>
          <w:sz w:val="24"/>
          <w:szCs w:val="24"/>
        </w:rPr>
        <w:t xml:space="preserve">di miglioramento </w:t>
      </w:r>
      <w:r w:rsidR="00764A2B" w:rsidRPr="00C41721">
        <w:rPr>
          <w:rFonts w:ascii="Comic Sans MS" w:hAnsi="Comic Sans MS"/>
          <w:spacing w:val="-3"/>
          <w:w w:val="105"/>
          <w:sz w:val="24"/>
          <w:szCs w:val="24"/>
        </w:rPr>
        <w:t xml:space="preserve">(P.D.M.) </w:t>
      </w:r>
      <w:r w:rsidR="00764A2B" w:rsidRPr="00C41721">
        <w:rPr>
          <w:rFonts w:ascii="Comic Sans MS" w:hAnsi="Comic Sans MS"/>
          <w:w w:val="105"/>
          <w:sz w:val="24"/>
          <w:szCs w:val="24"/>
        </w:rPr>
        <w:t>e dell’Atto di indirizzo emanato dal Dirigente Scolastico</w:t>
      </w:r>
      <w:r w:rsidR="00764A2B" w:rsidRPr="00C41721">
        <w:rPr>
          <w:rFonts w:ascii="Comic Sans MS" w:hAnsi="Comic Sans MS"/>
          <w:spacing w:val="38"/>
          <w:w w:val="105"/>
          <w:sz w:val="24"/>
          <w:szCs w:val="24"/>
        </w:rPr>
        <w:t xml:space="preserve"> </w:t>
      </w:r>
      <w:r w:rsidR="00764A2B" w:rsidRPr="00C41721">
        <w:rPr>
          <w:rFonts w:ascii="Comic Sans MS" w:hAnsi="Comic Sans MS"/>
          <w:w w:val="105"/>
          <w:sz w:val="24"/>
          <w:szCs w:val="24"/>
        </w:rPr>
        <w:t>(A</w:t>
      </w:r>
      <w:r w:rsidR="003332CC" w:rsidRPr="00C41721">
        <w:rPr>
          <w:rFonts w:ascii="Comic Sans MS" w:hAnsi="Comic Sans MS"/>
          <w:w w:val="105"/>
          <w:sz w:val="24"/>
          <w:szCs w:val="24"/>
        </w:rPr>
        <w:t>.</w:t>
      </w:r>
      <w:r w:rsidR="00764A2B" w:rsidRPr="00C41721">
        <w:rPr>
          <w:rFonts w:ascii="Comic Sans MS" w:hAnsi="Comic Sans MS"/>
          <w:w w:val="105"/>
          <w:sz w:val="24"/>
          <w:szCs w:val="24"/>
        </w:rPr>
        <w:t>I).</w:t>
      </w:r>
    </w:p>
    <w:p w:rsidR="00177F7C" w:rsidRPr="00C41721" w:rsidRDefault="00764A2B" w:rsidP="00177F7C">
      <w:pPr>
        <w:pStyle w:val="Corpodeltesto"/>
        <w:spacing w:before="2"/>
        <w:ind w:left="516" w:right="571"/>
        <w:jc w:val="both"/>
        <w:rPr>
          <w:rFonts w:ascii="Comic Sans MS" w:hAnsi="Comic Sans MS"/>
          <w:sz w:val="24"/>
          <w:szCs w:val="24"/>
        </w:rPr>
      </w:pPr>
      <w:r w:rsidRPr="00C41721">
        <w:rPr>
          <w:rFonts w:ascii="Comic Sans MS" w:hAnsi="Comic Sans MS"/>
          <w:w w:val="105"/>
          <w:sz w:val="24"/>
          <w:szCs w:val="24"/>
        </w:rPr>
        <w:t xml:space="preserve">“Il piano è il documento fondamentale costitutivo dell’identità culturale e progettuale delle istituzioni scolastiche ed esplicita la progettazione curricolare, </w:t>
      </w:r>
      <w:r w:rsidRPr="00C41721">
        <w:rPr>
          <w:rFonts w:ascii="Comic Sans MS" w:hAnsi="Comic Sans MS"/>
          <w:spacing w:val="2"/>
          <w:w w:val="105"/>
          <w:sz w:val="24"/>
          <w:szCs w:val="24"/>
        </w:rPr>
        <w:t xml:space="preserve">extracurricolare, </w:t>
      </w:r>
      <w:r w:rsidRPr="00C41721">
        <w:rPr>
          <w:rFonts w:ascii="Comic Sans MS" w:hAnsi="Comic Sans MS"/>
          <w:w w:val="105"/>
          <w:sz w:val="24"/>
          <w:szCs w:val="24"/>
        </w:rPr>
        <w:t xml:space="preserve">educativa      e organizzativa che le singole </w:t>
      </w:r>
      <w:r w:rsidRPr="00C41721">
        <w:rPr>
          <w:rFonts w:ascii="Comic Sans MS" w:hAnsi="Comic Sans MS"/>
          <w:spacing w:val="2"/>
          <w:w w:val="105"/>
          <w:sz w:val="24"/>
          <w:szCs w:val="24"/>
        </w:rPr>
        <w:t xml:space="preserve">scuole </w:t>
      </w:r>
      <w:r w:rsidRPr="00C41721">
        <w:rPr>
          <w:rFonts w:ascii="Comic Sans MS" w:hAnsi="Comic Sans MS"/>
          <w:w w:val="105"/>
          <w:sz w:val="24"/>
          <w:szCs w:val="24"/>
        </w:rPr>
        <w:t>adottano nell’ambito della loro</w:t>
      </w:r>
      <w:r w:rsidRPr="00C41721">
        <w:rPr>
          <w:rFonts w:ascii="Comic Sans MS" w:hAnsi="Comic Sans MS"/>
          <w:spacing w:val="21"/>
          <w:w w:val="105"/>
          <w:sz w:val="24"/>
          <w:szCs w:val="24"/>
        </w:rPr>
        <w:t xml:space="preserve"> </w:t>
      </w:r>
      <w:r w:rsidRPr="00C41721">
        <w:rPr>
          <w:rFonts w:ascii="Comic Sans MS" w:hAnsi="Comic Sans MS"/>
          <w:w w:val="105"/>
          <w:sz w:val="24"/>
          <w:szCs w:val="24"/>
        </w:rPr>
        <w:t>autonomia”.</w:t>
      </w:r>
    </w:p>
    <w:p w:rsidR="00177F7C" w:rsidRPr="00C41721" w:rsidRDefault="00177F7C" w:rsidP="00177F7C">
      <w:pPr>
        <w:pStyle w:val="Corpodeltesto"/>
        <w:rPr>
          <w:rFonts w:ascii="Comic Sans MS" w:hAnsi="Comic Sans MS"/>
          <w:sz w:val="24"/>
          <w:szCs w:val="24"/>
        </w:rPr>
      </w:pPr>
    </w:p>
    <w:p w:rsidR="00764A2B" w:rsidRPr="00C41721" w:rsidRDefault="00764A2B" w:rsidP="00764A2B">
      <w:pPr>
        <w:pStyle w:val="Paragrafoelenco"/>
        <w:tabs>
          <w:tab w:val="left" w:pos="800"/>
        </w:tabs>
        <w:ind w:right="565" w:firstLine="0"/>
        <w:jc w:val="both"/>
        <w:rPr>
          <w:rFonts w:ascii="Comic Sans MS" w:hAnsi="Comic Sans MS"/>
          <w:sz w:val="24"/>
          <w:szCs w:val="24"/>
        </w:rPr>
      </w:pPr>
      <w:r w:rsidRPr="00C41721">
        <w:rPr>
          <w:rFonts w:ascii="Comic Sans MS" w:hAnsi="Comic Sans MS"/>
          <w:w w:val="105"/>
          <w:sz w:val="24"/>
          <w:szCs w:val="24"/>
        </w:rPr>
        <w:t>Il piano è coerente con gli obiettivi generali ed educativi dei diversi tipi e indirizzi di studi, determinati a livello n</w:t>
      </w:r>
      <w:r w:rsidR="00EA78DF" w:rsidRPr="00C41721">
        <w:rPr>
          <w:rFonts w:ascii="Comic Sans MS" w:hAnsi="Comic Sans MS"/>
          <w:w w:val="105"/>
          <w:sz w:val="24"/>
          <w:szCs w:val="24"/>
        </w:rPr>
        <w:t>azionale a norma dell’articolo 8 del</w:t>
      </w:r>
      <w:r w:rsidRPr="00C41721">
        <w:rPr>
          <w:rFonts w:ascii="Comic Sans MS" w:hAnsi="Comic Sans MS"/>
          <w:w w:val="105"/>
          <w:sz w:val="24"/>
          <w:szCs w:val="24"/>
        </w:rPr>
        <w:t xml:space="preserve"> </w:t>
      </w:r>
      <w:r w:rsidRPr="00C41721">
        <w:rPr>
          <w:rFonts w:ascii="Comic Sans MS" w:hAnsi="Comic Sans MS"/>
          <w:spacing w:val="-5"/>
          <w:w w:val="105"/>
          <w:sz w:val="24"/>
          <w:szCs w:val="24"/>
        </w:rPr>
        <w:t xml:space="preserve">D.P.R. </w:t>
      </w:r>
      <w:r w:rsidR="00EA78DF" w:rsidRPr="00C41721">
        <w:rPr>
          <w:rFonts w:ascii="Comic Sans MS" w:hAnsi="Comic Sans MS"/>
          <w:w w:val="105"/>
          <w:sz w:val="24"/>
          <w:szCs w:val="24"/>
        </w:rPr>
        <w:t xml:space="preserve">275 dell’8 marzo del 1999, </w:t>
      </w:r>
      <w:r w:rsidRPr="00C41721">
        <w:rPr>
          <w:rFonts w:ascii="Comic Sans MS" w:hAnsi="Comic Sans MS"/>
          <w:w w:val="105"/>
          <w:sz w:val="24"/>
          <w:szCs w:val="24"/>
        </w:rPr>
        <w:t>e riflette le esigenze del contesto culturale, sociale ed e</w:t>
      </w:r>
      <w:r w:rsidR="00EA78DF" w:rsidRPr="00C41721">
        <w:rPr>
          <w:rFonts w:ascii="Comic Sans MS" w:hAnsi="Comic Sans MS"/>
          <w:w w:val="105"/>
          <w:sz w:val="24"/>
          <w:szCs w:val="24"/>
        </w:rPr>
        <w:t xml:space="preserve">conomico della realtà </w:t>
      </w:r>
      <w:r w:rsidRPr="00C41721">
        <w:rPr>
          <w:rFonts w:ascii="Comic Sans MS" w:hAnsi="Comic Sans MS"/>
          <w:w w:val="105"/>
          <w:sz w:val="24"/>
          <w:szCs w:val="24"/>
        </w:rPr>
        <w:t xml:space="preserve">locale, tenendo conto della programmazione territoriale dell’offerta formativa. Esso comprende e riconosce le diverse opzioni </w:t>
      </w:r>
      <w:r w:rsidRPr="00C41721">
        <w:rPr>
          <w:rFonts w:ascii="Comic Sans MS" w:hAnsi="Comic Sans MS"/>
          <w:spacing w:val="2"/>
          <w:w w:val="105"/>
          <w:sz w:val="24"/>
          <w:szCs w:val="24"/>
        </w:rPr>
        <w:t xml:space="preserve">metodologiche, </w:t>
      </w:r>
      <w:r w:rsidRPr="00C41721">
        <w:rPr>
          <w:rFonts w:ascii="Comic Sans MS" w:hAnsi="Comic Sans MS"/>
          <w:w w:val="105"/>
          <w:sz w:val="24"/>
          <w:szCs w:val="24"/>
        </w:rPr>
        <w:t>anche di gruppi minoritari, valorizza le corrispondenti</w:t>
      </w:r>
      <w:r w:rsidRPr="00C41721">
        <w:rPr>
          <w:rFonts w:ascii="Comic Sans MS" w:hAnsi="Comic Sans MS"/>
          <w:spacing w:val="17"/>
          <w:w w:val="105"/>
          <w:sz w:val="24"/>
          <w:szCs w:val="24"/>
        </w:rPr>
        <w:t xml:space="preserve"> </w:t>
      </w:r>
      <w:r w:rsidRPr="00C41721">
        <w:rPr>
          <w:rFonts w:ascii="Comic Sans MS" w:hAnsi="Comic Sans MS"/>
          <w:w w:val="105"/>
          <w:sz w:val="24"/>
          <w:szCs w:val="24"/>
        </w:rPr>
        <w:t>professionalità</w:t>
      </w:r>
      <w:r w:rsidRPr="00C41721">
        <w:rPr>
          <w:rFonts w:ascii="Comic Sans MS" w:hAnsi="Comic Sans MS"/>
          <w:spacing w:val="17"/>
          <w:w w:val="105"/>
          <w:sz w:val="24"/>
          <w:szCs w:val="24"/>
        </w:rPr>
        <w:t xml:space="preserve"> </w:t>
      </w:r>
      <w:r w:rsidRPr="00C41721">
        <w:rPr>
          <w:rFonts w:ascii="Comic Sans MS" w:hAnsi="Comic Sans MS"/>
          <w:w w:val="105"/>
          <w:sz w:val="24"/>
          <w:szCs w:val="24"/>
        </w:rPr>
        <w:t>e</w:t>
      </w:r>
      <w:r w:rsidRPr="00C41721">
        <w:rPr>
          <w:rFonts w:ascii="Comic Sans MS" w:hAnsi="Comic Sans MS"/>
          <w:spacing w:val="17"/>
          <w:w w:val="105"/>
          <w:sz w:val="24"/>
          <w:szCs w:val="24"/>
        </w:rPr>
        <w:t xml:space="preserve"> </w:t>
      </w:r>
      <w:r w:rsidRPr="00C41721">
        <w:rPr>
          <w:rFonts w:ascii="Comic Sans MS" w:hAnsi="Comic Sans MS"/>
          <w:w w:val="105"/>
          <w:sz w:val="24"/>
          <w:szCs w:val="24"/>
        </w:rPr>
        <w:t>indica</w:t>
      </w:r>
      <w:r w:rsidRPr="00C41721">
        <w:rPr>
          <w:rFonts w:ascii="Comic Sans MS" w:hAnsi="Comic Sans MS"/>
          <w:spacing w:val="16"/>
          <w:w w:val="105"/>
          <w:sz w:val="24"/>
          <w:szCs w:val="24"/>
        </w:rPr>
        <w:t xml:space="preserve"> </w:t>
      </w:r>
      <w:r w:rsidRPr="00C41721">
        <w:rPr>
          <w:rFonts w:ascii="Comic Sans MS" w:hAnsi="Comic Sans MS"/>
          <w:w w:val="105"/>
          <w:sz w:val="24"/>
          <w:szCs w:val="24"/>
        </w:rPr>
        <w:t>gli</w:t>
      </w:r>
      <w:r w:rsidRPr="00C41721">
        <w:rPr>
          <w:rFonts w:ascii="Comic Sans MS" w:hAnsi="Comic Sans MS"/>
          <w:spacing w:val="18"/>
          <w:w w:val="105"/>
          <w:sz w:val="24"/>
          <w:szCs w:val="24"/>
        </w:rPr>
        <w:t xml:space="preserve"> </w:t>
      </w:r>
      <w:r w:rsidRPr="00C41721">
        <w:rPr>
          <w:rFonts w:ascii="Comic Sans MS" w:hAnsi="Comic Sans MS"/>
          <w:w w:val="105"/>
          <w:sz w:val="24"/>
          <w:szCs w:val="24"/>
        </w:rPr>
        <w:t>insegnamenti</w:t>
      </w:r>
      <w:r w:rsidRPr="00C41721">
        <w:rPr>
          <w:rFonts w:ascii="Comic Sans MS" w:hAnsi="Comic Sans MS"/>
          <w:spacing w:val="18"/>
          <w:w w:val="105"/>
          <w:sz w:val="24"/>
          <w:szCs w:val="24"/>
        </w:rPr>
        <w:t xml:space="preserve"> </w:t>
      </w:r>
      <w:r w:rsidRPr="00C41721">
        <w:rPr>
          <w:rFonts w:ascii="Comic Sans MS" w:hAnsi="Comic Sans MS"/>
          <w:w w:val="105"/>
          <w:sz w:val="24"/>
          <w:szCs w:val="24"/>
        </w:rPr>
        <w:t>e</w:t>
      </w:r>
      <w:r w:rsidRPr="00C41721">
        <w:rPr>
          <w:rFonts w:ascii="Comic Sans MS" w:hAnsi="Comic Sans MS"/>
          <w:spacing w:val="17"/>
          <w:w w:val="105"/>
          <w:sz w:val="24"/>
          <w:szCs w:val="24"/>
        </w:rPr>
        <w:t xml:space="preserve"> </w:t>
      </w:r>
      <w:r w:rsidRPr="00C41721">
        <w:rPr>
          <w:rFonts w:ascii="Comic Sans MS" w:hAnsi="Comic Sans MS"/>
          <w:w w:val="105"/>
          <w:sz w:val="24"/>
          <w:szCs w:val="24"/>
        </w:rPr>
        <w:t>le</w:t>
      </w:r>
      <w:r w:rsidRPr="00C41721">
        <w:rPr>
          <w:rFonts w:ascii="Comic Sans MS" w:hAnsi="Comic Sans MS"/>
          <w:spacing w:val="18"/>
          <w:w w:val="105"/>
          <w:sz w:val="24"/>
          <w:szCs w:val="24"/>
        </w:rPr>
        <w:t xml:space="preserve"> </w:t>
      </w:r>
      <w:r w:rsidRPr="00C41721">
        <w:rPr>
          <w:rFonts w:ascii="Comic Sans MS" w:hAnsi="Comic Sans MS"/>
          <w:w w:val="105"/>
          <w:sz w:val="24"/>
          <w:szCs w:val="24"/>
        </w:rPr>
        <w:t>discipline</w:t>
      </w:r>
      <w:r w:rsidRPr="00C41721">
        <w:rPr>
          <w:rFonts w:ascii="Comic Sans MS" w:hAnsi="Comic Sans MS"/>
          <w:spacing w:val="16"/>
          <w:w w:val="105"/>
          <w:sz w:val="24"/>
          <w:szCs w:val="24"/>
        </w:rPr>
        <w:t xml:space="preserve"> </w:t>
      </w:r>
      <w:r w:rsidRPr="00C41721">
        <w:rPr>
          <w:rFonts w:ascii="Comic Sans MS" w:hAnsi="Comic Sans MS"/>
          <w:w w:val="105"/>
          <w:sz w:val="24"/>
          <w:szCs w:val="24"/>
        </w:rPr>
        <w:t>tali</w:t>
      </w:r>
      <w:r w:rsidRPr="00C41721">
        <w:rPr>
          <w:rFonts w:ascii="Comic Sans MS" w:hAnsi="Comic Sans MS"/>
          <w:spacing w:val="18"/>
          <w:w w:val="105"/>
          <w:sz w:val="24"/>
          <w:szCs w:val="24"/>
        </w:rPr>
        <w:t xml:space="preserve"> </w:t>
      </w:r>
      <w:r w:rsidRPr="00C41721">
        <w:rPr>
          <w:rFonts w:ascii="Comic Sans MS" w:hAnsi="Comic Sans MS"/>
          <w:w w:val="105"/>
          <w:sz w:val="24"/>
          <w:szCs w:val="24"/>
        </w:rPr>
        <w:t>da</w:t>
      </w:r>
      <w:r w:rsidRPr="00C41721">
        <w:rPr>
          <w:rFonts w:ascii="Comic Sans MS" w:hAnsi="Comic Sans MS"/>
          <w:spacing w:val="17"/>
          <w:w w:val="105"/>
          <w:sz w:val="24"/>
          <w:szCs w:val="24"/>
        </w:rPr>
        <w:t xml:space="preserve"> </w:t>
      </w:r>
      <w:r w:rsidRPr="00C41721">
        <w:rPr>
          <w:rFonts w:ascii="Comic Sans MS" w:hAnsi="Comic Sans MS"/>
          <w:w w:val="105"/>
          <w:sz w:val="24"/>
          <w:szCs w:val="24"/>
        </w:rPr>
        <w:t>coprire</w:t>
      </w:r>
      <w:r w:rsidRPr="00C41721">
        <w:rPr>
          <w:rFonts w:ascii="Comic Sans MS" w:hAnsi="Comic Sans MS"/>
          <w:spacing w:val="41"/>
          <w:w w:val="105"/>
          <w:sz w:val="24"/>
          <w:szCs w:val="24"/>
        </w:rPr>
        <w:t xml:space="preserve"> </w:t>
      </w:r>
      <w:hyperlink w:anchor="_bookmark0" w:history="1">
        <w:r w:rsidRPr="00C41721">
          <w:rPr>
            <w:rFonts w:ascii="Comic Sans MS" w:hAnsi="Comic Sans MS"/>
            <w:w w:val="105"/>
            <w:position w:val="8"/>
            <w:sz w:val="24"/>
            <w:szCs w:val="24"/>
          </w:rPr>
          <w:t>1</w:t>
        </w:r>
        <w:r w:rsidRPr="00C41721">
          <w:rPr>
            <w:rFonts w:ascii="Comic Sans MS" w:hAnsi="Comic Sans MS"/>
            <w:spacing w:val="20"/>
            <w:w w:val="105"/>
            <w:position w:val="8"/>
            <w:sz w:val="24"/>
            <w:szCs w:val="24"/>
          </w:rPr>
          <w:t xml:space="preserve"> </w:t>
        </w:r>
      </w:hyperlink>
      <w:r w:rsidRPr="00C41721">
        <w:rPr>
          <w:rFonts w:ascii="Comic Sans MS" w:hAnsi="Comic Sans MS"/>
          <w:w w:val="105"/>
          <w:sz w:val="24"/>
          <w:szCs w:val="24"/>
        </w:rPr>
        <w:t>:</w:t>
      </w:r>
    </w:p>
    <w:p w:rsidR="00177F7C" w:rsidRPr="00C41721" w:rsidRDefault="00177F7C" w:rsidP="001D1951">
      <w:pPr>
        <w:jc w:val="both"/>
        <w:rPr>
          <w:rFonts w:ascii="Comic Sans MS" w:hAnsi="Comic Sans MS"/>
          <w:b/>
          <w:sz w:val="24"/>
          <w:szCs w:val="24"/>
        </w:rPr>
      </w:pPr>
    </w:p>
    <w:p w:rsidR="00764A2B" w:rsidRPr="00C41721" w:rsidRDefault="00764A2B" w:rsidP="0011576A">
      <w:pPr>
        <w:pStyle w:val="Paragrafoelenco"/>
        <w:numPr>
          <w:ilvl w:val="0"/>
          <w:numId w:val="28"/>
        </w:numPr>
        <w:tabs>
          <w:tab w:val="left" w:pos="781"/>
        </w:tabs>
        <w:ind w:right="571" w:firstLine="0"/>
        <w:jc w:val="both"/>
        <w:rPr>
          <w:rFonts w:ascii="Comic Sans MS" w:hAnsi="Comic Sans MS"/>
          <w:sz w:val="24"/>
          <w:szCs w:val="24"/>
        </w:rPr>
      </w:pPr>
      <w:r w:rsidRPr="00C41721">
        <w:rPr>
          <w:rFonts w:ascii="Comic Sans MS" w:hAnsi="Comic Sans MS"/>
          <w:sz w:val="24"/>
          <w:szCs w:val="24"/>
        </w:rPr>
        <w:t xml:space="preserve">il fabbisogno dei posti comuni e di sostegno dell’organico dell’autonomia, sulla </w:t>
      </w:r>
      <w:r w:rsidRPr="00C41721">
        <w:rPr>
          <w:rFonts w:ascii="Comic Sans MS" w:hAnsi="Comic Sans MS"/>
          <w:spacing w:val="5"/>
          <w:sz w:val="24"/>
          <w:szCs w:val="24"/>
        </w:rPr>
        <w:t xml:space="preserve">base </w:t>
      </w:r>
      <w:r w:rsidR="00D4598C" w:rsidRPr="00C41721">
        <w:rPr>
          <w:rFonts w:ascii="Comic Sans MS" w:hAnsi="Comic Sans MS"/>
          <w:sz w:val="24"/>
          <w:szCs w:val="24"/>
        </w:rPr>
        <w:t xml:space="preserve">del monte </w:t>
      </w:r>
      <w:r w:rsidRPr="00C41721">
        <w:rPr>
          <w:rFonts w:ascii="Comic Sans MS" w:hAnsi="Comic Sans MS"/>
          <w:sz w:val="24"/>
          <w:szCs w:val="24"/>
        </w:rPr>
        <w:t xml:space="preserve">orario degli </w:t>
      </w:r>
      <w:r w:rsidRPr="00C41721">
        <w:rPr>
          <w:rFonts w:ascii="Comic Sans MS" w:hAnsi="Comic Sans MS"/>
          <w:spacing w:val="2"/>
          <w:sz w:val="24"/>
          <w:szCs w:val="24"/>
        </w:rPr>
        <w:t xml:space="preserve">insegnamenti, </w:t>
      </w:r>
      <w:r w:rsidRPr="00C41721">
        <w:rPr>
          <w:rFonts w:ascii="Comic Sans MS" w:hAnsi="Comic Sans MS"/>
          <w:sz w:val="24"/>
          <w:szCs w:val="24"/>
        </w:rPr>
        <w:t xml:space="preserve">con riferimento anche alla quota di autonomia dei curricoli e agli </w:t>
      </w:r>
      <w:r w:rsidR="00EA78DF" w:rsidRPr="00C41721">
        <w:rPr>
          <w:rFonts w:ascii="Comic Sans MS" w:hAnsi="Comic Sans MS"/>
          <w:sz w:val="24"/>
          <w:szCs w:val="24"/>
        </w:rPr>
        <w:t>spazi</w:t>
      </w:r>
      <w:r w:rsidRPr="00C41721">
        <w:rPr>
          <w:rFonts w:ascii="Comic Sans MS" w:hAnsi="Comic Sans MS"/>
          <w:sz w:val="24"/>
          <w:szCs w:val="24"/>
        </w:rPr>
        <w:t xml:space="preserve"> di flessibilità, nonché del </w:t>
      </w:r>
      <w:r w:rsidRPr="00C41721">
        <w:rPr>
          <w:rFonts w:ascii="Comic Sans MS" w:hAnsi="Comic Sans MS"/>
          <w:spacing w:val="2"/>
          <w:sz w:val="24"/>
          <w:szCs w:val="24"/>
        </w:rPr>
        <w:t xml:space="preserve">numero </w:t>
      </w:r>
      <w:r w:rsidRPr="00C41721">
        <w:rPr>
          <w:rFonts w:ascii="Comic Sans MS" w:hAnsi="Comic Sans MS"/>
          <w:sz w:val="24"/>
          <w:szCs w:val="24"/>
        </w:rPr>
        <w:t xml:space="preserve">di alunni </w:t>
      </w:r>
      <w:r w:rsidRPr="00C41721">
        <w:rPr>
          <w:rFonts w:ascii="Comic Sans MS" w:hAnsi="Comic Sans MS"/>
          <w:spacing w:val="2"/>
          <w:sz w:val="24"/>
          <w:szCs w:val="24"/>
        </w:rPr>
        <w:t xml:space="preserve">con </w:t>
      </w:r>
      <w:r w:rsidR="008424BC" w:rsidRPr="00C41721">
        <w:rPr>
          <w:rFonts w:ascii="Comic Sans MS" w:hAnsi="Comic Sans MS"/>
          <w:sz w:val="24"/>
          <w:szCs w:val="24"/>
        </w:rPr>
        <w:t>disabilità,</w:t>
      </w:r>
      <w:r w:rsidR="005A7114" w:rsidRPr="00C41721">
        <w:rPr>
          <w:rFonts w:ascii="Comic Sans MS" w:hAnsi="Comic Sans MS"/>
          <w:sz w:val="24"/>
          <w:szCs w:val="24"/>
        </w:rPr>
        <w:t xml:space="preserve"> ferma restando</w:t>
      </w:r>
      <w:r w:rsidRPr="00C41721">
        <w:rPr>
          <w:rFonts w:ascii="Comic Sans MS" w:hAnsi="Comic Sans MS"/>
          <w:sz w:val="24"/>
          <w:szCs w:val="24"/>
        </w:rPr>
        <w:t xml:space="preserve"> la  possibilità  </w:t>
      </w:r>
      <w:r w:rsidR="00177F7C" w:rsidRPr="00C41721">
        <w:rPr>
          <w:rFonts w:ascii="Comic Sans MS" w:hAnsi="Comic Sans MS"/>
          <w:sz w:val="24"/>
          <w:szCs w:val="24"/>
        </w:rPr>
        <w:t xml:space="preserve"> </w:t>
      </w:r>
      <w:r w:rsidRPr="00C41721">
        <w:rPr>
          <w:rFonts w:ascii="Comic Sans MS" w:hAnsi="Comic Sans MS"/>
          <w:sz w:val="24"/>
          <w:szCs w:val="24"/>
        </w:rPr>
        <w:t>di istituire</w:t>
      </w:r>
      <w:r w:rsidRPr="00C41721">
        <w:rPr>
          <w:rFonts w:ascii="Comic Sans MS" w:hAnsi="Comic Sans MS"/>
          <w:spacing w:val="16"/>
          <w:sz w:val="24"/>
          <w:szCs w:val="24"/>
        </w:rPr>
        <w:t xml:space="preserve"> </w:t>
      </w:r>
      <w:r w:rsidRPr="00C41721">
        <w:rPr>
          <w:rFonts w:ascii="Comic Sans MS" w:hAnsi="Comic Sans MS"/>
          <w:sz w:val="24"/>
          <w:szCs w:val="24"/>
        </w:rPr>
        <w:t>posti</w:t>
      </w:r>
      <w:r w:rsidRPr="00C41721">
        <w:rPr>
          <w:rFonts w:ascii="Comic Sans MS" w:hAnsi="Comic Sans MS"/>
          <w:spacing w:val="14"/>
          <w:sz w:val="24"/>
          <w:szCs w:val="24"/>
        </w:rPr>
        <w:t xml:space="preserve"> </w:t>
      </w:r>
      <w:r w:rsidRPr="00C41721">
        <w:rPr>
          <w:rFonts w:ascii="Comic Sans MS" w:hAnsi="Comic Sans MS"/>
          <w:sz w:val="24"/>
          <w:szCs w:val="24"/>
        </w:rPr>
        <w:t>di</w:t>
      </w:r>
      <w:r w:rsidRPr="00C41721">
        <w:rPr>
          <w:rFonts w:ascii="Comic Sans MS" w:hAnsi="Comic Sans MS"/>
          <w:spacing w:val="26"/>
          <w:sz w:val="24"/>
          <w:szCs w:val="24"/>
        </w:rPr>
        <w:t xml:space="preserve"> </w:t>
      </w:r>
      <w:r w:rsidRPr="00C41721">
        <w:rPr>
          <w:rFonts w:ascii="Comic Sans MS" w:hAnsi="Comic Sans MS"/>
          <w:sz w:val="24"/>
          <w:szCs w:val="24"/>
        </w:rPr>
        <w:t>sostegno</w:t>
      </w:r>
      <w:r w:rsidRPr="00C41721">
        <w:rPr>
          <w:rFonts w:ascii="Comic Sans MS" w:hAnsi="Comic Sans MS"/>
          <w:spacing w:val="28"/>
          <w:sz w:val="24"/>
          <w:szCs w:val="24"/>
        </w:rPr>
        <w:t xml:space="preserve"> </w:t>
      </w:r>
      <w:r w:rsidRPr="00C41721">
        <w:rPr>
          <w:rFonts w:ascii="Comic Sans MS" w:hAnsi="Comic Sans MS"/>
          <w:sz w:val="24"/>
          <w:szCs w:val="24"/>
        </w:rPr>
        <w:t>in</w:t>
      </w:r>
      <w:r w:rsidRPr="00C41721">
        <w:rPr>
          <w:rFonts w:ascii="Comic Sans MS" w:hAnsi="Comic Sans MS"/>
          <w:spacing w:val="26"/>
          <w:sz w:val="24"/>
          <w:szCs w:val="24"/>
        </w:rPr>
        <w:t xml:space="preserve"> </w:t>
      </w:r>
      <w:r w:rsidRPr="00C41721">
        <w:rPr>
          <w:rFonts w:ascii="Comic Sans MS" w:hAnsi="Comic Sans MS"/>
          <w:sz w:val="24"/>
          <w:szCs w:val="24"/>
        </w:rPr>
        <w:t>deroga</w:t>
      </w:r>
      <w:r w:rsidR="003332CC" w:rsidRPr="00C41721">
        <w:rPr>
          <w:rFonts w:ascii="Comic Sans MS" w:hAnsi="Comic Sans MS"/>
          <w:sz w:val="24"/>
          <w:szCs w:val="24"/>
        </w:rPr>
        <w:t>,</w:t>
      </w:r>
      <w:r w:rsidRPr="00C41721">
        <w:rPr>
          <w:rFonts w:ascii="Comic Sans MS" w:hAnsi="Comic Sans MS"/>
          <w:spacing w:val="27"/>
          <w:sz w:val="24"/>
          <w:szCs w:val="24"/>
        </w:rPr>
        <w:t xml:space="preserve"> </w:t>
      </w:r>
      <w:r w:rsidRPr="00C41721">
        <w:rPr>
          <w:rFonts w:ascii="Comic Sans MS" w:hAnsi="Comic Sans MS"/>
          <w:sz w:val="24"/>
          <w:szCs w:val="24"/>
        </w:rPr>
        <w:t>nei</w:t>
      </w:r>
      <w:r w:rsidRPr="00C41721">
        <w:rPr>
          <w:rFonts w:ascii="Comic Sans MS" w:hAnsi="Comic Sans MS"/>
          <w:spacing w:val="40"/>
          <w:sz w:val="24"/>
          <w:szCs w:val="24"/>
        </w:rPr>
        <w:t xml:space="preserve"> </w:t>
      </w:r>
      <w:r w:rsidRPr="00C41721">
        <w:rPr>
          <w:rFonts w:ascii="Comic Sans MS" w:hAnsi="Comic Sans MS"/>
          <w:sz w:val="24"/>
          <w:szCs w:val="24"/>
        </w:rPr>
        <w:t>limiti</w:t>
      </w:r>
      <w:r w:rsidRPr="00C41721">
        <w:rPr>
          <w:rFonts w:ascii="Comic Sans MS" w:hAnsi="Comic Sans MS"/>
          <w:spacing w:val="29"/>
          <w:sz w:val="24"/>
          <w:szCs w:val="24"/>
        </w:rPr>
        <w:t xml:space="preserve"> </w:t>
      </w:r>
      <w:r w:rsidRPr="00C41721">
        <w:rPr>
          <w:rFonts w:ascii="Comic Sans MS" w:hAnsi="Comic Sans MS"/>
          <w:sz w:val="24"/>
          <w:szCs w:val="24"/>
        </w:rPr>
        <w:t>delle</w:t>
      </w:r>
      <w:r w:rsidRPr="00C41721">
        <w:rPr>
          <w:rFonts w:ascii="Comic Sans MS" w:hAnsi="Comic Sans MS"/>
          <w:spacing w:val="29"/>
          <w:sz w:val="24"/>
          <w:szCs w:val="24"/>
        </w:rPr>
        <w:t xml:space="preserve"> </w:t>
      </w:r>
      <w:r w:rsidRPr="00C41721">
        <w:rPr>
          <w:rFonts w:ascii="Comic Sans MS" w:hAnsi="Comic Sans MS"/>
          <w:sz w:val="24"/>
          <w:szCs w:val="24"/>
        </w:rPr>
        <w:t>risorse</w:t>
      </w:r>
      <w:r w:rsidRPr="00C41721">
        <w:rPr>
          <w:rFonts w:ascii="Comic Sans MS" w:hAnsi="Comic Sans MS"/>
          <w:spacing w:val="29"/>
          <w:sz w:val="24"/>
          <w:szCs w:val="24"/>
        </w:rPr>
        <w:t xml:space="preserve"> </w:t>
      </w:r>
      <w:r w:rsidRPr="00C41721">
        <w:rPr>
          <w:rFonts w:ascii="Comic Sans MS" w:hAnsi="Comic Sans MS"/>
          <w:sz w:val="24"/>
          <w:szCs w:val="24"/>
        </w:rPr>
        <w:t>previste</w:t>
      </w:r>
      <w:r w:rsidRPr="00C41721">
        <w:rPr>
          <w:rFonts w:ascii="Comic Sans MS" w:hAnsi="Comic Sans MS"/>
          <w:spacing w:val="29"/>
          <w:sz w:val="24"/>
          <w:szCs w:val="24"/>
        </w:rPr>
        <w:t xml:space="preserve"> </w:t>
      </w:r>
      <w:r w:rsidRPr="00C41721">
        <w:rPr>
          <w:rFonts w:ascii="Comic Sans MS" w:hAnsi="Comic Sans MS"/>
          <w:sz w:val="24"/>
          <w:szCs w:val="24"/>
        </w:rPr>
        <w:t>a</w:t>
      </w:r>
      <w:r w:rsidRPr="00C41721">
        <w:rPr>
          <w:rFonts w:ascii="Comic Sans MS" w:hAnsi="Comic Sans MS"/>
          <w:spacing w:val="26"/>
          <w:sz w:val="24"/>
          <w:szCs w:val="24"/>
        </w:rPr>
        <w:t xml:space="preserve"> </w:t>
      </w:r>
      <w:r w:rsidRPr="00C41721">
        <w:rPr>
          <w:rFonts w:ascii="Comic Sans MS" w:hAnsi="Comic Sans MS"/>
          <w:sz w:val="24"/>
          <w:szCs w:val="24"/>
        </w:rPr>
        <w:t>legislazion</w:t>
      </w:r>
      <w:r w:rsidR="00D4598C" w:rsidRPr="00C41721">
        <w:rPr>
          <w:rFonts w:ascii="Comic Sans MS" w:hAnsi="Comic Sans MS"/>
          <w:sz w:val="24"/>
          <w:szCs w:val="24"/>
        </w:rPr>
        <w:t>e</w:t>
      </w:r>
      <w:r w:rsidR="00177F7C" w:rsidRPr="00C41721">
        <w:rPr>
          <w:rFonts w:ascii="Comic Sans MS" w:hAnsi="Comic Sans MS"/>
          <w:spacing w:val="16"/>
          <w:sz w:val="24"/>
          <w:szCs w:val="24"/>
        </w:rPr>
        <w:t xml:space="preserve">  </w:t>
      </w:r>
      <w:r w:rsidRPr="00C41721">
        <w:rPr>
          <w:rFonts w:ascii="Comic Sans MS" w:hAnsi="Comic Sans MS"/>
          <w:sz w:val="24"/>
          <w:szCs w:val="24"/>
        </w:rPr>
        <w:t>vigente;</w:t>
      </w:r>
    </w:p>
    <w:p w:rsidR="00177F7C" w:rsidRPr="00C41721" w:rsidRDefault="00177F7C" w:rsidP="00177F7C">
      <w:pPr>
        <w:pStyle w:val="Corpodeltesto"/>
        <w:rPr>
          <w:rFonts w:ascii="Comic Sans MS" w:hAnsi="Comic Sans MS"/>
          <w:sz w:val="24"/>
          <w:szCs w:val="24"/>
        </w:rPr>
      </w:pPr>
    </w:p>
    <w:p w:rsidR="00764A2B" w:rsidRPr="00C41721" w:rsidRDefault="00764A2B" w:rsidP="0093587F">
      <w:pPr>
        <w:pStyle w:val="Paragrafoelenco"/>
        <w:numPr>
          <w:ilvl w:val="0"/>
          <w:numId w:val="28"/>
        </w:numPr>
        <w:tabs>
          <w:tab w:val="left" w:pos="786"/>
        </w:tabs>
        <w:ind w:left="785" w:hanging="269"/>
        <w:jc w:val="both"/>
        <w:rPr>
          <w:rFonts w:ascii="Comic Sans MS" w:hAnsi="Comic Sans MS"/>
          <w:sz w:val="24"/>
          <w:szCs w:val="24"/>
        </w:rPr>
      </w:pPr>
      <w:r w:rsidRPr="00C41721">
        <w:rPr>
          <w:rFonts w:ascii="Comic Sans MS" w:hAnsi="Comic Sans MS"/>
          <w:w w:val="105"/>
          <w:sz w:val="24"/>
          <w:szCs w:val="24"/>
        </w:rPr>
        <w:t>il fabbisogno dei posti per il potenziamento dell’offerta</w:t>
      </w:r>
      <w:r w:rsidRPr="00C41721">
        <w:rPr>
          <w:rFonts w:ascii="Comic Sans MS" w:hAnsi="Comic Sans MS"/>
          <w:spacing w:val="9"/>
          <w:w w:val="105"/>
          <w:sz w:val="24"/>
          <w:szCs w:val="24"/>
        </w:rPr>
        <w:t xml:space="preserve"> </w:t>
      </w:r>
      <w:r w:rsidRPr="00C41721">
        <w:rPr>
          <w:rFonts w:ascii="Comic Sans MS" w:hAnsi="Comic Sans MS"/>
          <w:w w:val="105"/>
          <w:sz w:val="24"/>
          <w:szCs w:val="24"/>
        </w:rPr>
        <w:t>formativa</w:t>
      </w:r>
      <w:r w:rsidR="003332CC" w:rsidRPr="00C41721">
        <w:rPr>
          <w:rFonts w:ascii="Comic Sans MS" w:hAnsi="Comic Sans MS"/>
          <w:w w:val="105"/>
          <w:sz w:val="24"/>
          <w:szCs w:val="24"/>
        </w:rPr>
        <w:t>;</w:t>
      </w:r>
    </w:p>
    <w:p w:rsidR="00764A2B" w:rsidRPr="00C41721" w:rsidRDefault="00764A2B" w:rsidP="00764A2B">
      <w:pPr>
        <w:pStyle w:val="Paragrafoelenco"/>
        <w:tabs>
          <w:tab w:val="left" w:pos="786"/>
        </w:tabs>
        <w:ind w:left="785" w:firstLine="0"/>
        <w:jc w:val="both"/>
        <w:rPr>
          <w:rFonts w:ascii="Comic Sans MS" w:hAnsi="Comic Sans MS"/>
          <w:sz w:val="24"/>
          <w:szCs w:val="24"/>
        </w:rPr>
      </w:pPr>
    </w:p>
    <w:p w:rsidR="00764A2B" w:rsidRPr="00C41721" w:rsidRDefault="00764A2B" w:rsidP="00A351DC">
      <w:pPr>
        <w:pStyle w:val="Paragrafoelenco"/>
        <w:tabs>
          <w:tab w:val="left" w:pos="786"/>
        </w:tabs>
        <w:ind w:right="565" w:firstLine="0"/>
        <w:jc w:val="both"/>
        <w:rPr>
          <w:rFonts w:ascii="Comic Sans MS" w:hAnsi="Comic Sans MS"/>
          <w:sz w:val="24"/>
          <w:szCs w:val="24"/>
        </w:rPr>
      </w:pPr>
      <w:r w:rsidRPr="00C41721">
        <w:rPr>
          <w:rFonts w:ascii="Comic Sans MS" w:hAnsi="Comic Sans MS"/>
          <w:w w:val="105"/>
          <w:sz w:val="24"/>
          <w:szCs w:val="24"/>
        </w:rPr>
        <w:t>il  fabbisogno  relativo  ai  posti  del  personale  amministrativo, tecnico e ausiliario, nel rispetto dei limiti e dei parametri stabiliti dal regolamento di cui al decreto del Presidente della Repubblica 22 giugno 2009, n. 119, tenuto conto  di  quanto previsto dall’articolo 1, comma 334, della legge 29 dicembre 2014, n. 190, il fabbisogno di infrastrutture e di attrezzature materiali, nonché i piani di miglioramento dell’istituzio</w:t>
      </w:r>
      <w:r w:rsidR="001D530E" w:rsidRPr="00C41721">
        <w:rPr>
          <w:rFonts w:ascii="Comic Sans MS" w:hAnsi="Comic Sans MS"/>
          <w:w w:val="105"/>
          <w:sz w:val="24"/>
          <w:szCs w:val="24"/>
        </w:rPr>
        <w:t>n</w:t>
      </w:r>
      <w:r w:rsidRPr="00C41721">
        <w:rPr>
          <w:rFonts w:ascii="Comic Sans MS" w:hAnsi="Comic Sans MS"/>
          <w:w w:val="105"/>
          <w:sz w:val="24"/>
          <w:szCs w:val="24"/>
        </w:rPr>
        <w:t>e scolastica previsti dal regolamento di cui al decreto del Presidente della Repubblica 28 marzo 2013, n.</w:t>
      </w:r>
      <w:r w:rsidRPr="00C41721">
        <w:rPr>
          <w:rFonts w:ascii="Comic Sans MS" w:hAnsi="Comic Sans MS"/>
          <w:spacing w:val="9"/>
          <w:w w:val="105"/>
          <w:sz w:val="24"/>
          <w:szCs w:val="24"/>
        </w:rPr>
        <w:t xml:space="preserve"> </w:t>
      </w:r>
      <w:r w:rsidRPr="00C41721">
        <w:rPr>
          <w:rFonts w:ascii="Comic Sans MS" w:hAnsi="Comic Sans MS"/>
          <w:w w:val="105"/>
          <w:sz w:val="24"/>
          <w:szCs w:val="24"/>
        </w:rPr>
        <w:t>80.</w:t>
      </w:r>
    </w:p>
    <w:p w:rsidR="00177F7C" w:rsidRPr="00C41721" w:rsidRDefault="00177F7C" w:rsidP="00177F7C">
      <w:pPr>
        <w:pStyle w:val="Corpodeltesto"/>
        <w:rPr>
          <w:rFonts w:ascii="Comic Sans MS" w:hAnsi="Comic Sans MS"/>
          <w:sz w:val="24"/>
          <w:szCs w:val="24"/>
        </w:rPr>
      </w:pPr>
    </w:p>
    <w:p w:rsidR="003E4A99" w:rsidRPr="0011576A" w:rsidRDefault="00177F7C" w:rsidP="00A351DC">
      <w:pPr>
        <w:pStyle w:val="Paragrafoelenco"/>
        <w:tabs>
          <w:tab w:val="left" w:pos="786"/>
        </w:tabs>
        <w:ind w:right="565" w:firstLine="0"/>
        <w:jc w:val="both"/>
        <w:rPr>
          <w:rFonts w:ascii="Comic Sans MS" w:hAnsi="Comic Sans MS"/>
          <w:w w:val="105"/>
          <w:sz w:val="24"/>
          <w:szCs w:val="24"/>
        </w:rPr>
      </w:pPr>
      <w:r w:rsidRPr="0011576A">
        <w:rPr>
          <w:rFonts w:ascii="Comic Sans MS" w:hAnsi="Comic Sans MS"/>
          <w:w w:val="105"/>
          <w:sz w:val="24"/>
          <w:szCs w:val="24"/>
        </w:rPr>
        <w:t xml:space="preserve">        </w:t>
      </w:r>
      <w:r w:rsidR="00764A2B" w:rsidRPr="0011576A">
        <w:rPr>
          <w:rFonts w:ascii="Comic Sans MS" w:hAnsi="Comic Sans MS"/>
          <w:w w:val="105"/>
          <w:sz w:val="24"/>
          <w:szCs w:val="24"/>
        </w:rPr>
        <w:t xml:space="preserve">Il piano è elaborato dal Collegio dei docenti sulla base degli indirizzi </w:t>
      </w:r>
      <w:r w:rsidR="00C312E3" w:rsidRPr="0011576A">
        <w:rPr>
          <w:rFonts w:ascii="Comic Sans MS" w:hAnsi="Comic Sans MS"/>
          <w:w w:val="105"/>
          <w:sz w:val="24"/>
          <w:szCs w:val="24"/>
        </w:rPr>
        <w:t>del</w:t>
      </w:r>
      <w:r w:rsidR="00764A2B" w:rsidRPr="0011576A">
        <w:rPr>
          <w:rFonts w:ascii="Comic Sans MS" w:hAnsi="Comic Sans MS"/>
          <w:w w:val="105"/>
          <w:sz w:val="24"/>
          <w:szCs w:val="24"/>
        </w:rPr>
        <w:t xml:space="preserve">le attività della </w:t>
      </w:r>
      <w:r w:rsidRPr="0011576A">
        <w:rPr>
          <w:rFonts w:ascii="Comic Sans MS" w:hAnsi="Comic Sans MS"/>
          <w:w w:val="105"/>
          <w:sz w:val="24"/>
          <w:szCs w:val="24"/>
        </w:rPr>
        <w:t xml:space="preserve">  </w:t>
      </w:r>
      <w:r w:rsidR="00764A2B" w:rsidRPr="0011576A">
        <w:rPr>
          <w:rFonts w:ascii="Comic Sans MS" w:hAnsi="Comic Sans MS"/>
          <w:w w:val="105"/>
          <w:sz w:val="24"/>
          <w:szCs w:val="24"/>
        </w:rPr>
        <w:t xml:space="preserve">scuola e delle scelte di gestione e di </w:t>
      </w:r>
      <w:r w:rsidR="00764A2B" w:rsidRPr="0011576A">
        <w:rPr>
          <w:rFonts w:ascii="Comic Sans MS" w:hAnsi="Comic Sans MS"/>
          <w:spacing w:val="2"/>
          <w:w w:val="105"/>
          <w:sz w:val="24"/>
          <w:szCs w:val="24"/>
        </w:rPr>
        <w:t xml:space="preserve">amministrazione </w:t>
      </w:r>
      <w:r w:rsidR="00EA78DF" w:rsidRPr="0011576A">
        <w:rPr>
          <w:rFonts w:ascii="Comic Sans MS" w:hAnsi="Comic Sans MS"/>
          <w:w w:val="105"/>
          <w:sz w:val="24"/>
          <w:szCs w:val="24"/>
        </w:rPr>
        <w:t>definiti dal</w:t>
      </w:r>
      <w:r w:rsidR="005A7114" w:rsidRPr="0011576A">
        <w:rPr>
          <w:rFonts w:ascii="Comic Sans MS" w:hAnsi="Comic Sans MS"/>
          <w:w w:val="105"/>
          <w:sz w:val="24"/>
          <w:szCs w:val="24"/>
        </w:rPr>
        <w:t xml:space="preserve"> Dirigente S</w:t>
      </w:r>
      <w:r w:rsidR="003E4A99" w:rsidRPr="0011576A">
        <w:rPr>
          <w:rFonts w:ascii="Comic Sans MS" w:hAnsi="Comic Sans MS"/>
          <w:w w:val="105"/>
          <w:sz w:val="24"/>
          <w:szCs w:val="24"/>
        </w:rPr>
        <w:t xml:space="preserve">colastico.  Il </w:t>
      </w:r>
      <w:r w:rsidR="00764A2B" w:rsidRPr="0011576A">
        <w:rPr>
          <w:rFonts w:ascii="Comic Sans MS" w:hAnsi="Comic Sans MS"/>
          <w:w w:val="105"/>
          <w:sz w:val="24"/>
          <w:szCs w:val="24"/>
        </w:rPr>
        <w:t>piano è approvato dal Consiglio d’Istituto” (art. 3, DR 2</w:t>
      </w:r>
      <w:r w:rsidR="003E4A99" w:rsidRPr="0011576A">
        <w:rPr>
          <w:rFonts w:ascii="Comic Sans MS" w:hAnsi="Comic Sans MS"/>
          <w:w w:val="105"/>
          <w:sz w:val="24"/>
          <w:szCs w:val="24"/>
        </w:rPr>
        <w:t>75/1999 come novellato dalla L.</w:t>
      </w:r>
      <w:r w:rsidR="00764A2B" w:rsidRPr="0011576A">
        <w:rPr>
          <w:rFonts w:ascii="Comic Sans MS" w:hAnsi="Comic Sans MS"/>
          <w:w w:val="105"/>
          <w:sz w:val="24"/>
          <w:szCs w:val="24"/>
        </w:rPr>
        <w:t>107/2015).</w:t>
      </w:r>
    </w:p>
    <w:p w:rsidR="003E4A99" w:rsidRPr="00C41721" w:rsidRDefault="003E4A99" w:rsidP="003E4A99">
      <w:pPr>
        <w:tabs>
          <w:tab w:val="left" w:pos="776"/>
        </w:tabs>
        <w:ind w:left="142" w:right="581"/>
        <w:rPr>
          <w:rFonts w:ascii="Comic Sans MS" w:hAnsi="Comic Sans MS"/>
          <w:i/>
          <w:sz w:val="24"/>
          <w:szCs w:val="24"/>
        </w:rPr>
      </w:pPr>
    </w:p>
    <w:p w:rsidR="00764A2B" w:rsidRPr="00C41721" w:rsidRDefault="00302E84" w:rsidP="00A351DC">
      <w:pPr>
        <w:pStyle w:val="Paragrafoelenco"/>
        <w:tabs>
          <w:tab w:val="left" w:pos="786"/>
        </w:tabs>
        <w:ind w:right="565" w:firstLine="0"/>
        <w:jc w:val="both"/>
        <w:rPr>
          <w:rFonts w:ascii="Comic Sans MS" w:hAnsi="Comic Sans MS"/>
          <w:w w:val="105"/>
          <w:sz w:val="24"/>
          <w:szCs w:val="24"/>
        </w:rPr>
      </w:pPr>
      <w:r w:rsidRPr="00C41721">
        <w:rPr>
          <w:rFonts w:ascii="Comic Sans MS" w:hAnsi="Comic Sans MS"/>
          <w:i/>
          <w:sz w:val="24"/>
          <w:szCs w:val="24"/>
        </w:rPr>
        <w:t>1.</w:t>
      </w:r>
      <w:r w:rsidR="00764A2B" w:rsidRPr="00C41721">
        <w:rPr>
          <w:rFonts w:ascii="Comic Sans MS" w:hAnsi="Comic Sans MS"/>
          <w:i/>
          <w:sz w:val="24"/>
          <w:szCs w:val="24"/>
        </w:rPr>
        <w:t>Cfr.</w:t>
      </w:r>
      <w:r w:rsidR="00764A2B" w:rsidRPr="00C41721">
        <w:rPr>
          <w:rFonts w:ascii="Comic Sans MS" w:hAnsi="Comic Sans MS"/>
          <w:i/>
          <w:spacing w:val="-11"/>
          <w:sz w:val="24"/>
          <w:szCs w:val="24"/>
        </w:rPr>
        <w:t xml:space="preserve"> </w:t>
      </w:r>
      <w:r w:rsidR="00764A2B" w:rsidRPr="0011576A">
        <w:rPr>
          <w:rFonts w:ascii="Comic Sans MS" w:hAnsi="Comic Sans MS"/>
          <w:w w:val="105"/>
          <w:sz w:val="24"/>
          <w:szCs w:val="24"/>
        </w:rPr>
        <w:t>normativa</w:t>
      </w:r>
      <w:r w:rsidR="00764A2B" w:rsidRPr="00C41721">
        <w:rPr>
          <w:rFonts w:ascii="Comic Sans MS" w:hAnsi="Comic Sans MS"/>
          <w:i/>
          <w:spacing w:val="-5"/>
          <w:sz w:val="24"/>
          <w:szCs w:val="24"/>
        </w:rPr>
        <w:t xml:space="preserve"> </w:t>
      </w:r>
      <w:r w:rsidR="00764A2B" w:rsidRPr="00C41721">
        <w:rPr>
          <w:rFonts w:ascii="Comic Sans MS" w:hAnsi="Comic Sans MS"/>
          <w:i/>
          <w:sz w:val="24"/>
          <w:szCs w:val="24"/>
        </w:rPr>
        <w:t>statale</w:t>
      </w:r>
      <w:r w:rsidR="00764A2B" w:rsidRPr="00C41721">
        <w:rPr>
          <w:rFonts w:ascii="Comic Sans MS" w:hAnsi="Comic Sans MS"/>
          <w:i/>
          <w:spacing w:val="-8"/>
          <w:sz w:val="24"/>
          <w:szCs w:val="24"/>
        </w:rPr>
        <w:t xml:space="preserve"> </w:t>
      </w:r>
      <w:r w:rsidR="00764A2B" w:rsidRPr="00C41721">
        <w:rPr>
          <w:rFonts w:ascii="Comic Sans MS" w:hAnsi="Comic Sans MS"/>
          <w:i/>
          <w:sz w:val="24"/>
          <w:szCs w:val="24"/>
        </w:rPr>
        <w:t>vigente</w:t>
      </w:r>
      <w:r w:rsidR="00764A2B" w:rsidRPr="00C41721">
        <w:rPr>
          <w:rFonts w:ascii="Comic Sans MS" w:hAnsi="Comic Sans MS"/>
          <w:i/>
          <w:spacing w:val="-7"/>
          <w:sz w:val="24"/>
          <w:szCs w:val="24"/>
        </w:rPr>
        <w:t xml:space="preserve"> </w:t>
      </w:r>
      <w:r w:rsidR="00764A2B" w:rsidRPr="00C41721">
        <w:rPr>
          <w:rFonts w:ascii="Comic Sans MS" w:hAnsi="Comic Sans MS"/>
          <w:i/>
          <w:sz w:val="24"/>
          <w:szCs w:val="24"/>
        </w:rPr>
        <w:t>Cost.</w:t>
      </w:r>
      <w:r w:rsidR="00764A2B" w:rsidRPr="00C41721">
        <w:rPr>
          <w:rFonts w:ascii="Comic Sans MS" w:hAnsi="Comic Sans MS"/>
          <w:i/>
          <w:spacing w:val="-5"/>
          <w:sz w:val="24"/>
          <w:szCs w:val="24"/>
        </w:rPr>
        <w:t xml:space="preserve"> </w:t>
      </w:r>
      <w:r w:rsidR="00764A2B" w:rsidRPr="00C41721">
        <w:rPr>
          <w:rFonts w:ascii="Comic Sans MS" w:hAnsi="Comic Sans MS"/>
          <w:i/>
          <w:sz w:val="24"/>
          <w:szCs w:val="24"/>
        </w:rPr>
        <w:t>Art.</w:t>
      </w:r>
      <w:r w:rsidR="00764A2B" w:rsidRPr="00C41721">
        <w:rPr>
          <w:rFonts w:ascii="Comic Sans MS" w:hAnsi="Comic Sans MS"/>
          <w:i/>
          <w:spacing w:val="-5"/>
          <w:sz w:val="24"/>
          <w:szCs w:val="24"/>
        </w:rPr>
        <w:t xml:space="preserve"> </w:t>
      </w:r>
      <w:r w:rsidR="00764A2B" w:rsidRPr="00C41721">
        <w:rPr>
          <w:rFonts w:ascii="Comic Sans MS" w:hAnsi="Comic Sans MS"/>
          <w:i/>
          <w:sz w:val="24"/>
          <w:szCs w:val="24"/>
        </w:rPr>
        <w:t>117,</w:t>
      </w:r>
      <w:r w:rsidR="00764A2B" w:rsidRPr="00C41721">
        <w:rPr>
          <w:rFonts w:ascii="Comic Sans MS" w:hAnsi="Comic Sans MS"/>
          <w:i/>
          <w:spacing w:val="-6"/>
          <w:sz w:val="24"/>
          <w:szCs w:val="24"/>
        </w:rPr>
        <w:t xml:space="preserve"> </w:t>
      </w:r>
      <w:r w:rsidR="00A2730F" w:rsidRPr="00C41721">
        <w:rPr>
          <w:rFonts w:ascii="Comic Sans MS" w:hAnsi="Comic Sans MS"/>
          <w:i/>
          <w:sz w:val="24"/>
          <w:szCs w:val="24"/>
        </w:rPr>
        <w:t>lett.</w:t>
      </w:r>
      <w:r w:rsidR="00764A2B" w:rsidRPr="00C41721">
        <w:rPr>
          <w:rFonts w:ascii="Comic Sans MS" w:hAnsi="Comic Sans MS"/>
          <w:i/>
          <w:spacing w:val="-7"/>
          <w:sz w:val="24"/>
          <w:szCs w:val="24"/>
        </w:rPr>
        <w:t xml:space="preserve"> </w:t>
      </w:r>
      <w:r w:rsidR="00764A2B" w:rsidRPr="00C41721">
        <w:rPr>
          <w:rFonts w:ascii="Comic Sans MS" w:hAnsi="Comic Sans MS"/>
          <w:i/>
          <w:sz w:val="24"/>
          <w:szCs w:val="24"/>
        </w:rPr>
        <w:t>m</w:t>
      </w:r>
      <w:r w:rsidR="00764A2B" w:rsidRPr="00C41721">
        <w:rPr>
          <w:rFonts w:ascii="Comic Sans MS" w:hAnsi="Comic Sans MS"/>
          <w:i/>
          <w:spacing w:val="-7"/>
          <w:sz w:val="24"/>
          <w:szCs w:val="24"/>
        </w:rPr>
        <w:t xml:space="preserve"> </w:t>
      </w:r>
      <w:r w:rsidR="00764A2B" w:rsidRPr="00C41721">
        <w:rPr>
          <w:rFonts w:ascii="Comic Sans MS" w:hAnsi="Comic Sans MS"/>
          <w:i/>
          <w:sz w:val="24"/>
          <w:szCs w:val="24"/>
        </w:rPr>
        <w:t>e</w:t>
      </w:r>
      <w:r w:rsidR="00764A2B" w:rsidRPr="00C41721">
        <w:rPr>
          <w:rFonts w:ascii="Comic Sans MS" w:hAnsi="Comic Sans MS"/>
          <w:i/>
          <w:spacing w:val="-5"/>
          <w:sz w:val="24"/>
          <w:szCs w:val="24"/>
        </w:rPr>
        <w:t xml:space="preserve"> </w:t>
      </w:r>
      <w:r w:rsidR="00764A2B" w:rsidRPr="00C41721">
        <w:rPr>
          <w:rFonts w:ascii="Comic Sans MS" w:hAnsi="Comic Sans MS"/>
          <w:i/>
          <w:sz w:val="24"/>
          <w:szCs w:val="24"/>
        </w:rPr>
        <w:t>n;</w:t>
      </w:r>
      <w:r w:rsidR="00764A2B" w:rsidRPr="00C41721">
        <w:rPr>
          <w:rFonts w:ascii="Comic Sans MS" w:hAnsi="Comic Sans MS"/>
          <w:i/>
          <w:spacing w:val="-6"/>
          <w:sz w:val="24"/>
          <w:szCs w:val="24"/>
        </w:rPr>
        <w:t xml:space="preserve"> </w:t>
      </w:r>
      <w:r w:rsidR="00764A2B" w:rsidRPr="00C41721">
        <w:rPr>
          <w:rFonts w:ascii="Comic Sans MS" w:hAnsi="Comic Sans MS"/>
          <w:i/>
          <w:sz w:val="24"/>
          <w:szCs w:val="24"/>
        </w:rPr>
        <w:t>L.</w:t>
      </w:r>
      <w:r w:rsidR="00764A2B" w:rsidRPr="00C41721">
        <w:rPr>
          <w:rFonts w:ascii="Comic Sans MS" w:hAnsi="Comic Sans MS"/>
          <w:i/>
          <w:spacing w:val="-6"/>
          <w:sz w:val="24"/>
          <w:szCs w:val="24"/>
        </w:rPr>
        <w:t xml:space="preserve"> </w:t>
      </w:r>
      <w:r w:rsidR="00764A2B" w:rsidRPr="00C41721">
        <w:rPr>
          <w:rFonts w:ascii="Comic Sans MS" w:hAnsi="Comic Sans MS"/>
          <w:i/>
          <w:sz w:val="24"/>
          <w:szCs w:val="24"/>
        </w:rPr>
        <w:t>59,</w:t>
      </w:r>
      <w:r w:rsidR="00764A2B" w:rsidRPr="00C41721">
        <w:rPr>
          <w:rFonts w:ascii="Comic Sans MS" w:hAnsi="Comic Sans MS"/>
          <w:i/>
          <w:spacing w:val="-6"/>
          <w:sz w:val="24"/>
          <w:szCs w:val="24"/>
        </w:rPr>
        <w:t xml:space="preserve"> </w:t>
      </w:r>
      <w:r w:rsidR="00764A2B" w:rsidRPr="00C41721">
        <w:rPr>
          <w:rFonts w:ascii="Comic Sans MS" w:hAnsi="Comic Sans MS"/>
          <w:i/>
          <w:sz w:val="24"/>
          <w:szCs w:val="24"/>
        </w:rPr>
        <w:t>art.</w:t>
      </w:r>
      <w:r w:rsidR="00764A2B" w:rsidRPr="00C41721">
        <w:rPr>
          <w:rFonts w:ascii="Comic Sans MS" w:hAnsi="Comic Sans MS"/>
          <w:i/>
          <w:spacing w:val="-5"/>
          <w:sz w:val="24"/>
          <w:szCs w:val="24"/>
        </w:rPr>
        <w:t xml:space="preserve"> </w:t>
      </w:r>
      <w:r w:rsidR="00764A2B" w:rsidRPr="00C41721">
        <w:rPr>
          <w:rFonts w:ascii="Comic Sans MS" w:hAnsi="Comic Sans MS"/>
          <w:i/>
          <w:sz w:val="24"/>
          <w:szCs w:val="24"/>
        </w:rPr>
        <w:t>art.</w:t>
      </w:r>
      <w:r w:rsidR="00764A2B" w:rsidRPr="00C41721">
        <w:rPr>
          <w:rFonts w:ascii="Comic Sans MS" w:hAnsi="Comic Sans MS"/>
          <w:i/>
          <w:spacing w:val="-6"/>
          <w:sz w:val="24"/>
          <w:szCs w:val="24"/>
        </w:rPr>
        <w:t xml:space="preserve"> </w:t>
      </w:r>
      <w:r w:rsidR="00764A2B" w:rsidRPr="00C41721">
        <w:rPr>
          <w:rFonts w:ascii="Comic Sans MS" w:hAnsi="Comic Sans MS"/>
          <w:i/>
          <w:sz w:val="24"/>
          <w:szCs w:val="24"/>
        </w:rPr>
        <w:t>1,</w:t>
      </w:r>
      <w:r w:rsidR="00764A2B" w:rsidRPr="00C41721">
        <w:rPr>
          <w:rFonts w:ascii="Comic Sans MS" w:hAnsi="Comic Sans MS"/>
          <w:i/>
          <w:spacing w:val="-6"/>
          <w:sz w:val="24"/>
          <w:szCs w:val="24"/>
        </w:rPr>
        <w:t xml:space="preserve"> </w:t>
      </w:r>
      <w:r w:rsidR="00764A2B" w:rsidRPr="00C41721">
        <w:rPr>
          <w:rFonts w:ascii="Comic Sans MS" w:hAnsi="Comic Sans MS"/>
          <w:i/>
          <w:sz w:val="24"/>
          <w:szCs w:val="24"/>
        </w:rPr>
        <w:t>co.</w:t>
      </w:r>
      <w:r w:rsidR="00764A2B" w:rsidRPr="00C41721">
        <w:rPr>
          <w:rFonts w:ascii="Comic Sans MS" w:hAnsi="Comic Sans MS"/>
          <w:i/>
          <w:spacing w:val="-6"/>
          <w:sz w:val="24"/>
          <w:szCs w:val="24"/>
        </w:rPr>
        <w:t xml:space="preserve"> </w:t>
      </w:r>
      <w:r w:rsidR="00764A2B" w:rsidRPr="00C41721">
        <w:rPr>
          <w:rFonts w:ascii="Comic Sans MS" w:hAnsi="Comic Sans MS"/>
          <w:i/>
          <w:sz w:val="24"/>
          <w:szCs w:val="24"/>
        </w:rPr>
        <w:t>3,</w:t>
      </w:r>
      <w:r w:rsidR="00764A2B" w:rsidRPr="00C41721">
        <w:rPr>
          <w:rFonts w:ascii="Comic Sans MS" w:hAnsi="Comic Sans MS"/>
          <w:i/>
          <w:spacing w:val="-6"/>
          <w:sz w:val="24"/>
          <w:szCs w:val="24"/>
        </w:rPr>
        <w:t xml:space="preserve"> </w:t>
      </w:r>
      <w:r w:rsidR="00764A2B" w:rsidRPr="00C41721">
        <w:rPr>
          <w:rFonts w:ascii="Comic Sans MS" w:hAnsi="Comic Sans MS"/>
          <w:i/>
          <w:sz w:val="24"/>
          <w:szCs w:val="24"/>
        </w:rPr>
        <w:t>lett.</w:t>
      </w:r>
      <w:r w:rsidR="00764A2B" w:rsidRPr="00C41721">
        <w:rPr>
          <w:rFonts w:ascii="Comic Sans MS" w:hAnsi="Comic Sans MS"/>
          <w:i/>
          <w:spacing w:val="-5"/>
          <w:sz w:val="24"/>
          <w:szCs w:val="24"/>
        </w:rPr>
        <w:t xml:space="preserve"> </w:t>
      </w:r>
      <w:r w:rsidR="00764A2B" w:rsidRPr="00C41721">
        <w:rPr>
          <w:rFonts w:ascii="Comic Sans MS" w:hAnsi="Comic Sans MS"/>
          <w:i/>
          <w:sz w:val="24"/>
          <w:szCs w:val="24"/>
        </w:rPr>
        <w:t>q);</w:t>
      </w:r>
      <w:r w:rsidR="00764A2B" w:rsidRPr="00C41721">
        <w:rPr>
          <w:rFonts w:ascii="Comic Sans MS" w:hAnsi="Comic Sans MS"/>
          <w:i/>
          <w:spacing w:val="2"/>
          <w:sz w:val="24"/>
          <w:szCs w:val="24"/>
        </w:rPr>
        <w:t xml:space="preserve"> </w:t>
      </w:r>
      <w:r w:rsidR="00764A2B" w:rsidRPr="00C41721">
        <w:rPr>
          <w:rFonts w:ascii="Comic Sans MS" w:hAnsi="Comic Sans MS"/>
          <w:i/>
          <w:spacing w:val="-5"/>
          <w:sz w:val="24"/>
          <w:szCs w:val="24"/>
        </w:rPr>
        <w:t>D.P.R.</w:t>
      </w:r>
      <w:r w:rsidR="00764A2B" w:rsidRPr="00C41721">
        <w:rPr>
          <w:rFonts w:ascii="Comic Sans MS" w:hAnsi="Comic Sans MS"/>
          <w:i/>
          <w:spacing w:val="-12"/>
          <w:sz w:val="24"/>
          <w:szCs w:val="24"/>
        </w:rPr>
        <w:t xml:space="preserve"> </w:t>
      </w:r>
      <w:r w:rsidR="00764A2B" w:rsidRPr="00C41721">
        <w:rPr>
          <w:rFonts w:ascii="Comic Sans MS" w:hAnsi="Comic Sans MS"/>
          <w:i/>
          <w:sz w:val="24"/>
          <w:szCs w:val="24"/>
        </w:rPr>
        <w:t>275/1999,</w:t>
      </w:r>
      <w:r w:rsidR="00764A2B" w:rsidRPr="00C41721">
        <w:rPr>
          <w:rFonts w:ascii="Comic Sans MS" w:hAnsi="Comic Sans MS"/>
          <w:i/>
          <w:spacing w:val="-6"/>
          <w:sz w:val="24"/>
          <w:szCs w:val="24"/>
        </w:rPr>
        <w:t xml:space="preserve"> </w:t>
      </w:r>
      <w:r w:rsidR="00764A2B" w:rsidRPr="00C41721">
        <w:rPr>
          <w:rFonts w:ascii="Comic Sans MS" w:hAnsi="Comic Sans MS"/>
          <w:i/>
          <w:sz w:val="24"/>
          <w:szCs w:val="24"/>
        </w:rPr>
        <w:t>art. 8 ed</w:t>
      </w:r>
      <w:r w:rsidR="00764A2B" w:rsidRPr="00C41721">
        <w:rPr>
          <w:rFonts w:ascii="Comic Sans MS" w:hAnsi="Comic Sans MS"/>
          <w:i/>
          <w:spacing w:val="-7"/>
          <w:sz w:val="24"/>
          <w:szCs w:val="24"/>
        </w:rPr>
        <w:t xml:space="preserve"> </w:t>
      </w:r>
      <w:r w:rsidR="00764A2B" w:rsidRPr="00C41721">
        <w:rPr>
          <w:rFonts w:ascii="Comic Sans MS" w:hAnsi="Comic Sans MS"/>
          <w:i/>
          <w:sz w:val="24"/>
          <w:szCs w:val="24"/>
        </w:rPr>
        <w:t>al.;</w:t>
      </w:r>
      <w:r w:rsidR="00764A2B" w:rsidRPr="00C41721">
        <w:rPr>
          <w:rFonts w:ascii="Comic Sans MS" w:hAnsi="Comic Sans MS"/>
          <w:i/>
          <w:spacing w:val="-6"/>
          <w:sz w:val="24"/>
          <w:szCs w:val="24"/>
        </w:rPr>
        <w:t xml:space="preserve"> </w:t>
      </w:r>
      <w:r w:rsidR="00764A2B" w:rsidRPr="00C41721">
        <w:rPr>
          <w:rFonts w:ascii="Comic Sans MS" w:hAnsi="Comic Sans MS"/>
          <w:i/>
          <w:sz w:val="24"/>
          <w:szCs w:val="24"/>
        </w:rPr>
        <w:t>L.107/2015;</w:t>
      </w:r>
      <w:r w:rsidR="00764A2B" w:rsidRPr="00C41721">
        <w:rPr>
          <w:rFonts w:ascii="Comic Sans MS" w:hAnsi="Comic Sans MS"/>
          <w:i/>
          <w:spacing w:val="-6"/>
          <w:sz w:val="24"/>
          <w:szCs w:val="24"/>
        </w:rPr>
        <w:t xml:space="preserve"> </w:t>
      </w:r>
      <w:r w:rsidR="00764A2B" w:rsidRPr="00C41721">
        <w:rPr>
          <w:rFonts w:ascii="Comic Sans MS" w:hAnsi="Comic Sans MS"/>
          <w:i/>
          <w:sz w:val="24"/>
          <w:szCs w:val="24"/>
        </w:rPr>
        <w:t>normativa</w:t>
      </w:r>
      <w:r w:rsidR="00764A2B" w:rsidRPr="00C41721">
        <w:rPr>
          <w:rFonts w:ascii="Comic Sans MS" w:hAnsi="Comic Sans MS"/>
          <w:i/>
          <w:spacing w:val="-6"/>
          <w:sz w:val="24"/>
          <w:szCs w:val="24"/>
        </w:rPr>
        <w:t xml:space="preserve"> </w:t>
      </w:r>
      <w:r w:rsidR="00764A2B" w:rsidRPr="00C41721">
        <w:rPr>
          <w:rFonts w:ascii="Comic Sans MS" w:hAnsi="Comic Sans MS"/>
          <w:i/>
          <w:sz w:val="24"/>
          <w:szCs w:val="24"/>
        </w:rPr>
        <w:t>pattizia</w:t>
      </w:r>
      <w:r w:rsidR="00764A2B" w:rsidRPr="00C41721">
        <w:rPr>
          <w:rFonts w:ascii="Comic Sans MS" w:hAnsi="Comic Sans MS"/>
          <w:i/>
          <w:spacing w:val="-6"/>
          <w:sz w:val="24"/>
          <w:szCs w:val="24"/>
        </w:rPr>
        <w:t xml:space="preserve"> </w:t>
      </w:r>
      <w:r w:rsidR="00764A2B" w:rsidRPr="00C41721">
        <w:rPr>
          <w:rFonts w:ascii="Comic Sans MS" w:hAnsi="Comic Sans MS"/>
          <w:i/>
          <w:sz w:val="24"/>
          <w:szCs w:val="24"/>
        </w:rPr>
        <w:t>CCNL</w:t>
      </w:r>
      <w:r w:rsidR="00764A2B" w:rsidRPr="00C41721">
        <w:rPr>
          <w:rFonts w:ascii="Comic Sans MS" w:hAnsi="Comic Sans MS"/>
          <w:i/>
          <w:spacing w:val="-10"/>
          <w:sz w:val="24"/>
          <w:szCs w:val="24"/>
        </w:rPr>
        <w:t xml:space="preserve"> </w:t>
      </w:r>
      <w:r w:rsidR="00764A2B" w:rsidRPr="00C41721">
        <w:rPr>
          <w:rFonts w:ascii="Comic Sans MS" w:hAnsi="Comic Sans MS"/>
          <w:i/>
          <w:sz w:val="24"/>
          <w:szCs w:val="24"/>
        </w:rPr>
        <w:t>2006/2009.</w:t>
      </w:r>
    </w:p>
    <w:p w:rsidR="00183154" w:rsidRPr="00C41721" w:rsidRDefault="00183154" w:rsidP="00177F7C">
      <w:pPr>
        <w:rPr>
          <w:rFonts w:ascii="Comic Sans MS" w:hAnsi="Comic Sans MS"/>
          <w:sz w:val="24"/>
          <w:szCs w:val="24"/>
        </w:rPr>
        <w:sectPr w:rsidR="00183154" w:rsidRPr="00C41721" w:rsidSect="00597255">
          <w:pgSz w:w="11907" w:h="16839" w:code="9"/>
          <w:pgMar w:top="1220" w:right="580" w:bottom="1180" w:left="1140" w:header="0" w:footer="0" w:gutter="0"/>
          <w:cols w:space="720"/>
        </w:sectPr>
      </w:pPr>
    </w:p>
    <w:p w:rsidR="00764A2B" w:rsidRPr="00C41721" w:rsidRDefault="00764A2B" w:rsidP="00764A2B">
      <w:pPr>
        <w:jc w:val="center"/>
        <w:rPr>
          <w:rFonts w:ascii="Comic Sans MS" w:hAnsi="Comic Sans MS"/>
          <w:b/>
          <w:color w:val="FF0000"/>
          <w:sz w:val="24"/>
          <w:szCs w:val="24"/>
        </w:rPr>
      </w:pPr>
      <w:r w:rsidRPr="00C41721">
        <w:rPr>
          <w:rFonts w:ascii="Comic Sans MS" w:hAnsi="Comic Sans MS"/>
          <w:b/>
          <w:color w:val="FF0000"/>
          <w:sz w:val="24"/>
          <w:szCs w:val="24"/>
        </w:rPr>
        <w:lastRenderedPageBreak/>
        <w:t>PRESENTAZIONE DELL’ISTITUTO</w:t>
      </w:r>
    </w:p>
    <w:p w:rsidR="001D1951" w:rsidRPr="00C41721" w:rsidRDefault="001D1951" w:rsidP="001D1951">
      <w:pPr>
        <w:jc w:val="both"/>
        <w:rPr>
          <w:rFonts w:ascii="Comic Sans MS" w:hAnsi="Comic Sans MS"/>
          <w:sz w:val="24"/>
          <w:szCs w:val="24"/>
        </w:rPr>
      </w:pPr>
    </w:p>
    <w:p w:rsidR="001D1951" w:rsidRPr="00C41721" w:rsidRDefault="001D1951" w:rsidP="001D1951">
      <w:pPr>
        <w:widowControl/>
        <w:shd w:val="clear" w:color="auto" w:fill="FFFFFF"/>
        <w:autoSpaceDE/>
        <w:autoSpaceDN/>
        <w:spacing w:after="180"/>
        <w:rPr>
          <w:rFonts w:ascii="Comic Sans MS" w:eastAsia="Times New Roman" w:hAnsi="Comic Sans MS" w:cs="Times New Roman"/>
          <w:sz w:val="24"/>
          <w:szCs w:val="24"/>
          <w:lang w:bidi="ar-SA"/>
        </w:rPr>
      </w:pPr>
      <w:r w:rsidRPr="00C41721">
        <w:rPr>
          <w:rFonts w:ascii="Comic Sans MS" w:eastAsia="Times New Roman" w:hAnsi="Comic Sans MS" w:cs="Times New Roman"/>
          <w:sz w:val="24"/>
          <w:szCs w:val="24"/>
          <w:lang w:bidi="ar-SA"/>
        </w:rPr>
        <w:t xml:space="preserve">L’Istituto Comprensivo “Largo </w:t>
      </w:r>
      <w:proofErr w:type="spellStart"/>
      <w:r w:rsidRPr="00C41721">
        <w:rPr>
          <w:rFonts w:ascii="Comic Sans MS" w:eastAsia="Times New Roman" w:hAnsi="Comic Sans MS" w:cs="Times New Roman"/>
          <w:sz w:val="24"/>
          <w:szCs w:val="24"/>
          <w:lang w:bidi="ar-SA"/>
        </w:rPr>
        <w:t>Volumnia</w:t>
      </w:r>
      <w:proofErr w:type="spellEnd"/>
      <w:r w:rsidRPr="00C41721">
        <w:rPr>
          <w:rFonts w:ascii="Comic Sans MS" w:eastAsia="Times New Roman" w:hAnsi="Comic Sans MS" w:cs="Times New Roman"/>
          <w:sz w:val="24"/>
          <w:szCs w:val="24"/>
          <w:lang w:bidi="ar-SA"/>
        </w:rPr>
        <w:t>” è situato nel quartiere Appio Tuscolano e fa parte del territorio del VII Municipio</w:t>
      </w:r>
      <w:r w:rsidR="004A1556" w:rsidRPr="00C41721">
        <w:rPr>
          <w:rFonts w:ascii="Comic Sans MS" w:eastAsia="Times New Roman" w:hAnsi="Comic Sans MS" w:cs="Times New Roman"/>
          <w:sz w:val="24"/>
          <w:szCs w:val="24"/>
          <w:lang w:bidi="ar-SA"/>
        </w:rPr>
        <w:t>.</w:t>
      </w:r>
      <w:r w:rsidR="00E41305" w:rsidRPr="00C41721">
        <w:rPr>
          <w:rFonts w:ascii="Comic Sans MS" w:eastAsia="Times New Roman" w:hAnsi="Comic Sans MS" w:cs="Times New Roman"/>
          <w:sz w:val="24"/>
          <w:szCs w:val="24"/>
          <w:lang w:bidi="ar-SA"/>
        </w:rPr>
        <w:t xml:space="preserve"> </w:t>
      </w:r>
      <w:r w:rsidRPr="00C41721">
        <w:rPr>
          <w:rFonts w:ascii="Comic Sans MS" w:eastAsia="Times New Roman" w:hAnsi="Comic Sans MS" w:cs="Times New Roman"/>
          <w:sz w:val="24"/>
          <w:szCs w:val="24"/>
          <w:lang w:bidi="ar-SA"/>
        </w:rPr>
        <w:t>È facilmente raggiungibile e ben collegato dal servizio pubblico urbano.</w:t>
      </w:r>
    </w:p>
    <w:p w:rsidR="001D1951" w:rsidRPr="00C41721" w:rsidRDefault="001D1951" w:rsidP="001D1951">
      <w:pPr>
        <w:widowControl/>
        <w:shd w:val="clear" w:color="auto" w:fill="FFFFFF"/>
        <w:autoSpaceDE/>
        <w:autoSpaceDN/>
        <w:spacing w:after="180"/>
        <w:rPr>
          <w:rFonts w:ascii="Comic Sans MS" w:eastAsia="Times New Roman" w:hAnsi="Comic Sans MS" w:cs="Times New Roman"/>
          <w:sz w:val="24"/>
          <w:szCs w:val="24"/>
          <w:lang w:bidi="ar-SA"/>
        </w:rPr>
      </w:pPr>
      <w:r w:rsidRPr="00C41721">
        <w:rPr>
          <w:rFonts w:ascii="Comic Sans MS" w:eastAsia="Times New Roman" w:hAnsi="Comic Sans MS" w:cs="Times New Roman"/>
          <w:sz w:val="24"/>
          <w:szCs w:val="24"/>
          <w:lang w:bidi="ar-SA"/>
        </w:rPr>
        <w:t>Il quartiere è servito da biblioteche, cinema e teatri, società e centri sportivi.</w:t>
      </w:r>
    </w:p>
    <w:p w:rsidR="001D1951" w:rsidRPr="00C41721" w:rsidRDefault="001D1951" w:rsidP="001D1951">
      <w:pPr>
        <w:widowControl/>
        <w:shd w:val="clear" w:color="auto" w:fill="FFFFFF"/>
        <w:autoSpaceDE/>
        <w:autoSpaceDN/>
        <w:spacing w:after="180"/>
        <w:rPr>
          <w:rFonts w:ascii="Comic Sans MS" w:eastAsia="Times New Roman" w:hAnsi="Comic Sans MS" w:cs="Times New Roman"/>
          <w:sz w:val="24"/>
          <w:szCs w:val="24"/>
          <w:lang w:bidi="ar-SA"/>
        </w:rPr>
      </w:pPr>
      <w:r w:rsidRPr="00C41721">
        <w:rPr>
          <w:rFonts w:ascii="Comic Sans MS" w:eastAsia="Times New Roman" w:hAnsi="Comic Sans MS" w:cs="Times New Roman"/>
          <w:sz w:val="24"/>
          <w:szCs w:val="24"/>
          <w:lang w:bidi="ar-SA"/>
        </w:rPr>
        <w:t>L’Istituto Comprensivo comprende tre plessi:</w:t>
      </w:r>
    </w:p>
    <w:p w:rsidR="001D1951" w:rsidRPr="00C41721" w:rsidRDefault="001D1951" w:rsidP="0093587F">
      <w:pPr>
        <w:widowControl/>
        <w:numPr>
          <w:ilvl w:val="0"/>
          <w:numId w:val="23"/>
        </w:numPr>
        <w:shd w:val="clear" w:color="auto" w:fill="FFFFFF"/>
        <w:autoSpaceDE/>
        <w:autoSpaceDN/>
        <w:rPr>
          <w:rFonts w:ascii="Comic Sans MS" w:eastAsia="Times New Roman" w:hAnsi="Comic Sans MS" w:cs="Times New Roman"/>
          <w:sz w:val="24"/>
          <w:szCs w:val="24"/>
          <w:lang w:bidi="ar-SA"/>
        </w:rPr>
      </w:pPr>
      <w:r w:rsidRPr="00C41721">
        <w:rPr>
          <w:rFonts w:ascii="Comic Sans MS" w:eastAsia="Times New Roman" w:hAnsi="Comic Sans MS" w:cs="Times New Roman"/>
          <w:sz w:val="24"/>
          <w:szCs w:val="24"/>
          <w:lang w:bidi="ar-SA"/>
        </w:rPr>
        <w:t xml:space="preserve">Scuola dell’Infanzia e Scuola Primaria “Giovanni </w:t>
      </w:r>
      <w:proofErr w:type="spellStart"/>
      <w:r w:rsidRPr="00C41721">
        <w:rPr>
          <w:rFonts w:ascii="Comic Sans MS" w:eastAsia="Times New Roman" w:hAnsi="Comic Sans MS" w:cs="Times New Roman"/>
          <w:sz w:val="24"/>
          <w:szCs w:val="24"/>
          <w:lang w:bidi="ar-SA"/>
        </w:rPr>
        <w:t>Cagliero</w:t>
      </w:r>
      <w:proofErr w:type="spellEnd"/>
      <w:r w:rsidRPr="00C41721">
        <w:rPr>
          <w:rFonts w:ascii="Comic Sans MS" w:eastAsia="Times New Roman" w:hAnsi="Comic Sans MS" w:cs="Times New Roman"/>
          <w:sz w:val="24"/>
          <w:szCs w:val="24"/>
          <w:lang w:bidi="ar-SA"/>
        </w:rPr>
        <w:t xml:space="preserve">” in Largo </w:t>
      </w:r>
      <w:proofErr w:type="spellStart"/>
      <w:r w:rsidRPr="00C41721">
        <w:rPr>
          <w:rFonts w:ascii="Comic Sans MS" w:eastAsia="Times New Roman" w:hAnsi="Comic Sans MS" w:cs="Times New Roman"/>
          <w:sz w:val="24"/>
          <w:szCs w:val="24"/>
          <w:lang w:bidi="ar-SA"/>
        </w:rPr>
        <w:t>Volumnia</w:t>
      </w:r>
      <w:proofErr w:type="spellEnd"/>
      <w:r w:rsidRPr="00C41721">
        <w:rPr>
          <w:rFonts w:ascii="Comic Sans MS" w:eastAsia="Times New Roman" w:hAnsi="Comic Sans MS" w:cs="Times New Roman"/>
          <w:sz w:val="24"/>
          <w:szCs w:val="24"/>
          <w:lang w:bidi="ar-SA"/>
        </w:rPr>
        <w:t xml:space="preserve"> 11</w:t>
      </w:r>
      <w:r w:rsidR="00302E84" w:rsidRPr="00C41721">
        <w:rPr>
          <w:rFonts w:ascii="Comic Sans MS" w:eastAsia="Times New Roman" w:hAnsi="Comic Sans MS" w:cs="Times New Roman"/>
          <w:sz w:val="24"/>
          <w:szCs w:val="24"/>
          <w:lang w:bidi="ar-SA"/>
        </w:rPr>
        <w:t xml:space="preserve"> </w:t>
      </w:r>
      <w:r w:rsidRPr="00C41721">
        <w:rPr>
          <w:rFonts w:ascii="Comic Sans MS" w:eastAsia="Times New Roman" w:hAnsi="Comic Sans MS" w:cs="Times New Roman"/>
          <w:i/>
          <w:iCs/>
          <w:sz w:val="24"/>
          <w:szCs w:val="24"/>
          <w:lang w:bidi="ar-SA"/>
        </w:rPr>
        <w:t>(con sede degli Uffici Amministrativi e della Dirigenza)</w:t>
      </w:r>
      <w:r w:rsidRPr="00C41721">
        <w:rPr>
          <w:rFonts w:ascii="Comic Sans MS" w:eastAsia="Times New Roman" w:hAnsi="Comic Sans MS" w:cs="Times New Roman"/>
          <w:sz w:val="24"/>
          <w:szCs w:val="24"/>
          <w:lang w:bidi="ar-SA"/>
        </w:rPr>
        <w:t>.</w:t>
      </w:r>
    </w:p>
    <w:p w:rsidR="001D1951" w:rsidRPr="00C41721" w:rsidRDefault="001D1951" w:rsidP="0093587F">
      <w:pPr>
        <w:widowControl/>
        <w:numPr>
          <w:ilvl w:val="0"/>
          <w:numId w:val="23"/>
        </w:numPr>
        <w:shd w:val="clear" w:color="auto" w:fill="FFFFFF"/>
        <w:autoSpaceDE/>
        <w:autoSpaceDN/>
        <w:rPr>
          <w:rFonts w:ascii="Comic Sans MS" w:eastAsia="Times New Roman" w:hAnsi="Comic Sans MS" w:cs="Times New Roman"/>
          <w:sz w:val="24"/>
          <w:szCs w:val="24"/>
          <w:lang w:bidi="ar-SA"/>
        </w:rPr>
      </w:pPr>
      <w:r w:rsidRPr="00C41721">
        <w:rPr>
          <w:rFonts w:ascii="Comic Sans MS" w:eastAsia="Times New Roman" w:hAnsi="Comic Sans MS" w:cs="Times New Roman"/>
          <w:sz w:val="24"/>
          <w:szCs w:val="24"/>
          <w:lang w:bidi="ar-SA"/>
        </w:rPr>
        <w:t xml:space="preserve">Scuola Primaria “Gianni </w:t>
      </w:r>
      <w:proofErr w:type="spellStart"/>
      <w:r w:rsidRPr="00C41721">
        <w:rPr>
          <w:rFonts w:ascii="Comic Sans MS" w:eastAsia="Times New Roman" w:hAnsi="Comic Sans MS" w:cs="Times New Roman"/>
          <w:sz w:val="24"/>
          <w:szCs w:val="24"/>
          <w:lang w:bidi="ar-SA"/>
        </w:rPr>
        <w:t>Rodari</w:t>
      </w:r>
      <w:proofErr w:type="spellEnd"/>
      <w:r w:rsidRPr="00C41721">
        <w:rPr>
          <w:rFonts w:ascii="Comic Sans MS" w:eastAsia="Times New Roman" w:hAnsi="Comic Sans MS" w:cs="Times New Roman"/>
          <w:sz w:val="24"/>
          <w:szCs w:val="24"/>
          <w:lang w:bidi="ar-SA"/>
        </w:rPr>
        <w:t>” in via Norcia 19.</w:t>
      </w:r>
    </w:p>
    <w:p w:rsidR="001D1951" w:rsidRPr="00C41721" w:rsidRDefault="001D1951" w:rsidP="0093587F">
      <w:pPr>
        <w:widowControl/>
        <w:numPr>
          <w:ilvl w:val="0"/>
          <w:numId w:val="23"/>
        </w:numPr>
        <w:shd w:val="clear" w:color="auto" w:fill="FFFFFF"/>
        <w:autoSpaceDE/>
        <w:autoSpaceDN/>
        <w:rPr>
          <w:rFonts w:ascii="Comic Sans MS" w:eastAsia="Times New Roman" w:hAnsi="Comic Sans MS" w:cs="Times New Roman"/>
          <w:sz w:val="24"/>
          <w:szCs w:val="24"/>
          <w:lang w:bidi="ar-SA"/>
        </w:rPr>
      </w:pPr>
      <w:r w:rsidRPr="00C41721">
        <w:rPr>
          <w:rFonts w:ascii="Comic Sans MS" w:eastAsia="Times New Roman" w:hAnsi="Comic Sans MS" w:cs="Times New Roman"/>
          <w:sz w:val="24"/>
          <w:szCs w:val="24"/>
          <w:lang w:bidi="ar-SA"/>
        </w:rPr>
        <w:t>Scuola Secondaria di Primo Grado “</w:t>
      </w:r>
      <w:proofErr w:type="spellStart"/>
      <w:r w:rsidRPr="00C41721">
        <w:rPr>
          <w:rFonts w:ascii="Comic Sans MS" w:eastAsia="Times New Roman" w:hAnsi="Comic Sans MS" w:cs="Times New Roman"/>
          <w:sz w:val="24"/>
          <w:szCs w:val="24"/>
          <w:lang w:bidi="ar-SA"/>
        </w:rPr>
        <w:t>Albio</w:t>
      </w:r>
      <w:proofErr w:type="spellEnd"/>
      <w:r w:rsidRPr="00C41721">
        <w:rPr>
          <w:rFonts w:ascii="Comic Sans MS" w:eastAsia="Times New Roman" w:hAnsi="Comic Sans MS" w:cs="Times New Roman"/>
          <w:sz w:val="24"/>
          <w:szCs w:val="24"/>
          <w:lang w:bidi="ar-SA"/>
        </w:rPr>
        <w:t xml:space="preserve"> </w:t>
      </w:r>
      <w:proofErr w:type="spellStart"/>
      <w:r w:rsidRPr="00C41721">
        <w:rPr>
          <w:rFonts w:ascii="Comic Sans MS" w:eastAsia="Times New Roman" w:hAnsi="Comic Sans MS" w:cs="Times New Roman"/>
          <w:sz w:val="24"/>
          <w:szCs w:val="24"/>
          <w:lang w:bidi="ar-SA"/>
        </w:rPr>
        <w:t>Tibullo</w:t>
      </w:r>
      <w:proofErr w:type="spellEnd"/>
      <w:r w:rsidRPr="00C41721">
        <w:rPr>
          <w:rFonts w:ascii="Comic Sans MS" w:eastAsia="Times New Roman" w:hAnsi="Comic Sans MS" w:cs="Times New Roman"/>
          <w:sz w:val="24"/>
          <w:szCs w:val="24"/>
          <w:lang w:bidi="ar-SA"/>
        </w:rPr>
        <w:t>” in via Amulio 6.</w:t>
      </w:r>
    </w:p>
    <w:p w:rsidR="001D1951" w:rsidRPr="00C41721" w:rsidRDefault="001D1951" w:rsidP="001D1951">
      <w:pPr>
        <w:jc w:val="both"/>
        <w:rPr>
          <w:rFonts w:ascii="Comic Sans MS" w:eastAsia="Times New Roman" w:hAnsi="Comic Sans MS" w:cs="Times New Roman"/>
          <w:sz w:val="24"/>
          <w:szCs w:val="24"/>
          <w:lang w:bidi="ar-SA"/>
        </w:rPr>
      </w:pPr>
    </w:p>
    <w:p w:rsidR="001D1951" w:rsidRPr="00C41721" w:rsidRDefault="001A6875" w:rsidP="001D1951">
      <w:pPr>
        <w:jc w:val="both"/>
        <w:rPr>
          <w:rFonts w:ascii="Comic Sans MS" w:eastAsia="Times New Roman" w:hAnsi="Comic Sans MS" w:cs="Times New Roman"/>
          <w:b/>
          <w:color w:val="FF0000"/>
          <w:sz w:val="24"/>
          <w:szCs w:val="24"/>
          <w:lang w:bidi="ar-SA"/>
        </w:rPr>
      </w:pPr>
      <w:r w:rsidRPr="00C41721">
        <w:rPr>
          <w:rFonts w:ascii="Comic Sans MS" w:hAnsi="Comic Sans MS"/>
          <w:noProof/>
          <w:sz w:val="24"/>
          <w:szCs w:val="24"/>
          <w:lang w:bidi="ar-SA"/>
        </w:rPr>
        <w:drawing>
          <wp:anchor distT="0" distB="0" distL="114300" distR="114300" simplePos="0" relativeHeight="251651072" behindDoc="0" locked="0" layoutInCell="1" allowOverlap="1">
            <wp:simplePos x="0" y="0"/>
            <wp:positionH relativeFrom="column">
              <wp:posOffset>3161665</wp:posOffset>
            </wp:positionH>
            <wp:positionV relativeFrom="paragraph">
              <wp:posOffset>57150</wp:posOffset>
            </wp:positionV>
            <wp:extent cx="2943225" cy="2572385"/>
            <wp:effectExtent l="171450" t="133350" r="161925" b="94615"/>
            <wp:wrapSquare wrapText="bothSides"/>
            <wp:docPr id="32" name="Immagine 32" descr="Scuola dell'infanz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uola dell'infanzia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3225" cy="25723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64A2B" w:rsidRPr="00C41721">
        <w:rPr>
          <w:rFonts w:ascii="Comic Sans MS" w:eastAsia="Times New Roman" w:hAnsi="Comic Sans MS" w:cs="Times New Roman"/>
          <w:b/>
          <w:color w:val="FF0000"/>
          <w:sz w:val="24"/>
          <w:szCs w:val="24"/>
          <w:lang w:bidi="ar-SA"/>
        </w:rPr>
        <w:t xml:space="preserve">Scuola dell’Infanzia “Giovanni </w:t>
      </w:r>
      <w:proofErr w:type="spellStart"/>
      <w:r w:rsidR="00764A2B" w:rsidRPr="00C41721">
        <w:rPr>
          <w:rFonts w:ascii="Comic Sans MS" w:eastAsia="Times New Roman" w:hAnsi="Comic Sans MS" w:cs="Times New Roman"/>
          <w:b/>
          <w:color w:val="FF0000"/>
          <w:sz w:val="24"/>
          <w:szCs w:val="24"/>
          <w:lang w:bidi="ar-SA"/>
        </w:rPr>
        <w:t>Cagliero</w:t>
      </w:r>
      <w:proofErr w:type="spellEnd"/>
      <w:r w:rsidR="00764A2B" w:rsidRPr="00C41721">
        <w:rPr>
          <w:rFonts w:ascii="Comic Sans MS" w:eastAsia="Times New Roman" w:hAnsi="Comic Sans MS" w:cs="Times New Roman"/>
          <w:b/>
          <w:color w:val="FF0000"/>
          <w:sz w:val="24"/>
          <w:szCs w:val="24"/>
          <w:lang w:bidi="ar-SA"/>
        </w:rPr>
        <w:t>”</w:t>
      </w:r>
    </w:p>
    <w:p w:rsidR="00CA4C5D" w:rsidRPr="00C41721" w:rsidRDefault="00CA4C5D" w:rsidP="001D1951">
      <w:pPr>
        <w:jc w:val="both"/>
        <w:rPr>
          <w:rFonts w:ascii="Comic Sans MS" w:hAnsi="Comic Sans MS"/>
          <w:sz w:val="24"/>
          <w:szCs w:val="24"/>
          <w:shd w:val="clear" w:color="auto" w:fill="FFFFFF"/>
        </w:rPr>
      </w:pPr>
    </w:p>
    <w:p w:rsidR="001D1951" w:rsidRPr="00C41721" w:rsidRDefault="001D1951" w:rsidP="001D1951">
      <w:pPr>
        <w:jc w:val="both"/>
        <w:rPr>
          <w:rFonts w:ascii="Comic Sans MS" w:hAnsi="Comic Sans MS"/>
          <w:sz w:val="24"/>
          <w:szCs w:val="24"/>
          <w:shd w:val="clear" w:color="auto" w:fill="FFFFFF"/>
        </w:rPr>
      </w:pPr>
      <w:r w:rsidRPr="00C41721">
        <w:rPr>
          <w:rFonts w:ascii="Comic Sans MS" w:hAnsi="Comic Sans MS"/>
          <w:sz w:val="24"/>
          <w:szCs w:val="24"/>
          <w:shd w:val="clear" w:color="auto" w:fill="FFFFFF"/>
        </w:rPr>
        <w:t>La scuola dell'infanzia è strutturata in 5 sezioni a tempo lungo, disposte su due piani. Vengono garantite uscite diversificate con i seguenti orari:</w:t>
      </w:r>
    </w:p>
    <w:p w:rsidR="001D1951" w:rsidRPr="00C41721" w:rsidRDefault="001D1951" w:rsidP="0093587F">
      <w:pPr>
        <w:numPr>
          <w:ilvl w:val="0"/>
          <w:numId w:val="20"/>
        </w:numPr>
        <w:jc w:val="both"/>
        <w:rPr>
          <w:rFonts w:ascii="Comic Sans MS" w:hAnsi="Comic Sans MS" w:cs="Tahoma"/>
          <w:sz w:val="24"/>
          <w:szCs w:val="24"/>
          <w:shd w:val="clear" w:color="auto" w:fill="FFFFFF"/>
        </w:rPr>
      </w:pPr>
      <w:r w:rsidRPr="00C41721">
        <w:rPr>
          <w:rFonts w:ascii="Comic Sans MS" w:hAnsi="Comic Sans MS" w:cs="Tahoma"/>
          <w:sz w:val="24"/>
          <w:szCs w:val="24"/>
          <w:shd w:val="clear" w:color="auto" w:fill="FFFFFF"/>
        </w:rPr>
        <w:t>alle 12:00 (senza servizio mensa)</w:t>
      </w:r>
    </w:p>
    <w:p w:rsidR="001D1951" w:rsidRPr="00C41721" w:rsidRDefault="00F97036" w:rsidP="0093587F">
      <w:pPr>
        <w:numPr>
          <w:ilvl w:val="0"/>
          <w:numId w:val="20"/>
        </w:numPr>
        <w:jc w:val="both"/>
        <w:rPr>
          <w:rFonts w:ascii="Comic Sans MS" w:hAnsi="Comic Sans MS" w:cs="Tahoma"/>
          <w:sz w:val="24"/>
          <w:szCs w:val="24"/>
          <w:shd w:val="clear" w:color="auto" w:fill="FFFFFF"/>
        </w:rPr>
      </w:pPr>
      <w:r w:rsidRPr="00C41721">
        <w:rPr>
          <w:rFonts w:ascii="Comic Sans MS" w:hAnsi="Comic Sans MS"/>
          <w:sz w:val="24"/>
          <w:szCs w:val="24"/>
          <w:shd w:val="clear" w:color="auto" w:fill="FFFFFF"/>
        </w:rPr>
        <w:t xml:space="preserve">dalle ore </w:t>
      </w:r>
      <w:r w:rsidR="001D1951" w:rsidRPr="00C41721">
        <w:rPr>
          <w:rFonts w:ascii="Comic Sans MS" w:hAnsi="Comic Sans MS"/>
          <w:sz w:val="24"/>
          <w:szCs w:val="24"/>
          <w:shd w:val="clear" w:color="auto" w:fill="FFFFFF"/>
        </w:rPr>
        <w:t>13:00 alle ore 13:15</w:t>
      </w:r>
    </w:p>
    <w:p w:rsidR="001D1951" w:rsidRPr="00C41721" w:rsidRDefault="001D1951" w:rsidP="0093587F">
      <w:pPr>
        <w:numPr>
          <w:ilvl w:val="0"/>
          <w:numId w:val="20"/>
        </w:numPr>
        <w:jc w:val="both"/>
        <w:rPr>
          <w:rFonts w:ascii="Comic Sans MS" w:hAnsi="Comic Sans MS" w:cs="Tahoma"/>
          <w:sz w:val="24"/>
          <w:szCs w:val="24"/>
          <w:shd w:val="clear" w:color="auto" w:fill="FFFFFF"/>
        </w:rPr>
      </w:pPr>
      <w:r w:rsidRPr="00C41721">
        <w:rPr>
          <w:rFonts w:ascii="Comic Sans MS" w:hAnsi="Comic Sans MS"/>
          <w:sz w:val="24"/>
          <w:szCs w:val="24"/>
          <w:shd w:val="clear" w:color="auto" w:fill="FFFFFF"/>
        </w:rPr>
        <w:t>alle 14:15</w:t>
      </w:r>
    </w:p>
    <w:p w:rsidR="00C312E3" w:rsidRDefault="00EF573D" w:rsidP="0093587F">
      <w:pPr>
        <w:numPr>
          <w:ilvl w:val="0"/>
          <w:numId w:val="20"/>
        </w:numPr>
        <w:jc w:val="both"/>
        <w:rPr>
          <w:rFonts w:ascii="Comic Sans MS" w:hAnsi="Comic Sans MS" w:cs="Tahoma"/>
          <w:sz w:val="24"/>
          <w:szCs w:val="24"/>
          <w:shd w:val="clear" w:color="auto" w:fill="FFFFFF"/>
        </w:rPr>
      </w:pPr>
      <w:r w:rsidRPr="00C41721">
        <w:rPr>
          <w:rFonts w:ascii="Comic Sans MS" w:hAnsi="Comic Sans MS" w:cs="Tahoma"/>
          <w:sz w:val="24"/>
          <w:szCs w:val="24"/>
          <w:shd w:val="clear" w:color="auto" w:fill="FFFFFF"/>
        </w:rPr>
        <w:t>dalle 16:00 alle 16:2</w:t>
      </w:r>
      <w:r w:rsidR="00C312E3" w:rsidRPr="00C41721">
        <w:rPr>
          <w:rFonts w:ascii="Comic Sans MS" w:hAnsi="Comic Sans MS" w:cs="Tahoma"/>
          <w:sz w:val="24"/>
          <w:szCs w:val="24"/>
          <w:shd w:val="clear" w:color="auto" w:fill="FFFFFF"/>
        </w:rPr>
        <w:t>0</w:t>
      </w:r>
    </w:p>
    <w:p w:rsidR="00BA1C44" w:rsidRPr="00C41721" w:rsidRDefault="00BA1C44" w:rsidP="0093587F">
      <w:pPr>
        <w:numPr>
          <w:ilvl w:val="0"/>
          <w:numId w:val="20"/>
        </w:numPr>
        <w:jc w:val="both"/>
        <w:rPr>
          <w:rFonts w:ascii="Comic Sans MS" w:hAnsi="Comic Sans MS" w:cs="Tahoma"/>
          <w:sz w:val="24"/>
          <w:szCs w:val="24"/>
          <w:shd w:val="clear" w:color="auto" w:fill="FFFFFF"/>
        </w:rPr>
      </w:pPr>
      <w:r>
        <w:rPr>
          <w:rFonts w:ascii="Comic Sans MS" w:hAnsi="Comic Sans MS" w:cs="Tahoma"/>
          <w:sz w:val="24"/>
          <w:szCs w:val="24"/>
          <w:shd w:val="clear" w:color="auto" w:fill="FFFFFF"/>
        </w:rPr>
        <w:t>dalle 16,45 alle 17,00</w:t>
      </w:r>
      <w:r w:rsidR="00BE10B5">
        <w:rPr>
          <w:rFonts w:ascii="Comic Sans MS" w:hAnsi="Comic Sans MS" w:cs="Tahoma"/>
          <w:sz w:val="24"/>
          <w:szCs w:val="24"/>
          <w:shd w:val="clear" w:color="auto" w:fill="FFFFFF"/>
        </w:rPr>
        <w:t xml:space="preserve"> (con più di n.8 alunni frequentanti)</w:t>
      </w:r>
    </w:p>
    <w:p w:rsidR="001D1951" w:rsidRPr="00C41721" w:rsidRDefault="001D1951" w:rsidP="00C312E3">
      <w:pPr>
        <w:ind w:left="720"/>
        <w:jc w:val="both"/>
        <w:rPr>
          <w:rFonts w:ascii="Comic Sans MS" w:hAnsi="Comic Sans MS" w:cs="Tahoma"/>
          <w:sz w:val="24"/>
          <w:szCs w:val="24"/>
          <w:shd w:val="clear" w:color="auto" w:fill="FFFFFF"/>
        </w:rPr>
      </w:pPr>
    </w:p>
    <w:p w:rsidR="00D843A9" w:rsidRPr="00C41721" w:rsidRDefault="00D843A9" w:rsidP="001D1951">
      <w:pPr>
        <w:jc w:val="both"/>
        <w:rPr>
          <w:rFonts w:ascii="Comic Sans MS" w:hAnsi="Comic Sans MS"/>
          <w:sz w:val="24"/>
          <w:szCs w:val="24"/>
          <w:shd w:val="clear" w:color="auto" w:fill="FFFFFF"/>
        </w:rPr>
      </w:pPr>
    </w:p>
    <w:p w:rsidR="00D843A9" w:rsidRPr="00C41721" w:rsidRDefault="00D843A9" w:rsidP="001D1951">
      <w:pPr>
        <w:jc w:val="both"/>
        <w:rPr>
          <w:rFonts w:ascii="Comic Sans MS" w:hAnsi="Comic Sans MS"/>
          <w:sz w:val="24"/>
          <w:szCs w:val="24"/>
          <w:shd w:val="clear" w:color="auto" w:fill="FFFFFF"/>
        </w:rPr>
      </w:pPr>
    </w:p>
    <w:p w:rsidR="001D1951" w:rsidRPr="00C41721" w:rsidRDefault="00E9729C" w:rsidP="001D1951">
      <w:pPr>
        <w:jc w:val="both"/>
        <w:rPr>
          <w:rFonts w:ascii="Comic Sans MS" w:hAnsi="Comic Sans MS" w:cs="Tahoma"/>
          <w:sz w:val="24"/>
          <w:szCs w:val="24"/>
          <w:shd w:val="clear" w:color="auto" w:fill="FFFFFF"/>
        </w:rPr>
      </w:pPr>
      <w:r>
        <w:rPr>
          <w:rFonts w:ascii="Comic Sans MS" w:hAnsi="Comic Sans MS"/>
          <w:sz w:val="24"/>
          <w:szCs w:val="24"/>
          <w:shd w:val="clear" w:color="auto" w:fill="FFFFFF"/>
        </w:rPr>
        <w:t>L</w:t>
      </w:r>
      <w:r w:rsidR="001D1951" w:rsidRPr="00C41721">
        <w:rPr>
          <w:rFonts w:ascii="Comic Sans MS" w:hAnsi="Comic Sans MS"/>
          <w:sz w:val="24"/>
          <w:szCs w:val="24"/>
          <w:shd w:val="clear" w:color="auto" w:fill="FFFFFF"/>
        </w:rPr>
        <w:t xml:space="preserve">e </w:t>
      </w:r>
      <w:r>
        <w:rPr>
          <w:rFonts w:ascii="Comic Sans MS" w:hAnsi="Comic Sans MS"/>
          <w:sz w:val="24"/>
          <w:szCs w:val="24"/>
          <w:shd w:val="clear" w:color="auto" w:fill="FFFFFF"/>
        </w:rPr>
        <w:t>sezioni</w:t>
      </w:r>
      <w:r w:rsidR="001D1951" w:rsidRPr="00C41721">
        <w:rPr>
          <w:rFonts w:ascii="Comic Sans MS" w:hAnsi="Comic Sans MS"/>
          <w:sz w:val="24"/>
          <w:szCs w:val="24"/>
          <w:shd w:val="clear" w:color="auto" w:fill="FFFFFF"/>
        </w:rPr>
        <w:t xml:space="preserve"> sono luminose grazie alla presenza di ampie finestre. La scuola dispone di un</w:t>
      </w:r>
      <w:r w:rsidR="00F6005B" w:rsidRPr="00C41721">
        <w:rPr>
          <w:rFonts w:ascii="Comic Sans MS" w:hAnsi="Comic Sans MS"/>
          <w:sz w:val="24"/>
          <w:szCs w:val="24"/>
          <w:shd w:val="clear" w:color="auto" w:fill="FFFFFF"/>
        </w:rPr>
        <w:t>o spazioso</w:t>
      </w:r>
      <w:r w:rsidR="001D1951" w:rsidRPr="00C41721">
        <w:rPr>
          <w:rFonts w:ascii="Comic Sans MS" w:hAnsi="Comic Sans MS"/>
          <w:sz w:val="24"/>
          <w:szCs w:val="24"/>
          <w:shd w:val="clear" w:color="auto" w:fill="FFFFFF"/>
        </w:rPr>
        <w:t xml:space="preserve"> cortile condiviso con la Scuola Primaria, di aule per psicomotricità, manipolazione, informatica ed </w:t>
      </w:r>
      <w:proofErr w:type="spellStart"/>
      <w:r w:rsidR="001D1951" w:rsidRPr="00C41721">
        <w:rPr>
          <w:rFonts w:ascii="Comic Sans MS" w:hAnsi="Comic Sans MS"/>
          <w:sz w:val="24"/>
          <w:szCs w:val="24"/>
          <w:shd w:val="clear" w:color="auto" w:fill="FFFFFF"/>
        </w:rPr>
        <w:t>ortodidattica</w:t>
      </w:r>
      <w:proofErr w:type="spellEnd"/>
    </w:p>
    <w:p w:rsidR="001D1951" w:rsidRPr="00C41721" w:rsidRDefault="001A6875" w:rsidP="001D1951">
      <w:pPr>
        <w:jc w:val="both"/>
        <w:rPr>
          <w:rFonts w:ascii="Comic Sans MS" w:hAnsi="Comic Sans MS" w:cs="Tahoma"/>
          <w:sz w:val="24"/>
          <w:szCs w:val="24"/>
          <w:shd w:val="clear" w:color="auto" w:fill="FFFFFF"/>
        </w:rPr>
      </w:pPr>
      <w:r w:rsidRPr="00C41721">
        <w:rPr>
          <w:rFonts w:ascii="Comic Sans MS" w:hAnsi="Comic Sans MS" w:cs="Tahoma"/>
          <w:noProof/>
          <w:sz w:val="24"/>
          <w:szCs w:val="24"/>
          <w:lang w:bidi="ar-SA"/>
        </w:rPr>
        <w:drawing>
          <wp:anchor distT="0" distB="0" distL="114300" distR="114300" simplePos="0" relativeHeight="251658240" behindDoc="0" locked="0" layoutInCell="1" allowOverlap="1">
            <wp:simplePos x="0" y="0"/>
            <wp:positionH relativeFrom="column">
              <wp:posOffset>3009900</wp:posOffset>
            </wp:positionH>
            <wp:positionV relativeFrom="paragraph">
              <wp:posOffset>49530</wp:posOffset>
            </wp:positionV>
            <wp:extent cx="3095625" cy="1844040"/>
            <wp:effectExtent l="171450" t="133350" r="161925" b="99060"/>
            <wp:wrapSquare wrapText="bothSides"/>
            <wp:docPr id="3" name="Immagine 34" descr="Scuola dell'infanz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uola dell'infanzia 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5625" cy="18440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D1951" w:rsidRPr="00C41721" w:rsidRDefault="00764A2B" w:rsidP="001D1951">
      <w:pPr>
        <w:jc w:val="both"/>
        <w:rPr>
          <w:rFonts w:ascii="Comic Sans MS" w:eastAsia="Times New Roman" w:hAnsi="Comic Sans MS" w:cs="Times New Roman"/>
          <w:b/>
          <w:color w:val="FF0000"/>
          <w:sz w:val="24"/>
          <w:szCs w:val="24"/>
          <w:lang w:bidi="ar-SA"/>
        </w:rPr>
      </w:pPr>
      <w:r w:rsidRPr="00C41721">
        <w:rPr>
          <w:rFonts w:ascii="Comic Sans MS" w:eastAsia="Times New Roman" w:hAnsi="Comic Sans MS" w:cs="Times New Roman"/>
          <w:b/>
          <w:color w:val="FF0000"/>
          <w:sz w:val="24"/>
          <w:szCs w:val="24"/>
          <w:lang w:bidi="ar-SA"/>
        </w:rPr>
        <w:t xml:space="preserve">Scuola Primaria “Giovanni </w:t>
      </w:r>
      <w:proofErr w:type="spellStart"/>
      <w:r w:rsidRPr="00C41721">
        <w:rPr>
          <w:rFonts w:ascii="Comic Sans MS" w:eastAsia="Times New Roman" w:hAnsi="Comic Sans MS" w:cs="Times New Roman"/>
          <w:b/>
          <w:color w:val="FF0000"/>
          <w:sz w:val="24"/>
          <w:szCs w:val="24"/>
          <w:lang w:bidi="ar-SA"/>
        </w:rPr>
        <w:t>Cagliero</w:t>
      </w:r>
      <w:proofErr w:type="spellEnd"/>
      <w:r w:rsidRPr="00C41721">
        <w:rPr>
          <w:rFonts w:ascii="Comic Sans MS" w:eastAsia="Times New Roman" w:hAnsi="Comic Sans MS" w:cs="Times New Roman"/>
          <w:b/>
          <w:color w:val="FF0000"/>
          <w:sz w:val="24"/>
          <w:szCs w:val="24"/>
          <w:lang w:bidi="ar-SA"/>
        </w:rPr>
        <w:t>”</w:t>
      </w:r>
    </w:p>
    <w:p w:rsidR="00CA4C5D" w:rsidRPr="00C41721" w:rsidRDefault="00CA4C5D" w:rsidP="001D1951">
      <w:pPr>
        <w:jc w:val="both"/>
        <w:rPr>
          <w:rFonts w:ascii="Comic Sans MS" w:eastAsia="Times New Roman" w:hAnsi="Comic Sans MS" w:cs="Times New Roman"/>
          <w:color w:val="FF0000"/>
          <w:sz w:val="24"/>
          <w:szCs w:val="24"/>
          <w:lang w:bidi="ar-SA"/>
        </w:rPr>
      </w:pPr>
    </w:p>
    <w:p w:rsidR="00CA4C5D" w:rsidRPr="00C41721" w:rsidRDefault="00CA4C5D" w:rsidP="001D1951">
      <w:pPr>
        <w:jc w:val="both"/>
        <w:rPr>
          <w:rFonts w:ascii="Comic Sans MS" w:eastAsia="Times New Roman" w:hAnsi="Comic Sans MS" w:cs="Times New Roman"/>
          <w:color w:val="FF0000"/>
          <w:sz w:val="24"/>
          <w:szCs w:val="24"/>
          <w:lang w:bidi="ar-SA"/>
        </w:rPr>
      </w:pPr>
    </w:p>
    <w:p w:rsidR="001D1951" w:rsidRPr="00C41721" w:rsidRDefault="00764A2B" w:rsidP="001D1951">
      <w:pPr>
        <w:widowControl/>
        <w:shd w:val="clear" w:color="auto" w:fill="FFFFFF"/>
        <w:autoSpaceDE/>
        <w:autoSpaceDN/>
        <w:jc w:val="both"/>
        <w:rPr>
          <w:rFonts w:ascii="Comic Sans MS" w:eastAsia="Times New Roman" w:hAnsi="Comic Sans MS" w:cs="Times New Roman"/>
          <w:color w:val="676767"/>
          <w:sz w:val="24"/>
          <w:szCs w:val="24"/>
          <w:lang w:bidi="ar-SA"/>
        </w:rPr>
      </w:pPr>
      <w:r w:rsidRPr="00C41721">
        <w:rPr>
          <w:rFonts w:ascii="Comic Sans MS" w:eastAsia="Times New Roman" w:hAnsi="Comic Sans MS" w:cs="Times New Roman"/>
          <w:color w:val="000000"/>
          <w:sz w:val="24"/>
          <w:szCs w:val="24"/>
          <w:lang w:bidi="ar-SA"/>
        </w:rPr>
        <w:t>La scuola primaria è situata in una comoda zona di passaggio che collega Via Appia con Via Tuscolana, ben collegata con la Metro A, nonché con varie linee urbane.</w:t>
      </w:r>
    </w:p>
    <w:p w:rsidR="001D1951" w:rsidRPr="00C41721" w:rsidRDefault="00764A2B" w:rsidP="001D1951">
      <w:pPr>
        <w:widowControl/>
        <w:shd w:val="clear" w:color="auto" w:fill="FFFFFF"/>
        <w:autoSpaceDE/>
        <w:autoSpaceDN/>
        <w:jc w:val="both"/>
        <w:rPr>
          <w:rFonts w:ascii="Comic Sans MS" w:eastAsia="Times New Roman" w:hAnsi="Comic Sans MS" w:cs="Times New Roman"/>
          <w:color w:val="000000"/>
          <w:sz w:val="24"/>
          <w:szCs w:val="24"/>
          <w:lang w:bidi="ar-SA"/>
        </w:rPr>
      </w:pPr>
      <w:r w:rsidRPr="00C41721">
        <w:rPr>
          <w:rFonts w:ascii="Comic Sans MS" w:eastAsia="Times New Roman" w:hAnsi="Comic Sans MS" w:cs="Times New Roman"/>
          <w:color w:val="000000"/>
          <w:sz w:val="24"/>
          <w:szCs w:val="24"/>
          <w:lang w:bidi="ar-SA"/>
        </w:rPr>
        <w:lastRenderedPageBreak/>
        <w:t xml:space="preserve">La struttura è composta da un edificio con ingresso su Largo </w:t>
      </w:r>
      <w:proofErr w:type="spellStart"/>
      <w:r w:rsidRPr="00C41721">
        <w:rPr>
          <w:rFonts w:ascii="Comic Sans MS" w:eastAsia="Times New Roman" w:hAnsi="Comic Sans MS" w:cs="Times New Roman"/>
          <w:color w:val="000000"/>
          <w:sz w:val="24"/>
          <w:szCs w:val="24"/>
          <w:lang w:bidi="ar-SA"/>
        </w:rPr>
        <w:t>Volumnia</w:t>
      </w:r>
      <w:proofErr w:type="spellEnd"/>
      <w:r w:rsidRPr="00C41721">
        <w:rPr>
          <w:rFonts w:ascii="Comic Sans MS" w:eastAsia="Times New Roman" w:hAnsi="Comic Sans MS" w:cs="Times New Roman"/>
          <w:color w:val="000000"/>
          <w:sz w:val="24"/>
          <w:szCs w:val="24"/>
          <w:lang w:bidi="ar-SA"/>
        </w:rPr>
        <w:t xml:space="preserve"> e affaccio su Via Tuscolana e Via Cave; il cortile è situato al centro della struttura ed è condiviso con la Scuola dell’Infanzia. La superficie ospita spazi polivalenti dove gli alunni possono giocare durante la ricreazione e svolgere attività all’aperto. Il plesso ospita 15 classi </w:t>
      </w:r>
      <w:r w:rsidR="00EF573D" w:rsidRPr="00C41721">
        <w:rPr>
          <w:rFonts w:ascii="Comic Sans MS" w:eastAsia="Times New Roman" w:hAnsi="Comic Sans MS" w:cs="Times New Roman"/>
          <w:color w:val="000000"/>
          <w:sz w:val="24"/>
          <w:szCs w:val="24"/>
          <w:lang w:bidi="ar-SA"/>
        </w:rPr>
        <w:t>a tempo pieno</w:t>
      </w:r>
      <w:r w:rsidRPr="00C41721">
        <w:rPr>
          <w:rFonts w:ascii="Comic Sans MS" w:eastAsia="Times New Roman" w:hAnsi="Comic Sans MS" w:cs="Times New Roman"/>
          <w:color w:val="000000"/>
          <w:sz w:val="24"/>
          <w:szCs w:val="24"/>
          <w:lang w:bidi="ar-SA"/>
        </w:rPr>
        <w:t>, una mensa e diversi laboratori che permettono ai docenti di coinvolgere gli alunni in attività pratiche:</w:t>
      </w:r>
    </w:p>
    <w:p w:rsidR="001D1951" w:rsidRPr="00C41721" w:rsidRDefault="00764A2B" w:rsidP="0093587F">
      <w:pPr>
        <w:widowControl/>
        <w:numPr>
          <w:ilvl w:val="0"/>
          <w:numId w:val="24"/>
        </w:numPr>
        <w:shd w:val="clear" w:color="auto" w:fill="FFFFFF"/>
        <w:autoSpaceDE/>
        <w:autoSpaceDN/>
        <w:jc w:val="both"/>
        <w:rPr>
          <w:rFonts w:ascii="Comic Sans MS" w:eastAsia="Times New Roman" w:hAnsi="Comic Sans MS" w:cs="Times New Roman"/>
          <w:color w:val="000000"/>
          <w:sz w:val="24"/>
          <w:szCs w:val="24"/>
          <w:lang w:bidi="ar-SA"/>
        </w:rPr>
      </w:pPr>
      <w:r w:rsidRPr="00C41721">
        <w:rPr>
          <w:rFonts w:ascii="Comic Sans MS" w:eastAsia="Times New Roman" w:hAnsi="Comic Sans MS" w:cs="Times New Roman"/>
          <w:color w:val="000000"/>
          <w:sz w:val="24"/>
          <w:szCs w:val="24"/>
          <w:lang w:bidi="ar-SA"/>
        </w:rPr>
        <w:t>laboratorio d’inglese</w:t>
      </w:r>
    </w:p>
    <w:p w:rsidR="001D1951" w:rsidRPr="00C41721" w:rsidRDefault="00764A2B" w:rsidP="0093587F">
      <w:pPr>
        <w:widowControl/>
        <w:numPr>
          <w:ilvl w:val="0"/>
          <w:numId w:val="22"/>
        </w:numPr>
        <w:shd w:val="clear" w:color="auto" w:fill="FFFFFF"/>
        <w:autoSpaceDE/>
        <w:autoSpaceDN/>
        <w:jc w:val="both"/>
        <w:rPr>
          <w:rFonts w:ascii="Comic Sans MS" w:eastAsia="Times New Roman" w:hAnsi="Comic Sans MS" w:cs="Times New Roman"/>
          <w:color w:val="000000"/>
          <w:sz w:val="24"/>
          <w:szCs w:val="24"/>
          <w:lang w:bidi="ar-SA"/>
        </w:rPr>
      </w:pPr>
      <w:r w:rsidRPr="00C41721">
        <w:rPr>
          <w:rFonts w:ascii="Comic Sans MS" w:eastAsia="Times New Roman" w:hAnsi="Comic Sans MS" w:cs="Times New Roman"/>
          <w:color w:val="000000"/>
          <w:sz w:val="24"/>
          <w:szCs w:val="24"/>
          <w:lang w:bidi="ar-SA"/>
        </w:rPr>
        <w:t>laboratorio di musica</w:t>
      </w:r>
    </w:p>
    <w:p w:rsidR="001D1951" w:rsidRPr="00C41721" w:rsidRDefault="00764A2B" w:rsidP="0093587F">
      <w:pPr>
        <w:widowControl/>
        <w:numPr>
          <w:ilvl w:val="0"/>
          <w:numId w:val="22"/>
        </w:numPr>
        <w:shd w:val="clear" w:color="auto" w:fill="FFFFFF"/>
        <w:autoSpaceDE/>
        <w:autoSpaceDN/>
        <w:jc w:val="both"/>
        <w:rPr>
          <w:rFonts w:ascii="Comic Sans MS" w:eastAsia="Times New Roman" w:hAnsi="Comic Sans MS" w:cs="Times New Roman"/>
          <w:color w:val="000000"/>
          <w:sz w:val="24"/>
          <w:szCs w:val="24"/>
          <w:lang w:bidi="ar-SA"/>
        </w:rPr>
      </w:pPr>
      <w:r w:rsidRPr="00C41721">
        <w:rPr>
          <w:rFonts w:ascii="Comic Sans MS" w:eastAsia="Times New Roman" w:hAnsi="Comic Sans MS" w:cs="Times New Roman"/>
          <w:color w:val="000000"/>
          <w:sz w:val="24"/>
          <w:szCs w:val="24"/>
          <w:lang w:bidi="ar-SA"/>
        </w:rPr>
        <w:t>laboratorio di arte e immagine</w:t>
      </w:r>
    </w:p>
    <w:p w:rsidR="001D1951" w:rsidRPr="00C41721" w:rsidRDefault="00764A2B" w:rsidP="0093587F">
      <w:pPr>
        <w:widowControl/>
        <w:numPr>
          <w:ilvl w:val="0"/>
          <w:numId w:val="22"/>
        </w:numPr>
        <w:shd w:val="clear" w:color="auto" w:fill="FFFFFF"/>
        <w:autoSpaceDE/>
        <w:autoSpaceDN/>
        <w:jc w:val="both"/>
        <w:rPr>
          <w:rFonts w:ascii="Comic Sans MS" w:eastAsia="Times New Roman" w:hAnsi="Comic Sans MS" w:cs="Times New Roman"/>
          <w:color w:val="000000"/>
          <w:sz w:val="24"/>
          <w:szCs w:val="24"/>
          <w:lang w:bidi="ar-SA"/>
        </w:rPr>
      </w:pPr>
      <w:r w:rsidRPr="00C41721">
        <w:rPr>
          <w:rFonts w:ascii="Comic Sans MS" w:eastAsia="Times New Roman" w:hAnsi="Comic Sans MS" w:cs="Times New Roman"/>
          <w:color w:val="000000"/>
          <w:sz w:val="24"/>
          <w:szCs w:val="24"/>
          <w:lang w:bidi="ar-SA"/>
        </w:rPr>
        <w:t>biblioteca</w:t>
      </w:r>
    </w:p>
    <w:p w:rsidR="001D1951" w:rsidRPr="00C41721" w:rsidRDefault="00764A2B" w:rsidP="0093587F">
      <w:pPr>
        <w:widowControl/>
        <w:numPr>
          <w:ilvl w:val="0"/>
          <w:numId w:val="22"/>
        </w:numPr>
        <w:shd w:val="clear" w:color="auto" w:fill="FFFFFF"/>
        <w:autoSpaceDE/>
        <w:autoSpaceDN/>
        <w:jc w:val="both"/>
        <w:rPr>
          <w:rFonts w:ascii="Comic Sans MS" w:eastAsia="Times New Roman" w:hAnsi="Comic Sans MS" w:cs="Times New Roman"/>
          <w:color w:val="000000"/>
          <w:sz w:val="24"/>
          <w:szCs w:val="24"/>
          <w:lang w:bidi="ar-SA"/>
        </w:rPr>
      </w:pPr>
      <w:r w:rsidRPr="00C41721">
        <w:rPr>
          <w:rFonts w:ascii="Comic Sans MS" w:eastAsia="Times New Roman" w:hAnsi="Comic Sans MS" w:cs="Times New Roman"/>
          <w:color w:val="000000"/>
          <w:sz w:val="24"/>
          <w:szCs w:val="24"/>
          <w:lang w:bidi="ar-SA"/>
        </w:rPr>
        <w:t>palestra</w:t>
      </w:r>
    </w:p>
    <w:p w:rsidR="001D1951" w:rsidRPr="00C41721" w:rsidRDefault="00EA78DF" w:rsidP="001D1951">
      <w:pPr>
        <w:widowControl/>
        <w:shd w:val="clear" w:color="auto" w:fill="FFFFFF"/>
        <w:autoSpaceDE/>
        <w:autoSpaceDN/>
        <w:jc w:val="both"/>
        <w:rPr>
          <w:rFonts w:ascii="Comic Sans MS" w:eastAsia="Times New Roman" w:hAnsi="Comic Sans MS" w:cs="Times New Roman"/>
          <w:color w:val="000000"/>
          <w:sz w:val="24"/>
          <w:szCs w:val="24"/>
          <w:lang w:bidi="ar-SA"/>
        </w:rPr>
      </w:pPr>
      <w:r w:rsidRPr="00C41721">
        <w:rPr>
          <w:rFonts w:ascii="Comic Sans MS" w:eastAsia="Times New Roman" w:hAnsi="Comic Sans MS" w:cs="Times New Roman"/>
          <w:noProof/>
          <w:color w:val="FF0000"/>
          <w:sz w:val="24"/>
          <w:szCs w:val="24"/>
          <w:lang w:bidi="ar-SA"/>
        </w:rPr>
        <w:drawing>
          <wp:anchor distT="0" distB="0" distL="114300" distR="114300" simplePos="0" relativeHeight="251650048" behindDoc="1" locked="0" layoutInCell="1" allowOverlap="1">
            <wp:simplePos x="0" y="0"/>
            <wp:positionH relativeFrom="column">
              <wp:posOffset>1943100</wp:posOffset>
            </wp:positionH>
            <wp:positionV relativeFrom="paragraph">
              <wp:posOffset>52705</wp:posOffset>
            </wp:positionV>
            <wp:extent cx="3834130" cy="1913255"/>
            <wp:effectExtent l="304800" t="266700" r="318770" b="258445"/>
            <wp:wrapTight wrapText="bothSides">
              <wp:wrapPolygon edited="0">
                <wp:start x="1181" y="-3011"/>
                <wp:lineTo x="322" y="-2581"/>
                <wp:lineTo x="-1288" y="-430"/>
                <wp:lineTo x="-1717" y="7312"/>
                <wp:lineTo x="-1717" y="22367"/>
                <wp:lineTo x="-966" y="24518"/>
                <wp:lineTo x="-537" y="24518"/>
                <wp:lineTo x="20498" y="24518"/>
                <wp:lineTo x="21035" y="24518"/>
                <wp:lineTo x="22859" y="21722"/>
                <wp:lineTo x="22859" y="21077"/>
                <wp:lineTo x="23289" y="17851"/>
                <wp:lineTo x="23289" y="645"/>
                <wp:lineTo x="23396" y="-430"/>
                <wp:lineTo x="22645" y="-2581"/>
                <wp:lineTo x="22108" y="-3011"/>
                <wp:lineTo x="1181" y="-3011"/>
              </wp:wrapPolygon>
            </wp:wrapTight>
            <wp:docPr id="38" name="Immagine 38" descr="20180213_11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80213_11205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4130" cy="19132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1D1951" w:rsidRPr="00C41721" w:rsidRDefault="001D1951" w:rsidP="001D1951">
      <w:pPr>
        <w:widowControl/>
        <w:shd w:val="clear" w:color="auto" w:fill="FFFFFF"/>
        <w:autoSpaceDE/>
        <w:autoSpaceDN/>
        <w:jc w:val="both"/>
        <w:rPr>
          <w:rFonts w:ascii="Comic Sans MS" w:eastAsia="Times New Roman" w:hAnsi="Comic Sans MS" w:cs="Times New Roman"/>
          <w:color w:val="FF0000"/>
          <w:sz w:val="24"/>
          <w:szCs w:val="24"/>
          <w:lang w:bidi="ar-SA"/>
        </w:rPr>
      </w:pPr>
    </w:p>
    <w:p w:rsidR="001D1951" w:rsidRPr="00C41721" w:rsidRDefault="001D1951" w:rsidP="001D1951">
      <w:pPr>
        <w:widowControl/>
        <w:shd w:val="clear" w:color="auto" w:fill="FFFFFF"/>
        <w:autoSpaceDE/>
        <w:autoSpaceDN/>
        <w:jc w:val="both"/>
        <w:rPr>
          <w:rFonts w:ascii="Comic Sans MS" w:eastAsia="Times New Roman" w:hAnsi="Comic Sans MS" w:cs="Times New Roman"/>
          <w:color w:val="FF0000"/>
          <w:sz w:val="24"/>
          <w:szCs w:val="24"/>
          <w:lang w:bidi="ar-SA"/>
        </w:rPr>
      </w:pPr>
    </w:p>
    <w:p w:rsidR="004A1556" w:rsidRPr="00C41721" w:rsidRDefault="004A1556" w:rsidP="001D1951">
      <w:pPr>
        <w:widowControl/>
        <w:shd w:val="clear" w:color="auto" w:fill="FFFFFF"/>
        <w:autoSpaceDE/>
        <w:autoSpaceDN/>
        <w:jc w:val="both"/>
        <w:rPr>
          <w:rFonts w:ascii="Comic Sans MS" w:eastAsia="Times New Roman" w:hAnsi="Comic Sans MS" w:cs="Times New Roman"/>
          <w:color w:val="FF0000"/>
          <w:sz w:val="24"/>
          <w:szCs w:val="24"/>
          <w:lang w:bidi="ar-SA"/>
        </w:rPr>
      </w:pPr>
    </w:p>
    <w:p w:rsidR="004A1556" w:rsidRPr="00C41721" w:rsidRDefault="004A1556" w:rsidP="001D1951">
      <w:pPr>
        <w:widowControl/>
        <w:shd w:val="clear" w:color="auto" w:fill="FFFFFF"/>
        <w:autoSpaceDE/>
        <w:autoSpaceDN/>
        <w:jc w:val="both"/>
        <w:rPr>
          <w:rFonts w:ascii="Comic Sans MS" w:eastAsia="Times New Roman" w:hAnsi="Comic Sans MS" w:cs="Times New Roman"/>
          <w:color w:val="FF0000"/>
          <w:sz w:val="24"/>
          <w:szCs w:val="24"/>
          <w:lang w:bidi="ar-SA"/>
        </w:rPr>
      </w:pPr>
    </w:p>
    <w:p w:rsidR="004A1556" w:rsidRPr="00C41721" w:rsidRDefault="004A1556" w:rsidP="001D1951">
      <w:pPr>
        <w:widowControl/>
        <w:shd w:val="clear" w:color="auto" w:fill="FFFFFF"/>
        <w:autoSpaceDE/>
        <w:autoSpaceDN/>
        <w:jc w:val="both"/>
        <w:rPr>
          <w:rFonts w:ascii="Comic Sans MS" w:eastAsia="Times New Roman" w:hAnsi="Comic Sans MS" w:cs="Times New Roman"/>
          <w:color w:val="FF0000"/>
          <w:sz w:val="24"/>
          <w:szCs w:val="24"/>
          <w:lang w:bidi="ar-SA"/>
        </w:rPr>
      </w:pPr>
    </w:p>
    <w:p w:rsidR="004A1556" w:rsidRPr="00C41721" w:rsidRDefault="004A1556" w:rsidP="001D1951">
      <w:pPr>
        <w:widowControl/>
        <w:shd w:val="clear" w:color="auto" w:fill="FFFFFF"/>
        <w:autoSpaceDE/>
        <w:autoSpaceDN/>
        <w:jc w:val="both"/>
        <w:rPr>
          <w:rFonts w:ascii="Comic Sans MS" w:eastAsia="Times New Roman" w:hAnsi="Comic Sans MS" w:cs="Times New Roman"/>
          <w:color w:val="FF0000"/>
          <w:sz w:val="24"/>
          <w:szCs w:val="24"/>
          <w:lang w:bidi="ar-SA"/>
        </w:rPr>
      </w:pPr>
    </w:p>
    <w:p w:rsidR="004A1556" w:rsidRPr="00C41721" w:rsidRDefault="004A1556" w:rsidP="001D1951">
      <w:pPr>
        <w:widowControl/>
        <w:shd w:val="clear" w:color="auto" w:fill="FFFFFF"/>
        <w:autoSpaceDE/>
        <w:autoSpaceDN/>
        <w:jc w:val="both"/>
        <w:rPr>
          <w:rFonts w:ascii="Comic Sans MS" w:eastAsia="Times New Roman" w:hAnsi="Comic Sans MS" w:cs="Times New Roman"/>
          <w:color w:val="FF0000"/>
          <w:sz w:val="24"/>
          <w:szCs w:val="24"/>
          <w:lang w:bidi="ar-SA"/>
        </w:rPr>
      </w:pPr>
    </w:p>
    <w:p w:rsidR="004A1556" w:rsidRPr="00C41721" w:rsidRDefault="004A1556" w:rsidP="001D1951">
      <w:pPr>
        <w:widowControl/>
        <w:shd w:val="clear" w:color="auto" w:fill="FFFFFF"/>
        <w:autoSpaceDE/>
        <w:autoSpaceDN/>
        <w:jc w:val="both"/>
        <w:rPr>
          <w:rFonts w:ascii="Comic Sans MS" w:eastAsia="Times New Roman" w:hAnsi="Comic Sans MS" w:cs="Times New Roman"/>
          <w:color w:val="FF0000"/>
          <w:sz w:val="24"/>
          <w:szCs w:val="24"/>
          <w:lang w:bidi="ar-SA"/>
        </w:rPr>
      </w:pPr>
    </w:p>
    <w:p w:rsidR="004A1556" w:rsidRPr="00C41721" w:rsidRDefault="004A1556" w:rsidP="001D1951">
      <w:pPr>
        <w:widowControl/>
        <w:shd w:val="clear" w:color="auto" w:fill="FFFFFF"/>
        <w:autoSpaceDE/>
        <w:autoSpaceDN/>
        <w:jc w:val="both"/>
        <w:rPr>
          <w:rFonts w:ascii="Comic Sans MS" w:eastAsia="Times New Roman" w:hAnsi="Comic Sans MS" w:cs="Times New Roman"/>
          <w:color w:val="FF0000"/>
          <w:sz w:val="24"/>
          <w:szCs w:val="24"/>
          <w:lang w:bidi="ar-SA"/>
        </w:rPr>
      </w:pPr>
    </w:p>
    <w:p w:rsidR="004A1556" w:rsidRPr="00C41721" w:rsidRDefault="004A1556" w:rsidP="001D1951">
      <w:pPr>
        <w:widowControl/>
        <w:shd w:val="clear" w:color="auto" w:fill="FFFFFF"/>
        <w:autoSpaceDE/>
        <w:autoSpaceDN/>
        <w:jc w:val="both"/>
        <w:rPr>
          <w:rFonts w:ascii="Comic Sans MS" w:eastAsia="Times New Roman" w:hAnsi="Comic Sans MS" w:cs="Times New Roman"/>
          <w:color w:val="FF0000"/>
          <w:sz w:val="24"/>
          <w:szCs w:val="24"/>
          <w:lang w:bidi="ar-SA"/>
        </w:rPr>
      </w:pPr>
    </w:p>
    <w:p w:rsidR="004A1556" w:rsidRPr="00C41721" w:rsidRDefault="00234117" w:rsidP="001D1951">
      <w:pPr>
        <w:widowControl/>
        <w:shd w:val="clear" w:color="auto" w:fill="FFFFFF"/>
        <w:autoSpaceDE/>
        <w:autoSpaceDN/>
        <w:jc w:val="both"/>
        <w:rPr>
          <w:rFonts w:ascii="Comic Sans MS" w:eastAsia="Times New Roman" w:hAnsi="Comic Sans MS" w:cs="Times New Roman"/>
          <w:color w:val="FF0000"/>
          <w:sz w:val="24"/>
          <w:szCs w:val="24"/>
          <w:lang w:bidi="ar-SA"/>
        </w:rPr>
      </w:pPr>
      <w:r>
        <w:rPr>
          <w:rFonts w:ascii="Comic Sans MS" w:eastAsia="Times New Roman" w:hAnsi="Comic Sans MS" w:cs="Times New Roman"/>
          <w:noProof/>
          <w:color w:val="FF0000"/>
          <w:sz w:val="24"/>
          <w:szCs w:val="24"/>
          <w:lang w:bidi="ar-SA"/>
        </w:rPr>
        <w:drawing>
          <wp:anchor distT="0" distB="0" distL="114300" distR="114300" simplePos="0" relativeHeight="251669504" behindDoc="1" locked="0" layoutInCell="1" allowOverlap="1">
            <wp:simplePos x="0" y="0"/>
            <wp:positionH relativeFrom="margin">
              <wp:posOffset>-478790</wp:posOffset>
            </wp:positionH>
            <wp:positionV relativeFrom="margin">
              <wp:posOffset>4318635</wp:posOffset>
            </wp:positionV>
            <wp:extent cx="3446780" cy="2055495"/>
            <wp:effectExtent l="304800" t="266700" r="325120" b="268605"/>
            <wp:wrapTight wrapText="bothSides">
              <wp:wrapPolygon edited="0">
                <wp:start x="1552" y="-2803"/>
                <wp:lineTo x="597" y="-2602"/>
                <wp:lineTo x="-1313" y="-400"/>
                <wp:lineTo x="-1910" y="6806"/>
                <wp:lineTo x="-1791" y="22821"/>
                <wp:lineTo x="-836" y="24423"/>
                <wp:lineTo x="-597" y="24423"/>
                <wp:lineTo x="20295" y="24423"/>
                <wp:lineTo x="20653" y="24423"/>
                <wp:lineTo x="22205" y="23021"/>
                <wp:lineTo x="22205" y="22821"/>
                <wp:lineTo x="22324" y="22821"/>
                <wp:lineTo x="23399" y="19818"/>
                <wp:lineTo x="23399" y="19618"/>
                <wp:lineTo x="23518" y="16615"/>
                <wp:lineTo x="23518" y="601"/>
                <wp:lineTo x="23637" y="-400"/>
                <wp:lineTo x="22802" y="-2402"/>
                <wp:lineTo x="22205" y="-2803"/>
                <wp:lineTo x="1552" y="-2803"/>
              </wp:wrapPolygon>
            </wp:wrapTight>
            <wp:docPr id="17" name="Immagine 17" descr="Scuola dell'infanzi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uola dell'infanzia 6"/>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6780" cy="20554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4A1556" w:rsidRPr="00C41721" w:rsidRDefault="004A1556" w:rsidP="001D1951">
      <w:pPr>
        <w:widowControl/>
        <w:shd w:val="clear" w:color="auto" w:fill="FFFFFF"/>
        <w:autoSpaceDE/>
        <w:autoSpaceDN/>
        <w:jc w:val="both"/>
        <w:rPr>
          <w:rFonts w:ascii="Comic Sans MS" w:eastAsia="Times New Roman" w:hAnsi="Comic Sans MS" w:cs="Times New Roman"/>
          <w:color w:val="FF0000"/>
          <w:sz w:val="24"/>
          <w:szCs w:val="24"/>
          <w:lang w:bidi="ar-SA"/>
        </w:rPr>
      </w:pPr>
    </w:p>
    <w:p w:rsidR="004A1556" w:rsidRPr="00C41721" w:rsidRDefault="00234117" w:rsidP="001D1951">
      <w:pPr>
        <w:widowControl/>
        <w:shd w:val="clear" w:color="auto" w:fill="FFFFFF"/>
        <w:autoSpaceDE/>
        <w:autoSpaceDN/>
        <w:jc w:val="both"/>
        <w:rPr>
          <w:rFonts w:ascii="Comic Sans MS" w:eastAsia="Times New Roman" w:hAnsi="Comic Sans MS" w:cs="Times New Roman"/>
          <w:color w:val="FF0000"/>
          <w:sz w:val="24"/>
          <w:szCs w:val="24"/>
          <w:lang w:bidi="ar-SA"/>
        </w:rPr>
      </w:pPr>
      <w:r>
        <w:rPr>
          <w:rFonts w:ascii="Comic Sans MS" w:eastAsia="Times New Roman" w:hAnsi="Comic Sans MS" w:cs="Times New Roman"/>
          <w:noProof/>
          <w:color w:val="FF0000"/>
          <w:sz w:val="24"/>
          <w:szCs w:val="24"/>
          <w:lang w:bidi="ar-SA"/>
        </w:rPr>
        <w:drawing>
          <wp:anchor distT="0" distB="0" distL="114300" distR="114300" simplePos="0" relativeHeight="251667456" behindDoc="0" locked="0" layoutInCell="1" allowOverlap="1">
            <wp:simplePos x="0" y="0"/>
            <wp:positionH relativeFrom="margin">
              <wp:posOffset>3159125</wp:posOffset>
            </wp:positionH>
            <wp:positionV relativeFrom="margin">
              <wp:posOffset>6162040</wp:posOffset>
            </wp:positionV>
            <wp:extent cx="2818765" cy="2105660"/>
            <wp:effectExtent l="304800" t="266700" r="324485" b="275590"/>
            <wp:wrapSquare wrapText="bothSides"/>
            <wp:docPr id="18" name="Immagine 18" descr="http://www.icvolumnia.gov.it/wordpress/wp-content/uploads/sites/1/nggallery/scuola-dellinfanzia/Scuola-dellinfanzi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cvolumnia.gov.it/wordpress/wp-content/uploads/sites/1/nggallery/scuola-dellinfanzia/Scuola-dellinfanzia-8.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8765" cy="21056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4A1556" w:rsidRPr="00C41721" w:rsidRDefault="004A1556" w:rsidP="001D1951">
      <w:pPr>
        <w:widowControl/>
        <w:shd w:val="clear" w:color="auto" w:fill="FFFFFF"/>
        <w:autoSpaceDE/>
        <w:autoSpaceDN/>
        <w:jc w:val="both"/>
        <w:rPr>
          <w:rFonts w:ascii="Comic Sans MS" w:eastAsia="Times New Roman" w:hAnsi="Comic Sans MS" w:cs="Times New Roman"/>
          <w:color w:val="FF0000"/>
          <w:sz w:val="24"/>
          <w:szCs w:val="24"/>
          <w:lang w:bidi="ar-SA"/>
        </w:rPr>
      </w:pPr>
    </w:p>
    <w:p w:rsidR="00234117" w:rsidRDefault="00234117" w:rsidP="001D1951">
      <w:pPr>
        <w:widowControl/>
        <w:shd w:val="clear" w:color="auto" w:fill="FFFFFF"/>
        <w:autoSpaceDE/>
        <w:autoSpaceDN/>
        <w:jc w:val="both"/>
        <w:rPr>
          <w:rFonts w:ascii="Comic Sans MS" w:eastAsia="Times New Roman" w:hAnsi="Comic Sans MS" w:cs="Times New Roman"/>
          <w:color w:val="FF0000"/>
          <w:sz w:val="24"/>
          <w:szCs w:val="24"/>
          <w:lang w:bidi="ar-SA"/>
        </w:rPr>
      </w:pPr>
    </w:p>
    <w:p w:rsidR="00234117" w:rsidRDefault="00234117" w:rsidP="001D1951">
      <w:pPr>
        <w:widowControl/>
        <w:shd w:val="clear" w:color="auto" w:fill="FFFFFF"/>
        <w:autoSpaceDE/>
        <w:autoSpaceDN/>
        <w:jc w:val="both"/>
        <w:rPr>
          <w:rFonts w:ascii="Comic Sans MS" w:eastAsia="Times New Roman" w:hAnsi="Comic Sans MS" w:cs="Times New Roman"/>
          <w:color w:val="FF0000"/>
          <w:sz w:val="24"/>
          <w:szCs w:val="24"/>
          <w:lang w:bidi="ar-SA"/>
        </w:rPr>
      </w:pPr>
    </w:p>
    <w:p w:rsidR="00234117" w:rsidRDefault="00234117" w:rsidP="001D1951">
      <w:pPr>
        <w:widowControl/>
        <w:shd w:val="clear" w:color="auto" w:fill="FFFFFF"/>
        <w:autoSpaceDE/>
        <w:autoSpaceDN/>
        <w:jc w:val="both"/>
        <w:rPr>
          <w:rFonts w:ascii="Comic Sans MS" w:eastAsia="Times New Roman" w:hAnsi="Comic Sans MS" w:cs="Times New Roman"/>
          <w:color w:val="FF0000"/>
          <w:sz w:val="24"/>
          <w:szCs w:val="24"/>
          <w:lang w:bidi="ar-SA"/>
        </w:rPr>
      </w:pPr>
    </w:p>
    <w:p w:rsidR="004A1556" w:rsidRDefault="004A1556" w:rsidP="001D1951">
      <w:pPr>
        <w:widowControl/>
        <w:shd w:val="clear" w:color="auto" w:fill="FFFFFF"/>
        <w:autoSpaceDE/>
        <w:autoSpaceDN/>
        <w:jc w:val="both"/>
        <w:rPr>
          <w:rFonts w:ascii="Comic Sans MS" w:eastAsia="Times New Roman" w:hAnsi="Comic Sans MS" w:cs="Times New Roman"/>
          <w:color w:val="FF0000"/>
          <w:sz w:val="24"/>
          <w:szCs w:val="24"/>
          <w:lang w:bidi="ar-SA"/>
        </w:rPr>
      </w:pPr>
    </w:p>
    <w:p w:rsidR="00234117" w:rsidRDefault="00234117" w:rsidP="001D1951">
      <w:pPr>
        <w:widowControl/>
        <w:shd w:val="clear" w:color="auto" w:fill="FFFFFF"/>
        <w:autoSpaceDE/>
        <w:autoSpaceDN/>
        <w:jc w:val="both"/>
        <w:rPr>
          <w:rFonts w:ascii="Comic Sans MS" w:eastAsia="Times New Roman" w:hAnsi="Comic Sans MS" w:cs="Times New Roman"/>
          <w:color w:val="FF0000"/>
          <w:sz w:val="24"/>
          <w:szCs w:val="24"/>
          <w:lang w:bidi="ar-SA"/>
        </w:rPr>
      </w:pPr>
    </w:p>
    <w:p w:rsidR="00234117" w:rsidRDefault="00234117" w:rsidP="001D1951">
      <w:pPr>
        <w:widowControl/>
        <w:shd w:val="clear" w:color="auto" w:fill="FFFFFF"/>
        <w:autoSpaceDE/>
        <w:autoSpaceDN/>
        <w:jc w:val="both"/>
        <w:rPr>
          <w:rFonts w:ascii="Comic Sans MS" w:eastAsia="Times New Roman" w:hAnsi="Comic Sans MS" w:cs="Times New Roman"/>
          <w:color w:val="FF0000"/>
          <w:sz w:val="24"/>
          <w:szCs w:val="24"/>
          <w:lang w:bidi="ar-SA"/>
        </w:rPr>
      </w:pPr>
    </w:p>
    <w:p w:rsidR="00234117" w:rsidRDefault="00234117" w:rsidP="001D1951">
      <w:pPr>
        <w:widowControl/>
        <w:shd w:val="clear" w:color="auto" w:fill="FFFFFF"/>
        <w:autoSpaceDE/>
        <w:autoSpaceDN/>
        <w:jc w:val="both"/>
        <w:rPr>
          <w:rFonts w:ascii="Comic Sans MS" w:eastAsia="Times New Roman" w:hAnsi="Comic Sans MS" w:cs="Times New Roman"/>
          <w:color w:val="FF0000"/>
          <w:sz w:val="24"/>
          <w:szCs w:val="24"/>
          <w:lang w:bidi="ar-SA"/>
        </w:rPr>
      </w:pPr>
    </w:p>
    <w:p w:rsidR="00234117" w:rsidRDefault="00234117" w:rsidP="001D1951">
      <w:pPr>
        <w:widowControl/>
        <w:shd w:val="clear" w:color="auto" w:fill="FFFFFF"/>
        <w:autoSpaceDE/>
        <w:autoSpaceDN/>
        <w:jc w:val="both"/>
        <w:rPr>
          <w:rFonts w:ascii="Comic Sans MS" w:eastAsia="Times New Roman" w:hAnsi="Comic Sans MS" w:cs="Times New Roman"/>
          <w:color w:val="FF0000"/>
          <w:sz w:val="24"/>
          <w:szCs w:val="24"/>
          <w:lang w:bidi="ar-SA"/>
        </w:rPr>
      </w:pPr>
    </w:p>
    <w:p w:rsidR="00A420D1" w:rsidRPr="00C41721" w:rsidRDefault="00A420D1" w:rsidP="001D1951">
      <w:pPr>
        <w:widowControl/>
        <w:shd w:val="clear" w:color="auto" w:fill="FFFFFF"/>
        <w:autoSpaceDE/>
        <w:autoSpaceDN/>
        <w:jc w:val="both"/>
        <w:rPr>
          <w:rFonts w:ascii="Comic Sans MS" w:eastAsia="Times New Roman" w:hAnsi="Comic Sans MS" w:cs="Times New Roman"/>
          <w:b/>
          <w:color w:val="FF0000"/>
          <w:sz w:val="24"/>
          <w:szCs w:val="24"/>
          <w:lang w:bidi="ar-SA"/>
        </w:rPr>
      </w:pPr>
    </w:p>
    <w:p w:rsidR="001D1951" w:rsidRPr="00C41721" w:rsidRDefault="00764A2B" w:rsidP="001D1951">
      <w:pPr>
        <w:widowControl/>
        <w:shd w:val="clear" w:color="auto" w:fill="FFFFFF"/>
        <w:autoSpaceDE/>
        <w:autoSpaceDN/>
        <w:jc w:val="both"/>
        <w:rPr>
          <w:rFonts w:ascii="Comic Sans MS" w:eastAsia="Times New Roman" w:hAnsi="Comic Sans MS" w:cs="Times New Roman"/>
          <w:b/>
          <w:color w:val="FF0000"/>
          <w:sz w:val="24"/>
          <w:szCs w:val="24"/>
          <w:lang w:bidi="ar-SA"/>
        </w:rPr>
      </w:pPr>
      <w:r w:rsidRPr="00C41721">
        <w:rPr>
          <w:rFonts w:ascii="Comic Sans MS" w:eastAsia="Times New Roman" w:hAnsi="Comic Sans MS" w:cs="Times New Roman"/>
          <w:b/>
          <w:color w:val="FF0000"/>
          <w:sz w:val="24"/>
          <w:szCs w:val="24"/>
          <w:lang w:bidi="ar-SA"/>
        </w:rPr>
        <w:t xml:space="preserve">Scuola Primaria “Gianni </w:t>
      </w:r>
      <w:proofErr w:type="spellStart"/>
      <w:r w:rsidRPr="00C41721">
        <w:rPr>
          <w:rFonts w:ascii="Comic Sans MS" w:eastAsia="Times New Roman" w:hAnsi="Comic Sans MS" w:cs="Times New Roman"/>
          <w:b/>
          <w:color w:val="FF0000"/>
          <w:sz w:val="24"/>
          <w:szCs w:val="24"/>
          <w:lang w:bidi="ar-SA"/>
        </w:rPr>
        <w:t>Rodari</w:t>
      </w:r>
      <w:proofErr w:type="spellEnd"/>
      <w:r w:rsidRPr="00C41721">
        <w:rPr>
          <w:rFonts w:ascii="Comic Sans MS" w:eastAsia="Times New Roman" w:hAnsi="Comic Sans MS" w:cs="Times New Roman"/>
          <w:b/>
          <w:color w:val="FF0000"/>
          <w:sz w:val="24"/>
          <w:szCs w:val="24"/>
          <w:lang w:bidi="ar-SA"/>
        </w:rPr>
        <w:t>”</w:t>
      </w:r>
    </w:p>
    <w:p w:rsidR="007B24CE" w:rsidRPr="00C41721" w:rsidRDefault="007B24CE" w:rsidP="001D1951">
      <w:pPr>
        <w:widowControl/>
        <w:shd w:val="clear" w:color="auto" w:fill="FFFFFF"/>
        <w:autoSpaceDE/>
        <w:autoSpaceDN/>
        <w:rPr>
          <w:rFonts w:ascii="Comic Sans MS" w:eastAsia="Times New Roman" w:hAnsi="Comic Sans MS" w:cs="Times New Roman"/>
          <w:color w:val="000000"/>
          <w:sz w:val="24"/>
          <w:szCs w:val="24"/>
          <w:lang w:bidi="ar-SA"/>
        </w:rPr>
      </w:pPr>
    </w:p>
    <w:p w:rsidR="001D1951" w:rsidRPr="00C41721" w:rsidRDefault="00764A2B" w:rsidP="001D1951">
      <w:pPr>
        <w:widowControl/>
        <w:shd w:val="clear" w:color="auto" w:fill="FFFFFF"/>
        <w:autoSpaceDE/>
        <w:autoSpaceDN/>
        <w:rPr>
          <w:rFonts w:ascii="Comic Sans MS" w:eastAsia="Times New Roman" w:hAnsi="Comic Sans MS" w:cs="Times New Roman"/>
          <w:sz w:val="24"/>
          <w:szCs w:val="24"/>
          <w:lang w:bidi="ar-SA"/>
        </w:rPr>
      </w:pPr>
      <w:r w:rsidRPr="00C41721">
        <w:rPr>
          <w:rFonts w:ascii="Comic Sans MS" w:eastAsia="Times New Roman" w:hAnsi="Comic Sans MS" w:cs="Times New Roman"/>
          <w:color w:val="000000"/>
          <w:sz w:val="24"/>
          <w:szCs w:val="24"/>
          <w:lang w:bidi="ar-SA"/>
        </w:rPr>
        <w:t>La struttura è composta da un edificio con ingresso su Via Norcia</w:t>
      </w:r>
      <w:r w:rsidRPr="00C41721">
        <w:rPr>
          <w:rFonts w:ascii="Comic Sans MS" w:eastAsia="Times New Roman" w:hAnsi="Comic Sans MS" w:cs="Times New Roman"/>
          <w:sz w:val="24"/>
          <w:szCs w:val="24"/>
          <w:lang w:bidi="ar-SA"/>
        </w:rPr>
        <w:t xml:space="preserve"> e da un ampio giardino, dove gli alunni possono svolgere attività ricreative e didattiche all’aperto. Tutta la zona esterna è recintata e protetta.</w:t>
      </w:r>
    </w:p>
    <w:p w:rsidR="001D1951" w:rsidRPr="00C41721" w:rsidRDefault="00572DB5" w:rsidP="001D1951">
      <w:pPr>
        <w:widowControl/>
        <w:shd w:val="clear" w:color="auto" w:fill="FFFFFF"/>
        <w:autoSpaceDE/>
        <w:autoSpaceDN/>
        <w:rPr>
          <w:rFonts w:ascii="Comic Sans MS" w:eastAsia="Times New Roman" w:hAnsi="Comic Sans MS" w:cs="Times New Roman"/>
          <w:sz w:val="24"/>
          <w:szCs w:val="24"/>
          <w:highlight w:val="yellow"/>
          <w:lang w:bidi="ar-SA"/>
        </w:rPr>
      </w:pPr>
      <w:r w:rsidRPr="00C41721">
        <w:rPr>
          <w:rFonts w:ascii="Comic Sans MS" w:eastAsia="Times New Roman" w:hAnsi="Comic Sans MS" w:cs="Times New Roman"/>
          <w:color w:val="000000"/>
          <w:sz w:val="24"/>
          <w:szCs w:val="24"/>
          <w:lang w:bidi="ar-SA"/>
        </w:rPr>
        <w:t>Il plesso ospita 24</w:t>
      </w:r>
      <w:r w:rsidR="00764A2B" w:rsidRPr="00C41721">
        <w:rPr>
          <w:rFonts w:ascii="Comic Sans MS" w:eastAsia="Times New Roman" w:hAnsi="Comic Sans MS" w:cs="Times New Roman"/>
          <w:color w:val="000000"/>
          <w:sz w:val="24"/>
          <w:szCs w:val="24"/>
          <w:lang w:bidi="ar-SA"/>
        </w:rPr>
        <w:t xml:space="preserve"> classi a tempo pieno, due sale-mensa dispos</w:t>
      </w:r>
      <w:r w:rsidR="00F97036" w:rsidRPr="00C41721">
        <w:rPr>
          <w:rFonts w:ascii="Comic Sans MS" w:eastAsia="Times New Roman" w:hAnsi="Comic Sans MS" w:cs="Times New Roman"/>
          <w:color w:val="000000"/>
          <w:sz w:val="24"/>
          <w:szCs w:val="24"/>
          <w:lang w:bidi="ar-SA"/>
        </w:rPr>
        <w:t xml:space="preserve">te su due livelli differenti e </w:t>
      </w:r>
      <w:r w:rsidR="00764A2B" w:rsidRPr="00C41721">
        <w:rPr>
          <w:rFonts w:ascii="Comic Sans MS" w:eastAsia="Times New Roman" w:hAnsi="Comic Sans MS" w:cs="Times New Roman"/>
          <w:color w:val="000000"/>
          <w:sz w:val="24"/>
          <w:szCs w:val="24"/>
          <w:lang w:bidi="ar-SA"/>
        </w:rPr>
        <w:t>diversi laboratori:</w:t>
      </w:r>
    </w:p>
    <w:p w:rsidR="001D1951" w:rsidRPr="00C41721" w:rsidRDefault="00764A2B" w:rsidP="0093587F">
      <w:pPr>
        <w:widowControl/>
        <w:numPr>
          <w:ilvl w:val="0"/>
          <w:numId w:val="21"/>
        </w:numPr>
        <w:shd w:val="clear" w:color="auto" w:fill="FFFFFF"/>
        <w:autoSpaceDE/>
        <w:autoSpaceDN/>
        <w:jc w:val="both"/>
        <w:rPr>
          <w:rFonts w:ascii="Comic Sans MS" w:eastAsia="Times New Roman" w:hAnsi="Comic Sans MS" w:cs="Times New Roman"/>
          <w:color w:val="000000"/>
          <w:sz w:val="24"/>
          <w:szCs w:val="24"/>
          <w:lang w:bidi="ar-SA"/>
        </w:rPr>
      </w:pPr>
      <w:r w:rsidRPr="00C41721">
        <w:rPr>
          <w:rFonts w:ascii="Comic Sans MS" w:eastAsia="Times New Roman" w:hAnsi="Comic Sans MS" w:cs="Times New Roman"/>
          <w:color w:val="000000"/>
          <w:sz w:val="24"/>
          <w:szCs w:val="24"/>
          <w:lang w:bidi="ar-SA"/>
        </w:rPr>
        <w:t>laboratorio di informatica</w:t>
      </w:r>
    </w:p>
    <w:p w:rsidR="001D1951" w:rsidRPr="00C41721" w:rsidRDefault="00764A2B" w:rsidP="0093587F">
      <w:pPr>
        <w:widowControl/>
        <w:numPr>
          <w:ilvl w:val="0"/>
          <w:numId w:val="21"/>
        </w:numPr>
        <w:shd w:val="clear" w:color="auto" w:fill="FFFFFF"/>
        <w:autoSpaceDE/>
        <w:autoSpaceDN/>
        <w:jc w:val="both"/>
        <w:rPr>
          <w:rFonts w:ascii="Comic Sans MS" w:eastAsia="Times New Roman" w:hAnsi="Comic Sans MS" w:cs="Times New Roman"/>
          <w:color w:val="000000"/>
          <w:sz w:val="24"/>
          <w:szCs w:val="24"/>
          <w:lang w:bidi="ar-SA"/>
        </w:rPr>
      </w:pPr>
      <w:r w:rsidRPr="00C41721">
        <w:rPr>
          <w:rFonts w:ascii="Comic Sans MS" w:eastAsia="Times New Roman" w:hAnsi="Comic Sans MS" w:cs="Times New Roman"/>
          <w:color w:val="000000"/>
          <w:sz w:val="24"/>
          <w:szCs w:val="24"/>
          <w:lang w:bidi="ar-SA"/>
        </w:rPr>
        <w:t>biblioteca</w:t>
      </w:r>
    </w:p>
    <w:p w:rsidR="001D1951" w:rsidRPr="00C41721" w:rsidRDefault="00764A2B" w:rsidP="0093587F">
      <w:pPr>
        <w:widowControl/>
        <w:numPr>
          <w:ilvl w:val="0"/>
          <w:numId w:val="21"/>
        </w:numPr>
        <w:shd w:val="clear" w:color="auto" w:fill="FFFFFF"/>
        <w:autoSpaceDE/>
        <w:autoSpaceDN/>
        <w:jc w:val="both"/>
        <w:rPr>
          <w:rFonts w:ascii="Comic Sans MS" w:eastAsia="Times New Roman" w:hAnsi="Comic Sans MS" w:cs="Times New Roman"/>
          <w:color w:val="000000"/>
          <w:sz w:val="24"/>
          <w:szCs w:val="24"/>
          <w:lang w:bidi="ar-SA"/>
        </w:rPr>
      </w:pPr>
      <w:r w:rsidRPr="00C41721">
        <w:rPr>
          <w:rFonts w:ascii="Comic Sans MS" w:eastAsia="Times New Roman" w:hAnsi="Comic Sans MS" w:cs="Times New Roman"/>
          <w:color w:val="000000"/>
          <w:sz w:val="24"/>
          <w:szCs w:val="24"/>
          <w:lang w:bidi="ar-SA"/>
        </w:rPr>
        <w:t>laboratorio di scienze</w:t>
      </w:r>
    </w:p>
    <w:p w:rsidR="001D1951" w:rsidRPr="00C41721" w:rsidRDefault="00764A2B" w:rsidP="0093587F">
      <w:pPr>
        <w:widowControl/>
        <w:numPr>
          <w:ilvl w:val="0"/>
          <w:numId w:val="21"/>
        </w:numPr>
        <w:shd w:val="clear" w:color="auto" w:fill="FFFFFF"/>
        <w:autoSpaceDE/>
        <w:autoSpaceDN/>
        <w:jc w:val="both"/>
        <w:rPr>
          <w:rFonts w:ascii="Comic Sans MS" w:eastAsia="Times New Roman" w:hAnsi="Comic Sans MS" w:cs="Times New Roman"/>
          <w:color w:val="000000"/>
          <w:sz w:val="24"/>
          <w:szCs w:val="24"/>
          <w:lang w:bidi="ar-SA"/>
        </w:rPr>
      </w:pPr>
      <w:r w:rsidRPr="00C41721">
        <w:rPr>
          <w:rFonts w:ascii="Comic Sans MS" w:eastAsia="Times New Roman" w:hAnsi="Comic Sans MS" w:cs="Times New Roman"/>
          <w:color w:val="000000"/>
          <w:sz w:val="24"/>
          <w:szCs w:val="24"/>
          <w:lang w:bidi="ar-SA"/>
        </w:rPr>
        <w:t>laboratorio musicale</w:t>
      </w:r>
    </w:p>
    <w:p w:rsidR="001D1951" w:rsidRPr="00C41721" w:rsidRDefault="00764A2B" w:rsidP="0093587F">
      <w:pPr>
        <w:widowControl/>
        <w:numPr>
          <w:ilvl w:val="0"/>
          <w:numId w:val="21"/>
        </w:numPr>
        <w:shd w:val="clear" w:color="auto" w:fill="FFFFFF"/>
        <w:autoSpaceDE/>
        <w:autoSpaceDN/>
        <w:jc w:val="both"/>
        <w:rPr>
          <w:rFonts w:ascii="Comic Sans MS" w:eastAsia="Times New Roman" w:hAnsi="Comic Sans MS" w:cs="Times New Roman"/>
          <w:color w:val="000000"/>
          <w:sz w:val="24"/>
          <w:szCs w:val="24"/>
          <w:lang w:bidi="ar-SA"/>
        </w:rPr>
      </w:pPr>
      <w:r w:rsidRPr="00C41721">
        <w:rPr>
          <w:rFonts w:ascii="Comic Sans MS" w:eastAsia="Times New Roman" w:hAnsi="Comic Sans MS" w:cs="Times New Roman"/>
          <w:color w:val="000000"/>
          <w:sz w:val="24"/>
          <w:szCs w:val="24"/>
          <w:lang w:bidi="ar-SA"/>
        </w:rPr>
        <w:t>spazio-teatro condiviso con la Scuola dell’Infanzia Comunale</w:t>
      </w:r>
    </w:p>
    <w:p w:rsidR="001D1951" w:rsidRPr="00C41721" w:rsidRDefault="00764A2B" w:rsidP="0093587F">
      <w:pPr>
        <w:widowControl/>
        <w:numPr>
          <w:ilvl w:val="0"/>
          <w:numId w:val="21"/>
        </w:numPr>
        <w:shd w:val="clear" w:color="auto" w:fill="FFFFFF"/>
        <w:autoSpaceDE/>
        <w:autoSpaceDN/>
        <w:jc w:val="both"/>
        <w:rPr>
          <w:rFonts w:ascii="Comic Sans MS" w:eastAsia="Times New Roman" w:hAnsi="Comic Sans MS" w:cs="Times New Roman"/>
          <w:color w:val="000000"/>
          <w:sz w:val="24"/>
          <w:szCs w:val="24"/>
          <w:lang w:bidi="ar-SA"/>
        </w:rPr>
      </w:pPr>
      <w:r w:rsidRPr="00C41721">
        <w:rPr>
          <w:rFonts w:ascii="Comic Sans MS" w:eastAsia="Times New Roman" w:hAnsi="Comic Sans MS" w:cs="Times New Roman"/>
          <w:sz w:val="24"/>
          <w:szCs w:val="24"/>
          <w:lang w:bidi="ar-SA"/>
        </w:rPr>
        <w:t>Inoltre, la scuola dispone di una Pales</w:t>
      </w:r>
      <w:r w:rsidR="004C7213" w:rsidRPr="00C41721">
        <w:rPr>
          <w:rFonts w:ascii="Comic Sans MS" w:eastAsia="Times New Roman" w:hAnsi="Comic Sans MS" w:cs="Times New Roman"/>
          <w:sz w:val="24"/>
          <w:szCs w:val="24"/>
          <w:lang w:bidi="ar-SA"/>
        </w:rPr>
        <w:t>tra attrezzata e di un cortile con giardino ed orto didattico.</w:t>
      </w:r>
    </w:p>
    <w:p w:rsidR="001D1951" w:rsidRPr="00C41721" w:rsidRDefault="001D1951" w:rsidP="001D1951">
      <w:pPr>
        <w:widowControl/>
        <w:shd w:val="clear" w:color="auto" w:fill="FFFFFF"/>
        <w:autoSpaceDE/>
        <w:autoSpaceDN/>
        <w:jc w:val="both"/>
        <w:rPr>
          <w:rFonts w:ascii="Comic Sans MS" w:eastAsia="Times New Roman" w:hAnsi="Comic Sans MS" w:cs="Times New Roman"/>
          <w:color w:val="000000"/>
          <w:sz w:val="24"/>
          <w:szCs w:val="24"/>
          <w:lang w:bidi="ar-SA"/>
        </w:rPr>
      </w:pPr>
    </w:p>
    <w:p w:rsidR="001A6875" w:rsidRPr="00C41721" w:rsidRDefault="00764A2B" w:rsidP="00E35B4C">
      <w:pPr>
        <w:widowControl/>
        <w:shd w:val="clear" w:color="auto" w:fill="FFFFFF"/>
        <w:autoSpaceDE/>
        <w:autoSpaceDN/>
        <w:jc w:val="both"/>
        <w:rPr>
          <w:rFonts w:ascii="Comic Sans MS" w:eastAsia="Times New Roman" w:hAnsi="Comic Sans MS" w:cs="Times New Roman"/>
          <w:color w:val="676767"/>
          <w:sz w:val="24"/>
          <w:szCs w:val="24"/>
          <w:lang w:bidi="ar-SA"/>
        </w:rPr>
      </w:pPr>
      <w:r w:rsidRPr="00C41721">
        <w:rPr>
          <w:rFonts w:ascii="Comic Sans MS" w:eastAsia="Times New Roman" w:hAnsi="Comic Sans MS" w:cs="Times New Roman"/>
          <w:color w:val="676767"/>
          <w:sz w:val="24"/>
          <w:szCs w:val="24"/>
          <w:lang w:bidi="ar-SA"/>
        </w:rPr>
        <w:t> </w:t>
      </w:r>
    </w:p>
    <w:p w:rsidR="001A6875" w:rsidRPr="00C41721" w:rsidRDefault="001A6875" w:rsidP="00A420D1">
      <w:pPr>
        <w:widowControl/>
        <w:shd w:val="clear" w:color="auto" w:fill="FFFFFF"/>
        <w:autoSpaceDE/>
        <w:autoSpaceDN/>
        <w:jc w:val="center"/>
        <w:rPr>
          <w:rFonts w:ascii="Comic Sans MS" w:eastAsia="Times New Roman" w:hAnsi="Comic Sans MS" w:cs="Times New Roman"/>
          <w:color w:val="676767"/>
          <w:sz w:val="24"/>
          <w:szCs w:val="24"/>
          <w:lang w:bidi="ar-SA"/>
        </w:rPr>
      </w:pPr>
    </w:p>
    <w:p w:rsidR="001A6875" w:rsidRPr="00C41721" w:rsidRDefault="00BD7C8B" w:rsidP="00BD7C8B">
      <w:pPr>
        <w:widowControl/>
        <w:shd w:val="clear" w:color="auto" w:fill="FFFFFF"/>
        <w:autoSpaceDE/>
        <w:autoSpaceDN/>
        <w:jc w:val="center"/>
        <w:rPr>
          <w:rFonts w:ascii="Comic Sans MS" w:eastAsia="Times New Roman" w:hAnsi="Comic Sans MS" w:cs="Times New Roman"/>
          <w:color w:val="676767"/>
          <w:sz w:val="24"/>
          <w:szCs w:val="24"/>
          <w:lang w:bidi="ar-SA"/>
        </w:rPr>
      </w:pPr>
      <w:r w:rsidRPr="00C41721">
        <w:rPr>
          <w:rFonts w:ascii="Comic Sans MS" w:hAnsi="Comic Sans MS"/>
          <w:noProof/>
          <w:sz w:val="24"/>
          <w:szCs w:val="24"/>
          <w:lang w:bidi="ar-SA"/>
        </w:rPr>
        <w:drawing>
          <wp:inline distT="0" distB="0" distL="0" distR="0">
            <wp:extent cx="4692015" cy="4692015"/>
            <wp:effectExtent l="171450" t="133350" r="356235" b="29908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015" cy="4692015"/>
                    </a:xfrm>
                    <a:prstGeom prst="rect">
                      <a:avLst/>
                    </a:prstGeom>
                    <a:ln>
                      <a:noFill/>
                    </a:ln>
                    <a:effectLst>
                      <a:outerShdw blurRad="292100" dist="139700" dir="2700000" algn="tl" rotWithShape="0">
                        <a:srgbClr val="333333">
                          <a:alpha val="65000"/>
                        </a:srgbClr>
                      </a:outerShdw>
                    </a:effectLst>
                  </pic:spPr>
                </pic:pic>
              </a:graphicData>
            </a:graphic>
          </wp:inline>
        </w:drawing>
      </w:r>
    </w:p>
    <w:p w:rsidR="00234117" w:rsidRDefault="00234117" w:rsidP="001D1951">
      <w:pPr>
        <w:widowControl/>
        <w:shd w:val="clear" w:color="auto" w:fill="FFFFFF"/>
        <w:autoSpaceDE/>
        <w:autoSpaceDN/>
        <w:jc w:val="both"/>
        <w:rPr>
          <w:rFonts w:ascii="Comic Sans MS" w:eastAsia="Times New Roman" w:hAnsi="Comic Sans MS" w:cs="Times New Roman"/>
          <w:b/>
          <w:color w:val="FF0000"/>
          <w:sz w:val="24"/>
          <w:szCs w:val="24"/>
          <w:lang w:bidi="ar-SA"/>
        </w:rPr>
      </w:pPr>
    </w:p>
    <w:p w:rsidR="001D1951" w:rsidRPr="00C41721" w:rsidRDefault="00764A2B" w:rsidP="001D1951">
      <w:pPr>
        <w:widowControl/>
        <w:shd w:val="clear" w:color="auto" w:fill="FFFFFF"/>
        <w:autoSpaceDE/>
        <w:autoSpaceDN/>
        <w:jc w:val="both"/>
        <w:rPr>
          <w:rFonts w:ascii="Comic Sans MS" w:eastAsia="Times New Roman" w:hAnsi="Comic Sans MS" w:cs="Times New Roman"/>
          <w:b/>
          <w:color w:val="FF0000"/>
          <w:sz w:val="24"/>
          <w:szCs w:val="24"/>
          <w:lang w:bidi="ar-SA"/>
        </w:rPr>
      </w:pPr>
      <w:r w:rsidRPr="00C41721">
        <w:rPr>
          <w:rFonts w:ascii="Comic Sans MS" w:eastAsia="Times New Roman" w:hAnsi="Comic Sans MS" w:cs="Times New Roman"/>
          <w:b/>
          <w:color w:val="FF0000"/>
          <w:sz w:val="24"/>
          <w:szCs w:val="24"/>
          <w:lang w:bidi="ar-SA"/>
        </w:rPr>
        <w:t>Scuola Secondaria di Primo Grado “</w:t>
      </w:r>
      <w:proofErr w:type="spellStart"/>
      <w:r w:rsidRPr="00C41721">
        <w:rPr>
          <w:rFonts w:ascii="Comic Sans MS" w:eastAsia="Times New Roman" w:hAnsi="Comic Sans MS" w:cs="Times New Roman"/>
          <w:b/>
          <w:color w:val="FF0000"/>
          <w:sz w:val="24"/>
          <w:szCs w:val="24"/>
          <w:lang w:bidi="ar-SA"/>
        </w:rPr>
        <w:t>Albio</w:t>
      </w:r>
      <w:proofErr w:type="spellEnd"/>
      <w:r w:rsidRPr="00C41721">
        <w:rPr>
          <w:rFonts w:ascii="Comic Sans MS" w:eastAsia="Times New Roman" w:hAnsi="Comic Sans MS" w:cs="Times New Roman"/>
          <w:b/>
          <w:color w:val="FF0000"/>
          <w:sz w:val="24"/>
          <w:szCs w:val="24"/>
          <w:lang w:bidi="ar-SA"/>
        </w:rPr>
        <w:t xml:space="preserve"> </w:t>
      </w:r>
      <w:proofErr w:type="spellStart"/>
      <w:r w:rsidRPr="00C41721">
        <w:rPr>
          <w:rFonts w:ascii="Comic Sans MS" w:eastAsia="Times New Roman" w:hAnsi="Comic Sans MS" w:cs="Times New Roman"/>
          <w:b/>
          <w:color w:val="FF0000"/>
          <w:sz w:val="24"/>
          <w:szCs w:val="24"/>
          <w:lang w:bidi="ar-SA"/>
        </w:rPr>
        <w:t>Tibullo</w:t>
      </w:r>
      <w:proofErr w:type="spellEnd"/>
      <w:r w:rsidRPr="00C41721">
        <w:rPr>
          <w:rFonts w:ascii="Comic Sans MS" w:eastAsia="Times New Roman" w:hAnsi="Comic Sans MS" w:cs="Times New Roman"/>
          <w:b/>
          <w:color w:val="FF0000"/>
          <w:sz w:val="24"/>
          <w:szCs w:val="24"/>
          <w:lang w:bidi="ar-SA"/>
        </w:rPr>
        <w:t>”</w:t>
      </w:r>
    </w:p>
    <w:p w:rsidR="007B24CE" w:rsidRPr="00C41721" w:rsidRDefault="007B24CE" w:rsidP="001D1951">
      <w:pPr>
        <w:widowControl/>
        <w:shd w:val="clear" w:color="auto" w:fill="FFFFFF"/>
        <w:autoSpaceDE/>
        <w:autoSpaceDN/>
        <w:jc w:val="both"/>
        <w:rPr>
          <w:rFonts w:ascii="Comic Sans MS" w:eastAsia="Times New Roman" w:hAnsi="Comic Sans MS" w:cs="Times New Roman"/>
          <w:color w:val="000000"/>
          <w:sz w:val="24"/>
          <w:szCs w:val="24"/>
          <w:lang w:bidi="ar-SA"/>
        </w:rPr>
      </w:pPr>
    </w:p>
    <w:p w:rsidR="001D1951" w:rsidRPr="00C41721" w:rsidRDefault="00764A2B" w:rsidP="001D1951">
      <w:pPr>
        <w:widowControl/>
        <w:shd w:val="clear" w:color="auto" w:fill="FFFFFF"/>
        <w:autoSpaceDE/>
        <w:autoSpaceDN/>
        <w:jc w:val="both"/>
        <w:rPr>
          <w:rFonts w:ascii="Comic Sans MS" w:eastAsia="Times New Roman" w:hAnsi="Comic Sans MS" w:cs="Times New Roman"/>
          <w:color w:val="676767"/>
          <w:sz w:val="24"/>
          <w:szCs w:val="24"/>
          <w:lang w:bidi="ar-SA"/>
        </w:rPr>
      </w:pPr>
      <w:r w:rsidRPr="00C41721">
        <w:rPr>
          <w:rFonts w:ascii="Comic Sans MS" w:eastAsia="Times New Roman" w:hAnsi="Comic Sans MS" w:cs="Times New Roman"/>
          <w:color w:val="000000"/>
          <w:sz w:val="24"/>
          <w:szCs w:val="24"/>
          <w:lang w:bidi="ar-SA"/>
        </w:rPr>
        <w:t xml:space="preserve">La Scuola Secondaria di </w:t>
      </w:r>
      <w:r w:rsidR="009B254E" w:rsidRPr="00C41721">
        <w:rPr>
          <w:rFonts w:ascii="Comic Sans MS" w:eastAsia="Times New Roman" w:hAnsi="Comic Sans MS" w:cs="Times New Roman"/>
          <w:color w:val="000000"/>
          <w:sz w:val="24"/>
          <w:szCs w:val="24"/>
          <w:lang w:bidi="ar-SA"/>
        </w:rPr>
        <w:t xml:space="preserve">Primo </w:t>
      </w:r>
      <w:r w:rsidRPr="00C41721">
        <w:rPr>
          <w:rFonts w:ascii="Comic Sans MS" w:eastAsia="Times New Roman" w:hAnsi="Comic Sans MS" w:cs="Times New Roman"/>
          <w:color w:val="000000"/>
          <w:sz w:val="24"/>
          <w:szCs w:val="24"/>
          <w:lang w:bidi="ar-SA"/>
        </w:rPr>
        <w:t>Grado è situata in una comoda zona di passaggio che collega Via Appia con Via Tuscolana, ben collegata con la Metro A, nonché con varie linee urbane.</w:t>
      </w:r>
    </w:p>
    <w:p w:rsidR="001D1951" w:rsidRPr="00C41721" w:rsidRDefault="00764A2B" w:rsidP="001D1951">
      <w:pPr>
        <w:widowControl/>
        <w:shd w:val="clear" w:color="auto" w:fill="FFFFFF"/>
        <w:autoSpaceDE/>
        <w:autoSpaceDN/>
        <w:jc w:val="both"/>
        <w:rPr>
          <w:rFonts w:ascii="Comic Sans MS" w:eastAsia="Times New Roman" w:hAnsi="Comic Sans MS" w:cs="Times New Roman"/>
          <w:color w:val="000000"/>
          <w:sz w:val="24"/>
          <w:szCs w:val="24"/>
          <w:lang w:bidi="ar-SA"/>
        </w:rPr>
      </w:pPr>
      <w:r w:rsidRPr="00C41721">
        <w:rPr>
          <w:rFonts w:ascii="Comic Sans MS" w:eastAsia="Times New Roman" w:hAnsi="Comic Sans MS" w:cs="Times New Roman"/>
          <w:color w:val="000000"/>
          <w:sz w:val="24"/>
          <w:szCs w:val="24"/>
          <w:lang w:bidi="ar-SA"/>
        </w:rPr>
        <w:t>La struttura è composta da un edificio con ingresso su Via Amulio 4.</w:t>
      </w:r>
    </w:p>
    <w:p w:rsidR="00F25CE6" w:rsidRPr="00C41721" w:rsidRDefault="00F25CE6" w:rsidP="001D1951">
      <w:pPr>
        <w:widowControl/>
        <w:shd w:val="clear" w:color="auto" w:fill="FFFFFF"/>
        <w:autoSpaceDE/>
        <w:autoSpaceDN/>
        <w:jc w:val="both"/>
        <w:rPr>
          <w:rFonts w:ascii="Comic Sans MS" w:eastAsia="Times New Roman" w:hAnsi="Comic Sans MS" w:cs="Times New Roman"/>
          <w:color w:val="000000"/>
          <w:sz w:val="24"/>
          <w:szCs w:val="24"/>
          <w:lang w:bidi="ar-SA"/>
        </w:rPr>
      </w:pPr>
      <w:r w:rsidRPr="00C41721">
        <w:rPr>
          <w:rFonts w:ascii="Comic Sans MS" w:eastAsia="Times New Roman" w:hAnsi="Comic Sans MS" w:cs="Times New Roman"/>
          <w:color w:val="000000"/>
          <w:sz w:val="24"/>
          <w:szCs w:val="24"/>
          <w:lang w:bidi="ar-SA"/>
        </w:rPr>
        <w:t xml:space="preserve">Il plesso ospita 12 classi con orario dalle 8.00 alle 14.00 e offre la possibilità di usufruire di un servizio mensa </w:t>
      </w:r>
      <w:r w:rsidR="009B59CC">
        <w:rPr>
          <w:rFonts w:ascii="Comic Sans MS" w:eastAsia="Times New Roman" w:hAnsi="Comic Sans MS" w:cs="Times New Roman"/>
          <w:color w:val="000000"/>
          <w:sz w:val="24"/>
          <w:szCs w:val="24"/>
          <w:lang w:bidi="ar-SA"/>
        </w:rPr>
        <w:t>subordinato alla frequenza delle</w:t>
      </w:r>
      <w:r w:rsidRPr="00C41721">
        <w:rPr>
          <w:rFonts w:ascii="Comic Sans MS" w:eastAsia="Times New Roman" w:hAnsi="Comic Sans MS" w:cs="Times New Roman"/>
          <w:color w:val="000000"/>
          <w:sz w:val="24"/>
          <w:szCs w:val="24"/>
          <w:lang w:bidi="ar-SA"/>
        </w:rPr>
        <w:t xml:space="preserve"> svariate attività pomeridiane.</w:t>
      </w:r>
    </w:p>
    <w:p w:rsidR="001D1951" w:rsidRPr="00C41721" w:rsidRDefault="001D1951" w:rsidP="001D1951">
      <w:pPr>
        <w:widowControl/>
        <w:shd w:val="clear" w:color="auto" w:fill="FFFFFF"/>
        <w:autoSpaceDE/>
        <w:autoSpaceDN/>
        <w:jc w:val="both"/>
        <w:rPr>
          <w:rFonts w:ascii="Comic Sans MS" w:eastAsia="Times New Roman" w:hAnsi="Comic Sans MS" w:cs="Times New Roman"/>
          <w:color w:val="FF0000"/>
          <w:sz w:val="24"/>
          <w:szCs w:val="24"/>
          <w:lang w:bidi="ar-SA"/>
        </w:rPr>
      </w:pPr>
    </w:p>
    <w:p w:rsidR="001D1951" w:rsidRPr="00C41721" w:rsidRDefault="001D1951" w:rsidP="001D1951">
      <w:pPr>
        <w:widowControl/>
        <w:shd w:val="clear" w:color="auto" w:fill="FFFFFF"/>
        <w:autoSpaceDE/>
        <w:autoSpaceDN/>
        <w:jc w:val="both"/>
        <w:rPr>
          <w:rFonts w:ascii="Comic Sans MS" w:eastAsia="Times New Roman" w:hAnsi="Comic Sans MS" w:cs="Times New Roman"/>
          <w:color w:val="FF0000"/>
          <w:sz w:val="24"/>
          <w:szCs w:val="24"/>
          <w:lang w:bidi="ar-SA"/>
        </w:rPr>
      </w:pPr>
    </w:p>
    <w:p w:rsidR="001D1951" w:rsidRPr="00C41721" w:rsidRDefault="008424BC" w:rsidP="001D1951">
      <w:pPr>
        <w:widowControl/>
        <w:shd w:val="clear" w:color="auto" w:fill="FFFFFF"/>
        <w:autoSpaceDE/>
        <w:autoSpaceDN/>
        <w:jc w:val="both"/>
        <w:rPr>
          <w:rFonts w:ascii="Comic Sans MS" w:eastAsia="Times New Roman" w:hAnsi="Comic Sans MS" w:cs="Times New Roman"/>
          <w:color w:val="FF0000"/>
          <w:sz w:val="24"/>
          <w:szCs w:val="24"/>
          <w:lang w:bidi="ar-SA"/>
        </w:rPr>
      </w:pPr>
      <w:r w:rsidRPr="00C41721">
        <w:rPr>
          <w:rFonts w:ascii="Comic Sans MS" w:eastAsia="Times New Roman" w:hAnsi="Comic Sans MS" w:cs="Times New Roman"/>
          <w:noProof/>
          <w:color w:val="FF0000"/>
          <w:sz w:val="24"/>
          <w:szCs w:val="24"/>
          <w:lang w:bidi="ar-SA"/>
        </w:rPr>
        <w:drawing>
          <wp:anchor distT="0" distB="0" distL="114300" distR="114300" simplePos="0" relativeHeight="251652096" behindDoc="0" locked="0" layoutInCell="1" allowOverlap="1">
            <wp:simplePos x="0" y="0"/>
            <wp:positionH relativeFrom="column">
              <wp:posOffset>-200025</wp:posOffset>
            </wp:positionH>
            <wp:positionV relativeFrom="paragraph">
              <wp:posOffset>104140</wp:posOffset>
            </wp:positionV>
            <wp:extent cx="3034665" cy="2933700"/>
            <wp:effectExtent l="285750" t="247650" r="260985" b="209550"/>
            <wp:wrapSquare wrapText="bothSides"/>
            <wp:docPr id="41" name="Immagine 41" descr="tibu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bullo"/>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4665" cy="29337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A420D1" w:rsidRPr="00C41721">
        <w:rPr>
          <w:rFonts w:ascii="Comic Sans MS" w:hAnsi="Comic Sans MS"/>
          <w:noProof/>
          <w:color w:val="030307"/>
          <w:sz w:val="24"/>
          <w:szCs w:val="24"/>
          <w:lang w:bidi="ar-SA"/>
        </w:rPr>
        <w:drawing>
          <wp:anchor distT="0" distB="0" distL="114300" distR="114300" simplePos="0" relativeHeight="251653120" behindDoc="0" locked="0" layoutInCell="1" allowOverlap="1">
            <wp:simplePos x="0" y="0"/>
            <wp:positionH relativeFrom="column">
              <wp:posOffset>3210560</wp:posOffset>
            </wp:positionH>
            <wp:positionV relativeFrom="paragraph">
              <wp:posOffset>328295</wp:posOffset>
            </wp:positionV>
            <wp:extent cx="3429000" cy="2162175"/>
            <wp:effectExtent l="342900" t="400050" r="342900" b="371475"/>
            <wp:wrapSquare wrapText="bothSides"/>
            <wp:docPr id="42" name="Immagine 42" descr="20180213_11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80213_11143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322671">
                      <a:off x="0" y="0"/>
                      <a:ext cx="3429000" cy="21621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1D1951" w:rsidRPr="00C41721" w:rsidRDefault="001D1951" w:rsidP="001D1951">
      <w:pPr>
        <w:widowControl/>
        <w:shd w:val="clear" w:color="auto" w:fill="FFFFFF"/>
        <w:autoSpaceDE/>
        <w:autoSpaceDN/>
        <w:jc w:val="center"/>
        <w:rPr>
          <w:rFonts w:ascii="Comic Sans MS" w:eastAsia="Times New Roman" w:hAnsi="Comic Sans MS" w:cs="Times New Roman"/>
          <w:color w:val="FF0000"/>
          <w:sz w:val="24"/>
          <w:szCs w:val="24"/>
          <w:lang w:bidi="ar-SA"/>
        </w:rPr>
      </w:pPr>
    </w:p>
    <w:p w:rsidR="001D1951" w:rsidRPr="00C41721" w:rsidRDefault="008424BC" w:rsidP="001D1951">
      <w:pPr>
        <w:widowControl/>
        <w:shd w:val="clear" w:color="auto" w:fill="FFFFFF"/>
        <w:autoSpaceDE/>
        <w:autoSpaceDN/>
        <w:jc w:val="both"/>
        <w:rPr>
          <w:rFonts w:ascii="Comic Sans MS" w:hAnsi="Comic Sans MS"/>
          <w:sz w:val="24"/>
          <w:szCs w:val="24"/>
        </w:rPr>
      </w:pPr>
      <w:r w:rsidRPr="00C41721">
        <w:rPr>
          <w:rFonts w:ascii="Comic Sans MS" w:hAnsi="Comic Sans MS"/>
          <w:noProof/>
          <w:sz w:val="24"/>
          <w:szCs w:val="24"/>
          <w:lang w:bidi="ar-SA"/>
        </w:rPr>
        <w:drawing>
          <wp:anchor distT="0" distB="0" distL="114300" distR="114300" simplePos="0" relativeHeight="251679744" behindDoc="0" locked="0" layoutInCell="1" allowOverlap="1">
            <wp:simplePos x="0" y="0"/>
            <wp:positionH relativeFrom="column">
              <wp:posOffset>3361690</wp:posOffset>
            </wp:positionH>
            <wp:positionV relativeFrom="paragraph">
              <wp:posOffset>212725</wp:posOffset>
            </wp:positionV>
            <wp:extent cx="2877820" cy="2664460"/>
            <wp:effectExtent l="285750" t="247650" r="265430" b="212090"/>
            <wp:wrapSquare wrapText="bothSides"/>
            <wp:docPr id="40" name="Immagine 40" descr="tibull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bullo-6"/>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7820" cy="26644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1D1951" w:rsidRPr="00C41721" w:rsidRDefault="001D1951" w:rsidP="001D1951">
      <w:pPr>
        <w:ind w:firstLine="720"/>
        <w:rPr>
          <w:rFonts w:ascii="Comic Sans MS" w:hAnsi="Comic Sans MS"/>
          <w:sz w:val="24"/>
          <w:szCs w:val="24"/>
        </w:rPr>
      </w:pPr>
    </w:p>
    <w:p w:rsidR="001D1951" w:rsidRPr="00C41721" w:rsidRDefault="001D1951" w:rsidP="001D1951">
      <w:pPr>
        <w:rPr>
          <w:rFonts w:ascii="Comic Sans MS" w:hAnsi="Comic Sans MS"/>
          <w:sz w:val="24"/>
          <w:szCs w:val="24"/>
        </w:rPr>
      </w:pPr>
    </w:p>
    <w:p w:rsidR="002031BE" w:rsidRPr="00C41721" w:rsidRDefault="002031BE">
      <w:pPr>
        <w:pStyle w:val="Titolo1"/>
        <w:spacing w:before="84"/>
        <w:ind w:left="485"/>
        <w:rPr>
          <w:rFonts w:ascii="Comic Sans MS" w:hAnsi="Comic Sans MS"/>
          <w:sz w:val="24"/>
          <w:szCs w:val="24"/>
        </w:rPr>
      </w:pPr>
    </w:p>
    <w:p w:rsidR="00764A2B" w:rsidRPr="00C41721" w:rsidRDefault="008424BC" w:rsidP="00A06E31">
      <w:pPr>
        <w:pStyle w:val="Titolo1"/>
        <w:spacing w:before="84"/>
        <w:ind w:left="485"/>
        <w:rPr>
          <w:rFonts w:ascii="Comic Sans MS" w:hAnsi="Comic Sans MS"/>
          <w:color w:val="FF0000"/>
          <w:sz w:val="24"/>
          <w:szCs w:val="24"/>
        </w:rPr>
      </w:pPr>
      <w:r w:rsidRPr="00C41721">
        <w:rPr>
          <w:rFonts w:ascii="Comic Sans MS" w:hAnsi="Comic Sans MS"/>
          <w:noProof/>
          <w:sz w:val="24"/>
          <w:szCs w:val="24"/>
          <w:lang w:bidi="ar-SA"/>
        </w:rPr>
        <w:lastRenderedPageBreak/>
        <w:drawing>
          <wp:anchor distT="0" distB="0" distL="114300" distR="114300" simplePos="0" relativeHeight="251677696" behindDoc="0" locked="0" layoutInCell="1" allowOverlap="1">
            <wp:simplePos x="0" y="0"/>
            <wp:positionH relativeFrom="margin">
              <wp:posOffset>-124460</wp:posOffset>
            </wp:positionH>
            <wp:positionV relativeFrom="margin">
              <wp:posOffset>6931660</wp:posOffset>
            </wp:positionV>
            <wp:extent cx="2888615" cy="2166620"/>
            <wp:effectExtent l="381000" t="400050" r="349885" b="347980"/>
            <wp:wrapSquare wrapText="bothSides"/>
            <wp:docPr id="19" name="Immagine 19" descr="21616260_1952113335037120_885471063767682445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616260_1952113335037120_8854710637676824457_n"/>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1235503">
                      <a:off x="0" y="0"/>
                      <a:ext cx="2888615" cy="21666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bookmarkStart w:id="1" w:name="_bookmark0"/>
      <w:bookmarkEnd w:id="1"/>
      <w:r w:rsidR="00764A2B" w:rsidRPr="00C41721">
        <w:rPr>
          <w:rFonts w:ascii="Comic Sans MS" w:hAnsi="Comic Sans MS"/>
          <w:color w:val="FF0000"/>
          <w:sz w:val="24"/>
          <w:szCs w:val="24"/>
        </w:rPr>
        <w:t>Parte II</w:t>
      </w:r>
    </w:p>
    <w:p w:rsidR="00764A2B" w:rsidRPr="00C41721" w:rsidRDefault="00764A2B" w:rsidP="00764A2B">
      <w:pPr>
        <w:pStyle w:val="Titolo1"/>
        <w:ind w:left="0"/>
        <w:rPr>
          <w:rFonts w:ascii="Comic Sans MS" w:hAnsi="Comic Sans MS"/>
          <w:sz w:val="24"/>
          <w:szCs w:val="24"/>
        </w:rPr>
      </w:pPr>
    </w:p>
    <w:p w:rsidR="00764A2B" w:rsidRPr="00C41721" w:rsidRDefault="00764A2B" w:rsidP="00764A2B">
      <w:pPr>
        <w:pStyle w:val="Titolo1"/>
        <w:ind w:left="0"/>
        <w:jc w:val="center"/>
        <w:rPr>
          <w:rFonts w:ascii="Comic Sans MS" w:hAnsi="Comic Sans MS"/>
          <w:sz w:val="24"/>
          <w:szCs w:val="24"/>
        </w:rPr>
      </w:pPr>
      <w:proofErr w:type="spellStart"/>
      <w:r w:rsidRPr="00C41721">
        <w:rPr>
          <w:rFonts w:ascii="Comic Sans MS" w:hAnsi="Comic Sans MS"/>
          <w:color w:val="FF0000"/>
          <w:sz w:val="24"/>
          <w:szCs w:val="24"/>
        </w:rPr>
        <w:t>Mission</w:t>
      </w:r>
      <w:proofErr w:type="spellEnd"/>
      <w:r w:rsidRPr="00C41721">
        <w:rPr>
          <w:rFonts w:ascii="Comic Sans MS" w:hAnsi="Comic Sans MS"/>
          <w:color w:val="FF0000"/>
          <w:sz w:val="24"/>
          <w:szCs w:val="24"/>
        </w:rPr>
        <w:t xml:space="preserve"> della scuola</w:t>
      </w:r>
    </w:p>
    <w:p w:rsidR="005E30C1" w:rsidRPr="00C41721" w:rsidRDefault="005E30C1">
      <w:pPr>
        <w:pStyle w:val="Corpodeltesto"/>
        <w:spacing w:before="7"/>
        <w:rPr>
          <w:rFonts w:ascii="Comic Sans MS" w:hAnsi="Comic Sans MS"/>
          <w:b/>
          <w:sz w:val="24"/>
          <w:szCs w:val="24"/>
        </w:rPr>
      </w:pPr>
    </w:p>
    <w:p w:rsidR="005E30C1" w:rsidRPr="00C41721" w:rsidRDefault="00764A2B" w:rsidP="00A030FE">
      <w:pPr>
        <w:pStyle w:val="Paragrafoelenco"/>
        <w:tabs>
          <w:tab w:val="left" w:pos="956"/>
        </w:tabs>
        <w:ind w:left="440" w:right="568" w:firstLine="0"/>
        <w:jc w:val="both"/>
        <w:rPr>
          <w:rFonts w:ascii="Comic Sans MS" w:hAnsi="Comic Sans MS"/>
          <w:sz w:val="24"/>
          <w:szCs w:val="24"/>
        </w:rPr>
      </w:pPr>
      <w:r w:rsidRPr="00C41721">
        <w:rPr>
          <w:rFonts w:ascii="Comic Sans MS" w:hAnsi="Comic Sans MS"/>
          <w:w w:val="105"/>
          <w:sz w:val="24"/>
          <w:szCs w:val="24"/>
        </w:rPr>
        <w:t>La scuola realizza appieno la propria funzione pubblica impegnandosi per i</w:t>
      </w:r>
      <w:r w:rsidR="00EA78DF" w:rsidRPr="00C41721">
        <w:rPr>
          <w:rFonts w:ascii="Comic Sans MS" w:hAnsi="Comic Sans MS"/>
          <w:w w:val="105"/>
          <w:sz w:val="24"/>
          <w:szCs w:val="24"/>
        </w:rPr>
        <w:t xml:space="preserve">l successo scolastico di tutti </w:t>
      </w:r>
      <w:r w:rsidRPr="00C41721">
        <w:rPr>
          <w:rFonts w:ascii="Comic Sans MS" w:hAnsi="Comic Sans MS"/>
          <w:w w:val="105"/>
          <w:sz w:val="24"/>
          <w:szCs w:val="24"/>
        </w:rPr>
        <w:t xml:space="preserve">gli studenti, con una </w:t>
      </w:r>
      <w:r w:rsidR="00F97036" w:rsidRPr="00C41721">
        <w:rPr>
          <w:rFonts w:ascii="Comic Sans MS" w:hAnsi="Comic Sans MS"/>
          <w:w w:val="105"/>
          <w:sz w:val="24"/>
          <w:szCs w:val="24"/>
        </w:rPr>
        <w:t xml:space="preserve">particolare attenzione </w:t>
      </w:r>
      <w:r w:rsidR="0003352F" w:rsidRPr="00C41721">
        <w:rPr>
          <w:rFonts w:ascii="Comic Sans MS" w:hAnsi="Comic Sans MS"/>
          <w:w w:val="105"/>
          <w:sz w:val="24"/>
          <w:szCs w:val="24"/>
        </w:rPr>
        <w:t xml:space="preserve">al sostegno delle </w:t>
      </w:r>
      <w:r w:rsidRPr="00C41721">
        <w:rPr>
          <w:rFonts w:ascii="Comic Sans MS" w:hAnsi="Comic Sans MS"/>
          <w:w w:val="105"/>
          <w:sz w:val="24"/>
          <w:szCs w:val="24"/>
        </w:rPr>
        <w:t>varie forme  di diversità, di disabilità o di svantaggio che vanno riconosciute e valorizzate,</w:t>
      </w:r>
      <w:r w:rsidRPr="00C41721">
        <w:rPr>
          <w:rFonts w:ascii="Comic Sans MS" w:hAnsi="Comic Sans MS"/>
          <w:b/>
          <w:w w:val="105"/>
          <w:sz w:val="24"/>
          <w:szCs w:val="24"/>
        </w:rPr>
        <w:t xml:space="preserve"> evitando   che   la differenza si trasformi in disuguaglianza</w:t>
      </w:r>
      <w:r w:rsidRPr="00C41721">
        <w:rPr>
          <w:rFonts w:ascii="Comic Sans MS" w:hAnsi="Comic Sans MS"/>
          <w:w w:val="105"/>
          <w:sz w:val="24"/>
          <w:szCs w:val="24"/>
        </w:rPr>
        <w:t xml:space="preserve">, coniugando nella complessità un’identità consapevole delle nostre </w:t>
      </w:r>
      <w:r w:rsidR="00643BEE" w:rsidRPr="00C41721">
        <w:rPr>
          <w:rFonts w:ascii="Comic Sans MS" w:hAnsi="Comic Sans MS"/>
          <w:w w:val="105"/>
          <w:sz w:val="24"/>
          <w:szCs w:val="24"/>
        </w:rPr>
        <w:t>tradizioni e memorie nazionali</w:t>
      </w:r>
      <w:r w:rsidRPr="00C41721">
        <w:rPr>
          <w:rFonts w:ascii="Comic Sans MS" w:hAnsi="Comic Sans MS"/>
          <w:w w:val="105"/>
          <w:sz w:val="24"/>
          <w:szCs w:val="24"/>
        </w:rPr>
        <w:t xml:space="preserve"> .</w:t>
      </w:r>
    </w:p>
    <w:p w:rsidR="005E30C1" w:rsidRPr="00C41721" w:rsidRDefault="005E30C1">
      <w:pPr>
        <w:pStyle w:val="Corpodeltesto"/>
        <w:spacing w:before="11"/>
        <w:rPr>
          <w:rFonts w:ascii="Comic Sans MS" w:hAnsi="Comic Sans MS"/>
          <w:sz w:val="24"/>
          <w:szCs w:val="24"/>
        </w:rPr>
      </w:pPr>
    </w:p>
    <w:p w:rsidR="009B254E" w:rsidRPr="00C41721" w:rsidRDefault="00764A2B">
      <w:pPr>
        <w:pStyle w:val="Corpodeltesto"/>
        <w:ind w:left="516" w:right="577"/>
        <w:jc w:val="both"/>
        <w:rPr>
          <w:rFonts w:ascii="Comic Sans MS" w:hAnsi="Comic Sans MS"/>
          <w:w w:val="105"/>
          <w:sz w:val="24"/>
          <w:szCs w:val="24"/>
        </w:rPr>
      </w:pPr>
      <w:r w:rsidRPr="00C41721">
        <w:rPr>
          <w:rFonts w:ascii="Comic Sans MS" w:hAnsi="Comic Sans MS"/>
          <w:w w:val="105"/>
          <w:sz w:val="24"/>
          <w:szCs w:val="24"/>
        </w:rPr>
        <w:t>La scuola è chiamata a dare senso alla varietà delle esperienze, al fine di ridurre la frammentazione e il carattere episodico che rischiano di caratterizzare la vita dei bambini e degli adolescenti</w:t>
      </w:r>
      <w:r w:rsidR="009B254E" w:rsidRPr="00C41721">
        <w:rPr>
          <w:rFonts w:ascii="Comic Sans MS" w:hAnsi="Comic Sans MS"/>
          <w:w w:val="105"/>
          <w:sz w:val="24"/>
          <w:szCs w:val="24"/>
        </w:rPr>
        <w:t xml:space="preserve">. </w:t>
      </w:r>
    </w:p>
    <w:p w:rsidR="005E30C1" w:rsidRPr="00C41721" w:rsidRDefault="009B254E">
      <w:pPr>
        <w:pStyle w:val="Corpodeltesto"/>
        <w:ind w:left="516" w:right="577"/>
        <w:jc w:val="both"/>
        <w:rPr>
          <w:rFonts w:ascii="Comic Sans MS" w:hAnsi="Comic Sans MS"/>
          <w:sz w:val="24"/>
          <w:szCs w:val="24"/>
        </w:rPr>
      </w:pPr>
      <w:r w:rsidRPr="00C41721">
        <w:rPr>
          <w:rFonts w:ascii="Comic Sans MS" w:hAnsi="Comic Sans MS"/>
          <w:w w:val="105"/>
          <w:sz w:val="24"/>
          <w:szCs w:val="24"/>
        </w:rPr>
        <w:t>I</w:t>
      </w:r>
      <w:r w:rsidR="00F97036" w:rsidRPr="00C41721">
        <w:rPr>
          <w:rFonts w:ascii="Comic Sans MS" w:hAnsi="Comic Sans MS"/>
          <w:w w:val="105"/>
          <w:sz w:val="24"/>
          <w:szCs w:val="24"/>
        </w:rPr>
        <w:t xml:space="preserve">n </w:t>
      </w:r>
      <w:r w:rsidR="00764A2B" w:rsidRPr="00C41721">
        <w:rPr>
          <w:rFonts w:ascii="Comic Sans MS" w:hAnsi="Comic Sans MS"/>
          <w:w w:val="105"/>
          <w:sz w:val="24"/>
          <w:szCs w:val="24"/>
        </w:rPr>
        <w:t>particolare opera affinché gli alunni abbiano gli strumenti di pensiero necessari per selezionare e cercare le informazioni.</w:t>
      </w:r>
    </w:p>
    <w:p w:rsidR="005E30C1" w:rsidRPr="00C41721" w:rsidRDefault="005E30C1">
      <w:pPr>
        <w:pStyle w:val="Corpodeltesto"/>
        <w:spacing w:before="3"/>
        <w:rPr>
          <w:rFonts w:ascii="Comic Sans MS" w:hAnsi="Comic Sans MS"/>
          <w:sz w:val="24"/>
          <w:szCs w:val="24"/>
        </w:rPr>
      </w:pPr>
    </w:p>
    <w:p w:rsidR="005E30C1" w:rsidRPr="00C41721" w:rsidRDefault="00764A2B">
      <w:pPr>
        <w:pStyle w:val="Corpodeltesto"/>
        <w:ind w:left="516" w:right="574"/>
        <w:jc w:val="both"/>
        <w:rPr>
          <w:rFonts w:ascii="Comic Sans MS" w:hAnsi="Comic Sans MS"/>
          <w:sz w:val="24"/>
          <w:szCs w:val="24"/>
        </w:rPr>
      </w:pPr>
      <w:r w:rsidRPr="00C41721">
        <w:rPr>
          <w:rFonts w:ascii="Comic Sans MS" w:hAnsi="Comic Sans MS"/>
          <w:w w:val="105"/>
          <w:sz w:val="24"/>
          <w:szCs w:val="24"/>
        </w:rPr>
        <w:t>La scuola deve promuovere negli studenti la capacità di elaborare metodi e categorie che facciano da bussola negli itinerari personali; favorire l’autonomia di pensiero degli studenti, con una didattica e la costruzione di saperi a partire da concreti bisog</w:t>
      </w:r>
      <w:r w:rsidR="009B254E" w:rsidRPr="00C41721">
        <w:rPr>
          <w:rFonts w:ascii="Comic Sans MS" w:hAnsi="Comic Sans MS"/>
          <w:w w:val="105"/>
          <w:sz w:val="24"/>
          <w:szCs w:val="24"/>
        </w:rPr>
        <w:t>ni formativi (personalizzazione e</w:t>
      </w:r>
      <w:r w:rsidRPr="00C41721">
        <w:rPr>
          <w:rFonts w:ascii="Comic Sans MS" w:hAnsi="Comic Sans MS"/>
          <w:w w:val="105"/>
          <w:sz w:val="24"/>
          <w:szCs w:val="24"/>
        </w:rPr>
        <w:t xml:space="preserve"> chiavi per apprendere per tutto l'arco della vita).</w:t>
      </w:r>
    </w:p>
    <w:p w:rsidR="005E30C1" w:rsidRPr="00C41721" w:rsidRDefault="005E30C1">
      <w:pPr>
        <w:pStyle w:val="Corpodeltesto"/>
        <w:rPr>
          <w:rFonts w:ascii="Comic Sans MS" w:hAnsi="Comic Sans MS"/>
          <w:sz w:val="24"/>
          <w:szCs w:val="24"/>
        </w:rPr>
      </w:pPr>
    </w:p>
    <w:p w:rsidR="005E30C1" w:rsidRPr="00C41721" w:rsidRDefault="00764A2B">
      <w:pPr>
        <w:pStyle w:val="Corpodeltesto"/>
        <w:spacing w:before="1"/>
        <w:ind w:left="516" w:right="567"/>
        <w:jc w:val="both"/>
        <w:rPr>
          <w:rFonts w:ascii="Comic Sans MS" w:hAnsi="Comic Sans MS"/>
          <w:sz w:val="24"/>
          <w:szCs w:val="24"/>
        </w:rPr>
      </w:pPr>
      <w:r w:rsidRPr="00C41721">
        <w:rPr>
          <w:rFonts w:ascii="Comic Sans MS" w:hAnsi="Comic Sans MS"/>
          <w:w w:val="105"/>
          <w:sz w:val="24"/>
          <w:szCs w:val="24"/>
        </w:rPr>
        <w:t xml:space="preserve">La scuola concorre a formare un alunno </w:t>
      </w:r>
      <w:r w:rsidRPr="00C41721">
        <w:rPr>
          <w:rFonts w:ascii="Comic Sans MS" w:hAnsi="Comic Sans MS"/>
          <w:spacing w:val="2"/>
          <w:w w:val="105"/>
          <w:sz w:val="24"/>
          <w:szCs w:val="24"/>
        </w:rPr>
        <w:t xml:space="preserve">competente, capace </w:t>
      </w:r>
      <w:r w:rsidRPr="00C41721">
        <w:rPr>
          <w:rFonts w:ascii="Comic Sans MS" w:hAnsi="Comic Sans MS"/>
          <w:w w:val="105"/>
          <w:sz w:val="24"/>
          <w:szCs w:val="24"/>
        </w:rPr>
        <w:t>di scelte autonome e feconde, risultato di un confronto continuo della sua progettualità con i v</w:t>
      </w:r>
      <w:r w:rsidR="00F97036" w:rsidRPr="00C41721">
        <w:rPr>
          <w:rFonts w:ascii="Comic Sans MS" w:hAnsi="Comic Sans MS"/>
          <w:w w:val="105"/>
          <w:sz w:val="24"/>
          <w:szCs w:val="24"/>
        </w:rPr>
        <w:t xml:space="preserve">alori che orientano la società </w:t>
      </w:r>
      <w:r w:rsidRPr="00C41721">
        <w:rPr>
          <w:rFonts w:ascii="Comic Sans MS" w:hAnsi="Comic Sans MS"/>
          <w:w w:val="105"/>
          <w:sz w:val="24"/>
          <w:szCs w:val="24"/>
        </w:rPr>
        <w:t>in</w:t>
      </w:r>
      <w:r w:rsidRPr="00C41721">
        <w:rPr>
          <w:rFonts w:ascii="Comic Sans MS" w:hAnsi="Comic Sans MS"/>
          <w:spacing w:val="11"/>
          <w:w w:val="105"/>
          <w:sz w:val="24"/>
          <w:szCs w:val="24"/>
        </w:rPr>
        <w:t xml:space="preserve"> </w:t>
      </w:r>
      <w:r w:rsidRPr="00C41721">
        <w:rPr>
          <w:rFonts w:ascii="Comic Sans MS" w:hAnsi="Comic Sans MS"/>
          <w:w w:val="105"/>
          <w:sz w:val="24"/>
          <w:szCs w:val="24"/>
        </w:rPr>
        <w:t>cui</w:t>
      </w:r>
      <w:r w:rsidRPr="00C41721">
        <w:rPr>
          <w:rFonts w:ascii="Comic Sans MS" w:hAnsi="Comic Sans MS"/>
          <w:spacing w:val="15"/>
          <w:w w:val="105"/>
          <w:sz w:val="24"/>
          <w:szCs w:val="24"/>
        </w:rPr>
        <w:t xml:space="preserve"> </w:t>
      </w:r>
      <w:r w:rsidRPr="00C41721">
        <w:rPr>
          <w:rFonts w:ascii="Comic Sans MS" w:hAnsi="Comic Sans MS"/>
          <w:w w:val="105"/>
          <w:sz w:val="24"/>
          <w:szCs w:val="24"/>
        </w:rPr>
        <w:t>vive</w:t>
      </w:r>
      <w:r w:rsidRPr="00C41721">
        <w:rPr>
          <w:rFonts w:ascii="Comic Sans MS" w:hAnsi="Comic Sans MS"/>
          <w:spacing w:val="14"/>
          <w:w w:val="105"/>
          <w:sz w:val="24"/>
          <w:szCs w:val="24"/>
        </w:rPr>
        <w:t xml:space="preserve"> </w:t>
      </w:r>
      <w:r w:rsidRPr="00C41721">
        <w:rPr>
          <w:rFonts w:ascii="Comic Sans MS" w:hAnsi="Comic Sans MS"/>
          <w:spacing w:val="-3"/>
          <w:w w:val="105"/>
          <w:sz w:val="24"/>
          <w:szCs w:val="24"/>
        </w:rPr>
        <w:t>(cfr.</w:t>
      </w:r>
      <w:r w:rsidRPr="00C41721">
        <w:rPr>
          <w:rFonts w:ascii="Comic Sans MS" w:hAnsi="Comic Sans MS"/>
          <w:spacing w:val="1"/>
          <w:w w:val="105"/>
          <w:sz w:val="24"/>
          <w:szCs w:val="24"/>
        </w:rPr>
        <w:t xml:space="preserve"> </w:t>
      </w:r>
      <w:r w:rsidRPr="00C41721">
        <w:rPr>
          <w:rFonts w:ascii="Comic Sans MS" w:hAnsi="Comic Sans MS"/>
          <w:w w:val="105"/>
          <w:sz w:val="24"/>
          <w:szCs w:val="24"/>
        </w:rPr>
        <w:t>profilo</w:t>
      </w:r>
      <w:r w:rsidRPr="00C41721">
        <w:rPr>
          <w:rFonts w:ascii="Comic Sans MS" w:hAnsi="Comic Sans MS"/>
          <w:spacing w:val="14"/>
          <w:w w:val="105"/>
          <w:sz w:val="24"/>
          <w:szCs w:val="24"/>
        </w:rPr>
        <w:t xml:space="preserve"> </w:t>
      </w:r>
      <w:r w:rsidRPr="00C41721">
        <w:rPr>
          <w:rFonts w:ascii="Comic Sans MS" w:hAnsi="Comic Sans MS"/>
          <w:w w:val="105"/>
          <w:sz w:val="24"/>
          <w:szCs w:val="24"/>
        </w:rPr>
        <w:t>finale</w:t>
      </w:r>
      <w:r w:rsidRPr="00C41721">
        <w:rPr>
          <w:rFonts w:ascii="Comic Sans MS" w:hAnsi="Comic Sans MS"/>
          <w:spacing w:val="14"/>
          <w:w w:val="105"/>
          <w:sz w:val="24"/>
          <w:szCs w:val="24"/>
        </w:rPr>
        <w:t xml:space="preserve"> </w:t>
      </w:r>
      <w:r w:rsidRPr="00C41721">
        <w:rPr>
          <w:rFonts w:ascii="Comic Sans MS" w:hAnsi="Comic Sans MS"/>
          <w:w w:val="105"/>
          <w:sz w:val="24"/>
          <w:szCs w:val="24"/>
        </w:rPr>
        <w:t>dell'alunno</w:t>
      </w:r>
      <w:r w:rsidRPr="00C41721">
        <w:rPr>
          <w:rFonts w:ascii="Comic Sans MS" w:hAnsi="Comic Sans MS"/>
          <w:spacing w:val="11"/>
          <w:w w:val="105"/>
          <w:sz w:val="24"/>
          <w:szCs w:val="24"/>
        </w:rPr>
        <w:t xml:space="preserve"> </w:t>
      </w:r>
      <w:r w:rsidRPr="00C41721">
        <w:rPr>
          <w:rFonts w:ascii="Comic Sans MS" w:hAnsi="Comic Sans MS"/>
          <w:w w:val="105"/>
          <w:sz w:val="24"/>
          <w:szCs w:val="24"/>
        </w:rPr>
        <w:t>al</w:t>
      </w:r>
      <w:r w:rsidRPr="00C41721">
        <w:rPr>
          <w:rFonts w:ascii="Comic Sans MS" w:hAnsi="Comic Sans MS"/>
          <w:spacing w:val="13"/>
          <w:w w:val="105"/>
          <w:sz w:val="24"/>
          <w:szCs w:val="24"/>
        </w:rPr>
        <w:t xml:space="preserve"> </w:t>
      </w:r>
      <w:r w:rsidRPr="00C41721">
        <w:rPr>
          <w:rFonts w:ascii="Comic Sans MS" w:hAnsi="Comic Sans MS"/>
          <w:w w:val="105"/>
          <w:sz w:val="24"/>
          <w:szCs w:val="24"/>
        </w:rPr>
        <w:t>termine</w:t>
      </w:r>
      <w:r w:rsidRPr="00C41721">
        <w:rPr>
          <w:rFonts w:ascii="Comic Sans MS" w:hAnsi="Comic Sans MS"/>
          <w:spacing w:val="14"/>
          <w:w w:val="105"/>
          <w:sz w:val="24"/>
          <w:szCs w:val="24"/>
        </w:rPr>
        <w:t xml:space="preserve"> </w:t>
      </w:r>
      <w:r w:rsidRPr="00C41721">
        <w:rPr>
          <w:rFonts w:ascii="Comic Sans MS" w:hAnsi="Comic Sans MS"/>
          <w:w w:val="105"/>
          <w:sz w:val="24"/>
          <w:szCs w:val="24"/>
        </w:rPr>
        <w:t>del</w:t>
      </w:r>
      <w:r w:rsidRPr="00C41721">
        <w:rPr>
          <w:rFonts w:ascii="Comic Sans MS" w:hAnsi="Comic Sans MS"/>
          <w:spacing w:val="14"/>
          <w:w w:val="105"/>
          <w:sz w:val="24"/>
          <w:szCs w:val="24"/>
        </w:rPr>
        <w:t xml:space="preserve"> </w:t>
      </w:r>
      <w:r w:rsidRPr="00C41721">
        <w:rPr>
          <w:rFonts w:ascii="Comic Sans MS" w:hAnsi="Comic Sans MS"/>
          <w:w w:val="105"/>
          <w:sz w:val="24"/>
          <w:szCs w:val="24"/>
        </w:rPr>
        <w:t>primo</w:t>
      </w:r>
      <w:r w:rsidRPr="00C41721">
        <w:rPr>
          <w:rFonts w:ascii="Comic Sans MS" w:hAnsi="Comic Sans MS"/>
          <w:spacing w:val="11"/>
          <w:w w:val="105"/>
          <w:sz w:val="24"/>
          <w:szCs w:val="24"/>
        </w:rPr>
        <w:t xml:space="preserve"> </w:t>
      </w:r>
      <w:r w:rsidRPr="00C41721">
        <w:rPr>
          <w:rFonts w:ascii="Comic Sans MS" w:hAnsi="Comic Sans MS"/>
          <w:w w:val="105"/>
          <w:sz w:val="24"/>
          <w:szCs w:val="24"/>
        </w:rPr>
        <w:t>ciclo</w:t>
      </w:r>
      <w:r w:rsidRPr="00C41721">
        <w:rPr>
          <w:rFonts w:ascii="Comic Sans MS" w:hAnsi="Comic Sans MS"/>
          <w:spacing w:val="11"/>
          <w:w w:val="105"/>
          <w:sz w:val="24"/>
          <w:szCs w:val="24"/>
        </w:rPr>
        <w:t xml:space="preserve"> </w:t>
      </w:r>
      <w:r w:rsidRPr="00C41721">
        <w:rPr>
          <w:rFonts w:ascii="Comic Sans MS" w:hAnsi="Comic Sans MS"/>
          <w:w w:val="105"/>
          <w:sz w:val="24"/>
          <w:szCs w:val="24"/>
        </w:rPr>
        <w:t>d'istruzione).</w:t>
      </w:r>
    </w:p>
    <w:p w:rsidR="005E30C1" w:rsidRPr="00C41721" w:rsidRDefault="005E30C1">
      <w:pPr>
        <w:pStyle w:val="Corpodeltesto"/>
        <w:spacing w:before="11"/>
        <w:rPr>
          <w:rFonts w:ascii="Comic Sans MS" w:hAnsi="Comic Sans MS"/>
          <w:sz w:val="24"/>
          <w:szCs w:val="24"/>
        </w:rPr>
      </w:pPr>
    </w:p>
    <w:p w:rsidR="008D41BA" w:rsidRPr="00C41721" w:rsidRDefault="00764A2B" w:rsidP="008D41BA">
      <w:pPr>
        <w:pStyle w:val="Corpodeltesto"/>
        <w:ind w:left="516" w:right="567"/>
        <w:jc w:val="both"/>
        <w:rPr>
          <w:rFonts w:ascii="Comic Sans MS" w:hAnsi="Comic Sans MS"/>
          <w:i/>
          <w:w w:val="105"/>
          <w:sz w:val="24"/>
          <w:szCs w:val="24"/>
        </w:rPr>
      </w:pPr>
      <w:r w:rsidRPr="00C41721">
        <w:rPr>
          <w:rFonts w:ascii="Comic Sans MS" w:hAnsi="Comic Sans MS"/>
          <w:w w:val="105"/>
          <w:sz w:val="24"/>
          <w:szCs w:val="24"/>
        </w:rPr>
        <w:t xml:space="preserve">La scuola persegue quanto disposto dagli artt. 2 e 3 della Costituzione </w:t>
      </w:r>
      <w:r w:rsidRPr="00C41721">
        <w:rPr>
          <w:rFonts w:ascii="Comic Sans MS" w:hAnsi="Comic Sans MS"/>
          <w:spacing w:val="2"/>
          <w:w w:val="105"/>
          <w:sz w:val="24"/>
          <w:szCs w:val="24"/>
        </w:rPr>
        <w:t xml:space="preserve">con </w:t>
      </w:r>
      <w:r w:rsidRPr="00C41721">
        <w:rPr>
          <w:rFonts w:ascii="Comic Sans MS" w:hAnsi="Comic Sans MS"/>
          <w:w w:val="105"/>
          <w:sz w:val="24"/>
          <w:szCs w:val="24"/>
        </w:rPr>
        <w:t>la collabor</w:t>
      </w:r>
      <w:r w:rsidR="009B254E" w:rsidRPr="00C41721">
        <w:rPr>
          <w:rFonts w:ascii="Comic Sans MS" w:hAnsi="Comic Sans MS"/>
          <w:w w:val="105"/>
          <w:sz w:val="24"/>
          <w:szCs w:val="24"/>
        </w:rPr>
        <w:t>azione delle formazioni sociali ed</w:t>
      </w:r>
      <w:r w:rsidRPr="00C41721">
        <w:rPr>
          <w:rFonts w:ascii="Comic Sans MS" w:hAnsi="Comic Sans MS"/>
          <w:w w:val="105"/>
          <w:sz w:val="24"/>
          <w:szCs w:val="24"/>
        </w:rPr>
        <w:t xml:space="preserve"> </w:t>
      </w:r>
      <w:r w:rsidR="009B254E" w:rsidRPr="00C41721">
        <w:rPr>
          <w:rFonts w:ascii="Comic Sans MS" w:hAnsi="Comic Sans MS"/>
          <w:w w:val="105"/>
          <w:sz w:val="24"/>
          <w:szCs w:val="24"/>
        </w:rPr>
        <w:t xml:space="preserve">evidenzia </w:t>
      </w:r>
      <w:r w:rsidRPr="00C41721">
        <w:rPr>
          <w:rFonts w:ascii="Comic Sans MS" w:hAnsi="Comic Sans MS"/>
          <w:w w:val="105"/>
          <w:sz w:val="24"/>
          <w:szCs w:val="24"/>
        </w:rPr>
        <w:t>una nuova dimensione di integrazione fra scuola e territorio,</w:t>
      </w:r>
      <w:r w:rsidR="009B254E" w:rsidRPr="00C41721">
        <w:rPr>
          <w:rFonts w:ascii="Comic Sans MS" w:hAnsi="Comic Sans MS"/>
          <w:w w:val="105"/>
          <w:sz w:val="24"/>
          <w:szCs w:val="24"/>
        </w:rPr>
        <w:t xml:space="preserve"> per  far sì che ognuno possa </w:t>
      </w:r>
      <w:r w:rsidRPr="00C41721">
        <w:rPr>
          <w:rFonts w:ascii="Comic Sans MS" w:hAnsi="Comic Sans MS"/>
          <w:w w:val="105"/>
          <w:sz w:val="24"/>
          <w:szCs w:val="24"/>
        </w:rPr>
        <w:t xml:space="preserve">svolgere, </w:t>
      </w:r>
      <w:r w:rsidRPr="00C41721">
        <w:rPr>
          <w:rFonts w:ascii="Comic Sans MS" w:hAnsi="Comic Sans MS"/>
          <w:i/>
          <w:w w:val="105"/>
          <w:sz w:val="24"/>
          <w:szCs w:val="24"/>
        </w:rPr>
        <w:t>secondo le proprie possibilità e l</w:t>
      </w:r>
      <w:r w:rsidR="00C96353" w:rsidRPr="00C41721">
        <w:rPr>
          <w:rFonts w:ascii="Comic Sans MS" w:hAnsi="Comic Sans MS"/>
          <w:i/>
          <w:w w:val="105"/>
          <w:sz w:val="24"/>
          <w:szCs w:val="24"/>
        </w:rPr>
        <w:t>e proprie</w:t>
      </w:r>
      <w:r w:rsidR="00645A54" w:rsidRPr="00C41721">
        <w:rPr>
          <w:rFonts w:ascii="Comic Sans MS" w:hAnsi="Comic Sans MS"/>
          <w:i/>
          <w:w w:val="105"/>
          <w:sz w:val="24"/>
          <w:szCs w:val="24"/>
        </w:rPr>
        <w:t xml:space="preserve"> </w:t>
      </w:r>
      <w:r w:rsidRPr="00C41721">
        <w:rPr>
          <w:rFonts w:ascii="Comic Sans MS" w:hAnsi="Comic Sans MS"/>
          <w:i/>
          <w:w w:val="105"/>
          <w:sz w:val="24"/>
          <w:szCs w:val="24"/>
        </w:rPr>
        <w:t>scelt</w:t>
      </w:r>
      <w:r w:rsidR="00C96353" w:rsidRPr="00C41721">
        <w:rPr>
          <w:rFonts w:ascii="Comic Sans MS" w:hAnsi="Comic Sans MS"/>
          <w:i/>
          <w:w w:val="105"/>
          <w:sz w:val="24"/>
          <w:szCs w:val="24"/>
        </w:rPr>
        <w:t>e</w:t>
      </w:r>
      <w:r w:rsidR="0003352F" w:rsidRPr="00C41721">
        <w:rPr>
          <w:rFonts w:ascii="Comic Sans MS" w:hAnsi="Comic Sans MS"/>
          <w:i/>
          <w:w w:val="105"/>
          <w:sz w:val="24"/>
          <w:szCs w:val="24"/>
        </w:rPr>
        <w:t>,  un’atti</w:t>
      </w:r>
      <w:r w:rsidRPr="00C41721">
        <w:rPr>
          <w:rFonts w:ascii="Comic Sans MS" w:hAnsi="Comic Sans MS"/>
          <w:i/>
          <w:w w:val="105"/>
          <w:sz w:val="24"/>
          <w:szCs w:val="24"/>
        </w:rPr>
        <w:t>vità o una funzione che concorra al progresso materia</w:t>
      </w:r>
      <w:r w:rsidR="009B254E" w:rsidRPr="00C41721">
        <w:rPr>
          <w:rFonts w:ascii="Comic Sans MS" w:hAnsi="Comic Sans MS"/>
          <w:i/>
          <w:w w:val="105"/>
          <w:sz w:val="24"/>
          <w:szCs w:val="24"/>
        </w:rPr>
        <w:t>le e spirituale  della  società</w:t>
      </w:r>
      <w:r w:rsidRPr="00C41721">
        <w:rPr>
          <w:rFonts w:ascii="Comic Sans MS" w:hAnsi="Comic Sans MS"/>
          <w:i/>
          <w:w w:val="105"/>
          <w:sz w:val="24"/>
          <w:szCs w:val="24"/>
        </w:rPr>
        <w:t xml:space="preserve">   (</w:t>
      </w:r>
      <w:r w:rsidRPr="00C41721">
        <w:rPr>
          <w:rFonts w:ascii="Comic Sans MS" w:hAnsi="Comic Sans MS"/>
          <w:b/>
          <w:i/>
          <w:w w:val="105"/>
          <w:sz w:val="24"/>
          <w:szCs w:val="24"/>
        </w:rPr>
        <w:t>art. 4 della</w:t>
      </w:r>
      <w:r w:rsidRPr="00C41721">
        <w:rPr>
          <w:rFonts w:ascii="Comic Sans MS" w:hAnsi="Comic Sans MS"/>
          <w:b/>
          <w:i/>
          <w:spacing w:val="-18"/>
          <w:w w:val="105"/>
          <w:sz w:val="24"/>
          <w:szCs w:val="24"/>
        </w:rPr>
        <w:t xml:space="preserve"> </w:t>
      </w:r>
      <w:r w:rsidRPr="00C41721">
        <w:rPr>
          <w:rFonts w:ascii="Comic Sans MS" w:hAnsi="Comic Sans MS"/>
          <w:b/>
          <w:i/>
          <w:w w:val="105"/>
          <w:sz w:val="24"/>
          <w:szCs w:val="24"/>
        </w:rPr>
        <w:t>Costi</w:t>
      </w:r>
      <w:r w:rsidR="008D41BA" w:rsidRPr="00C41721">
        <w:rPr>
          <w:rFonts w:ascii="Comic Sans MS" w:hAnsi="Comic Sans MS"/>
          <w:b/>
          <w:i/>
          <w:w w:val="105"/>
          <w:sz w:val="24"/>
          <w:szCs w:val="24"/>
        </w:rPr>
        <w:t>tuzione</w:t>
      </w:r>
      <w:r w:rsidR="0087575C" w:rsidRPr="00C41721">
        <w:rPr>
          <w:rFonts w:ascii="Comic Sans MS" w:hAnsi="Comic Sans MS"/>
          <w:i/>
          <w:w w:val="105"/>
          <w:sz w:val="24"/>
          <w:szCs w:val="24"/>
        </w:rPr>
        <w:t>)</w:t>
      </w:r>
      <w:r w:rsidR="008D41BA" w:rsidRPr="00C41721">
        <w:rPr>
          <w:rFonts w:ascii="Comic Sans MS" w:hAnsi="Comic Sans MS"/>
          <w:i/>
          <w:w w:val="105"/>
          <w:sz w:val="24"/>
          <w:szCs w:val="24"/>
        </w:rPr>
        <w:t xml:space="preserve"> </w:t>
      </w:r>
    </w:p>
    <w:p w:rsidR="008D41BA" w:rsidRPr="00C41721" w:rsidRDefault="008D41BA" w:rsidP="008D41BA">
      <w:pPr>
        <w:pStyle w:val="Corpodeltesto"/>
        <w:ind w:left="516" w:right="567"/>
        <w:jc w:val="both"/>
        <w:rPr>
          <w:rFonts w:ascii="Comic Sans MS" w:hAnsi="Comic Sans MS"/>
          <w:w w:val="105"/>
          <w:sz w:val="24"/>
          <w:szCs w:val="24"/>
        </w:rPr>
      </w:pPr>
    </w:p>
    <w:p w:rsidR="008D41BA" w:rsidRPr="00C41721" w:rsidRDefault="008D41BA" w:rsidP="008D41BA">
      <w:pPr>
        <w:pStyle w:val="Corpodeltesto"/>
        <w:ind w:left="516" w:right="567"/>
        <w:jc w:val="both"/>
        <w:rPr>
          <w:rFonts w:ascii="Comic Sans MS" w:hAnsi="Comic Sans MS"/>
          <w:w w:val="105"/>
          <w:sz w:val="24"/>
          <w:szCs w:val="24"/>
        </w:rPr>
      </w:pPr>
    </w:p>
    <w:p w:rsidR="008D41BA" w:rsidRPr="00C41721" w:rsidRDefault="008D41BA" w:rsidP="008D41BA">
      <w:pPr>
        <w:pStyle w:val="Corpodeltesto"/>
        <w:ind w:left="516" w:right="567"/>
        <w:jc w:val="both"/>
        <w:rPr>
          <w:rFonts w:ascii="Comic Sans MS" w:hAnsi="Comic Sans MS"/>
          <w:w w:val="105"/>
          <w:sz w:val="24"/>
          <w:szCs w:val="24"/>
        </w:rPr>
      </w:pPr>
    </w:p>
    <w:p w:rsidR="008D41BA" w:rsidRPr="00C41721" w:rsidRDefault="008D41BA" w:rsidP="008D41BA">
      <w:pPr>
        <w:pStyle w:val="Corpodeltesto"/>
        <w:ind w:left="516" w:right="567"/>
        <w:jc w:val="both"/>
        <w:rPr>
          <w:rFonts w:ascii="Comic Sans MS" w:hAnsi="Comic Sans MS"/>
          <w:w w:val="105"/>
          <w:sz w:val="24"/>
          <w:szCs w:val="24"/>
        </w:rPr>
      </w:pPr>
    </w:p>
    <w:p w:rsidR="00290794" w:rsidRPr="00C41721" w:rsidRDefault="00764A2B" w:rsidP="00B13D08">
      <w:pPr>
        <w:pStyle w:val="Corpodeltesto"/>
        <w:ind w:right="567"/>
        <w:jc w:val="center"/>
        <w:rPr>
          <w:rFonts w:ascii="Comic Sans MS" w:hAnsi="Comic Sans MS"/>
          <w:b/>
          <w:bCs/>
          <w:color w:val="FF0000"/>
          <w:w w:val="110"/>
          <w:sz w:val="24"/>
          <w:szCs w:val="24"/>
        </w:rPr>
      </w:pPr>
      <w:r w:rsidRPr="00C41721">
        <w:rPr>
          <w:rFonts w:ascii="Comic Sans MS" w:hAnsi="Comic Sans MS"/>
          <w:b/>
          <w:color w:val="FF0000"/>
          <w:w w:val="110"/>
          <w:sz w:val="24"/>
          <w:szCs w:val="24"/>
        </w:rPr>
        <w:t>Identità dell'Istituzione</w:t>
      </w:r>
      <w:r w:rsidRPr="00C41721">
        <w:rPr>
          <w:rFonts w:ascii="Comic Sans MS" w:hAnsi="Comic Sans MS"/>
          <w:b/>
          <w:color w:val="FF0000"/>
          <w:spacing w:val="-2"/>
          <w:w w:val="110"/>
          <w:sz w:val="24"/>
          <w:szCs w:val="24"/>
        </w:rPr>
        <w:t xml:space="preserve"> </w:t>
      </w:r>
      <w:r w:rsidRPr="00C41721">
        <w:rPr>
          <w:rFonts w:ascii="Comic Sans MS" w:hAnsi="Comic Sans MS"/>
          <w:b/>
          <w:color w:val="FF0000"/>
          <w:w w:val="110"/>
          <w:sz w:val="24"/>
          <w:szCs w:val="24"/>
        </w:rPr>
        <w:t>scolastic</w:t>
      </w:r>
      <w:r w:rsidR="00C96353" w:rsidRPr="00C41721">
        <w:rPr>
          <w:rFonts w:ascii="Comic Sans MS" w:hAnsi="Comic Sans MS"/>
          <w:b/>
          <w:color w:val="FF0000"/>
          <w:w w:val="110"/>
          <w:sz w:val="24"/>
          <w:szCs w:val="24"/>
        </w:rPr>
        <w:t>a</w:t>
      </w:r>
    </w:p>
    <w:p w:rsidR="008D41BA" w:rsidRPr="00C41721" w:rsidRDefault="008D41BA" w:rsidP="00B13D08">
      <w:pPr>
        <w:pStyle w:val="Titolo1"/>
        <w:tabs>
          <w:tab w:val="left" w:pos="2937"/>
        </w:tabs>
        <w:spacing w:before="137"/>
        <w:ind w:left="0"/>
        <w:jc w:val="center"/>
        <w:rPr>
          <w:rFonts w:ascii="Comic Sans MS" w:hAnsi="Comic Sans MS"/>
          <w:b w:val="0"/>
          <w:w w:val="105"/>
          <w:sz w:val="24"/>
          <w:szCs w:val="24"/>
        </w:rPr>
      </w:pPr>
    </w:p>
    <w:p w:rsidR="00764A2B" w:rsidRPr="00C41721" w:rsidRDefault="008D41BA" w:rsidP="008D41BA">
      <w:pPr>
        <w:pStyle w:val="Titolo1"/>
        <w:tabs>
          <w:tab w:val="left" w:pos="2937"/>
        </w:tabs>
        <w:spacing w:before="137"/>
        <w:ind w:left="567"/>
        <w:rPr>
          <w:rFonts w:ascii="Comic Sans MS" w:hAnsi="Comic Sans MS"/>
          <w:color w:val="FF0000"/>
          <w:sz w:val="24"/>
          <w:szCs w:val="24"/>
        </w:rPr>
      </w:pPr>
      <w:r w:rsidRPr="00C41721">
        <w:rPr>
          <w:rFonts w:ascii="Comic Sans MS" w:hAnsi="Comic Sans MS"/>
          <w:b w:val="0"/>
          <w:w w:val="105"/>
          <w:sz w:val="24"/>
          <w:szCs w:val="24"/>
        </w:rPr>
        <w:t xml:space="preserve"> </w:t>
      </w:r>
      <w:r w:rsidR="00764A2B" w:rsidRPr="00C41721">
        <w:rPr>
          <w:rFonts w:ascii="Comic Sans MS" w:hAnsi="Comic Sans MS"/>
          <w:b w:val="0"/>
          <w:w w:val="105"/>
          <w:sz w:val="24"/>
          <w:szCs w:val="24"/>
        </w:rPr>
        <w:t xml:space="preserve">L’idea forte che lega </w:t>
      </w:r>
      <w:r w:rsidR="00643BEE" w:rsidRPr="00C41721">
        <w:rPr>
          <w:rFonts w:ascii="Comic Sans MS" w:hAnsi="Comic Sans MS"/>
          <w:b w:val="0"/>
          <w:w w:val="105"/>
          <w:sz w:val="24"/>
          <w:szCs w:val="24"/>
        </w:rPr>
        <w:t xml:space="preserve">i </w:t>
      </w:r>
      <w:r w:rsidR="00764A2B" w:rsidRPr="00C41721">
        <w:rPr>
          <w:rFonts w:ascii="Comic Sans MS" w:hAnsi="Comic Sans MS"/>
          <w:b w:val="0"/>
          <w:w w:val="105"/>
          <w:sz w:val="24"/>
          <w:szCs w:val="24"/>
        </w:rPr>
        <w:t>diversi gradi di scuola si può rintracciare nella necessità di porre al centro lo studente e di considerare come determinanti vari focus quali relazionalità, partecipazione, espressività e modalità di</w:t>
      </w:r>
      <w:r w:rsidR="00764A2B" w:rsidRPr="00C41721">
        <w:rPr>
          <w:rFonts w:ascii="Comic Sans MS" w:hAnsi="Comic Sans MS"/>
          <w:b w:val="0"/>
          <w:spacing w:val="31"/>
          <w:w w:val="105"/>
          <w:sz w:val="24"/>
          <w:szCs w:val="24"/>
        </w:rPr>
        <w:t xml:space="preserve"> </w:t>
      </w:r>
      <w:r w:rsidR="00764A2B" w:rsidRPr="00C41721">
        <w:rPr>
          <w:rFonts w:ascii="Comic Sans MS" w:hAnsi="Comic Sans MS"/>
          <w:b w:val="0"/>
          <w:w w:val="105"/>
          <w:sz w:val="24"/>
          <w:szCs w:val="24"/>
        </w:rPr>
        <w:t>apprendimento.</w:t>
      </w:r>
    </w:p>
    <w:p w:rsidR="005E30C1" w:rsidRPr="00C41721" w:rsidRDefault="005E30C1" w:rsidP="00290794">
      <w:pPr>
        <w:pStyle w:val="Corpodeltesto"/>
        <w:rPr>
          <w:rFonts w:ascii="Comic Sans MS" w:hAnsi="Comic Sans MS"/>
          <w:sz w:val="24"/>
          <w:szCs w:val="24"/>
        </w:rPr>
      </w:pPr>
    </w:p>
    <w:p w:rsidR="009B254E" w:rsidRPr="00C41721" w:rsidRDefault="00764A2B" w:rsidP="0093587F">
      <w:pPr>
        <w:pStyle w:val="Paragrafoelenco"/>
        <w:numPr>
          <w:ilvl w:val="1"/>
          <w:numId w:val="31"/>
        </w:numPr>
        <w:tabs>
          <w:tab w:val="left" w:pos="954"/>
        </w:tabs>
        <w:spacing w:before="157" w:line="266" w:lineRule="auto"/>
        <w:ind w:right="559"/>
        <w:jc w:val="both"/>
        <w:rPr>
          <w:rFonts w:ascii="Comic Sans MS" w:hAnsi="Comic Sans MS"/>
          <w:w w:val="115"/>
          <w:sz w:val="24"/>
          <w:szCs w:val="24"/>
        </w:rPr>
      </w:pPr>
      <w:r w:rsidRPr="00C41721">
        <w:rPr>
          <w:rFonts w:ascii="Comic Sans MS" w:hAnsi="Comic Sans MS"/>
          <w:b/>
          <w:w w:val="115"/>
          <w:sz w:val="24"/>
          <w:szCs w:val="24"/>
        </w:rPr>
        <w:t>In</w:t>
      </w:r>
      <w:r w:rsidRPr="00C41721">
        <w:rPr>
          <w:rFonts w:ascii="Comic Sans MS" w:hAnsi="Comic Sans MS"/>
          <w:b/>
          <w:spacing w:val="-6"/>
          <w:w w:val="115"/>
          <w:sz w:val="24"/>
          <w:szCs w:val="24"/>
        </w:rPr>
        <w:t xml:space="preserve"> </w:t>
      </w:r>
      <w:r w:rsidRPr="00C41721">
        <w:rPr>
          <w:rFonts w:ascii="Comic Sans MS" w:hAnsi="Comic Sans MS"/>
          <w:b/>
          <w:w w:val="115"/>
          <w:sz w:val="24"/>
          <w:szCs w:val="24"/>
        </w:rPr>
        <w:t>questa</w:t>
      </w:r>
      <w:r w:rsidRPr="00C41721">
        <w:rPr>
          <w:rFonts w:ascii="Comic Sans MS" w:hAnsi="Comic Sans MS"/>
          <w:b/>
          <w:spacing w:val="-6"/>
          <w:w w:val="115"/>
          <w:sz w:val="24"/>
          <w:szCs w:val="24"/>
        </w:rPr>
        <w:t xml:space="preserve"> </w:t>
      </w:r>
      <w:r w:rsidRPr="00C41721">
        <w:rPr>
          <w:rFonts w:ascii="Comic Sans MS" w:hAnsi="Comic Sans MS"/>
          <w:b/>
          <w:w w:val="115"/>
          <w:sz w:val="24"/>
          <w:szCs w:val="24"/>
        </w:rPr>
        <w:t>prospettiva</w:t>
      </w:r>
      <w:r w:rsidRPr="00C41721">
        <w:rPr>
          <w:rFonts w:ascii="Comic Sans MS" w:hAnsi="Comic Sans MS"/>
          <w:b/>
          <w:spacing w:val="-6"/>
          <w:w w:val="115"/>
          <w:sz w:val="24"/>
          <w:szCs w:val="24"/>
        </w:rPr>
        <w:t xml:space="preserve"> </w:t>
      </w:r>
      <w:r w:rsidRPr="00C41721">
        <w:rPr>
          <w:rFonts w:ascii="Comic Sans MS" w:hAnsi="Comic Sans MS"/>
          <w:b/>
          <w:w w:val="115"/>
          <w:sz w:val="24"/>
          <w:szCs w:val="24"/>
        </w:rPr>
        <w:t>la</w:t>
      </w:r>
      <w:r w:rsidRPr="00C41721">
        <w:rPr>
          <w:rFonts w:ascii="Comic Sans MS" w:hAnsi="Comic Sans MS"/>
          <w:b/>
          <w:spacing w:val="-6"/>
          <w:w w:val="115"/>
          <w:sz w:val="24"/>
          <w:szCs w:val="24"/>
        </w:rPr>
        <w:t xml:space="preserve"> </w:t>
      </w:r>
      <w:r w:rsidRPr="00C41721">
        <w:rPr>
          <w:rFonts w:ascii="Comic Sans MS" w:hAnsi="Comic Sans MS"/>
          <w:b/>
          <w:w w:val="115"/>
          <w:sz w:val="24"/>
          <w:szCs w:val="24"/>
        </w:rPr>
        <w:t>scuola</w:t>
      </w:r>
      <w:r w:rsidRPr="00C41721">
        <w:rPr>
          <w:rFonts w:ascii="Comic Sans MS" w:hAnsi="Comic Sans MS"/>
          <w:b/>
          <w:spacing w:val="-4"/>
          <w:w w:val="115"/>
          <w:sz w:val="24"/>
          <w:szCs w:val="24"/>
        </w:rPr>
        <w:t xml:space="preserve"> </w:t>
      </w:r>
      <w:r w:rsidRPr="00C41721">
        <w:rPr>
          <w:rFonts w:ascii="Comic Sans MS" w:hAnsi="Comic Sans MS"/>
          <w:b/>
          <w:w w:val="115"/>
          <w:sz w:val="24"/>
          <w:szCs w:val="24"/>
        </w:rPr>
        <w:t>educa</w:t>
      </w:r>
      <w:r w:rsidRPr="00C41721">
        <w:rPr>
          <w:rFonts w:ascii="Comic Sans MS" w:hAnsi="Comic Sans MS"/>
          <w:b/>
          <w:spacing w:val="-5"/>
          <w:w w:val="115"/>
          <w:sz w:val="24"/>
          <w:szCs w:val="24"/>
        </w:rPr>
        <w:t xml:space="preserve"> </w:t>
      </w:r>
      <w:r w:rsidRPr="00C41721">
        <w:rPr>
          <w:rFonts w:ascii="Comic Sans MS" w:hAnsi="Comic Sans MS"/>
          <w:b/>
          <w:w w:val="115"/>
          <w:sz w:val="24"/>
          <w:szCs w:val="24"/>
        </w:rPr>
        <w:t>la</w:t>
      </w:r>
      <w:r w:rsidRPr="00C41721">
        <w:rPr>
          <w:rFonts w:ascii="Comic Sans MS" w:hAnsi="Comic Sans MS"/>
          <w:b/>
          <w:spacing w:val="2"/>
          <w:w w:val="115"/>
          <w:sz w:val="24"/>
          <w:szCs w:val="24"/>
        </w:rPr>
        <w:t xml:space="preserve"> "persona"</w:t>
      </w:r>
      <w:r w:rsidRPr="00C41721">
        <w:rPr>
          <w:rFonts w:ascii="Comic Sans MS" w:hAnsi="Comic Sans MS"/>
          <w:spacing w:val="2"/>
          <w:w w:val="115"/>
          <w:sz w:val="24"/>
          <w:szCs w:val="24"/>
        </w:rPr>
        <w:t>,</w:t>
      </w:r>
      <w:r w:rsidRPr="00C41721">
        <w:rPr>
          <w:rFonts w:ascii="Comic Sans MS" w:hAnsi="Comic Sans MS"/>
          <w:spacing w:val="-6"/>
          <w:w w:val="115"/>
          <w:sz w:val="24"/>
          <w:szCs w:val="24"/>
        </w:rPr>
        <w:t xml:space="preserve"> </w:t>
      </w:r>
      <w:r w:rsidRPr="00C41721">
        <w:rPr>
          <w:rFonts w:ascii="Comic Sans MS" w:hAnsi="Comic Sans MS"/>
          <w:w w:val="115"/>
          <w:sz w:val="24"/>
          <w:szCs w:val="24"/>
        </w:rPr>
        <w:t>essere</w:t>
      </w:r>
      <w:r w:rsidRPr="00C41721">
        <w:rPr>
          <w:rFonts w:ascii="Comic Sans MS" w:hAnsi="Comic Sans MS"/>
          <w:spacing w:val="-3"/>
          <w:w w:val="115"/>
          <w:sz w:val="24"/>
          <w:szCs w:val="24"/>
        </w:rPr>
        <w:t xml:space="preserve"> </w:t>
      </w:r>
      <w:r w:rsidRPr="00C41721">
        <w:rPr>
          <w:rFonts w:ascii="Comic Sans MS" w:hAnsi="Comic Sans MS"/>
          <w:w w:val="115"/>
          <w:sz w:val="24"/>
          <w:szCs w:val="24"/>
        </w:rPr>
        <w:t>unico</w:t>
      </w:r>
      <w:r w:rsidRPr="00C41721">
        <w:rPr>
          <w:rFonts w:ascii="Comic Sans MS" w:hAnsi="Comic Sans MS"/>
          <w:spacing w:val="-7"/>
          <w:w w:val="115"/>
          <w:sz w:val="24"/>
          <w:szCs w:val="24"/>
        </w:rPr>
        <w:t xml:space="preserve"> </w:t>
      </w:r>
      <w:r w:rsidRPr="00C41721">
        <w:rPr>
          <w:rFonts w:ascii="Comic Sans MS" w:hAnsi="Comic Sans MS"/>
          <w:w w:val="115"/>
          <w:sz w:val="24"/>
          <w:szCs w:val="24"/>
        </w:rPr>
        <w:t>ed</w:t>
      </w:r>
      <w:r w:rsidRPr="00C41721">
        <w:rPr>
          <w:rFonts w:ascii="Comic Sans MS" w:hAnsi="Comic Sans MS"/>
          <w:spacing w:val="-6"/>
          <w:w w:val="115"/>
          <w:sz w:val="24"/>
          <w:szCs w:val="24"/>
        </w:rPr>
        <w:t xml:space="preserve"> </w:t>
      </w:r>
      <w:r w:rsidRPr="00C41721">
        <w:rPr>
          <w:rFonts w:ascii="Comic Sans MS" w:hAnsi="Comic Sans MS"/>
          <w:w w:val="115"/>
          <w:sz w:val="24"/>
          <w:szCs w:val="24"/>
        </w:rPr>
        <w:t>irripetibile,</w:t>
      </w:r>
      <w:r w:rsidRPr="00C41721">
        <w:rPr>
          <w:rFonts w:ascii="Comic Sans MS" w:hAnsi="Comic Sans MS"/>
          <w:spacing w:val="1"/>
          <w:w w:val="115"/>
          <w:sz w:val="24"/>
          <w:szCs w:val="24"/>
        </w:rPr>
        <w:t xml:space="preserve"> </w:t>
      </w:r>
      <w:r w:rsidRPr="00C41721">
        <w:rPr>
          <w:rFonts w:ascii="Comic Sans MS" w:hAnsi="Comic Sans MS"/>
          <w:w w:val="115"/>
          <w:sz w:val="24"/>
          <w:szCs w:val="24"/>
        </w:rPr>
        <w:t>ad individuare</w:t>
      </w:r>
      <w:r w:rsidRPr="00C41721">
        <w:rPr>
          <w:rFonts w:ascii="Comic Sans MS" w:hAnsi="Comic Sans MS"/>
          <w:spacing w:val="-20"/>
          <w:w w:val="115"/>
          <w:sz w:val="24"/>
          <w:szCs w:val="24"/>
        </w:rPr>
        <w:t xml:space="preserve"> </w:t>
      </w:r>
      <w:r w:rsidRPr="00C41721">
        <w:rPr>
          <w:rFonts w:ascii="Comic Sans MS" w:hAnsi="Comic Sans MS"/>
          <w:w w:val="115"/>
          <w:sz w:val="24"/>
          <w:szCs w:val="24"/>
        </w:rPr>
        <w:t>il</w:t>
      </w:r>
      <w:r w:rsidRPr="00C41721">
        <w:rPr>
          <w:rFonts w:ascii="Comic Sans MS" w:hAnsi="Comic Sans MS"/>
          <w:spacing w:val="-18"/>
          <w:w w:val="115"/>
          <w:sz w:val="24"/>
          <w:szCs w:val="24"/>
        </w:rPr>
        <w:t xml:space="preserve"> </w:t>
      </w:r>
      <w:r w:rsidRPr="00C41721">
        <w:rPr>
          <w:rFonts w:ascii="Comic Sans MS" w:hAnsi="Comic Sans MS"/>
          <w:w w:val="115"/>
          <w:sz w:val="24"/>
          <w:szCs w:val="24"/>
        </w:rPr>
        <w:t>valore</w:t>
      </w:r>
      <w:r w:rsidRPr="00C41721">
        <w:rPr>
          <w:rFonts w:ascii="Comic Sans MS" w:hAnsi="Comic Sans MS"/>
          <w:spacing w:val="-19"/>
          <w:w w:val="115"/>
          <w:sz w:val="24"/>
          <w:szCs w:val="24"/>
        </w:rPr>
        <w:t xml:space="preserve"> </w:t>
      </w:r>
      <w:r w:rsidRPr="00C41721">
        <w:rPr>
          <w:rFonts w:ascii="Comic Sans MS" w:hAnsi="Comic Sans MS"/>
          <w:w w:val="115"/>
          <w:sz w:val="24"/>
          <w:szCs w:val="24"/>
        </w:rPr>
        <w:t>di</w:t>
      </w:r>
      <w:r w:rsidRPr="00C41721">
        <w:rPr>
          <w:rFonts w:ascii="Comic Sans MS" w:hAnsi="Comic Sans MS"/>
          <w:spacing w:val="-20"/>
          <w:w w:val="115"/>
          <w:sz w:val="24"/>
          <w:szCs w:val="24"/>
        </w:rPr>
        <w:t xml:space="preserve"> </w:t>
      </w:r>
      <w:r w:rsidR="0003352F" w:rsidRPr="00C41721">
        <w:rPr>
          <w:rFonts w:ascii="Comic Sans MS" w:hAnsi="Comic Sans MS"/>
          <w:w w:val="115"/>
          <w:sz w:val="24"/>
          <w:szCs w:val="24"/>
        </w:rPr>
        <w:t xml:space="preserve">se </w:t>
      </w:r>
      <w:r w:rsidRPr="00C41721">
        <w:rPr>
          <w:rFonts w:ascii="Comic Sans MS" w:hAnsi="Comic Sans MS"/>
          <w:w w:val="115"/>
          <w:sz w:val="24"/>
          <w:szCs w:val="24"/>
        </w:rPr>
        <w:t>stesso,</w:t>
      </w:r>
      <w:r w:rsidRPr="00C41721">
        <w:rPr>
          <w:rFonts w:ascii="Comic Sans MS" w:hAnsi="Comic Sans MS"/>
          <w:spacing w:val="-17"/>
          <w:w w:val="115"/>
          <w:sz w:val="24"/>
          <w:szCs w:val="24"/>
        </w:rPr>
        <w:t xml:space="preserve"> </w:t>
      </w:r>
      <w:r w:rsidRPr="00C41721">
        <w:rPr>
          <w:rFonts w:ascii="Comic Sans MS" w:hAnsi="Comic Sans MS"/>
          <w:w w:val="115"/>
          <w:sz w:val="24"/>
          <w:szCs w:val="24"/>
        </w:rPr>
        <w:t>dell'altro,</w:t>
      </w:r>
      <w:r w:rsidRPr="00C41721">
        <w:rPr>
          <w:rFonts w:ascii="Comic Sans MS" w:hAnsi="Comic Sans MS"/>
          <w:spacing w:val="-17"/>
          <w:w w:val="115"/>
          <w:sz w:val="24"/>
          <w:szCs w:val="24"/>
        </w:rPr>
        <w:t xml:space="preserve"> </w:t>
      </w:r>
      <w:r w:rsidRPr="00C41721">
        <w:rPr>
          <w:rFonts w:ascii="Comic Sans MS" w:hAnsi="Comic Sans MS"/>
          <w:w w:val="115"/>
          <w:sz w:val="24"/>
          <w:szCs w:val="24"/>
        </w:rPr>
        <w:t>dell'ambiente,</w:t>
      </w:r>
      <w:r w:rsidRPr="00C41721">
        <w:rPr>
          <w:rFonts w:ascii="Comic Sans MS" w:hAnsi="Comic Sans MS"/>
          <w:spacing w:val="-19"/>
          <w:w w:val="115"/>
          <w:sz w:val="24"/>
          <w:szCs w:val="24"/>
        </w:rPr>
        <w:t xml:space="preserve"> </w:t>
      </w:r>
      <w:r w:rsidRPr="00C41721">
        <w:rPr>
          <w:rFonts w:ascii="Comic Sans MS" w:hAnsi="Comic Sans MS"/>
          <w:w w:val="115"/>
          <w:sz w:val="24"/>
          <w:szCs w:val="24"/>
        </w:rPr>
        <w:t>della</w:t>
      </w:r>
      <w:r w:rsidRPr="00C41721">
        <w:rPr>
          <w:rFonts w:ascii="Comic Sans MS" w:hAnsi="Comic Sans MS"/>
          <w:spacing w:val="-20"/>
          <w:w w:val="115"/>
          <w:sz w:val="24"/>
          <w:szCs w:val="24"/>
        </w:rPr>
        <w:t xml:space="preserve"> </w:t>
      </w:r>
      <w:r w:rsidRPr="00C41721">
        <w:rPr>
          <w:rFonts w:ascii="Comic Sans MS" w:hAnsi="Comic Sans MS"/>
          <w:w w:val="115"/>
          <w:sz w:val="24"/>
          <w:szCs w:val="24"/>
        </w:rPr>
        <w:t>realtà.</w:t>
      </w:r>
      <w:r w:rsidRPr="00C41721">
        <w:rPr>
          <w:rFonts w:ascii="Comic Sans MS" w:hAnsi="Comic Sans MS"/>
          <w:spacing w:val="-17"/>
          <w:w w:val="115"/>
          <w:sz w:val="24"/>
          <w:szCs w:val="24"/>
        </w:rPr>
        <w:t xml:space="preserve"> </w:t>
      </w:r>
      <w:r w:rsidRPr="00C41721">
        <w:rPr>
          <w:rFonts w:ascii="Comic Sans MS" w:hAnsi="Comic Sans MS"/>
          <w:w w:val="115"/>
          <w:sz w:val="24"/>
          <w:szCs w:val="24"/>
        </w:rPr>
        <w:t>La</w:t>
      </w:r>
      <w:r w:rsidRPr="00C41721">
        <w:rPr>
          <w:rFonts w:ascii="Comic Sans MS" w:hAnsi="Comic Sans MS"/>
          <w:spacing w:val="-17"/>
          <w:w w:val="115"/>
          <w:sz w:val="24"/>
          <w:szCs w:val="24"/>
        </w:rPr>
        <w:t xml:space="preserve"> </w:t>
      </w:r>
      <w:r w:rsidRPr="00C41721">
        <w:rPr>
          <w:rFonts w:ascii="Comic Sans MS" w:hAnsi="Comic Sans MS"/>
          <w:w w:val="115"/>
          <w:sz w:val="24"/>
          <w:szCs w:val="24"/>
        </w:rPr>
        <w:t>scuola</w:t>
      </w:r>
      <w:r w:rsidRPr="00C41721">
        <w:rPr>
          <w:rFonts w:ascii="Comic Sans MS" w:hAnsi="Comic Sans MS"/>
          <w:spacing w:val="-18"/>
          <w:w w:val="115"/>
          <w:sz w:val="24"/>
          <w:szCs w:val="24"/>
        </w:rPr>
        <w:t xml:space="preserve"> </w:t>
      </w:r>
      <w:r w:rsidRPr="00C41721">
        <w:rPr>
          <w:rFonts w:ascii="Comic Sans MS" w:hAnsi="Comic Sans MS"/>
          <w:w w:val="115"/>
          <w:sz w:val="24"/>
          <w:szCs w:val="24"/>
        </w:rPr>
        <w:t>è</w:t>
      </w:r>
      <w:r w:rsidRPr="00C41721">
        <w:rPr>
          <w:rFonts w:ascii="Comic Sans MS" w:hAnsi="Comic Sans MS"/>
          <w:spacing w:val="-19"/>
          <w:w w:val="115"/>
          <w:sz w:val="24"/>
          <w:szCs w:val="24"/>
        </w:rPr>
        <w:t xml:space="preserve"> </w:t>
      </w:r>
      <w:r w:rsidRPr="00C41721">
        <w:rPr>
          <w:rFonts w:ascii="Comic Sans MS" w:hAnsi="Comic Sans MS"/>
          <w:w w:val="115"/>
          <w:sz w:val="24"/>
          <w:szCs w:val="24"/>
        </w:rPr>
        <w:t xml:space="preserve">quindi luogo d'incontro dove si conoscono e si riconoscono i significati e dove è possibile </w:t>
      </w:r>
      <w:r w:rsidRPr="00C41721">
        <w:rPr>
          <w:rFonts w:ascii="Comic Sans MS" w:hAnsi="Comic Sans MS"/>
          <w:b/>
          <w:w w:val="115"/>
          <w:sz w:val="24"/>
          <w:szCs w:val="24"/>
        </w:rPr>
        <w:t>la condivisione dei valori che contribuiscono alla formazione del senso d'appartenenza, dell'identità</w:t>
      </w:r>
      <w:r w:rsidRPr="00C41721">
        <w:rPr>
          <w:rFonts w:ascii="Comic Sans MS" w:hAnsi="Comic Sans MS"/>
          <w:b/>
          <w:spacing w:val="-21"/>
          <w:w w:val="115"/>
          <w:sz w:val="24"/>
          <w:szCs w:val="24"/>
        </w:rPr>
        <w:t xml:space="preserve"> </w:t>
      </w:r>
      <w:r w:rsidRPr="00C41721">
        <w:rPr>
          <w:rFonts w:ascii="Comic Sans MS" w:hAnsi="Comic Sans MS"/>
          <w:b/>
          <w:w w:val="115"/>
          <w:sz w:val="24"/>
          <w:szCs w:val="24"/>
        </w:rPr>
        <w:t>propria</w:t>
      </w:r>
      <w:r w:rsidRPr="00C41721">
        <w:rPr>
          <w:rFonts w:ascii="Comic Sans MS" w:hAnsi="Comic Sans MS"/>
          <w:b/>
          <w:spacing w:val="-21"/>
          <w:w w:val="115"/>
          <w:sz w:val="24"/>
          <w:szCs w:val="24"/>
        </w:rPr>
        <w:t xml:space="preserve"> </w:t>
      </w:r>
      <w:r w:rsidRPr="00C41721">
        <w:rPr>
          <w:rFonts w:ascii="Comic Sans MS" w:hAnsi="Comic Sans MS"/>
          <w:b/>
          <w:w w:val="115"/>
          <w:sz w:val="24"/>
          <w:szCs w:val="24"/>
        </w:rPr>
        <w:t>e</w:t>
      </w:r>
      <w:r w:rsidRPr="00C41721">
        <w:rPr>
          <w:rFonts w:ascii="Comic Sans MS" w:hAnsi="Comic Sans MS"/>
          <w:b/>
          <w:spacing w:val="-23"/>
          <w:w w:val="115"/>
          <w:sz w:val="24"/>
          <w:szCs w:val="24"/>
        </w:rPr>
        <w:t xml:space="preserve"> </w:t>
      </w:r>
      <w:r w:rsidRPr="00C41721">
        <w:rPr>
          <w:rFonts w:ascii="Comic Sans MS" w:hAnsi="Comic Sans MS"/>
          <w:b/>
          <w:w w:val="115"/>
          <w:sz w:val="24"/>
          <w:szCs w:val="24"/>
        </w:rPr>
        <w:t>altrui,</w:t>
      </w:r>
      <w:r w:rsidRPr="00C41721">
        <w:rPr>
          <w:rFonts w:ascii="Comic Sans MS" w:hAnsi="Comic Sans MS"/>
          <w:b/>
          <w:spacing w:val="-22"/>
          <w:w w:val="115"/>
          <w:sz w:val="24"/>
          <w:szCs w:val="24"/>
        </w:rPr>
        <w:t xml:space="preserve"> </w:t>
      </w:r>
      <w:r w:rsidRPr="00C41721">
        <w:rPr>
          <w:rFonts w:ascii="Comic Sans MS" w:hAnsi="Comic Sans MS"/>
          <w:b/>
          <w:w w:val="115"/>
          <w:sz w:val="24"/>
          <w:szCs w:val="24"/>
        </w:rPr>
        <w:t>basata</w:t>
      </w:r>
      <w:r w:rsidRPr="00C41721">
        <w:rPr>
          <w:rFonts w:ascii="Comic Sans MS" w:hAnsi="Comic Sans MS"/>
          <w:b/>
          <w:spacing w:val="-20"/>
          <w:w w:val="115"/>
          <w:sz w:val="24"/>
          <w:szCs w:val="24"/>
        </w:rPr>
        <w:t xml:space="preserve"> </w:t>
      </w:r>
      <w:r w:rsidRPr="00C41721">
        <w:rPr>
          <w:rFonts w:ascii="Comic Sans MS" w:hAnsi="Comic Sans MS"/>
          <w:b/>
          <w:w w:val="115"/>
          <w:sz w:val="24"/>
          <w:szCs w:val="24"/>
        </w:rPr>
        <w:t>sulla</w:t>
      </w:r>
      <w:r w:rsidRPr="00C41721">
        <w:rPr>
          <w:rFonts w:ascii="Comic Sans MS" w:hAnsi="Comic Sans MS"/>
          <w:b/>
          <w:spacing w:val="-22"/>
          <w:w w:val="115"/>
          <w:sz w:val="24"/>
          <w:szCs w:val="24"/>
        </w:rPr>
        <w:t xml:space="preserve"> </w:t>
      </w:r>
      <w:r w:rsidRPr="00C41721">
        <w:rPr>
          <w:rFonts w:ascii="Comic Sans MS" w:hAnsi="Comic Sans MS"/>
          <w:b/>
          <w:w w:val="115"/>
          <w:sz w:val="24"/>
          <w:szCs w:val="24"/>
        </w:rPr>
        <w:t>consapevolezza</w:t>
      </w:r>
      <w:r w:rsidRPr="00C41721">
        <w:rPr>
          <w:rFonts w:ascii="Comic Sans MS" w:hAnsi="Comic Sans MS"/>
          <w:b/>
          <w:spacing w:val="-21"/>
          <w:w w:val="115"/>
          <w:sz w:val="24"/>
          <w:szCs w:val="24"/>
        </w:rPr>
        <w:t xml:space="preserve"> </w:t>
      </w:r>
      <w:r w:rsidRPr="00C41721">
        <w:rPr>
          <w:rFonts w:ascii="Comic Sans MS" w:hAnsi="Comic Sans MS"/>
          <w:b/>
          <w:w w:val="115"/>
          <w:sz w:val="24"/>
          <w:szCs w:val="24"/>
        </w:rPr>
        <w:t>che</w:t>
      </w:r>
      <w:r w:rsidRPr="00C41721">
        <w:rPr>
          <w:rFonts w:ascii="Comic Sans MS" w:hAnsi="Comic Sans MS"/>
          <w:b/>
          <w:spacing w:val="-22"/>
          <w:w w:val="115"/>
          <w:sz w:val="24"/>
          <w:szCs w:val="24"/>
        </w:rPr>
        <w:t xml:space="preserve"> </w:t>
      </w:r>
      <w:r w:rsidRPr="00C41721">
        <w:rPr>
          <w:rFonts w:ascii="Comic Sans MS" w:hAnsi="Comic Sans MS"/>
          <w:b/>
          <w:w w:val="115"/>
          <w:sz w:val="24"/>
          <w:szCs w:val="24"/>
        </w:rPr>
        <w:t>esiste</w:t>
      </w:r>
      <w:r w:rsidRPr="00C41721">
        <w:rPr>
          <w:rFonts w:ascii="Comic Sans MS" w:hAnsi="Comic Sans MS"/>
          <w:b/>
          <w:spacing w:val="-22"/>
          <w:w w:val="115"/>
          <w:sz w:val="24"/>
          <w:szCs w:val="24"/>
        </w:rPr>
        <w:t xml:space="preserve"> </w:t>
      </w:r>
      <w:r w:rsidRPr="00C41721">
        <w:rPr>
          <w:rFonts w:ascii="Comic Sans MS" w:hAnsi="Comic Sans MS"/>
          <w:b/>
          <w:w w:val="115"/>
          <w:sz w:val="24"/>
          <w:szCs w:val="24"/>
        </w:rPr>
        <w:t>un</w:t>
      </w:r>
      <w:r w:rsidRPr="00C41721">
        <w:rPr>
          <w:rFonts w:ascii="Comic Sans MS" w:hAnsi="Comic Sans MS"/>
          <w:b/>
          <w:spacing w:val="-23"/>
          <w:w w:val="115"/>
          <w:sz w:val="24"/>
          <w:szCs w:val="24"/>
        </w:rPr>
        <w:t xml:space="preserve"> </w:t>
      </w:r>
      <w:r w:rsidRPr="00C41721">
        <w:rPr>
          <w:rFonts w:ascii="Comic Sans MS" w:hAnsi="Comic Sans MS"/>
          <w:b/>
          <w:w w:val="115"/>
          <w:sz w:val="24"/>
          <w:szCs w:val="24"/>
        </w:rPr>
        <w:t>valore</w:t>
      </w:r>
      <w:r w:rsidRPr="00C41721">
        <w:rPr>
          <w:rFonts w:ascii="Comic Sans MS" w:hAnsi="Comic Sans MS"/>
          <w:b/>
          <w:spacing w:val="-22"/>
          <w:w w:val="115"/>
          <w:sz w:val="24"/>
          <w:szCs w:val="24"/>
        </w:rPr>
        <w:t xml:space="preserve"> </w:t>
      </w:r>
      <w:r w:rsidRPr="00C41721">
        <w:rPr>
          <w:rFonts w:ascii="Comic Sans MS" w:hAnsi="Comic Sans MS"/>
          <w:b/>
          <w:w w:val="115"/>
          <w:sz w:val="24"/>
          <w:szCs w:val="24"/>
        </w:rPr>
        <w:t>intangibile</w:t>
      </w:r>
      <w:r w:rsidRPr="00C41721">
        <w:rPr>
          <w:rFonts w:ascii="Comic Sans MS" w:hAnsi="Comic Sans MS"/>
          <w:w w:val="115"/>
          <w:sz w:val="24"/>
          <w:szCs w:val="24"/>
        </w:rPr>
        <w:t xml:space="preserve">: </w:t>
      </w:r>
      <w:r w:rsidRPr="00C41721">
        <w:rPr>
          <w:rFonts w:ascii="Comic Sans MS" w:hAnsi="Comic Sans MS"/>
          <w:b/>
          <w:w w:val="115"/>
          <w:sz w:val="24"/>
          <w:szCs w:val="24"/>
        </w:rPr>
        <w:t>la dignità di tutti e di ciascuno, nessuno escluso</w:t>
      </w:r>
      <w:r w:rsidR="009B254E" w:rsidRPr="00C41721">
        <w:rPr>
          <w:rFonts w:ascii="Comic Sans MS" w:hAnsi="Comic Sans MS"/>
          <w:w w:val="115"/>
          <w:sz w:val="24"/>
          <w:szCs w:val="24"/>
        </w:rPr>
        <w:t xml:space="preserve">. </w:t>
      </w:r>
    </w:p>
    <w:p w:rsidR="00764A2B" w:rsidRPr="00C41721" w:rsidRDefault="009B254E" w:rsidP="009B254E">
      <w:pPr>
        <w:pStyle w:val="Paragrafoelenco"/>
        <w:tabs>
          <w:tab w:val="left" w:pos="954"/>
        </w:tabs>
        <w:spacing w:before="157" w:line="266" w:lineRule="auto"/>
        <w:ind w:left="720" w:right="559" w:firstLine="0"/>
        <w:jc w:val="both"/>
        <w:rPr>
          <w:rFonts w:ascii="Comic Sans MS" w:hAnsi="Comic Sans MS"/>
          <w:sz w:val="24"/>
          <w:szCs w:val="24"/>
        </w:rPr>
      </w:pPr>
      <w:r w:rsidRPr="00C41721">
        <w:rPr>
          <w:rFonts w:ascii="Comic Sans MS" w:hAnsi="Comic Sans MS"/>
          <w:w w:val="115"/>
          <w:sz w:val="24"/>
          <w:szCs w:val="24"/>
        </w:rPr>
        <w:t>E’</w:t>
      </w:r>
      <w:r w:rsidR="00764A2B" w:rsidRPr="00C41721">
        <w:rPr>
          <w:rFonts w:ascii="Comic Sans MS" w:hAnsi="Comic Sans MS"/>
          <w:w w:val="115"/>
          <w:sz w:val="24"/>
          <w:szCs w:val="24"/>
        </w:rPr>
        <w:t xml:space="preserve"> luogo di incontro e di crescita personale</w:t>
      </w:r>
      <w:r w:rsidR="00764A2B" w:rsidRPr="00C41721">
        <w:rPr>
          <w:rFonts w:ascii="Comic Sans MS" w:hAnsi="Comic Sans MS"/>
          <w:spacing w:val="-22"/>
          <w:w w:val="115"/>
          <w:sz w:val="24"/>
          <w:szCs w:val="24"/>
        </w:rPr>
        <w:t xml:space="preserve"> </w:t>
      </w:r>
      <w:r w:rsidR="00764A2B" w:rsidRPr="00C41721">
        <w:rPr>
          <w:rFonts w:ascii="Comic Sans MS" w:hAnsi="Comic Sans MS"/>
          <w:w w:val="115"/>
          <w:sz w:val="24"/>
          <w:szCs w:val="24"/>
        </w:rPr>
        <w:t>e</w:t>
      </w:r>
      <w:r w:rsidR="00764A2B" w:rsidRPr="00C41721">
        <w:rPr>
          <w:rFonts w:ascii="Comic Sans MS" w:hAnsi="Comic Sans MS"/>
          <w:spacing w:val="-22"/>
          <w:w w:val="115"/>
          <w:sz w:val="24"/>
          <w:szCs w:val="24"/>
        </w:rPr>
        <w:t xml:space="preserve"> </w:t>
      </w:r>
      <w:r w:rsidR="00764A2B" w:rsidRPr="00C41721">
        <w:rPr>
          <w:rFonts w:ascii="Comic Sans MS" w:hAnsi="Comic Sans MS"/>
          <w:w w:val="115"/>
          <w:sz w:val="24"/>
          <w:szCs w:val="24"/>
        </w:rPr>
        <w:t>ha</w:t>
      </w:r>
      <w:r w:rsidR="00764A2B" w:rsidRPr="00C41721">
        <w:rPr>
          <w:rFonts w:ascii="Comic Sans MS" w:hAnsi="Comic Sans MS"/>
          <w:spacing w:val="-23"/>
          <w:w w:val="115"/>
          <w:sz w:val="24"/>
          <w:szCs w:val="24"/>
        </w:rPr>
        <w:t xml:space="preserve"> </w:t>
      </w:r>
      <w:r w:rsidR="00764A2B" w:rsidRPr="00C41721">
        <w:rPr>
          <w:rFonts w:ascii="Comic Sans MS" w:hAnsi="Comic Sans MS"/>
          <w:w w:val="115"/>
          <w:sz w:val="24"/>
          <w:szCs w:val="24"/>
        </w:rPr>
        <w:t>la</w:t>
      </w:r>
      <w:r w:rsidR="00764A2B" w:rsidRPr="00C41721">
        <w:rPr>
          <w:rFonts w:ascii="Comic Sans MS" w:hAnsi="Comic Sans MS"/>
          <w:spacing w:val="-23"/>
          <w:w w:val="115"/>
          <w:sz w:val="24"/>
          <w:szCs w:val="24"/>
        </w:rPr>
        <w:t xml:space="preserve"> </w:t>
      </w:r>
      <w:r w:rsidR="00764A2B" w:rsidRPr="00C41721">
        <w:rPr>
          <w:rFonts w:ascii="Comic Sans MS" w:hAnsi="Comic Sans MS"/>
          <w:w w:val="115"/>
          <w:sz w:val="24"/>
          <w:szCs w:val="24"/>
        </w:rPr>
        <w:t>funzione</w:t>
      </w:r>
      <w:r w:rsidR="00764A2B" w:rsidRPr="00C41721">
        <w:rPr>
          <w:rFonts w:ascii="Comic Sans MS" w:hAnsi="Comic Sans MS"/>
          <w:spacing w:val="-21"/>
          <w:w w:val="115"/>
          <w:sz w:val="24"/>
          <w:szCs w:val="24"/>
        </w:rPr>
        <w:t xml:space="preserve"> </w:t>
      </w:r>
      <w:r w:rsidR="00764A2B" w:rsidRPr="00C41721">
        <w:rPr>
          <w:rFonts w:ascii="Comic Sans MS" w:hAnsi="Comic Sans MS"/>
          <w:w w:val="115"/>
          <w:sz w:val="24"/>
          <w:szCs w:val="24"/>
        </w:rPr>
        <w:t>di:</w:t>
      </w:r>
    </w:p>
    <w:p w:rsidR="005E30C1" w:rsidRPr="00C41721" w:rsidRDefault="00764A2B" w:rsidP="00D744C6">
      <w:pPr>
        <w:pStyle w:val="Paragrafoelenco"/>
        <w:numPr>
          <w:ilvl w:val="0"/>
          <w:numId w:val="19"/>
        </w:numPr>
        <w:tabs>
          <w:tab w:val="left" w:pos="783"/>
        </w:tabs>
        <w:spacing w:before="165" w:line="249" w:lineRule="auto"/>
        <w:ind w:left="567" w:right="596" w:hanging="49"/>
        <w:jc w:val="both"/>
        <w:rPr>
          <w:rFonts w:ascii="Comic Sans MS" w:hAnsi="Comic Sans MS"/>
          <w:sz w:val="24"/>
          <w:szCs w:val="24"/>
        </w:rPr>
      </w:pPr>
      <w:r w:rsidRPr="00C41721">
        <w:rPr>
          <w:rFonts w:ascii="Comic Sans MS" w:hAnsi="Comic Sans MS"/>
          <w:w w:val="105"/>
          <w:sz w:val="24"/>
          <w:szCs w:val="24"/>
        </w:rPr>
        <w:t>offrire percorsi che promuovano il pieno sviluppo di ogni studente per il raggiungimento    del successo</w:t>
      </w:r>
      <w:r w:rsidRPr="00C41721">
        <w:rPr>
          <w:rFonts w:ascii="Comic Sans MS" w:hAnsi="Comic Sans MS"/>
          <w:spacing w:val="36"/>
          <w:w w:val="105"/>
          <w:sz w:val="24"/>
          <w:szCs w:val="24"/>
        </w:rPr>
        <w:t xml:space="preserve"> </w:t>
      </w:r>
      <w:r w:rsidRPr="00C41721">
        <w:rPr>
          <w:rFonts w:ascii="Comic Sans MS" w:hAnsi="Comic Sans MS"/>
          <w:w w:val="105"/>
          <w:sz w:val="24"/>
          <w:szCs w:val="24"/>
        </w:rPr>
        <w:t>formativo</w:t>
      </w:r>
      <w:r w:rsidR="009B254E" w:rsidRPr="00C41721">
        <w:rPr>
          <w:rFonts w:ascii="Comic Sans MS" w:hAnsi="Comic Sans MS"/>
          <w:w w:val="105"/>
          <w:sz w:val="24"/>
          <w:szCs w:val="24"/>
        </w:rPr>
        <w:t>;</w:t>
      </w:r>
    </w:p>
    <w:p w:rsidR="005E30C1" w:rsidRPr="00C41721" w:rsidRDefault="00764A2B" w:rsidP="00D744C6">
      <w:pPr>
        <w:pStyle w:val="Paragrafoelenco"/>
        <w:numPr>
          <w:ilvl w:val="0"/>
          <w:numId w:val="19"/>
        </w:numPr>
        <w:tabs>
          <w:tab w:val="left" w:pos="836"/>
        </w:tabs>
        <w:spacing w:before="179" w:line="249" w:lineRule="auto"/>
        <w:ind w:left="567" w:right="571" w:hanging="49"/>
        <w:jc w:val="both"/>
        <w:rPr>
          <w:rFonts w:ascii="Comic Sans MS" w:hAnsi="Comic Sans MS"/>
          <w:sz w:val="24"/>
          <w:szCs w:val="24"/>
        </w:rPr>
      </w:pPr>
      <w:r w:rsidRPr="00C41721">
        <w:rPr>
          <w:rFonts w:ascii="Comic Sans MS" w:hAnsi="Comic Sans MS"/>
          <w:sz w:val="24"/>
          <w:szCs w:val="24"/>
        </w:rPr>
        <w:t xml:space="preserve">costruire l’interazione tra le famiglie e i diversi ambienti di </w:t>
      </w:r>
      <w:r w:rsidRPr="00C41721">
        <w:rPr>
          <w:rFonts w:ascii="Comic Sans MS" w:hAnsi="Comic Sans MS"/>
          <w:spacing w:val="3"/>
          <w:sz w:val="24"/>
          <w:szCs w:val="24"/>
        </w:rPr>
        <w:t xml:space="preserve">formazione </w:t>
      </w:r>
      <w:r w:rsidR="0003352F" w:rsidRPr="00C41721">
        <w:rPr>
          <w:rFonts w:ascii="Comic Sans MS" w:hAnsi="Comic Sans MS"/>
          <w:sz w:val="24"/>
          <w:szCs w:val="24"/>
        </w:rPr>
        <w:t>sociale</w:t>
      </w:r>
      <w:r w:rsidRPr="00C41721">
        <w:rPr>
          <w:rFonts w:ascii="Comic Sans MS" w:hAnsi="Comic Sans MS"/>
          <w:sz w:val="24"/>
          <w:szCs w:val="24"/>
        </w:rPr>
        <w:t xml:space="preserve"> per  condividere i </w:t>
      </w:r>
      <w:r w:rsidRPr="00C41721">
        <w:rPr>
          <w:rFonts w:ascii="Comic Sans MS" w:hAnsi="Comic Sans MS"/>
          <w:spacing w:val="2"/>
          <w:sz w:val="24"/>
          <w:szCs w:val="24"/>
        </w:rPr>
        <w:t xml:space="preserve">comuni </w:t>
      </w:r>
      <w:r w:rsidRPr="00C41721">
        <w:rPr>
          <w:rFonts w:ascii="Comic Sans MS" w:hAnsi="Comic Sans MS"/>
          <w:sz w:val="24"/>
          <w:szCs w:val="24"/>
        </w:rPr>
        <w:t>intenti</w:t>
      </w:r>
      <w:r w:rsidRPr="00C41721">
        <w:rPr>
          <w:rFonts w:ascii="Comic Sans MS" w:hAnsi="Comic Sans MS"/>
          <w:spacing w:val="19"/>
          <w:sz w:val="24"/>
          <w:szCs w:val="24"/>
        </w:rPr>
        <w:t xml:space="preserve"> </w:t>
      </w:r>
      <w:r w:rsidR="009B254E" w:rsidRPr="00C41721">
        <w:rPr>
          <w:rFonts w:ascii="Comic Sans MS" w:hAnsi="Comic Sans MS"/>
          <w:sz w:val="24"/>
          <w:szCs w:val="24"/>
        </w:rPr>
        <w:t>educativi;</w:t>
      </w:r>
    </w:p>
    <w:p w:rsidR="00F042EE" w:rsidRPr="00C41721" w:rsidRDefault="009B254E" w:rsidP="009B254E">
      <w:pPr>
        <w:pStyle w:val="Paragrafoelenco"/>
        <w:tabs>
          <w:tab w:val="left" w:pos="1124"/>
        </w:tabs>
        <w:spacing w:before="177" w:line="249" w:lineRule="auto"/>
        <w:ind w:left="567" w:right="584" w:firstLine="0"/>
        <w:jc w:val="both"/>
        <w:rPr>
          <w:rFonts w:ascii="Comic Sans MS" w:hAnsi="Comic Sans MS"/>
          <w:sz w:val="24"/>
          <w:szCs w:val="24"/>
        </w:rPr>
      </w:pPr>
      <w:r w:rsidRPr="00C41721">
        <w:rPr>
          <w:rFonts w:ascii="Comic Sans MS" w:hAnsi="Comic Sans MS"/>
          <w:w w:val="105"/>
          <w:sz w:val="24"/>
          <w:szCs w:val="24"/>
        </w:rPr>
        <w:t xml:space="preserve">c) </w:t>
      </w:r>
      <w:r w:rsidR="00764A2B" w:rsidRPr="00C41721">
        <w:rPr>
          <w:rFonts w:ascii="Comic Sans MS" w:hAnsi="Comic Sans MS"/>
          <w:w w:val="105"/>
          <w:sz w:val="24"/>
          <w:szCs w:val="24"/>
        </w:rPr>
        <w:t>fornire supporti adeguati affinché ogni persona sviluppi un’identità consapevole e aperta con particolare attenzione alle disabilità e ad ogni</w:t>
      </w:r>
      <w:r w:rsidR="00764A2B" w:rsidRPr="00C41721">
        <w:rPr>
          <w:rFonts w:ascii="Comic Sans MS" w:hAnsi="Comic Sans MS"/>
          <w:spacing w:val="42"/>
          <w:w w:val="105"/>
          <w:sz w:val="24"/>
          <w:szCs w:val="24"/>
        </w:rPr>
        <w:t xml:space="preserve"> </w:t>
      </w:r>
      <w:r w:rsidR="00764A2B" w:rsidRPr="00C41721">
        <w:rPr>
          <w:rFonts w:ascii="Comic Sans MS" w:hAnsi="Comic Sans MS"/>
          <w:w w:val="105"/>
          <w:sz w:val="24"/>
          <w:szCs w:val="24"/>
        </w:rPr>
        <w:t>fragilità.</w:t>
      </w:r>
    </w:p>
    <w:p w:rsidR="00F042EE" w:rsidRPr="00C41721" w:rsidRDefault="00F042EE" w:rsidP="006D3140">
      <w:pPr>
        <w:ind w:left="567" w:hanging="49"/>
        <w:rPr>
          <w:rFonts w:ascii="Comic Sans MS" w:hAnsi="Comic Sans MS"/>
          <w:sz w:val="24"/>
          <w:szCs w:val="24"/>
        </w:rPr>
      </w:pPr>
    </w:p>
    <w:p w:rsidR="00F042EE" w:rsidRDefault="00F042EE" w:rsidP="006D3140">
      <w:pPr>
        <w:ind w:left="567" w:hanging="49"/>
        <w:rPr>
          <w:rFonts w:ascii="Comic Sans MS" w:hAnsi="Comic Sans MS"/>
          <w:sz w:val="24"/>
          <w:szCs w:val="24"/>
        </w:rPr>
      </w:pPr>
    </w:p>
    <w:p w:rsidR="00A06E31" w:rsidRPr="00C41721" w:rsidRDefault="00A06E31" w:rsidP="006D3140">
      <w:pPr>
        <w:ind w:left="567" w:hanging="49"/>
        <w:rPr>
          <w:rFonts w:ascii="Comic Sans MS" w:hAnsi="Comic Sans MS"/>
          <w:sz w:val="24"/>
          <w:szCs w:val="24"/>
        </w:rPr>
      </w:pPr>
    </w:p>
    <w:p w:rsidR="00F042EE" w:rsidRPr="00C41721" w:rsidRDefault="00764A2B" w:rsidP="006D3140">
      <w:pPr>
        <w:pStyle w:val="Titolo6"/>
        <w:spacing w:before="79"/>
        <w:ind w:left="567" w:hanging="49"/>
        <w:rPr>
          <w:rFonts w:ascii="Comic Sans MS" w:hAnsi="Comic Sans MS"/>
          <w:sz w:val="24"/>
          <w:szCs w:val="24"/>
        </w:rPr>
      </w:pPr>
      <w:r w:rsidRPr="00C41721">
        <w:rPr>
          <w:rFonts w:ascii="Comic Sans MS" w:hAnsi="Comic Sans MS"/>
          <w:w w:val="125"/>
          <w:sz w:val="24"/>
          <w:szCs w:val="24"/>
        </w:rPr>
        <w:t>Il fine è quello di:</w:t>
      </w:r>
    </w:p>
    <w:p w:rsidR="00F042EE" w:rsidRPr="00C41721" w:rsidRDefault="00F042EE" w:rsidP="006D3140">
      <w:pPr>
        <w:pStyle w:val="Corpodeltesto"/>
        <w:spacing w:before="6"/>
        <w:ind w:left="567" w:hanging="49"/>
        <w:rPr>
          <w:rFonts w:ascii="Comic Sans MS" w:hAnsi="Comic Sans MS"/>
          <w:b/>
          <w:sz w:val="24"/>
          <w:szCs w:val="24"/>
        </w:rPr>
      </w:pPr>
    </w:p>
    <w:p w:rsidR="00F042EE" w:rsidRPr="00C41721" w:rsidRDefault="00764A2B" w:rsidP="00D744C6">
      <w:pPr>
        <w:pStyle w:val="Paragrafoelenco"/>
        <w:numPr>
          <w:ilvl w:val="0"/>
          <w:numId w:val="18"/>
        </w:numPr>
        <w:tabs>
          <w:tab w:val="left" w:pos="815"/>
        </w:tabs>
        <w:spacing w:line="259" w:lineRule="auto"/>
        <w:ind w:left="567" w:right="723" w:hanging="49"/>
        <w:jc w:val="both"/>
        <w:rPr>
          <w:rFonts w:ascii="Comic Sans MS" w:hAnsi="Comic Sans MS"/>
          <w:sz w:val="24"/>
          <w:szCs w:val="24"/>
        </w:rPr>
      </w:pPr>
      <w:r w:rsidRPr="00C41721">
        <w:rPr>
          <w:rFonts w:ascii="Comic Sans MS" w:hAnsi="Comic Sans MS"/>
          <w:w w:val="105"/>
          <w:sz w:val="24"/>
          <w:szCs w:val="24"/>
        </w:rPr>
        <w:t>sviluppare una personalità in grado di svolgere, secondo le proprie possibilità e l</w:t>
      </w:r>
      <w:r w:rsidR="00C96353" w:rsidRPr="00C41721">
        <w:rPr>
          <w:rFonts w:ascii="Comic Sans MS" w:hAnsi="Comic Sans MS"/>
          <w:w w:val="105"/>
          <w:sz w:val="24"/>
          <w:szCs w:val="24"/>
        </w:rPr>
        <w:t>e</w:t>
      </w:r>
      <w:r w:rsidRPr="00C41721">
        <w:rPr>
          <w:rFonts w:ascii="Comic Sans MS" w:hAnsi="Comic Sans MS"/>
          <w:w w:val="105"/>
          <w:sz w:val="24"/>
          <w:szCs w:val="24"/>
        </w:rPr>
        <w:t xml:space="preserve"> propri</w:t>
      </w:r>
      <w:r w:rsidR="00C96353" w:rsidRPr="00C41721">
        <w:rPr>
          <w:rFonts w:ascii="Comic Sans MS" w:hAnsi="Comic Sans MS"/>
          <w:w w:val="105"/>
          <w:sz w:val="24"/>
          <w:szCs w:val="24"/>
        </w:rPr>
        <w:t>e</w:t>
      </w:r>
      <w:r w:rsidRPr="00C41721">
        <w:rPr>
          <w:rFonts w:ascii="Comic Sans MS" w:hAnsi="Comic Sans MS"/>
          <w:w w:val="105"/>
          <w:sz w:val="24"/>
          <w:szCs w:val="24"/>
        </w:rPr>
        <w:t xml:space="preserve"> scelt</w:t>
      </w:r>
      <w:r w:rsidR="00C96353" w:rsidRPr="00C41721">
        <w:rPr>
          <w:rFonts w:ascii="Comic Sans MS" w:hAnsi="Comic Sans MS"/>
          <w:w w:val="105"/>
          <w:sz w:val="24"/>
          <w:szCs w:val="24"/>
        </w:rPr>
        <w:t>e</w:t>
      </w:r>
      <w:r w:rsidR="009B254E" w:rsidRPr="00C41721">
        <w:rPr>
          <w:rFonts w:ascii="Comic Sans MS" w:hAnsi="Comic Sans MS"/>
          <w:w w:val="105"/>
          <w:sz w:val="24"/>
          <w:szCs w:val="24"/>
        </w:rPr>
        <w:t>,</w:t>
      </w:r>
      <w:r w:rsidRPr="00C41721">
        <w:rPr>
          <w:rFonts w:ascii="Comic Sans MS" w:hAnsi="Comic Sans MS"/>
          <w:w w:val="105"/>
          <w:sz w:val="24"/>
          <w:szCs w:val="24"/>
        </w:rPr>
        <w:t xml:space="preserve"> un’attività o una funzione che concorra al progresso materiale e spirituale della società nazionale, europea e</w:t>
      </w:r>
      <w:r w:rsidRPr="00C41721">
        <w:rPr>
          <w:rFonts w:ascii="Comic Sans MS" w:hAnsi="Comic Sans MS"/>
          <w:spacing w:val="40"/>
          <w:w w:val="105"/>
          <w:sz w:val="24"/>
          <w:szCs w:val="24"/>
        </w:rPr>
        <w:t xml:space="preserve"> </w:t>
      </w:r>
      <w:r w:rsidRPr="00C41721">
        <w:rPr>
          <w:rFonts w:ascii="Comic Sans MS" w:hAnsi="Comic Sans MS"/>
          <w:w w:val="105"/>
          <w:sz w:val="24"/>
          <w:szCs w:val="24"/>
        </w:rPr>
        <w:t>mondiale;</w:t>
      </w:r>
    </w:p>
    <w:p w:rsidR="00F042EE" w:rsidRPr="00C41721" w:rsidRDefault="00F042EE" w:rsidP="006D3140">
      <w:pPr>
        <w:pStyle w:val="Corpodeltesto"/>
        <w:spacing w:before="3"/>
        <w:ind w:left="567" w:hanging="49"/>
        <w:rPr>
          <w:rFonts w:ascii="Comic Sans MS" w:hAnsi="Comic Sans MS"/>
          <w:sz w:val="24"/>
          <w:szCs w:val="24"/>
        </w:rPr>
      </w:pPr>
    </w:p>
    <w:p w:rsidR="00F042EE" w:rsidRPr="00C41721" w:rsidRDefault="00764A2B" w:rsidP="00D744C6">
      <w:pPr>
        <w:pStyle w:val="Paragrafoelenco"/>
        <w:numPr>
          <w:ilvl w:val="0"/>
          <w:numId w:val="18"/>
        </w:numPr>
        <w:tabs>
          <w:tab w:val="left" w:pos="786"/>
        </w:tabs>
        <w:spacing w:line="261" w:lineRule="auto"/>
        <w:ind w:right="861" w:firstLine="0"/>
        <w:jc w:val="both"/>
        <w:rPr>
          <w:rFonts w:ascii="Comic Sans MS" w:hAnsi="Comic Sans MS"/>
          <w:sz w:val="24"/>
          <w:szCs w:val="24"/>
        </w:rPr>
      </w:pPr>
      <w:r w:rsidRPr="00C41721">
        <w:rPr>
          <w:rFonts w:ascii="Comic Sans MS" w:hAnsi="Comic Sans MS"/>
          <w:w w:val="105"/>
          <w:sz w:val="24"/>
          <w:szCs w:val="24"/>
        </w:rPr>
        <w:t xml:space="preserve">individuare l’importanza di apertura verso il mondo nella pratica dell’uguaglianza </w:t>
      </w:r>
      <w:r w:rsidR="009B254E" w:rsidRPr="00C41721">
        <w:rPr>
          <w:rFonts w:ascii="Comic Sans MS" w:hAnsi="Comic Sans MS"/>
          <w:w w:val="105"/>
          <w:sz w:val="24"/>
          <w:szCs w:val="24"/>
        </w:rPr>
        <w:t xml:space="preserve">e </w:t>
      </w:r>
      <w:r w:rsidRPr="00C41721">
        <w:rPr>
          <w:rFonts w:ascii="Comic Sans MS" w:hAnsi="Comic Sans MS"/>
          <w:w w:val="105"/>
          <w:sz w:val="24"/>
          <w:szCs w:val="24"/>
        </w:rPr>
        <w:t>nel riconoscimento delle</w:t>
      </w:r>
      <w:r w:rsidRPr="00C41721">
        <w:rPr>
          <w:rFonts w:ascii="Comic Sans MS" w:hAnsi="Comic Sans MS"/>
          <w:spacing w:val="-14"/>
          <w:w w:val="105"/>
          <w:sz w:val="24"/>
          <w:szCs w:val="24"/>
        </w:rPr>
        <w:t xml:space="preserve"> </w:t>
      </w:r>
      <w:r w:rsidRPr="00C41721">
        <w:rPr>
          <w:rFonts w:ascii="Comic Sans MS" w:hAnsi="Comic Sans MS"/>
          <w:w w:val="105"/>
          <w:sz w:val="24"/>
          <w:szCs w:val="24"/>
        </w:rPr>
        <w:t>differenze;</w:t>
      </w:r>
    </w:p>
    <w:p w:rsidR="00F042EE" w:rsidRPr="00C41721" w:rsidRDefault="00F042EE" w:rsidP="00F042EE">
      <w:pPr>
        <w:pStyle w:val="Corpodeltesto"/>
        <w:spacing w:before="7"/>
        <w:rPr>
          <w:rFonts w:ascii="Comic Sans MS" w:hAnsi="Comic Sans MS"/>
          <w:sz w:val="24"/>
          <w:szCs w:val="24"/>
        </w:rPr>
      </w:pPr>
    </w:p>
    <w:p w:rsidR="00F042EE" w:rsidRPr="00C41721" w:rsidRDefault="00764A2B" w:rsidP="00D744C6">
      <w:pPr>
        <w:pStyle w:val="Paragrafoelenco"/>
        <w:numPr>
          <w:ilvl w:val="0"/>
          <w:numId w:val="18"/>
        </w:numPr>
        <w:tabs>
          <w:tab w:val="left" w:pos="769"/>
        </w:tabs>
        <w:spacing w:before="1" w:line="259" w:lineRule="auto"/>
        <w:ind w:right="634" w:firstLine="0"/>
        <w:jc w:val="both"/>
        <w:rPr>
          <w:rFonts w:ascii="Comic Sans MS" w:hAnsi="Comic Sans MS"/>
          <w:color w:val="000008"/>
          <w:sz w:val="24"/>
          <w:szCs w:val="24"/>
        </w:rPr>
      </w:pPr>
      <w:r w:rsidRPr="00C41721">
        <w:rPr>
          <w:rFonts w:ascii="Comic Sans MS" w:hAnsi="Comic Sans MS"/>
          <w:color w:val="000008"/>
          <w:w w:val="105"/>
          <w:sz w:val="24"/>
          <w:szCs w:val="24"/>
        </w:rPr>
        <w:lastRenderedPageBreak/>
        <w:t xml:space="preserve">creare un ambiente scolastico accogliente dove ogni persona sviluppi la sua identità, le   sue aspirazioni, secondo le </w:t>
      </w:r>
      <w:r w:rsidR="005C170D" w:rsidRPr="00C41721">
        <w:rPr>
          <w:rFonts w:ascii="Comic Sans MS" w:hAnsi="Comic Sans MS"/>
          <w:color w:val="000008"/>
          <w:w w:val="105"/>
          <w:sz w:val="24"/>
          <w:szCs w:val="24"/>
        </w:rPr>
        <w:t xml:space="preserve">proprie </w:t>
      </w:r>
      <w:r w:rsidRPr="00C41721">
        <w:rPr>
          <w:rFonts w:ascii="Comic Sans MS" w:hAnsi="Comic Sans MS"/>
          <w:color w:val="000008"/>
          <w:w w:val="105"/>
          <w:sz w:val="24"/>
          <w:szCs w:val="24"/>
        </w:rPr>
        <w:t>capacità personali</w:t>
      </w:r>
      <w:r w:rsidR="009B254E" w:rsidRPr="00C41721">
        <w:rPr>
          <w:rFonts w:ascii="Comic Sans MS" w:hAnsi="Comic Sans MS"/>
          <w:color w:val="000008"/>
          <w:w w:val="105"/>
          <w:sz w:val="24"/>
          <w:szCs w:val="24"/>
        </w:rPr>
        <w:t>,</w:t>
      </w:r>
      <w:r w:rsidRPr="00C41721">
        <w:rPr>
          <w:rFonts w:ascii="Comic Sans MS" w:hAnsi="Comic Sans MS"/>
          <w:color w:val="000008"/>
          <w:w w:val="105"/>
          <w:sz w:val="24"/>
          <w:szCs w:val="24"/>
        </w:rPr>
        <w:t xml:space="preserve"> perché l’azione educativa (guida) dei docenti incrementi gli aspetti cognitivi, affettivi, relazionali, etici e religiosi degli</w:t>
      </w:r>
      <w:r w:rsidRPr="00C41721">
        <w:rPr>
          <w:rFonts w:ascii="Comic Sans MS" w:hAnsi="Comic Sans MS"/>
          <w:color w:val="000008"/>
          <w:spacing w:val="-9"/>
          <w:w w:val="105"/>
          <w:sz w:val="24"/>
          <w:szCs w:val="24"/>
        </w:rPr>
        <w:t xml:space="preserve"> </w:t>
      </w:r>
      <w:r w:rsidRPr="00C41721">
        <w:rPr>
          <w:rFonts w:ascii="Comic Sans MS" w:hAnsi="Comic Sans MS"/>
          <w:color w:val="000008"/>
          <w:w w:val="105"/>
          <w:sz w:val="24"/>
          <w:szCs w:val="24"/>
        </w:rPr>
        <w:t>studenti;</w:t>
      </w:r>
    </w:p>
    <w:p w:rsidR="00F042EE" w:rsidRPr="00C41721" w:rsidRDefault="00F042EE" w:rsidP="00F042EE">
      <w:pPr>
        <w:pStyle w:val="Corpodeltesto"/>
        <w:spacing w:before="2"/>
        <w:rPr>
          <w:rFonts w:ascii="Comic Sans MS" w:hAnsi="Comic Sans MS"/>
          <w:sz w:val="24"/>
          <w:szCs w:val="24"/>
        </w:rPr>
      </w:pPr>
    </w:p>
    <w:p w:rsidR="00F042EE" w:rsidRPr="00C41721" w:rsidRDefault="00764A2B" w:rsidP="00D744C6">
      <w:pPr>
        <w:pStyle w:val="Paragrafoelenco"/>
        <w:numPr>
          <w:ilvl w:val="0"/>
          <w:numId w:val="18"/>
        </w:numPr>
        <w:tabs>
          <w:tab w:val="left" w:pos="786"/>
        </w:tabs>
        <w:spacing w:line="259" w:lineRule="auto"/>
        <w:ind w:right="564" w:firstLine="0"/>
        <w:jc w:val="both"/>
        <w:rPr>
          <w:rFonts w:ascii="Comic Sans MS" w:hAnsi="Comic Sans MS"/>
          <w:color w:val="000008"/>
          <w:sz w:val="24"/>
          <w:szCs w:val="24"/>
        </w:rPr>
      </w:pPr>
      <w:r w:rsidRPr="00C41721">
        <w:rPr>
          <w:rFonts w:ascii="Comic Sans MS" w:hAnsi="Comic Sans MS"/>
          <w:color w:val="000008"/>
          <w:w w:val="105"/>
          <w:sz w:val="24"/>
          <w:szCs w:val="24"/>
        </w:rPr>
        <w:t>favorire l’uso delle tecnologie per imparare a progettare, operare, controllare e produrre</w:t>
      </w:r>
      <w:r w:rsidR="005C170D" w:rsidRPr="00C41721">
        <w:rPr>
          <w:rFonts w:ascii="Comic Sans MS" w:hAnsi="Comic Sans MS"/>
          <w:color w:val="000008"/>
          <w:w w:val="105"/>
          <w:sz w:val="24"/>
          <w:szCs w:val="24"/>
        </w:rPr>
        <w:t>,</w:t>
      </w:r>
      <w:r w:rsidRPr="00C41721">
        <w:rPr>
          <w:rFonts w:ascii="Comic Sans MS" w:hAnsi="Comic Sans MS"/>
          <w:color w:val="000008"/>
          <w:w w:val="105"/>
          <w:sz w:val="24"/>
          <w:szCs w:val="24"/>
        </w:rPr>
        <w:t xml:space="preserve"> per maturare una concezione del “</w:t>
      </w:r>
      <w:r w:rsidRPr="00C41721">
        <w:rPr>
          <w:rFonts w:ascii="Comic Sans MS" w:hAnsi="Comic Sans MS"/>
          <w:i/>
          <w:color w:val="000008"/>
          <w:w w:val="105"/>
          <w:sz w:val="24"/>
          <w:szCs w:val="24"/>
        </w:rPr>
        <w:t>sapere diffuso</w:t>
      </w:r>
      <w:r w:rsidRPr="00C41721">
        <w:rPr>
          <w:rFonts w:ascii="Comic Sans MS" w:hAnsi="Comic Sans MS"/>
          <w:color w:val="000008"/>
          <w:w w:val="105"/>
          <w:sz w:val="24"/>
          <w:szCs w:val="24"/>
        </w:rPr>
        <w:t xml:space="preserve">” pronto ad affrontare positivamente l’incertezza e la mutevolezza degli </w:t>
      </w:r>
      <w:r w:rsidRPr="00C41721">
        <w:rPr>
          <w:rFonts w:ascii="Comic Sans MS" w:hAnsi="Comic Sans MS"/>
          <w:color w:val="000008"/>
          <w:spacing w:val="3"/>
          <w:w w:val="105"/>
          <w:sz w:val="24"/>
          <w:szCs w:val="24"/>
        </w:rPr>
        <w:t xml:space="preserve">scenari </w:t>
      </w:r>
      <w:r w:rsidRPr="00C41721">
        <w:rPr>
          <w:rFonts w:ascii="Comic Sans MS" w:hAnsi="Comic Sans MS"/>
          <w:color w:val="000008"/>
          <w:w w:val="105"/>
          <w:sz w:val="24"/>
          <w:szCs w:val="24"/>
        </w:rPr>
        <w:t>sociali e</w:t>
      </w:r>
      <w:r w:rsidRPr="00C41721">
        <w:rPr>
          <w:rFonts w:ascii="Comic Sans MS" w:hAnsi="Comic Sans MS"/>
          <w:color w:val="000008"/>
          <w:spacing w:val="31"/>
          <w:w w:val="105"/>
          <w:sz w:val="24"/>
          <w:szCs w:val="24"/>
        </w:rPr>
        <w:t xml:space="preserve"> </w:t>
      </w:r>
      <w:r w:rsidRPr="00C41721">
        <w:rPr>
          <w:rFonts w:ascii="Comic Sans MS" w:hAnsi="Comic Sans MS"/>
          <w:color w:val="000008"/>
          <w:w w:val="105"/>
          <w:sz w:val="24"/>
          <w:szCs w:val="24"/>
        </w:rPr>
        <w:t>professionali.</w:t>
      </w:r>
    </w:p>
    <w:p w:rsidR="00F042EE" w:rsidRPr="00C41721" w:rsidRDefault="00764A2B" w:rsidP="00F042EE">
      <w:pPr>
        <w:pStyle w:val="Corpodeltesto"/>
        <w:spacing w:before="167" w:line="261" w:lineRule="auto"/>
        <w:ind w:left="516" w:right="546"/>
        <w:jc w:val="both"/>
        <w:rPr>
          <w:rFonts w:ascii="Comic Sans MS" w:hAnsi="Comic Sans MS"/>
          <w:sz w:val="24"/>
          <w:szCs w:val="24"/>
        </w:rPr>
      </w:pPr>
      <w:r w:rsidRPr="00C41721">
        <w:rPr>
          <w:rFonts w:ascii="Comic Sans MS" w:hAnsi="Comic Sans MS"/>
          <w:color w:val="000008"/>
          <w:w w:val="110"/>
          <w:sz w:val="24"/>
          <w:szCs w:val="24"/>
        </w:rPr>
        <w:t xml:space="preserve">Grande importanza è attribuita al lavoro di gruppo, alla didattica laboratoriale al </w:t>
      </w:r>
      <w:r w:rsidRPr="00C41721">
        <w:rPr>
          <w:rFonts w:ascii="Comic Sans MS" w:hAnsi="Comic Sans MS"/>
          <w:i/>
          <w:color w:val="000008"/>
          <w:w w:val="110"/>
          <w:sz w:val="24"/>
          <w:szCs w:val="24"/>
        </w:rPr>
        <w:t>Cooperative Learning</w:t>
      </w:r>
      <w:r w:rsidRPr="00C41721">
        <w:rPr>
          <w:rFonts w:ascii="Comic Sans MS" w:hAnsi="Comic Sans MS"/>
          <w:color w:val="000008"/>
          <w:w w:val="110"/>
          <w:sz w:val="24"/>
          <w:szCs w:val="24"/>
        </w:rPr>
        <w:t>, in quanto tali modelli didattici spingono ad "apprendere insieme" con modalità sem</w:t>
      </w:r>
      <w:r w:rsidR="009B254E" w:rsidRPr="00C41721">
        <w:rPr>
          <w:rFonts w:ascii="Comic Sans MS" w:hAnsi="Comic Sans MS"/>
          <w:color w:val="000008"/>
          <w:w w:val="110"/>
          <w:sz w:val="24"/>
          <w:szCs w:val="24"/>
        </w:rPr>
        <w:t>pre nuove e condivise, stimolando</w:t>
      </w:r>
      <w:r w:rsidRPr="00C41721">
        <w:rPr>
          <w:rFonts w:ascii="Comic Sans MS" w:hAnsi="Comic Sans MS"/>
          <w:color w:val="000008"/>
          <w:w w:val="110"/>
          <w:sz w:val="24"/>
          <w:szCs w:val="24"/>
        </w:rPr>
        <w:t xml:space="preserve"> la motivazione e la creatività e puntan</w:t>
      </w:r>
      <w:r w:rsidR="005C170D" w:rsidRPr="00C41721">
        <w:rPr>
          <w:rFonts w:ascii="Comic Sans MS" w:hAnsi="Comic Sans MS"/>
          <w:color w:val="000008"/>
          <w:w w:val="110"/>
          <w:sz w:val="24"/>
          <w:szCs w:val="24"/>
        </w:rPr>
        <w:t>d</w:t>
      </w:r>
      <w:r w:rsidRPr="00C41721">
        <w:rPr>
          <w:rFonts w:ascii="Comic Sans MS" w:hAnsi="Comic Sans MS"/>
          <w:color w:val="000008"/>
          <w:w w:val="110"/>
          <w:sz w:val="24"/>
          <w:szCs w:val="24"/>
        </w:rPr>
        <w:t>o al raggiungimento dell'eccellenza.</w:t>
      </w:r>
    </w:p>
    <w:p w:rsidR="00F042EE" w:rsidRPr="00C41721" w:rsidRDefault="00F042EE" w:rsidP="00F042EE">
      <w:pPr>
        <w:ind w:firstLine="720"/>
        <w:rPr>
          <w:rFonts w:ascii="Comic Sans MS" w:hAnsi="Comic Sans MS"/>
          <w:sz w:val="24"/>
          <w:szCs w:val="24"/>
        </w:rPr>
      </w:pPr>
    </w:p>
    <w:p w:rsidR="00764A2B" w:rsidRPr="00C41721" w:rsidRDefault="00A030FE" w:rsidP="00764A2B">
      <w:pPr>
        <w:tabs>
          <w:tab w:val="left" w:pos="956"/>
        </w:tabs>
        <w:ind w:right="539"/>
        <w:jc w:val="both"/>
        <w:rPr>
          <w:rFonts w:ascii="Comic Sans MS" w:hAnsi="Comic Sans MS"/>
          <w:w w:val="105"/>
          <w:sz w:val="24"/>
          <w:szCs w:val="24"/>
        </w:rPr>
      </w:pPr>
      <w:r w:rsidRPr="00C41721">
        <w:rPr>
          <w:rFonts w:ascii="Comic Sans MS" w:hAnsi="Comic Sans MS"/>
          <w:b/>
          <w:w w:val="105"/>
          <w:sz w:val="24"/>
          <w:szCs w:val="24"/>
        </w:rPr>
        <w:t>1</w:t>
      </w:r>
      <w:r w:rsidR="00290794" w:rsidRPr="00C41721">
        <w:rPr>
          <w:rFonts w:ascii="Comic Sans MS" w:hAnsi="Comic Sans MS"/>
          <w:b/>
          <w:w w:val="105"/>
          <w:sz w:val="24"/>
          <w:szCs w:val="24"/>
        </w:rPr>
        <w:t xml:space="preserve">.2 </w:t>
      </w:r>
      <w:r w:rsidR="00764A2B" w:rsidRPr="00C41721">
        <w:rPr>
          <w:rFonts w:ascii="Comic Sans MS" w:hAnsi="Comic Sans MS"/>
          <w:w w:val="105"/>
          <w:sz w:val="24"/>
          <w:szCs w:val="24"/>
        </w:rPr>
        <w:t xml:space="preserve">Dal 2004 il Collegio dei </w:t>
      </w:r>
      <w:r w:rsidR="0003352F" w:rsidRPr="00C41721">
        <w:rPr>
          <w:rFonts w:ascii="Comic Sans MS" w:hAnsi="Comic Sans MS"/>
          <w:w w:val="105"/>
          <w:sz w:val="24"/>
          <w:szCs w:val="24"/>
        </w:rPr>
        <w:t xml:space="preserve">Docenti ha adottato il modello </w:t>
      </w:r>
      <w:r w:rsidR="00764A2B" w:rsidRPr="00C41721">
        <w:rPr>
          <w:rFonts w:ascii="Comic Sans MS" w:hAnsi="Comic Sans MS"/>
          <w:w w:val="105"/>
          <w:sz w:val="24"/>
          <w:szCs w:val="24"/>
        </w:rPr>
        <w:t xml:space="preserve">organizzativo  </w:t>
      </w:r>
      <w:r w:rsidR="00290794" w:rsidRPr="00C41721">
        <w:rPr>
          <w:rFonts w:ascii="Comic Sans MS" w:hAnsi="Comic Sans MS"/>
          <w:w w:val="105"/>
          <w:sz w:val="24"/>
          <w:szCs w:val="24"/>
        </w:rPr>
        <w:t xml:space="preserve">sistemico unitario, </w:t>
      </w:r>
      <w:r w:rsidR="00764A2B" w:rsidRPr="00C41721">
        <w:rPr>
          <w:rFonts w:ascii="Comic Sans MS" w:hAnsi="Comic Sans MS"/>
          <w:w w:val="105"/>
          <w:sz w:val="24"/>
          <w:szCs w:val="24"/>
        </w:rPr>
        <w:t>per  cui  tutta  l'azione  formativa  interessa   ogni</w:t>
      </w:r>
      <w:r w:rsidR="00290794" w:rsidRPr="00C41721">
        <w:rPr>
          <w:rFonts w:ascii="Comic Sans MS" w:hAnsi="Comic Sans MS"/>
          <w:w w:val="105"/>
          <w:sz w:val="24"/>
          <w:szCs w:val="24"/>
        </w:rPr>
        <w:t xml:space="preserve"> </w:t>
      </w:r>
      <w:r w:rsidR="00764A2B" w:rsidRPr="00C41721">
        <w:rPr>
          <w:rFonts w:ascii="Comic Sans MS" w:hAnsi="Comic Sans MS"/>
          <w:spacing w:val="2"/>
          <w:w w:val="105"/>
          <w:sz w:val="24"/>
          <w:szCs w:val="24"/>
        </w:rPr>
        <w:t xml:space="preserve">momento   </w:t>
      </w:r>
      <w:r w:rsidR="00764A2B" w:rsidRPr="00C41721">
        <w:rPr>
          <w:rFonts w:ascii="Comic Sans MS" w:hAnsi="Comic Sans MS"/>
          <w:w w:val="105"/>
          <w:sz w:val="24"/>
          <w:szCs w:val="24"/>
        </w:rPr>
        <w:t>della  vi</w:t>
      </w:r>
      <w:r w:rsidR="00290794" w:rsidRPr="00C41721">
        <w:rPr>
          <w:rFonts w:ascii="Comic Sans MS" w:hAnsi="Comic Sans MS"/>
          <w:w w:val="105"/>
          <w:sz w:val="24"/>
          <w:szCs w:val="24"/>
        </w:rPr>
        <w:t xml:space="preserve">ta </w:t>
      </w:r>
      <w:r w:rsidR="00764A2B" w:rsidRPr="00C41721">
        <w:rPr>
          <w:rFonts w:ascii="Comic Sans MS" w:hAnsi="Comic Sans MS"/>
          <w:w w:val="105"/>
          <w:sz w:val="24"/>
          <w:szCs w:val="24"/>
        </w:rPr>
        <w:t>scolastica .</w:t>
      </w:r>
    </w:p>
    <w:p w:rsidR="00764A2B" w:rsidRPr="00C41721" w:rsidRDefault="00764A2B" w:rsidP="00764A2B">
      <w:pPr>
        <w:tabs>
          <w:tab w:val="left" w:pos="956"/>
        </w:tabs>
        <w:ind w:right="536"/>
        <w:jc w:val="both"/>
        <w:rPr>
          <w:rFonts w:ascii="Comic Sans MS" w:hAnsi="Comic Sans MS"/>
          <w:w w:val="105"/>
          <w:sz w:val="24"/>
          <w:szCs w:val="24"/>
        </w:rPr>
      </w:pPr>
      <w:r w:rsidRPr="00C41721">
        <w:rPr>
          <w:rFonts w:ascii="Comic Sans MS" w:hAnsi="Comic Sans MS"/>
          <w:w w:val="105"/>
          <w:sz w:val="24"/>
          <w:szCs w:val="24"/>
        </w:rPr>
        <w:t>Il modello sistemico scelto è identificabile in un impianto “</w:t>
      </w:r>
      <w:proofErr w:type="spellStart"/>
      <w:r w:rsidRPr="00C41721">
        <w:rPr>
          <w:rFonts w:ascii="Comic Sans MS" w:hAnsi="Comic Sans MS"/>
          <w:w w:val="105"/>
          <w:sz w:val="24"/>
          <w:szCs w:val="24"/>
        </w:rPr>
        <w:t>adhocratico</w:t>
      </w:r>
      <w:proofErr w:type="spellEnd"/>
      <w:r w:rsidRPr="00C41721">
        <w:rPr>
          <w:rFonts w:ascii="Comic Sans MS" w:hAnsi="Comic Sans MS"/>
          <w:w w:val="105"/>
          <w:sz w:val="24"/>
          <w:szCs w:val="24"/>
        </w:rPr>
        <w:t xml:space="preserve">” (Henry </w:t>
      </w:r>
      <w:proofErr w:type="spellStart"/>
      <w:r w:rsidRPr="00C41721">
        <w:rPr>
          <w:rFonts w:ascii="Comic Sans MS" w:hAnsi="Comic Sans MS"/>
          <w:w w:val="105"/>
          <w:sz w:val="24"/>
          <w:szCs w:val="24"/>
        </w:rPr>
        <w:t>Mintzberg</w:t>
      </w:r>
      <w:proofErr w:type="spellEnd"/>
      <w:r w:rsidRPr="00C41721">
        <w:rPr>
          <w:rFonts w:ascii="Comic Sans MS" w:hAnsi="Comic Sans MS"/>
          <w:w w:val="105"/>
          <w:sz w:val="24"/>
          <w:szCs w:val="24"/>
        </w:rPr>
        <w:t xml:space="preserve">) a decisione diffusa in cui si correlano scelte educative e didattiche, istanze delle famiglie e del territorio, reti locali interistituzionali, decisioni collegiali, profili dell'innovazione consapevolizzati e contestualizzati, secondo quanto stabilito dal </w:t>
      </w:r>
      <w:r w:rsidRPr="00C41721">
        <w:rPr>
          <w:rFonts w:ascii="Comic Sans MS" w:hAnsi="Comic Sans MS"/>
          <w:spacing w:val="-5"/>
          <w:w w:val="105"/>
          <w:sz w:val="24"/>
          <w:szCs w:val="24"/>
        </w:rPr>
        <w:t>D.P.R.</w:t>
      </w:r>
      <w:r w:rsidR="004775B5" w:rsidRPr="00C41721">
        <w:rPr>
          <w:rFonts w:ascii="Comic Sans MS" w:hAnsi="Comic Sans MS"/>
          <w:spacing w:val="-5"/>
          <w:w w:val="105"/>
          <w:sz w:val="24"/>
          <w:szCs w:val="24"/>
        </w:rPr>
        <w:t xml:space="preserve"> </w:t>
      </w:r>
      <w:r w:rsidR="004775B5" w:rsidRPr="00C41721">
        <w:rPr>
          <w:rFonts w:ascii="Comic Sans MS" w:hAnsi="Comic Sans MS"/>
          <w:w w:val="105"/>
          <w:sz w:val="24"/>
          <w:szCs w:val="24"/>
        </w:rPr>
        <w:t xml:space="preserve">275/99. Si </w:t>
      </w:r>
      <w:r w:rsidRPr="00C41721">
        <w:rPr>
          <w:rFonts w:ascii="Comic Sans MS" w:hAnsi="Comic Sans MS"/>
          <w:w w:val="105"/>
          <w:sz w:val="24"/>
          <w:szCs w:val="24"/>
        </w:rPr>
        <w:t>attua l'intensificazione dell'offerta e il potenziamento qualitativo dei profili organizzativi già adottati negli anni precedenti. In particolare a livello macro si mantiene inalterato il modello di</w:t>
      </w:r>
      <w:r w:rsidR="00290794" w:rsidRPr="00C41721">
        <w:rPr>
          <w:rFonts w:ascii="Comic Sans MS" w:hAnsi="Comic Sans MS"/>
          <w:w w:val="105"/>
          <w:sz w:val="24"/>
          <w:szCs w:val="24"/>
        </w:rPr>
        <w:t xml:space="preserve"> </w:t>
      </w:r>
      <w:r w:rsidRPr="00C41721">
        <w:rPr>
          <w:rFonts w:ascii="Comic Sans MS" w:hAnsi="Comic Sans MS"/>
          <w:w w:val="105"/>
          <w:sz w:val="24"/>
          <w:szCs w:val="24"/>
        </w:rPr>
        <w:t>scuola a tempo lungo</w:t>
      </w:r>
      <w:r w:rsidR="004775B5" w:rsidRPr="00C41721">
        <w:rPr>
          <w:rFonts w:ascii="Comic Sans MS" w:hAnsi="Comic Sans MS"/>
          <w:w w:val="105"/>
          <w:sz w:val="24"/>
          <w:szCs w:val="24"/>
        </w:rPr>
        <w:t>,</w:t>
      </w:r>
      <w:r w:rsidRPr="00C41721">
        <w:rPr>
          <w:rFonts w:ascii="Comic Sans MS" w:hAnsi="Comic Sans MS"/>
          <w:w w:val="105"/>
          <w:sz w:val="24"/>
          <w:szCs w:val="24"/>
        </w:rPr>
        <w:t xml:space="preserve"> attraverso il massimo utilizzo possibile delle risorse interne ed esterne per tutti i </w:t>
      </w:r>
      <w:r w:rsidRPr="00C41721">
        <w:rPr>
          <w:rFonts w:ascii="Comic Sans MS" w:hAnsi="Comic Sans MS"/>
          <w:spacing w:val="2"/>
          <w:w w:val="105"/>
          <w:sz w:val="24"/>
          <w:szCs w:val="24"/>
        </w:rPr>
        <w:t xml:space="preserve">gradi </w:t>
      </w:r>
      <w:r w:rsidR="004775B5" w:rsidRPr="00C41721">
        <w:rPr>
          <w:rFonts w:ascii="Comic Sans MS" w:hAnsi="Comic Sans MS"/>
          <w:w w:val="105"/>
          <w:sz w:val="24"/>
          <w:szCs w:val="24"/>
        </w:rPr>
        <w:t>di scuola. A</w:t>
      </w:r>
      <w:r w:rsidRPr="00C41721">
        <w:rPr>
          <w:rFonts w:ascii="Comic Sans MS" w:hAnsi="Comic Sans MS"/>
          <w:w w:val="105"/>
          <w:sz w:val="24"/>
          <w:szCs w:val="24"/>
        </w:rPr>
        <w:t xml:space="preserve"> livello micro si interviene </w:t>
      </w:r>
      <w:r w:rsidRPr="00C41721">
        <w:rPr>
          <w:rFonts w:ascii="Comic Sans MS" w:hAnsi="Comic Sans MS"/>
          <w:spacing w:val="2"/>
          <w:w w:val="105"/>
          <w:sz w:val="24"/>
          <w:szCs w:val="24"/>
        </w:rPr>
        <w:t xml:space="preserve">con </w:t>
      </w:r>
      <w:r w:rsidRPr="00C41721">
        <w:rPr>
          <w:rFonts w:ascii="Comic Sans MS" w:hAnsi="Comic Sans MS"/>
          <w:w w:val="105"/>
          <w:sz w:val="24"/>
          <w:szCs w:val="24"/>
        </w:rPr>
        <w:t xml:space="preserve">attività didattiche personalizzate e </w:t>
      </w:r>
      <w:proofErr w:type="spellStart"/>
      <w:r w:rsidRPr="00C41721">
        <w:rPr>
          <w:rFonts w:ascii="Comic Sans MS" w:hAnsi="Comic Sans MS"/>
          <w:w w:val="105"/>
          <w:sz w:val="24"/>
          <w:szCs w:val="24"/>
        </w:rPr>
        <w:t>modularizzate</w:t>
      </w:r>
      <w:proofErr w:type="spellEnd"/>
      <w:r w:rsidRPr="00C41721">
        <w:rPr>
          <w:rFonts w:ascii="Comic Sans MS" w:hAnsi="Comic Sans MS"/>
          <w:w w:val="105"/>
          <w:sz w:val="24"/>
          <w:szCs w:val="24"/>
        </w:rPr>
        <w:t xml:space="preserve"> sugli effettivi bisogni di apprendimento degli alunni/studenti, lavoro in team, grupp</w:t>
      </w:r>
      <w:r w:rsidR="00EA78DF" w:rsidRPr="00C41721">
        <w:rPr>
          <w:rFonts w:ascii="Comic Sans MS" w:hAnsi="Comic Sans MS"/>
          <w:w w:val="105"/>
          <w:sz w:val="24"/>
          <w:szCs w:val="24"/>
        </w:rPr>
        <w:t xml:space="preserve">i di discussione e di ricerca, ottimizzazione </w:t>
      </w:r>
      <w:r w:rsidR="0003352F" w:rsidRPr="00C41721">
        <w:rPr>
          <w:rFonts w:ascii="Comic Sans MS" w:hAnsi="Comic Sans MS"/>
          <w:w w:val="105"/>
          <w:sz w:val="24"/>
          <w:szCs w:val="24"/>
        </w:rPr>
        <w:t>della</w:t>
      </w:r>
      <w:r w:rsidRPr="00C41721">
        <w:rPr>
          <w:rFonts w:ascii="Comic Sans MS" w:hAnsi="Comic Sans MS"/>
          <w:w w:val="105"/>
          <w:sz w:val="24"/>
          <w:szCs w:val="24"/>
        </w:rPr>
        <w:t xml:space="preserve"> risorsa</w:t>
      </w:r>
      <w:r w:rsidRPr="00C41721">
        <w:rPr>
          <w:rFonts w:ascii="Comic Sans MS" w:hAnsi="Comic Sans MS"/>
          <w:spacing w:val="-5"/>
          <w:w w:val="105"/>
          <w:sz w:val="24"/>
          <w:szCs w:val="24"/>
        </w:rPr>
        <w:t xml:space="preserve"> </w:t>
      </w:r>
      <w:r w:rsidRPr="00C41721">
        <w:rPr>
          <w:rFonts w:ascii="Comic Sans MS" w:hAnsi="Comic Sans MS"/>
          <w:w w:val="105"/>
          <w:sz w:val="24"/>
          <w:szCs w:val="24"/>
        </w:rPr>
        <w:t>tempo.</w:t>
      </w:r>
    </w:p>
    <w:p w:rsidR="00764A2B" w:rsidRPr="00C41721" w:rsidRDefault="00A030FE" w:rsidP="00764A2B">
      <w:pPr>
        <w:tabs>
          <w:tab w:val="left" w:pos="951"/>
        </w:tabs>
        <w:spacing w:line="264" w:lineRule="auto"/>
        <w:ind w:right="553"/>
        <w:jc w:val="both"/>
        <w:rPr>
          <w:rFonts w:ascii="Comic Sans MS" w:hAnsi="Comic Sans MS"/>
          <w:w w:val="105"/>
          <w:sz w:val="24"/>
          <w:szCs w:val="24"/>
        </w:rPr>
      </w:pPr>
      <w:r w:rsidRPr="00C41721">
        <w:rPr>
          <w:rFonts w:ascii="Comic Sans MS" w:hAnsi="Comic Sans MS"/>
          <w:b/>
          <w:w w:val="105"/>
          <w:sz w:val="24"/>
          <w:szCs w:val="24"/>
        </w:rPr>
        <w:t>1</w:t>
      </w:r>
      <w:r w:rsidR="00290794" w:rsidRPr="00C41721">
        <w:rPr>
          <w:rFonts w:ascii="Comic Sans MS" w:hAnsi="Comic Sans MS"/>
          <w:b/>
          <w:w w:val="105"/>
          <w:sz w:val="24"/>
          <w:szCs w:val="24"/>
        </w:rPr>
        <w:t xml:space="preserve">.3 </w:t>
      </w:r>
      <w:r w:rsidR="00764A2B" w:rsidRPr="00C41721">
        <w:rPr>
          <w:rFonts w:ascii="Comic Sans MS" w:hAnsi="Comic Sans MS"/>
          <w:w w:val="105"/>
          <w:sz w:val="24"/>
          <w:szCs w:val="24"/>
        </w:rPr>
        <w:t>Vengono attuati percorsi disciplinari, multidisciplinari e trasversali per l'arricchimento</w:t>
      </w:r>
      <w:r w:rsidR="00A06E31">
        <w:rPr>
          <w:rFonts w:ascii="Comic Sans MS" w:hAnsi="Comic Sans MS"/>
          <w:w w:val="105"/>
          <w:sz w:val="24"/>
          <w:szCs w:val="24"/>
        </w:rPr>
        <w:t xml:space="preserve"> d</w:t>
      </w:r>
      <w:r w:rsidR="00764A2B" w:rsidRPr="00C41721">
        <w:rPr>
          <w:rFonts w:ascii="Comic Sans MS" w:hAnsi="Comic Sans MS"/>
          <w:w w:val="105"/>
          <w:sz w:val="24"/>
          <w:szCs w:val="24"/>
        </w:rPr>
        <w:t xml:space="preserve">ell’offerta formativa, svolti nei seguenti ambienti: biblioteca, aula di informatica, aula di scienze, aula di musica, aula per attività grafico-pittorica-manipolativa, palestra, teatro, </w:t>
      </w:r>
      <w:r w:rsidR="004775B5" w:rsidRPr="00C41721">
        <w:rPr>
          <w:rFonts w:ascii="Comic Sans MS" w:hAnsi="Comic Sans MS"/>
          <w:w w:val="105"/>
          <w:sz w:val="24"/>
          <w:szCs w:val="24"/>
        </w:rPr>
        <w:t xml:space="preserve">aula </w:t>
      </w:r>
      <w:r w:rsidR="00975275" w:rsidRPr="00C41721">
        <w:rPr>
          <w:rFonts w:ascii="Comic Sans MS" w:hAnsi="Comic Sans MS"/>
          <w:w w:val="105"/>
          <w:sz w:val="24"/>
          <w:szCs w:val="24"/>
        </w:rPr>
        <w:t xml:space="preserve">polivalente, </w:t>
      </w:r>
      <w:r w:rsidR="00764A2B" w:rsidRPr="00C41721">
        <w:rPr>
          <w:rFonts w:ascii="Comic Sans MS" w:hAnsi="Comic Sans MS"/>
          <w:w w:val="105"/>
          <w:sz w:val="24"/>
          <w:szCs w:val="24"/>
        </w:rPr>
        <w:t>ecc..</w:t>
      </w:r>
    </w:p>
    <w:p w:rsidR="00764A2B" w:rsidRPr="00C41721" w:rsidRDefault="00764A2B" w:rsidP="00764A2B">
      <w:pPr>
        <w:pStyle w:val="Corpodeltesto"/>
        <w:spacing w:line="252" w:lineRule="auto"/>
        <w:ind w:right="563"/>
        <w:jc w:val="both"/>
        <w:rPr>
          <w:rFonts w:ascii="Comic Sans MS" w:hAnsi="Comic Sans MS"/>
          <w:w w:val="105"/>
          <w:sz w:val="24"/>
          <w:szCs w:val="24"/>
        </w:rPr>
      </w:pPr>
      <w:r w:rsidRPr="00C41721">
        <w:rPr>
          <w:rFonts w:ascii="Comic Sans MS" w:hAnsi="Comic Sans MS"/>
          <w:w w:val="105"/>
          <w:sz w:val="24"/>
          <w:szCs w:val="24"/>
        </w:rPr>
        <w:t xml:space="preserve">La scuola si </w:t>
      </w:r>
      <w:r w:rsidRPr="00C41721">
        <w:rPr>
          <w:rFonts w:ascii="Comic Sans MS" w:hAnsi="Comic Sans MS"/>
          <w:spacing w:val="2"/>
          <w:w w:val="105"/>
          <w:sz w:val="24"/>
          <w:szCs w:val="24"/>
        </w:rPr>
        <w:t xml:space="preserve">adopera </w:t>
      </w:r>
      <w:r w:rsidRPr="00C41721">
        <w:rPr>
          <w:rFonts w:ascii="Comic Sans MS" w:hAnsi="Comic Sans MS"/>
          <w:w w:val="105"/>
          <w:sz w:val="24"/>
          <w:szCs w:val="24"/>
        </w:rPr>
        <w:t>a ricercare e creare le condizioni c</w:t>
      </w:r>
      <w:r w:rsidR="004775B5" w:rsidRPr="00C41721">
        <w:rPr>
          <w:rFonts w:ascii="Comic Sans MS" w:hAnsi="Comic Sans MS"/>
          <w:w w:val="105"/>
          <w:sz w:val="24"/>
          <w:szCs w:val="24"/>
        </w:rPr>
        <w:t>he consentano ad ogni alunno di</w:t>
      </w:r>
      <w:r w:rsidRPr="00C41721">
        <w:rPr>
          <w:rFonts w:ascii="Comic Sans MS" w:hAnsi="Comic Sans MS"/>
          <w:w w:val="105"/>
          <w:sz w:val="24"/>
          <w:szCs w:val="24"/>
        </w:rPr>
        <w:t xml:space="preserve"> conoscere in modo progressivo e sistematico il suo percorso personale di crescita e maturazione.</w:t>
      </w:r>
    </w:p>
    <w:p w:rsidR="005E30C1" w:rsidRPr="00C41721" w:rsidRDefault="005E30C1">
      <w:pPr>
        <w:pStyle w:val="Corpodeltesto"/>
        <w:spacing w:before="2"/>
        <w:rPr>
          <w:rFonts w:ascii="Comic Sans MS" w:hAnsi="Comic Sans MS"/>
          <w:sz w:val="24"/>
          <w:szCs w:val="24"/>
        </w:rPr>
      </w:pPr>
    </w:p>
    <w:p w:rsidR="00A06E31" w:rsidRDefault="00A06E31" w:rsidP="00764A2B">
      <w:pPr>
        <w:spacing w:line="249" w:lineRule="auto"/>
        <w:ind w:right="819"/>
        <w:jc w:val="both"/>
        <w:rPr>
          <w:rFonts w:ascii="Comic Sans MS" w:hAnsi="Comic Sans MS"/>
          <w:b/>
          <w:color w:val="000008"/>
          <w:spacing w:val="-3"/>
          <w:w w:val="110"/>
          <w:sz w:val="24"/>
          <w:szCs w:val="24"/>
        </w:rPr>
      </w:pPr>
    </w:p>
    <w:p w:rsidR="00764A2B" w:rsidRPr="00C41721" w:rsidRDefault="00764A2B" w:rsidP="00764A2B">
      <w:pPr>
        <w:spacing w:line="249" w:lineRule="auto"/>
        <w:ind w:right="819"/>
        <w:jc w:val="both"/>
        <w:rPr>
          <w:rFonts w:ascii="Comic Sans MS" w:hAnsi="Comic Sans MS"/>
          <w:color w:val="000008"/>
          <w:w w:val="110"/>
          <w:sz w:val="24"/>
          <w:szCs w:val="24"/>
        </w:rPr>
      </w:pPr>
      <w:r w:rsidRPr="00C41721">
        <w:rPr>
          <w:rFonts w:ascii="Comic Sans MS" w:hAnsi="Comic Sans MS"/>
          <w:b/>
          <w:color w:val="000008"/>
          <w:spacing w:val="-3"/>
          <w:w w:val="110"/>
          <w:sz w:val="24"/>
          <w:szCs w:val="24"/>
        </w:rPr>
        <w:lastRenderedPageBreak/>
        <w:t xml:space="preserve">L’istituzione </w:t>
      </w:r>
      <w:r w:rsidRPr="00C41721">
        <w:rPr>
          <w:rFonts w:ascii="Comic Sans MS" w:hAnsi="Comic Sans MS"/>
          <w:b/>
          <w:color w:val="000008"/>
          <w:w w:val="110"/>
          <w:sz w:val="24"/>
          <w:szCs w:val="24"/>
        </w:rPr>
        <w:t>scolastica è anche sede di frequenza di alunni di culture diverse</w:t>
      </w:r>
      <w:r w:rsidR="00EA78DF" w:rsidRPr="00C41721">
        <w:rPr>
          <w:rFonts w:ascii="Comic Sans MS" w:hAnsi="Comic Sans MS"/>
          <w:b/>
          <w:color w:val="000008"/>
          <w:w w:val="110"/>
          <w:sz w:val="24"/>
          <w:szCs w:val="24"/>
        </w:rPr>
        <w:t xml:space="preserve"> che richiedono diversificate e precise istanze formative </w:t>
      </w:r>
      <w:r w:rsidRPr="00C41721">
        <w:rPr>
          <w:rFonts w:ascii="Comic Sans MS" w:hAnsi="Comic Sans MS"/>
          <w:b/>
          <w:color w:val="000008"/>
          <w:w w:val="110"/>
          <w:sz w:val="24"/>
          <w:szCs w:val="24"/>
        </w:rPr>
        <w:t xml:space="preserve">di alfabetizzazione, </w:t>
      </w:r>
      <w:r w:rsidRPr="00C41721">
        <w:rPr>
          <w:rFonts w:ascii="Comic Sans MS" w:hAnsi="Comic Sans MS"/>
          <w:b/>
          <w:color w:val="000008"/>
          <w:spacing w:val="2"/>
          <w:w w:val="110"/>
          <w:sz w:val="24"/>
          <w:szCs w:val="24"/>
        </w:rPr>
        <w:t xml:space="preserve">conoscenza </w:t>
      </w:r>
      <w:r w:rsidRPr="00C41721">
        <w:rPr>
          <w:rFonts w:ascii="Comic Sans MS" w:hAnsi="Comic Sans MS"/>
          <w:b/>
          <w:color w:val="000008"/>
          <w:w w:val="110"/>
          <w:sz w:val="24"/>
          <w:szCs w:val="24"/>
        </w:rPr>
        <w:t xml:space="preserve">e supporto all’inserimento nel </w:t>
      </w:r>
      <w:r w:rsidRPr="00C41721">
        <w:rPr>
          <w:rFonts w:ascii="Comic Sans MS" w:hAnsi="Comic Sans MS"/>
          <w:b/>
          <w:color w:val="000008"/>
          <w:spacing w:val="2"/>
          <w:w w:val="110"/>
          <w:sz w:val="24"/>
          <w:szCs w:val="24"/>
        </w:rPr>
        <w:t xml:space="preserve">nuovo </w:t>
      </w:r>
      <w:r w:rsidRPr="00C41721">
        <w:rPr>
          <w:rFonts w:ascii="Comic Sans MS" w:hAnsi="Comic Sans MS"/>
          <w:b/>
          <w:color w:val="000008"/>
          <w:w w:val="110"/>
          <w:sz w:val="24"/>
          <w:szCs w:val="24"/>
        </w:rPr>
        <w:t xml:space="preserve">contesto abitativo e di vita. </w:t>
      </w:r>
      <w:r w:rsidRPr="00C41721">
        <w:rPr>
          <w:rFonts w:ascii="Comic Sans MS" w:hAnsi="Comic Sans MS"/>
          <w:color w:val="000008"/>
          <w:w w:val="110"/>
          <w:sz w:val="24"/>
          <w:szCs w:val="24"/>
        </w:rPr>
        <w:t>Su questa base etico-organizzativa si innestano i principi metodologici ed operativi su cui tutta l’istituzione scolastica fonda la qualità degli interventi, le scelte progettuali, le modalità di rapportarsi con il territorio e con le istituzioni che lo rappresentano. È fortemente sentita la richiesta di attenzione verso i bisogni di tipo sociale, linguistico, culturale</w:t>
      </w:r>
      <w:r w:rsidRPr="00C41721">
        <w:rPr>
          <w:rFonts w:ascii="Comic Sans MS" w:hAnsi="Comic Sans MS"/>
          <w:color w:val="000008"/>
          <w:spacing w:val="-21"/>
          <w:w w:val="110"/>
          <w:sz w:val="24"/>
          <w:szCs w:val="24"/>
        </w:rPr>
        <w:t xml:space="preserve"> </w:t>
      </w:r>
      <w:r w:rsidRPr="00C41721">
        <w:rPr>
          <w:rFonts w:ascii="Comic Sans MS" w:hAnsi="Comic Sans MS"/>
          <w:color w:val="000008"/>
          <w:w w:val="110"/>
          <w:sz w:val="24"/>
          <w:szCs w:val="24"/>
        </w:rPr>
        <w:t>e</w:t>
      </w:r>
      <w:r w:rsidRPr="00C41721">
        <w:rPr>
          <w:rFonts w:ascii="Comic Sans MS" w:hAnsi="Comic Sans MS"/>
          <w:color w:val="000008"/>
          <w:spacing w:val="-20"/>
          <w:w w:val="110"/>
          <w:sz w:val="24"/>
          <w:szCs w:val="24"/>
        </w:rPr>
        <w:t xml:space="preserve"> </w:t>
      </w:r>
      <w:r w:rsidRPr="00C41721">
        <w:rPr>
          <w:rFonts w:ascii="Comic Sans MS" w:hAnsi="Comic Sans MS"/>
          <w:color w:val="000008"/>
          <w:w w:val="110"/>
          <w:sz w:val="24"/>
          <w:szCs w:val="24"/>
        </w:rPr>
        <w:t>formativo</w:t>
      </w:r>
      <w:r w:rsidRPr="00C41721">
        <w:rPr>
          <w:rFonts w:ascii="Comic Sans MS" w:hAnsi="Comic Sans MS"/>
          <w:color w:val="000008"/>
          <w:spacing w:val="-20"/>
          <w:w w:val="110"/>
          <w:sz w:val="24"/>
          <w:szCs w:val="24"/>
        </w:rPr>
        <w:t xml:space="preserve"> </w:t>
      </w:r>
      <w:r w:rsidRPr="00C41721">
        <w:rPr>
          <w:rFonts w:ascii="Comic Sans MS" w:hAnsi="Comic Sans MS"/>
          <w:color w:val="000008"/>
          <w:w w:val="110"/>
          <w:sz w:val="24"/>
          <w:szCs w:val="24"/>
        </w:rPr>
        <w:t>per</w:t>
      </w:r>
      <w:r w:rsidRPr="00C41721">
        <w:rPr>
          <w:rFonts w:ascii="Comic Sans MS" w:hAnsi="Comic Sans MS"/>
          <w:color w:val="000008"/>
          <w:spacing w:val="-22"/>
          <w:w w:val="110"/>
          <w:sz w:val="24"/>
          <w:szCs w:val="24"/>
        </w:rPr>
        <w:t xml:space="preserve"> </w:t>
      </w:r>
      <w:r w:rsidRPr="00C41721">
        <w:rPr>
          <w:rFonts w:ascii="Comic Sans MS" w:hAnsi="Comic Sans MS"/>
          <w:color w:val="000008"/>
          <w:w w:val="110"/>
          <w:sz w:val="24"/>
          <w:szCs w:val="24"/>
        </w:rPr>
        <w:t>l’intero</w:t>
      </w:r>
      <w:r w:rsidRPr="00C41721">
        <w:rPr>
          <w:rFonts w:ascii="Comic Sans MS" w:hAnsi="Comic Sans MS"/>
          <w:color w:val="000008"/>
          <w:spacing w:val="-20"/>
          <w:w w:val="110"/>
          <w:sz w:val="24"/>
          <w:szCs w:val="24"/>
        </w:rPr>
        <w:t xml:space="preserve"> </w:t>
      </w:r>
      <w:r w:rsidRPr="00C41721">
        <w:rPr>
          <w:rFonts w:ascii="Comic Sans MS" w:hAnsi="Comic Sans MS"/>
          <w:color w:val="000008"/>
          <w:w w:val="110"/>
          <w:sz w:val="24"/>
          <w:szCs w:val="24"/>
        </w:rPr>
        <w:t>nucleo</w:t>
      </w:r>
      <w:r w:rsidRPr="00C41721">
        <w:rPr>
          <w:rFonts w:ascii="Comic Sans MS" w:hAnsi="Comic Sans MS"/>
          <w:color w:val="000008"/>
          <w:spacing w:val="-20"/>
          <w:w w:val="110"/>
          <w:sz w:val="24"/>
          <w:szCs w:val="24"/>
        </w:rPr>
        <w:t xml:space="preserve"> </w:t>
      </w:r>
      <w:r w:rsidRPr="00C41721">
        <w:rPr>
          <w:rFonts w:ascii="Comic Sans MS" w:hAnsi="Comic Sans MS"/>
          <w:color w:val="000008"/>
          <w:w w:val="110"/>
          <w:sz w:val="24"/>
          <w:szCs w:val="24"/>
        </w:rPr>
        <w:t>familiare</w:t>
      </w:r>
      <w:r w:rsidRPr="00C41721">
        <w:rPr>
          <w:rFonts w:ascii="Comic Sans MS" w:hAnsi="Comic Sans MS"/>
          <w:color w:val="000008"/>
          <w:spacing w:val="-20"/>
          <w:w w:val="110"/>
          <w:sz w:val="24"/>
          <w:szCs w:val="24"/>
        </w:rPr>
        <w:t xml:space="preserve"> </w:t>
      </w:r>
      <w:r w:rsidRPr="00C41721">
        <w:rPr>
          <w:rFonts w:ascii="Comic Sans MS" w:hAnsi="Comic Sans MS"/>
          <w:color w:val="000008"/>
          <w:w w:val="110"/>
          <w:sz w:val="24"/>
          <w:szCs w:val="24"/>
        </w:rPr>
        <w:t>al</w:t>
      </w:r>
      <w:r w:rsidRPr="00C41721">
        <w:rPr>
          <w:rFonts w:ascii="Comic Sans MS" w:hAnsi="Comic Sans MS"/>
          <w:color w:val="000008"/>
          <w:spacing w:val="-20"/>
          <w:w w:val="110"/>
          <w:sz w:val="24"/>
          <w:szCs w:val="24"/>
        </w:rPr>
        <w:t xml:space="preserve"> </w:t>
      </w:r>
      <w:r w:rsidRPr="00C41721">
        <w:rPr>
          <w:rFonts w:ascii="Comic Sans MS" w:hAnsi="Comic Sans MS"/>
          <w:color w:val="000008"/>
          <w:w w:val="110"/>
          <w:sz w:val="24"/>
          <w:szCs w:val="24"/>
        </w:rPr>
        <w:t>fine</w:t>
      </w:r>
      <w:r w:rsidRPr="00C41721">
        <w:rPr>
          <w:rFonts w:ascii="Comic Sans MS" w:hAnsi="Comic Sans MS"/>
          <w:color w:val="000008"/>
          <w:spacing w:val="-20"/>
          <w:w w:val="110"/>
          <w:sz w:val="24"/>
          <w:szCs w:val="24"/>
        </w:rPr>
        <w:t xml:space="preserve"> </w:t>
      </w:r>
      <w:r w:rsidRPr="00C41721">
        <w:rPr>
          <w:rFonts w:ascii="Comic Sans MS" w:hAnsi="Comic Sans MS"/>
          <w:color w:val="000008"/>
          <w:w w:val="110"/>
          <w:sz w:val="24"/>
          <w:szCs w:val="24"/>
        </w:rPr>
        <w:t>di</w:t>
      </w:r>
      <w:r w:rsidRPr="00C41721">
        <w:rPr>
          <w:rFonts w:ascii="Comic Sans MS" w:hAnsi="Comic Sans MS"/>
          <w:color w:val="000008"/>
          <w:spacing w:val="-19"/>
          <w:w w:val="110"/>
          <w:sz w:val="24"/>
          <w:szCs w:val="24"/>
        </w:rPr>
        <w:t xml:space="preserve"> </w:t>
      </w:r>
      <w:r w:rsidRPr="00C41721">
        <w:rPr>
          <w:rFonts w:ascii="Comic Sans MS" w:hAnsi="Comic Sans MS"/>
          <w:color w:val="000008"/>
          <w:w w:val="110"/>
          <w:sz w:val="24"/>
          <w:szCs w:val="24"/>
        </w:rPr>
        <w:t>favorire</w:t>
      </w:r>
      <w:r w:rsidRPr="00C41721">
        <w:rPr>
          <w:rFonts w:ascii="Comic Sans MS" w:hAnsi="Comic Sans MS"/>
          <w:color w:val="000008"/>
          <w:spacing w:val="-20"/>
          <w:w w:val="110"/>
          <w:sz w:val="24"/>
          <w:szCs w:val="24"/>
        </w:rPr>
        <w:t xml:space="preserve"> </w:t>
      </w:r>
      <w:r w:rsidRPr="00C41721">
        <w:rPr>
          <w:rFonts w:ascii="Comic Sans MS" w:hAnsi="Comic Sans MS"/>
          <w:color w:val="000008"/>
          <w:w w:val="110"/>
          <w:sz w:val="24"/>
          <w:szCs w:val="24"/>
        </w:rPr>
        <w:t>una</w:t>
      </w:r>
      <w:r w:rsidRPr="00C41721">
        <w:rPr>
          <w:rFonts w:ascii="Comic Sans MS" w:hAnsi="Comic Sans MS"/>
          <w:color w:val="000008"/>
          <w:spacing w:val="-20"/>
          <w:w w:val="110"/>
          <w:sz w:val="24"/>
          <w:szCs w:val="24"/>
        </w:rPr>
        <w:t xml:space="preserve"> </w:t>
      </w:r>
      <w:r w:rsidRPr="00C41721">
        <w:rPr>
          <w:rFonts w:ascii="Comic Sans MS" w:hAnsi="Comic Sans MS"/>
          <w:color w:val="000008"/>
          <w:w w:val="110"/>
          <w:sz w:val="24"/>
          <w:szCs w:val="24"/>
        </w:rPr>
        <w:t>vera</w:t>
      </w:r>
      <w:r w:rsidRPr="00C41721">
        <w:rPr>
          <w:rFonts w:ascii="Comic Sans MS" w:hAnsi="Comic Sans MS"/>
          <w:color w:val="000008"/>
          <w:spacing w:val="-23"/>
          <w:w w:val="110"/>
          <w:sz w:val="24"/>
          <w:szCs w:val="24"/>
        </w:rPr>
        <w:t xml:space="preserve"> </w:t>
      </w:r>
      <w:r w:rsidRPr="00C41721">
        <w:rPr>
          <w:rFonts w:ascii="Comic Sans MS" w:hAnsi="Comic Sans MS"/>
          <w:color w:val="000008"/>
          <w:w w:val="110"/>
          <w:sz w:val="24"/>
          <w:szCs w:val="24"/>
        </w:rPr>
        <w:t>integrazione. La fitta rete di incontri,</w:t>
      </w:r>
      <w:r w:rsidR="00D9345F" w:rsidRPr="00C41721">
        <w:rPr>
          <w:rFonts w:ascii="Comic Sans MS" w:hAnsi="Comic Sans MS"/>
          <w:color w:val="000008"/>
          <w:w w:val="110"/>
          <w:sz w:val="24"/>
          <w:szCs w:val="24"/>
        </w:rPr>
        <w:t xml:space="preserve"> di scambi e di </w:t>
      </w:r>
      <w:r w:rsidRPr="00C41721">
        <w:rPr>
          <w:rFonts w:ascii="Comic Sans MS" w:hAnsi="Comic Sans MS"/>
          <w:color w:val="000008"/>
          <w:w w:val="110"/>
          <w:sz w:val="24"/>
          <w:szCs w:val="24"/>
        </w:rPr>
        <w:t>relazioni scuola-extrascuola, permettono alla scuola di essere concretamente parte integrante del territorio e fanno sì che l’utenza fuo</w:t>
      </w:r>
      <w:r w:rsidR="00D9345F" w:rsidRPr="00C41721">
        <w:rPr>
          <w:rFonts w:ascii="Comic Sans MS" w:hAnsi="Comic Sans MS"/>
          <w:color w:val="000008"/>
          <w:w w:val="110"/>
          <w:sz w:val="24"/>
          <w:szCs w:val="24"/>
        </w:rPr>
        <w:t xml:space="preserve">ri della scuola si senta </w:t>
      </w:r>
      <w:r w:rsidRPr="00C41721">
        <w:rPr>
          <w:rFonts w:ascii="Comic Sans MS" w:hAnsi="Comic Sans MS"/>
          <w:color w:val="000008"/>
          <w:w w:val="110"/>
          <w:sz w:val="24"/>
          <w:szCs w:val="24"/>
        </w:rPr>
        <w:t xml:space="preserve">accompagnata </w:t>
      </w:r>
      <w:r w:rsidRPr="00C41721">
        <w:rPr>
          <w:rFonts w:ascii="Comic Sans MS" w:hAnsi="Comic Sans MS"/>
          <w:color w:val="000008"/>
          <w:spacing w:val="4"/>
          <w:w w:val="110"/>
          <w:sz w:val="24"/>
          <w:szCs w:val="24"/>
        </w:rPr>
        <w:t xml:space="preserve">nel </w:t>
      </w:r>
      <w:r w:rsidRPr="00C41721">
        <w:rPr>
          <w:rFonts w:ascii="Comic Sans MS" w:hAnsi="Comic Sans MS"/>
          <w:color w:val="000008"/>
          <w:w w:val="110"/>
          <w:sz w:val="24"/>
          <w:szCs w:val="24"/>
        </w:rPr>
        <w:t xml:space="preserve">percorso di </w:t>
      </w:r>
      <w:r w:rsidRPr="00C41721">
        <w:rPr>
          <w:rFonts w:ascii="Comic Sans MS" w:hAnsi="Comic Sans MS"/>
          <w:color w:val="000008"/>
          <w:spacing w:val="2"/>
          <w:w w:val="110"/>
          <w:sz w:val="24"/>
          <w:szCs w:val="24"/>
        </w:rPr>
        <w:t xml:space="preserve">educazione–formazione- </w:t>
      </w:r>
      <w:r w:rsidRPr="00C41721">
        <w:rPr>
          <w:rFonts w:ascii="Comic Sans MS" w:hAnsi="Comic Sans MS"/>
          <w:color w:val="000008"/>
          <w:w w:val="110"/>
          <w:sz w:val="24"/>
          <w:szCs w:val="24"/>
        </w:rPr>
        <w:t>inserimento</w:t>
      </w:r>
      <w:r w:rsidR="00D9345F" w:rsidRPr="00C41721">
        <w:rPr>
          <w:rFonts w:ascii="Comic Sans MS" w:hAnsi="Comic Sans MS"/>
          <w:color w:val="000008"/>
          <w:w w:val="110"/>
          <w:sz w:val="24"/>
          <w:szCs w:val="24"/>
        </w:rPr>
        <w:t xml:space="preserve"> e di </w:t>
      </w:r>
      <w:r w:rsidRPr="00C41721">
        <w:rPr>
          <w:rFonts w:ascii="Comic Sans MS" w:hAnsi="Comic Sans MS"/>
          <w:color w:val="000008"/>
          <w:w w:val="110"/>
          <w:sz w:val="24"/>
          <w:szCs w:val="24"/>
        </w:rPr>
        <w:t>autonomia</w:t>
      </w:r>
      <w:r w:rsidRPr="00C41721">
        <w:rPr>
          <w:rFonts w:ascii="Comic Sans MS" w:hAnsi="Comic Sans MS"/>
          <w:color w:val="000008"/>
          <w:spacing w:val="1"/>
          <w:w w:val="110"/>
          <w:sz w:val="24"/>
          <w:szCs w:val="24"/>
        </w:rPr>
        <w:t xml:space="preserve"> </w:t>
      </w:r>
      <w:r w:rsidRPr="00C41721">
        <w:rPr>
          <w:rFonts w:ascii="Comic Sans MS" w:hAnsi="Comic Sans MS"/>
          <w:color w:val="000008"/>
          <w:w w:val="110"/>
          <w:sz w:val="24"/>
          <w:szCs w:val="24"/>
        </w:rPr>
        <w:t>sociale.</w:t>
      </w:r>
    </w:p>
    <w:p w:rsidR="00290794" w:rsidRPr="00C41721" w:rsidRDefault="00290794" w:rsidP="00764A2B">
      <w:pPr>
        <w:spacing w:line="249" w:lineRule="auto"/>
        <w:ind w:right="819"/>
        <w:jc w:val="both"/>
        <w:rPr>
          <w:rFonts w:ascii="Comic Sans MS" w:hAnsi="Comic Sans MS"/>
          <w:sz w:val="24"/>
          <w:szCs w:val="24"/>
        </w:rPr>
      </w:pPr>
    </w:p>
    <w:p w:rsidR="00764A2B" w:rsidRPr="00C41721" w:rsidRDefault="006458ED" w:rsidP="00764A2B">
      <w:pPr>
        <w:tabs>
          <w:tab w:val="left" w:pos="990"/>
        </w:tabs>
        <w:spacing w:line="242" w:lineRule="auto"/>
        <w:ind w:right="689"/>
        <w:jc w:val="both"/>
        <w:rPr>
          <w:rFonts w:ascii="Comic Sans MS" w:hAnsi="Comic Sans MS"/>
          <w:color w:val="000008"/>
          <w:sz w:val="24"/>
          <w:szCs w:val="24"/>
        </w:rPr>
      </w:pPr>
      <w:r w:rsidRPr="00C41721">
        <w:rPr>
          <w:rFonts w:ascii="Comic Sans MS" w:hAnsi="Comic Sans MS"/>
          <w:b/>
          <w:sz w:val="24"/>
          <w:szCs w:val="24"/>
        </w:rPr>
        <w:t>1</w:t>
      </w:r>
      <w:r w:rsidR="00290794" w:rsidRPr="00C41721">
        <w:rPr>
          <w:rFonts w:ascii="Comic Sans MS" w:hAnsi="Comic Sans MS"/>
          <w:b/>
          <w:sz w:val="24"/>
          <w:szCs w:val="24"/>
        </w:rPr>
        <w:t>.4</w:t>
      </w:r>
      <w:r w:rsidR="00290794" w:rsidRPr="00C41721">
        <w:rPr>
          <w:rFonts w:ascii="Comic Sans MS" w:hAnsi="Comic Sans MS"/>
          <w:sz w:val="24"/>
          <w:szCs w:val="24"/>
        </w:rPr>
        <w:t xml:space="preserve"> </w:t>
      </w:r>
      <w:r w:rsidR="00764A2B" w:rsidRPr="00C41721">
        <w:rPr>
          <w:rFonts w:ascii="Comic Sans MS" w:hAnsi="Comic Sans MS"/>
          <w:b/>
          <w:color w:val="000008"/>
          <w:w w:val="105"/>
          <w:sz w:val="24"/>
          <w:szCs w:val="24"/>
        </w:rPr>
        <w:t xml:space="preserve">L'Istituto </w:t>
      </w:r>
      <w:r w:rsidR="00764A2B" w:rsidRPr="00C41721">
        <w:rPr>
          <w:rFonts w:ascii="Comic Sans MS" w:hAnsi="Comic Sans MS"/>
          <w:b/>
          <w:color w:val="000008"/>
          <w:spacing w:val="2"/>
          <w:w w:val="105"/>
          <w:sz w:val="24"/>
          <w:szCs w:val="24"/>
        </w:rPr>
        <w:t xml:space="preserve">Comprensivo </w:t>
      </w:r>
      <w:r w:rsidR="00D9345F" w:rsidRPr="00C41721">
        <w:rPr>
          <w:rFonts w:ascii="Comic Sans MS" w:hAnsi="Comic Sans MS"/>
          <w:color w:val="000008"/>
          <w:w w:val="105"/>
          <w:sz w:val="24"/>
          <w:szCs w:val="24"/>
        </w:rPr>
        <w:t xml:space="preserve">individua </w:t>
      </w:r>
      <w:r w:rsidR="00764A2B" w:rsidRPr="00C41721">
        <w:rPr>
          <w:rFonts w:ascii="Comic Sans MS" w:hAnsi="Comic Sans MS"/>
          <w:color w:val="000008"/>
          <w:w w:val="105"/>
          <w:sz w:val="24"/>
          <w:szCs w:val="24"/>
        </w:rPr>
        <w:t xml:space="preserve">le </w:t>
      </w:r>
      <w:r w:rsidR="00764A2B" w:rsidRPr="00C41721">
        <w:rPr>
          <w:rFonts w:ascii="Comic Sans MS" w:hAnsi="Comic Sans MS"/>
          <w:color w:val="000008"/>
          <w:spacing w:val="2"/>
          <w:w w:val="105"/>
          <w:sz w:val="24"/>
          <w:szCs w:val="24"/>
        </w:rPr>
        <w:t xml:space="preserve">competenze-chiave </w:t>
      </w:r>
      <w:r w:rsidR="00764A2B" w:rsidRPr="00C41721">
        <w:rPr>
          <w:rFonts w:ascii="Comic Sans MS" w:hAnsi="Comic Sans MS"/>
          <w:color w:val="000008"/>
          <w:w w:val="105"/>
          <w:sz w:val="24"/>
          <w:szCs w:val="24"/>
        </w:rPr>
        <w:t xml:space="preserve">per l'apprendimento permanente definite dalle “Raccomandazione del Parlamento Europeo e dal Consiglio d’Europa del </w:t>
      </w:r>
      <w:r w:rsidR="0087575C" w:rsidRPr="00C41721">
        <w:rPr>
          <w:rFonts w:ascii="Comic Sans MS" w:hAnsi="Comic Sans MS"/>
          <w:color w:val="000008"/>
          <w:w w:val="105"/>
          <w:sz w:val="24"/>
          <w:szCs w:val="24"/>
        </w:rPr>
        <w:t>22 maggio 2018</w:t>
      </w:r>
      <w:r w:rsidR="00764A2B" w:rsidRPr="00C41721">
        <w:rPr>
          <w:rFonts w:ascii="Comic Sans MS" w:hAnsi="Comic Sans MS"/>
          <w:color w:val="000008"/>
          <w:w w:val="105"/>
          <w:sz w:val="24"/>
          <w:szCs w:val="24"/>
        </w:rPr>
        <w:t xml:space="preserve"> </w:t>
      </w:r>
      <w:r w:rsidR="0087575C" w:rsidRPr="00C41721">
        <w:rPr>
          <w:rFonts w:ascii="Comic Sans MS" w:hAnsi="Comic Sans MS"/>
          <w:color w:val="000008"/>
          <w:w w:val="105"/>
          <w:sz w:val="24"/>
          <w:szCs w:val="24"/>
        </w:rPr>
        <w:t>r</w:t>
      </w:r>
      <w:r w:rsidR="00764A2B" w:rsidRPr="00C41721">
        <w:rPr>
          <w:rFonts w:ascii="Comic Sans MS" w:hAnsi="Comic Sans MS"/>
          <w:color w:val="000008"/>
          <w:w w:val="105"/>
          <w:sz w:val="24"/>
          <w:szCs w:val="24"/>
        </w:rPr>
        <w:t>elativa a</w:t>
      </w:r>
      <w:r w:rsidR="00D9345F" w:rsidRPr="00C41721">
        <w:rPr>
          <w:rFonts w:ascii="Comic Sans MS" w:hAnsi="Comic Sans MS"/>
          <w:color w:val="000008"/>
          <w:w w:val="105"/>
          <w:sz w:val="24"/>
          <w:szCs w:val="24"/>
        </w:rPr>
        <w:t>lle</w:t>
      </w:r>
      <w:r w:rsidR="00764A2B" w:rsidRPr="00C41721">
        <w:rPr>
          <w:rFonts w:ascii="Comic Sans MS" w:hAnsi="Comic Sans MS"/>
          <w:color w:val="000008"/>
          <w:w w:val="105"/>
          <w:sz w:val="24"/>
          <w:szCs w:val="24"/>
        </w:rPr>
        <w:t xml:space="preserve"> competenze chiave per l'apprendimento permanente” </w:t>
      </w:r>
      <w:r w:rsidR="00B42AEB" w:rsidRPr="00C41721">
        <w:rPr>
          <w:rFonts w:ascii="Comic Sans MS" w:hAnsi="Comic Sans MS"/>
          <w:sz w:val="24"/>
          <w:szCs w:val="24"/>
        </w:rPr>
        <w:t>(2018/C 189/01) -</w:t>
      </w:r>
      <w:r w:rsidR="00B42AEB" w:rsidRPr="00C41721">
        <w:rPr>
          <w:rFonts w:ascii="Comic Sans MS" w:hAnsi="Comic Sans MS"/>
          <w:color w:val="000008"/>
          <w:w w:val="105"/>
          <w:sz w:val="24"/>
          <w:szCs w:val="24"/>
        </w:rPr>
        <w:t xml:space="preserve"> </w:t>
      </w:r>
      <w:r w:rsidR="00764A2B" w:rsidRPr="00C41721">
        <w:rPr>
          <w:rFonts w:ascii="Comic Sans MS" w:hAnsi="Comic Sans MS"/>
          <w:color w:val="000008"/>
          <w:w w:val="105"/>
          <w:sz w:val="24"/>
          <w:szCs w:val="24"/>
        </w:rPr>
        <w:t>richiamate nelle Indicazioni nazionali per il curricolo della scuola dell'Infanzia</w:t>
      </w:r>
      <w:r w:rsidR="00EA78DF" w:rsidRPr="00C41721">
        <w:rPr>
          <w:rFonts w:ascii="Comic Sans MS" w:hAnsi="Comic Sans MS"/>
          <w:color w:val="000008"/>
          <w:w w:val="105"/>
          <w:sz w:val="24"/>
          <w:szCs w:val="24"/>
        </w:rPr>
        <w:t xml:space="preserve"> e del primo ciclo d'istruzione</w:t>
      </w:r>
      <w:r w:rsidR="00D9345F" w:rsidRPr="00C41721">
        <w:rPr>
          <w:rFonts w:ascii="Comic Sans MS" w:hAnsi="Comic Sans MS"/>
          <w:color w:val="000008"/>
          <w:w w:val="105"/>
          <w:sz w:val="24"/>
          <w:szCs w:val="24"/>
        </w:rPr>
        <w:t xml:space="preserve"> e che sono </w:t>
      </w:r>
      <w:r w:rsidR="00764A2B" w:rsidRPr="00C41721">
        <w:rPr>
          <w:rFonts w:ascii="Comic Sans MS" w:hAnsi="Comic Sans MS"/>
          <w:color w:val="000008"/>
          <w:w w:val="105"/>
          <w:sz w:val="24"/>
          <w:szCs w:val="24"/>
        </w:rPr>
        <w:t>le cornici applicative degli obiettivi generali del processo</w:t>
      </w:r>
      <w:r w:rsidR="00764A2B" w:rsidRPr="00C41721">
        <w:rPr>
          <w:rFonts w:ascii="Comic Sans MS" w:hAnsi="Comic Sans MS"/>
          <w:color w:val="000008"/>
          <w:spacing w:val="44"/>
          <w:w w:val="105"/>
          <w:sz w:val="24"/>
          <w:szCs w:val="24"/>
        </w:rPr>
        <w:t xml:space="preserve"> </w:t>
      </w:r>
      <w:r w:rsidR="00764A2B" w:rsidRPr="00C41721">
        <w:rPr>
          <w:rFonts w:ascii="Comic Sans MS" w:hAnsi="Comic Sans MS"/>
          <w:color w:val="000008"/>
          <w:w w:val="105"/>
          <w:sz w:val="24"/>
          <w:szCs w:val="24"/>
        </w:rPr>
        <w:t>formativo</w:t>
      </w:r>
      <w:r w:rsidR="00DD3D41" w:rsidRPr="00C41721">
        <w:rPr>
          <w:rFonts w:ascii="Comic Sans MS" w:hAnsi="Comic Sans MS"/>
          <w:color w:val="000008"/>
          <w:w w:val="105"/>
          <w:sz w:val="24"/>
          <w:szCs w:val="24"/>
        </w:rPr>
        <w:t>.</w:t>
      </w:r>
    </w:p>
    <w:p w:rsidR="005E30C1" w:rsidRPr="00C41721" w:rsidRDefault="005E30C1">
      <w:pPr>
        <w:pStyle w:val="Corpodeltesto"/>
        <w:spacing w:before="5"/>
        <w:rPr>
          <w:rFonts w:ascii="Comic Sans MS" w:hAnsi="Comic Sans MS"/>
          <w:sz w:val="24"/>
          <w:szCs w:val="24"/>
        </w:rPr>
      </w:pPr>
    </w:p>
    <w:p w:rsidR="007D3CDD" w:rsidRPr="00C41721" w:rsidRDefault="007D3CDD" w:rsidP="007D3CDD">
      <w:pPr>
        <w:tabs>
          <w:tab w:val="left" w:pos="786"/>
        </w:tabs>
        <w:jc w:val="both"/>
        <w:rPr>
          <w:rFonts w:ascii="Comic Sans MS" w:hAnsi="Comic Sans MS"/>
          <w:sz w:val="24"/>
          <w:szCs w:val="24"/>
        </w:rPr>
      </w:pPr>
      <w:r w:rsidRPr="00C41721">
        <w:rPr>
          <w:rFonts w:ascii="Comic Sans MS" w:hAnsi="Comic Sans MS"/>
          <w:sz w:val="24"/>
          <w:szCs w:val="24"/>
        </w:rPr>
        <w:t xml:space="preserve">Il quadro di riferimento delinea otto tipi di competenze chiave: </w:t>
      </w:r>
    </w:p>
    <w:p w:rsidR="007D3CDD" w:rsidRPr="00C41721" w:rsidRDefault="007D3CDD" w:rsidP="007D3CDD">
      <w:pPr>
        <w:tabs>
          <w:tab w:val="left" w:pos="786"/>
        </w:tabs>
        <w:jc w:val="both"/>
        <w:rPr>
          <w:rFonts w:ascii="Comic Sans MS" w:hAnsi="Comic Sans MS"/>
          <w:sz w:val="24"/>
          <w:szCs w:val="24"/>
        </w:rPr>
      </w:pPr>
    </w:p>
    <w:p w:rsidR="007D3CDD" w:rsidRPr="00C41721" w:rsidRDefault="007D3CDD" w:rsidP="007D3CDD">
      <w:pPr>
        <w:pStyle w:val="Paragrafoelenco"/>
        <w:tabs>
          <w:tab w:val="left" w:pos="786"/>
        </w:tabs>
        <w:ind w:left="785" w:firstLine="0"/>
        <w:jc w:val="both"/>
        <w:rPr>
          <w:rFonts w:ascii="Comic Sans MS" w:hAnsi="Comic Sans MS"/>
          <w:sz w:val="24"/>
          <w:szCs w:val="24"/>
        </w:rPr>
      </w:pPr>
    </w:p>
    <w:p w:rsidR="007D3CDD" w:rsidRPr="00C41721" w:rsidRDefault="00DD3D41" w:rsidP="00D744C6">
      <w:pPr>
        <w:pStyle w:val="Paragrafoelenco"/>
        <w:numPr>
          <w:ilvl w:val="0"/>
          <w:numId w:val="17"/>
        </w:numPr>
        <w:tabs>
          <w:tab w:val="left" w:pos="786"/>
        </w:tabs>
        <w:ind w:left="785" w:hanging="269"/>
        <w:jc w:val="both"/>
        <w:rPr>
          <w:rFonts w:ascii="Comic Sans MS" w:hAnsi="Comic Sans MS"/>
          <w:sz w:val="24"/>
          <w:szCs w:val="24"/>
        </w:rPr>
      </w:pPr>
      <w:r w:rsidRPr="00C41721">
        <w:rPr>
          <w:rFonts w:ascii="Comic Sans MS" w:hAnsi="Comic Sans MS"/>
          <w:sz w:val="24"/>
          <w:szCs w:val="24"/>
        </w:rPr>
        <w:t xml:space="preserve"> </w:t>
      </w:r>
      <w:r w:rsidR="007D3CDD" w:rsidRPr="00C41721">
        <w:rPr>
          <w:rFonts w:ascii="Comic Sans MS" w:hAnsi="Comic Sans MS"/>
          <w:sz w:val="24"/>
          <w:szCs w:val="24"/>
        </w:rPr>
        <w:t xml:space="preserve">competenza alfabetica funzionale, </w:t>
      </w:r>
    </w:p>
    <w:p w:rsidR="007D3CDD" w:rsidRPr="00C41721" w:rsidRDefault="00A030FE" w:rsidP="00D744C6">
      <w:pPr>
        <w:pStyle w:val="Paragrafoelenco"/>
        <w:numPr>
          <w:ilvl w:val="0"/>
          <w:numId w:val="17"/>
        </w:numPr>
        <w:tabs>
          <w:tab w:val="left" w:pos="786"/>
        </w:tabs>
        <w:ind w:left="785" w:hanging="269"/>
        <w:jc w:val="both"/>
        <w:rPr>
          <w:rFonts w:ascii="Comic Sans MS" w:hAnsi="Comic Sans MS"/>
          <w:sz w:val="24"/>
          <w:szCs w:val="24"/>
        </w:rPr>
      </w:pPr>
      <w:r w:rsidRPr="00C41721">
        <w:rPr>
          <w:rFonts w:ascii="Comic Sans MS" w:hAnsi="Comic Sans MS"/>
          <w:sz w:val="24"/>
          <w:szCs w:val="24"/>
        </w:rPr>
        <w:t xml:space="preserve"> </w:t>
      </w:r>
      <w:r w:rsidR="007D3CDD" w:rsidRPr="00C41721">
        <w:rPr>
          <w:rFonts w:ascii="Comic Sans MS" w:hAnsi="Comic Sans MS"/>
          <w:sz w:val="24"/>
          <w:szCs w:val="24"/>
        </w:rPr>
        <w:t>competenza multilinguistica,</w:t>
      </w:r>
    </w:p>
    <w:p w:rsidR="007D3CDD" w:rsidRPr="00C41721" w:rsidRDefault="007D3CDD" w:rsidP="00D744C6">
      <w:pPr>
        <w:pStyle w:val="Paragrafoelenco"/>
        <w:numPr>
          <w:ilvl w:val="0"/>
          <w:numId w:val="17"/>
        </w:numPr>
        <w:tabs>
          <w:tab w:val="left" w:pos="786"/>
        </w:tabs>
        <w:ind w:left="785" w:hanging="269"/>
        <w:jc w:val="both"/>
        <w:rPr>
          <w:rFonts w:ascii="Comic Sans MS" w:hAnsi="Comic Sans MS"/>
          <w:sz w:val="24"/>
          <w:szCs w:val="24"/>
        </w:rPr>
      </w:pPr>
      <w:r w:rsidRPr="00C41721">
        <w:rPr>
          <w:rFonts w:ascii="Comic Sans MS" w:hAnsi="Comic Sans MS"/>
          <w:sz w:val="24"/>
          <w:szCs w:val="24"/>
        </w:rPr>
        <w:t xml:space="preserve"> competenza matematica e competenza in scienze, tecnologie e ingegneria, </w:t>
      </w:r>
    </w:p>
    <w:p w:rsidR="007D3CDD" w:rsidRPr="00C41721" w:rsidRDefault="007D3CDD" w:rsidP="00D744C6">
      <w:pPr>
        <w:pStyle w:val="Paragrafoelenco"/>
        <w:numPr>
          <w:ilvl w:val="0"/>
          <w:numId w:val="17"/>
        </w:numPr>
        <w:tabs>
          <w:tab w:val="left" w:pos="786"/>
        </w:tabs>
        <w:ind w:left="785" w:hanging="269"/>
        <w:jc w:val="both"/>
        <w:rPr>
          <w:rFonts w:ascii="Comic Sans MS" w:hAnsi="Comic Sans MS"/>
          <w:sz w:val="24"/>
          <w:szCs w:val="24"/>
        </w:rPr>
      </w:pPr>
      <w:r w:rsidRPr="00C41721">
        <w:rPr>
          <w:rFonts w:ascii="Comic Sans MS" w:hAnsi="Comic Sans MS"/>
          <w:sz w:val="24"/>
          <w:szCs w:val="24"/>
        </w:rPr>
        <w:t xml:space="preserve"> competenza digitale, 4.6.2018 IT Gazzetta ufficiale dell'Unione europea C 189/7</w:t>
      </w:r>
      <w:r w:rsidR="00D9345F" w:rsidRPr="00C41721">
        <w:rPr>
          <w:rFonts w:ascii="Comic Sans MS" w:hAnsi="Comic Sans MS"/>
          <w:sz w:val="24"/>
          <w:szCs w:val="24"/>
        </w:rPr>
        <w:t>,</w:t>
      </w:r>
      <w:r w:rsidRPr="00C41721">
        <w:rPr>
          <w:rFonts w:ascii="Comic Sans MS" w:hAnsi="Comic Sans MS"/>
          <w:sz w:val="24"/>
          <w:szCs w:val="24"/>
        </w:rPr>
        <w:t xml:space="preserve"> </w:t>
      </w:r>
    </w:p>
    <w:p w:rsidR="007D3CDD" w:rsidRPr="00C41721" w:rsidRDefault="007D3CDD" w:rsidP="00D744C6">
      <w:pPr>
        <w:pStyle w:val="Paragrafoelenco"/>
        <w:numPr>
          <w:ilvl w:val="0"/>
          <w:numId w:val="17"/>
        </w:numPr>
        <w:tabs>
          <w:tab w:val="left" w:pos="786"/>
        </w:tabs>
        <w:ind w:left="785" w:hanging="269"/>
        <w:jc w:val="both"/>
        <w:rPr>
          <w:rFonts w:ascii="Comic Sans MS" w:hAnsi="Comic Sans MS"/>
          <w:sz w:val="24"/>
          <w:szCs w:val="24"/>
        </w:rPr>
      </w:pPr>
      <w:r w:rsidRPr="00C41721">
        <w:rPr>
          <w:rFonts w:ascii="Comic Sans MS" w:hAnsi="Comic Sans MS"/>
          <w:sz w:val="24"/>
          <w:szCs w:val="24"/>
        </w:rPr>
        <w:t xml:space="preserve"> competenza personale, sociale e capacità di imparare a imparare, </w:t>
      </w:r>
    </w:p>
    <w:p w:rsidR="007D3CDD" w:rsidRPr="00C41721" w:rsidRDefault="00A030FE" w:rsidP="00D744C6">
      <w:pPr>
        <w:pStyle w:val="Paragrafoelenco"/>
        <w:numPr>
          <w:ilvl w:val="0"/>
          <w:numId w:val="17"/>
        </w:numPr>
        <w:tabs>
          <w:tab w:val="left" w:pos="786"/>
        </w:tabs>
        <w:ind w:left="785" w:hanging="269"/>
        <w:jc w:val="both"/>
        <w:rPr>
          <w:rFonts w:ascii="Comic Sans MS" w:hAnsi="Comic Sans MS"/>
          <w:sz w:val="24"/>
          <w:szCs w:val="24"/>
        </w:rPr>
      </w:pPr>
      <w:r w:rsidRPr="00C41721">
        <w:rPr>
          <w:rFonts w:ascii="Comic Sans MS" w:hAnsi="Comic Sans MS"/>
          <w:sz w:val="24"/>
          <w:szCs w:val="24"/>
        </w:rPr>
        <w:t xml:space="preserve"> </w:t>
      </w:r>
      <w:r w:rsidR="007D3CDD" w:rsidRPr="00C41721">
        <w:rPr>
          <w:rFonts w:ascii="Comic Sans MS" w:hAnsi="Comic Sans MS"/>
          <w:sz w:val="24"/>
          <w:szCs w:val="24"/>
        </w:rPr>
        <w:t xml:space="preserve">competenza in materia di cittadinanza, </w:t>
      </w:r>
    </w:p>
    <w:p w:rsidR="007D3CDD" w:rsidRPr="00C41721" w:rsidRDefault="007D3CDD" w:rsidP="00D744C6">
      <w:pPr>
        <w:pStyle w:val="Paragrafoelenco"/>
        <w:numPr>
          <w:ilvl w:val="0"/>
          <w:numId w:val="17"/>
        </w:numPr>
        <w:tabs>
          <w:tab w:val="left" w:pos="786"/>
        </w:tabs>
        <w:ind w:left="785" w:hanging="269"/>
        <w:jc w:val="both"/>
        <w:rPr>
          <w:rFonts w:ascii="Comic Sans MS" w:hAnsi="Comic Sans MS"/>
          <w:sz w:val="24"/>
          <w:szCs w:val="24"/>
        </w:rPr>
      </w:pPr>
      <w:r w:rsidRPr="00C41721">
        <w:rPr>
          <w:rFonts w:ascii="Comic Sans MS" w:hAnsi="Comic Sans MS"/>
          <w:sz w:val="24"/>
          <w:szCs w:val="24"/>
        </w:rPr>
        <w:t xml:space="preserve"> competenza imprenditoriale, </w:t>
      </w:r>
    </w:p>
    <w:p w:rsidR="005E30C1" w:rsidRPr="00C41721" w:rsidRDefault="007D3CDD" w:rsidP="00D744C6">
      <w:pPr>
        <w:pStyle w:val="Paragrafoelenco"/>
        <w:numPr>
          <w:ilvl w:val="0"/>
          <w:numId w:val="17"/>
        </w:numPr>
        <w:tabs>
          <w:tab w:val="left" w:pos="786"/>
        </w:tabs>
        <w:ind w:left="785" w:hanging="269"/>
        <w:jc w:val="both"/>
        <w:rPr>
          <w:rFonts w:ascii="Comic Sans MS" w:hAnsi="Comic Sans MS"/>
          <w:sz w:val="24"/>
          <w:szCs w:val="24"/>
        </w:rPr>
      </w:pPr>
      <w:r w:rsidRPr="00C41721">
        <w:rPr>
          <w:rFonts w:ascii="Comic Sans MS" w:hAnsi="Comic Sans MS"/>
          <w:sz w:val="24"/>
          <w:szCs w:val="24"/>
        </w:rPr>
        <w:t xml:space="preserve"> competenza in materia di consapevolezza ed espressione culturali.</w:t>
      </w:r>
    </w:p>
    <w:p w:rsidR="00DD3D41" w:rsidRPr="00C41721" w:rsidRDefault="00DD3D41" w:rsidP="0027027C">
      <w:pPr>
        <w:spacing w:before="1"/>
        <w:jc w:val="both"/>
        <w:rPr>
          <w:rFonts w:ascii="Comic Sans MS" w:hAnsi="Comic Sans MS"/>
          <w:b/>
          <w:color w:val="000008"/>
          <w:w w:val="115"/>
          <w:sz w:val="24"/>
          <w:szCs w:val="24"/>
        </w:rPr>
      </w:pPr>
    </w:p>
    <w:p w:rsidR="005E30C1" w:rsidRPr="00C41721" w:rsidRDefault="00764A2B">
      <w:pPr>
        <w:spacing w:before="1"/>
        <w:ind w:left="516"/>
        <w:jc w:val="both"/>
        <w:rPr>
          <w:rFonts w:ascii="Comic Sans MS" w:hAnsi="Comic Sans MS"/>
          <w:b/>
          <w:sz w:val="24"/>
          <w:szCs w:val="24"/>
        </w:rPr>
      </w:pPr>
      <w:r w:rsidRPr="00C41721">
        <w:rPr>
          <w:rFonts w:ascii="Comic Sans MS" w:hAnsi="Comic Sans MS"/>
          <w:b/>
          <w:color w:val="000008"/>
          <w:w w:val="115"/>
          <w:sz w:val="24"/>
          <w:szCs w:val="24"/>
        </w:rPr>
        <w:t>In particolare pone attenzione:</w:t>
      </w:r>
    </w:p>
    <w:p w:rsidR="005E30C1" w:rsidRPr="00C41721" w:rsidRDefault="005E30C1">
      <w:pPr>
        <w:pStyle w:val="Corpodeltesto"/>
        <w:spacing w:before="6"/>
        <w:rPr>
          <w:rFonts w:ascii="Comic Sans MS" w:hAnsi="Comic Sans MS"/>
          <w:b/>
          <w:sz w:val="24"/>
          <w:szCs w:val="24"/>
        </w:rPr>
      </w:pPr>
    </w:p>
    <w:p w:rsidR="00241039" w:rsidRPr="00C41721" w:rsidRDefault="00241039" w:rsidP="00E35B4C">
      <w:pPr>
        <w:pStyle w:val="Paragrafoelenco"/>
        <w:numPr>
          <w:ilvl w:val="0"/>
          <w:numId w:val="16"/>
        </w:numPr>
        <w:tabs>
          <w:tab w:val="left" w:pos="846"/>
        </w:tabs>
        <w:ind w:left="516" w:right="692" w:firstLine="0"/>
        <w:jc w:val="both"/>
        <w:rPr>
          <w:rFonts w:ascii="Comic Sans MS" w:hAnsi="Comic Sans MS"/>
          <w:sz w:val="24"/>
          <w:szCs w:val="24"/>
        </w:rPr>
      </w:pPr>
      <w:r w:rsidRPr="00C41721">
        <w:rPr>
          <w:rFonts w:ascii="Comic Sans MS" w:hAnsi="Comic Sans MS"/>
          <w:sz w:val="24"/>
          <w:szCs w:val="24"/>
        </w:rPr>
        <w:t>sulla capacità di individuare, comprendere, esprimere, creare e interpretare concetti, sentimenti, fatti e opinioni, in forma sia orale sia scritta, utilizzando materiali visivi, sonori e digitali</w:t>
      </w:r>
      <w:r w:rsidR="000D540D" w:rsidRPr="00C41721">
        <w:rPr>
          <w:rFonts w:ascii="Comic Sans MS" w:hAnsi="Comic Sans MS"/>
          <w:sz w:val="24"/>
          <w:szCs w:val="24"/>
        </w:rPr>
        <w:t xml:space="preserve"> e</w:t>
      </w:r>
      <w:r w:rsidRPr="00C41721">
        <w:rPr>
          <w:rFonts w:ascii="Comic Sans MS" w:hAnsi="Comic Sans MS"/>
          <w:sz w:val="24"/>
          <w:szCs w:val="24"/>
        </w:rPr>
        <w:t xml:space="preserve"> attingendo a varie discipline e contesti;</w:t>
      </w:r>
    </w:p>
    <w:p w:rsidR="001D775E" w:rsidRPr="00C41721" w:rsidRDefault="00241039" w:rsidP="00A06E31">
      <w:pPr>
        <w:pStyle w:val="Paragrafoelenco"/>
        <w:numPr>
          <w:ilvl w:val="0"/>
          <w:numId w:val="16"/>
        </w:numPr>
        <w:tabs>
          <w:tab w:val="left" w:pos="846"/>
        </w:tabs>
        <w:ind w:left="516" w:right="692" w:firstLine="0"/>
        <w:jc w:val="both"/>
        <w:rPr>
          <w:rFonts w:ascii="Comic Sans MS" w:hAnsi="Comic Sans MS"/>
          <w:sz w:val="24"/>
          <w:szCs w:val="24"/>
        </w:rPr>
      </w:pPr>
      <w:r w:rsidRPr="00C41721">
        <w:rPr>
          <w:rFonts w:ascii="Comic Sans MS" w:hAnsi="Comic Sans MS"/>
          <w:sz w:val="24"/>
          <w:szCs w:val="24"/>
        </w:rPr>
        <w:lastRenderedPageBreak/>
        <w:t>sull’abilità di comunicare e relazionarsi efficacemente con gli altri in modo opportuno e creativo</w:t>
      </w:r>
      <w:r w:rsidR="001D775E" w:rsidRPr="00C41721">
        <w:rPr>
          <w:rFonts w:ascii="Comic Sans MS" w:hAnsi="Comic Sans MS"/>
          <w:sz w:val="24"/>
          <w:szCs w:val="24"/>
        </w:rPr>
        <w:t>;</w:t>
      </w:r>
    </w:p>
    <w:p w:rsidR="005E30C1" w:rsidRPr="00C41721" w:rsidRDefault="00764A2B" w:rsidP="00E35B4C">
      <w:pPr>
        <w:tabs>
          <w:tab w:val="left" w:pos="846"/>
        </w:tabs>
        <w:ind w:left="516" w:right="692"/>
        <w:jc w:val="both"/>
        <w:rPr>
          <w:rFonts w:ascii="Comic Sans MS" w:hAnsi="Comic Sans MS"/>
          <w:sz w:val="24"/>
          <w:szCs w:val="24"/>
        </w:rPr>
      </w:pPr>
      <w:r w:rsidRPr="00C41721">
        <w:rPr>
          <w:rFonts w:ascii="Comic Sans MS" w:hAnsi="Comic Sans MS"/>
          <w:color w:val="000008"/>
          <w:w w:val="105"/>
          <w:sz w:val="24"/>
          <w:szCs w:val="24"/>
        </w:rPr>
        <w:t xml:space="preserve">sulla valorizzazione del </w:t>
      </w:r>
      <w:r w:rsidRPr="00C41721">
        <w:rPr>
          <w:rFonts w:ascii="Comic Sans MS" w:hAnsi="Comic Sans MS"/>
          <w:color w:val="000008"/>
          <w:spacing w:val="2"/>
          <w:w w:val="105"/>
          <w:sz w:val="24"/>
          <w:szCs w:val="24"/>
        </w:rPr>
        <w:t xml:space="preserve">patrimonio </w:t>
      </w:r>
      <w:r w:rsidRPr="00C41721">
        <w:rPr>
          <w:rFonts w:ascii="Comic Sans MS" w:hAnsi="Comic Sans MS"/>
          <w:color w:val="000008"/>
          <w:w w:val="105"/>
          <w:sz w:val="24"/>
          <w:szCs w:val="24"/>
        </w:rPr>
        <w:t>conoscitivo, etico e comportamentale maturato dallo studente</w:t>
      </w:r>
      <w:r w:rsidR="00A06E31">
        <w:rPr>
          <w:rFonts w:ascii="Comic Sans MS" w:hAnsi="Comic Sans MS"/>
          <w:color w:val="000008"/>
          <w:w w:val="105"/>
          <w:sz w:val="24"/>
          <w:szCs w:val="24"/>
        </w:rPr>
        <w:t>;</w:t>
      </w:r>
    </w:p>
    <w:p w:rsidR="005E30C1" w:rsidRPr="00C41721" w:rsidRDefault="005E30C1" w:rsidP="00E35B4C">
      <w:pPr>
        <w:pStyle w:val="Corpodeltesto"/>
        <w:spacing w:before="2"/>
        <w:jc w:val="both"/>
        <w:rPr>
          <w:rFonts w:ascii="Comic Sans MS" w:hAnsi="Comic Sans MS"/>
          <w:sz w:val="24"/>
          <w:szCs w:val="24"/>
        </w:rPr>
      </w:pPr>
    </w:p>
    <w:p w:rsidR="00241039" w:rsidRDefault="00A06E31" w:rsidP="00E35B4C">
      <w:pPr>
        <w:pStyle w:val="Paragrafoelenco"/>
        <w:numPr>
          <w:ilvl w:val="0"/>
          <w:numId w:val="16"/>
        </w:numPr>
        <w:tabs>
          <w:tab w:val="left" w:pos="874"/>
        </w:tabs>
        <w:spacing w:before="57"/>
        <w:ind w:left="516" w:right="560" w:firstLine="0"/>
        <w:jc w:val="both"/>
        <w:rPr>
          <w:rFonts w:ascii="Comic Sans MS" w:hAnsi="Comic Sans MS"/>
          <w:sz w:val="24"/>
          <w:szCs w:val="24"/>
        </w:rPr>
      </w:pPr>
      <w:r>
        <w:rPr>
          <w:rFonts w:ascii="Comic Sans MS" w:hAnsi="Comic Sans MS"/>
          <w:sz w:val="24"/>
          <w:szCs w:val="24"/>
        </w:rPr>
        <w:t>s</w:t>
      </w:r>
      <w:r w:rsidR="00241039" w:rsidRPr="00C41721">
        <w:rPr>
          <w:rFonts w:ascii="Comic Sans MS" w:hAnsi="Comic Sans MS"/>
          <w:sz w:val="24"/>
          <w:szCs w:val="24"/>
        </w:rPr>
        <w:t>ulla capacità di mediare tra diverse lingue e mezzi di comunicazione, come indicato nel quadro</w:t>
      </w:r>
      <w:r w:rsidR="0003352F" w:rsidRPr="00C41721">
        <w:rPr>
          <w:rFonts w:ascii="Comic Sans MS" w:hAnsi="Comic Sans MS"/>
          <w:sz w:val="24"/>
          <w:szCs w:val="24"/>
        </w:rPr>
        <w:t xml:space="preserve"> comune europeo di riferimento,</w:t>
      </w:r>
      <w:r w:rsidR="000D540D" w:rsidRPr="00C41721">
        <w:rPr>
          <w:rFonts w:ascii="Comic Sans MS" w:hAnsi="Comic Sans MS"/>
          <w:sz w:val="24"/>
          <w:szCs w:val="24"/>
        </w:rPr>
        <w:t xml:space="preserve"> mantenere</w:t>
      </w:r>
      <w:r w:rsidR="00241039" w:rsidRPr="00C41721">
        <w:rPr>
          <w:rFonts w:ascii="Comic Sans MS" w:hAnsi="Comic Sans MS"/>
          <w:sz w:val="24"/>
          <w:szCs w:val="24"/>
        </w:rPr>
        <w:t xml:space="preserve"> </w:t>
      </w:r>
      <w:r w:rsidR="000D540D" w:rsidRPr="00C41721">
        <w:rPr>
          <w:rFonts w:ascii="Comic Sans MS" w:hAnsi="Comic Sans MS"/>
          <w:sz w:val="24"/>
          <w:szCs w:val="24"/>
        </w:rPr>
        <w:t xml:space="preserve"> sviluppare ancora di più </w:t>
      </w:r>
      <w:r w:rsidR="00241039" w:rsidRPr="00C41721">
        <w:rPr>
          <w:rFonts w:ascii="Comic Sans MS" w:hAnsi="Comic Sans MS"/>
          <w:sz w:val="24"/>
          <w:szCs w:val="24"/>
        </w:rPr>
        <w:t xml:space="preserve">le competenze relative alla lingua madre, </w:t>
      </w:r>
      <w:r w:rsidR="000D540D" w:rsidRPr="00C41721">
        <w:rPr>
          <w:rFonts w:ascii="Comic Sans MS" w:hAnsi="Comic Sans MS"/>
          <w:sz w:val="24"/>
          <w:szCs w:val="24"/>
        </w:rPr>
        <w:t xml:space="preserve">acquisire </w:t>
      </w:r>
      <w:r w:rsidR="00241039" w:rsidRPr="00C41721">
        <w:rPr>
          <w:rFonts w:ascii="Comic Sans MS" w:hAnsi="Comic Sans MS"/>
          <w:sz w:val="24"/>
          <w:szCs w:val="24"/>
        </w:rPr>
        <w:t xml:space="preserve">la lingua ufficiale </w:t>
      </w:r>
      <w:r w:rsidR="000D540D" w:rsidRPr="00C41721">
        <w:rPr>
          <w:rFonts w:ascii="Comic Sans MS" w:hAnsi="Comic Sans MS"/>
          <w:sz w:val="24"/>
          <w:szCs w:val="24"/>
        </w:rPr>
        <w:t xml:space="preserve">o </w:t>
      </w:r>
      <w:r w:rsidR="001D775E" w:rsidRPr="00C41721">
        <w:rPr>
          <w:rFonts w:ascii="Comic Sans MS" w:hAnsi="Comic Sans MS"/>
          <w:sz w:val="24"/>
          <w:szCs w:val="24"/>
        </w:rPr>
        <w:t>le lingue ufficiali di un P</w:t>
      </w:r>
      <w:r w:rsidR="00241039" w:rsidRPr="00C41721">
        <w:rPr>
          <w:rFonts w:ascii="Comic Sans MS" w:hAnsi="Comic Sans MS"/>
          <w:sz w:val="24"/>
          <w:szCs w:val="24"/>
        </w:rPr>
        <w:t>aese</w:t>
      </w:r>
      <w:r>
        <w:rPr>
          <w:rFonts w:ascii="Comic Sans MS" w:hAnsi="Comic Sans MS"/>
          <w:sz w:val="24"/>
          <w:szCs w:val="24"/>
        </w:rPr>
        <w:t>;</w:t>
      </w:r>
    </w:p>
    <w:p w:rsidR="00A06E31" w:rsidRPr="00C41721" w:rsidRDefault="00A06E31" w:rsidP="00A06E31">
      <w:pPr>
        <w:pStyle w:val="Paragrafoelenco"/>
        <w:tabs>
          <w:tab w:val="left" w:pos="874"/>
        </w:tabs>
        <w:spacing w:before="57"/>
        <w:ind w:right="560" w:firstLine="0"/>
        <w:jc w:val="both"/>
        <w:rPr>
          <w:rFonts w:ascii="Comic Sans MS" w:hAnsi="Comic Sans MS"/>
          <w:sz w:val="24"/>
          <w:szCs w:val="24"/>
        </w:rPr>
      </w:pPr>
    </w:p>
    <w:p w:rsidR="001D775E" w:rsidRPr="00C41721" w:rsidRDefault="00A06E31" w:rsidP="00E35B4C">
      <w:pPr>
        <w:pStyle w:val="Paragrafoelenco"/>
        <w:numPr>
          <w:ilvl w:val="0"/>
          <w:numId w:val="16"/>
        </w:numPr>
        <w:tabs>
          <w:tab w:val="left" w:pos="874"/>
        </w:tabs>
        <w:spacing w:before="57"/>
        <w:ind w:right="560"/>
        <w:jc w:val="both"/>
        <w:rPr>
          <w:rFonts w:ascii="Comic Sans MS" w:hAnsi="Comic Sans MS"/>
          <w:sz w:val="24"/>
          <w:szCs w:val="24"/>
        </w:rPr>
      </w:pPr>
      <w:r>
        <w:rPr>
          <w:rFonts w:ascii="Comic Sans MS" w:hAnsi="Comic Sans MS"/>
          <w:sz w:val="24"/>
          <w:szCs w:val="24"/>
        </w:rPr>
        <w:t>s</w:t>
      </w:r>
      <w:r w:rsidR="00241039" w:rsidRPr="00C41721">
        <w:rPr>
          <w:rFonts w:ascii="Comic Sans MS" w:hAnsi="Comic Sans MS"/>
          <w:sz w:val="24"/>
          <w:szCs w:val="24"/>
        </w:rPr>
        <w:t>ulla capacità di sviluppare e applicare il pensiero</w:t>
      </w:r>
      <w:r w:rsidR="000D540D" w:rsidRPr="00C41721">
        <w:rPr>
          <w:rFonts w:ascii="Comic Sans MS" w:hAnsi="Comic Sans MS"/>
          <w:sz w:val="24"/>
          <w:szCs w:val="24"/>
        </w:rPr>
        <w:t xml:space="preserve"> matematico</w:t>
      </w:r>
      <w:r w:rsidR="00241039" w:rsidRPr="00C41721">
        <w:rPr>
          <w:rFonts w:ascii="Comic Sans MS" w:hAnsi="Comic Sans MS"/>
          <w:sz w:val="24"/>
          <w:szCs w:val="24"/>
        </w:rPr>
        <w:t xml:space="preserve"> e la comprensione </w:t>
      </w:r>
      <w:r w:rsidR="000D540D" w:rsidRPr="00C41721">
        <w:rPr>
          <w:rFonts w:ascii="Comic Sans MS" w:hAnsi="Comic Sans MS"/>
          <w:sz w:val="24"/>
          <w:szCs w:val="24"/>
        </w:rPr>
        <w:t xml:space="preserve">logica </w:t>
      </w:r>
      <w:r w:rsidR="00241039" w:rsidRPr="00C41721">
        <w:rPr>
          <w:rFonts w:ascii="Comic Sans MS" w:hAnsi="Comic Sans MS"/>
          <w:sz w:val="24"/>
          <w:szCs w:val="24"/>
        </w:rPr>
        <w:t>per risolvere problemi in situazioni quotidiane</w:t>
      </w:r>
      <w:r w:rsidR="001D775E" w:rsidRPr="00C41721">
        <w:rPr>
          <w:rFonts w:ascii="Comic Sans MS" w:hAnsi="Comic Sans MS"/>
          <w:sz w:val="24"/>
          <w:szCs w:val="24"/>
        </w:rPr>
        <w:t>; di spiegare il mondo che ci circonda usando l’insieme delle conoscenze e delle metodologie, comprese l’osservazione e la sperimentazione, per identificare le problematiche e trarre conclusioni che si</w:t>
      </w:r>
      <w:r w:rsidR="000D540D" w:rsidRPr="00C41721">
        <w:rPr>
          <w:rFonts w:ascii="Comic Sans MS" w:hAnsi="Comic Sans MS"/>
          <w:sz w:val="24"/>
          <w:szCs w:val="24"/>
        </w:rPr>
        <w:t>ano basate su fatti empir</w:t>
      </w:r>
      <w:r>
        <w:rPr>
          <w:rFonts w:ascii="Comic Sans MS" w:hAnsi="Comic Sans MS"/>
          <w:sz w:val="24"/>
          <w:szCs w:val="24"/>
        </w:rPr>
        <w:t>ici. Essere disponibili a farlo;</w:t>
      </w:r>
    </w:p>
    <w:p w:rsidR="005E30C1" w:rsidRPr="00C41721" w:rsidRDefault="005E30C1" w:rsidP="00E35B4C">
      <w:pPr>
        <w:pStyle w:val="Corpodeltesto"/>
        <w:spacing w:before="11"/>
        <w:jc w:val="both"/>
        <w:rPr>
          <w:rFonts w:ascii="Comic Sans MS" w:hAnsi="Comic Sans MS"/>
          <w:sz w:val="24"/>
          <w:szCs w:val="24"/>
        </w:rPr>
      </w:pPr>
    </w:p>
    <w:p w:rsidR="001D775E" w:rsidRPr="00C41721" w:rsidRDefault="00A06E31" w:rsidP="00E35B4C">
      <w:pPr>
        <w:pStyle w:val="Paragrafoelenco"/>
        <w:numPr>
          <w:ilvl w:val="0"/>
          <w:numId w:val="16"/>
        </w:numPr>
        <w:tabs>
          <w:tab w:val="left" w:pos="853"/>
        </w:tabs>
        <w:ind w:left="516" w:right="553" w:firstLine="0"/>
        <w:jc w:val="both"/>
        <w:rPr>
          <w:rFonts w:ascii="Comic Sans MS" w:hAnsi="Comic Sans MS"/>
          <w:sz w:val="24"/>
          <w:szCs w:val="24"/>
        </w:rPr>
      </w:pPr>
      <w:r>
        <w:rPr>
          <w:rFonts w:ascii="Comic Sans MS" w:hAnsi="Comic Sans MS"/>
          <w:sz w:val="24"/>
          <w:szCs w:val="24"/>
        </w:rPr>
        <w:t>s</w:t>
      </w:r>
      <w:r w:rsidR="001D775E" w:rsidRPr="00C41721">
        <w:rPr>
          <w:rFonts w:ascii="Comic Sans MS" w:hAnsi="Comic Sans MS"/>
          <w:sz w:val="24"/>
          <w:szCs w:val="24"/>
        </w:rPr>
        <w:t>ull’interesse per le tecnologie digitali e il loro utilizzo con dimestichezza e spirito critico e responsabile per apprendere, lavorare e partecipare alla</w:t>
      </w:r>
      <w:r w:rsidR="000D540D" w:rsidRPr="00C41721">
        <w:rPr>
          <w:rFonts w:ascii="Comic Sans MS" w:hAnsi="Comic Sans MS"/>
          <w:sz w:val="24"/>
          <w:szCs w:val="24"/>
        </w:rPr>
        <w:t xml:space="preserve"> vita della</w:t>
      </w:r>
      <w:r w:rsidR="001D775E" w:rsidRPr="00C41721">
        <w:rPr>
          <w:rFonts w:ascii="Comic Sans MS" w:hAnsi="Comic Sans MS"/>
          <w:sz w:val="24"/>
          <w:szCs w:val="24"/>
        </w:rPr>
        <w:t xml:space="preserve"> società. Essa comprende l’alfabetizzazione informatica e digitale, la comunicazione e la collaborazione, l’alfabetizzazione mediatica, la creazione di contenuti digitali (inclusa la programmazione), la sicurezza (compreso l’essere a proprio agio nel mondo digitale e possedere competenze relative alla </w:t>
      </w:r>
      <w:proofErr w:type="spellStart"/>
      <w:r w:rsidR="001D775E" w:rsidRPr="00C41721">
        <w:rPr>
          <w:rFonts w:ascii="Comic Sans MS" w:hAnsi="Comic Sans MS"/>
          <w:sz w:val="24"/>
          <w:szCs w:val="24"/>
        </w:rPr>
        <w:t>c</w:t>
      </w:r>
      <w:r w:rsidR="006458ED" w:rsidRPr="00C41721">
        <w:rPr>
          <w:rFonts w:ascii="Comic Sans MS" w:hAnsi="Comic Sans MS"/>
          <w:sz w:val="24"/>
          <w:szCs w:val="24"/>
        </w:rPr>
        <w:t>y</w:t>
      </w:r>
      <w:r w:rsidR="001D775E" w:rsidRPr="00C41721">
        <w:rPr>
          <w:rFonts w:ascii="Comic Sans MS" w:hAnsi="Comic Sans MS"/>
          <w:sz w:val="24"/>
          <w:szCs w:val="24"/>
        </w:rPr>
        <w:t>bersicurezza</w:t>
      </w:r>
      <w:proofErr w:type="spellEnd"/>
      <w:r w:rsidR="001D775E" w:rsidRPr="00C41721">
        <w:rPr>
          <w:rFonts w:ascii="Comic Sans MS" w:hAnsi="Comic Sans MS"/>
          <w:sz w:val="24"/>
          <w:szCs w:val="24"/>
        </w:rPr>
        <w:t>), le questioni legate alla proprietà intellettuale, la risoluzione di problemi e il pensiero critico</w:t>
      </w:r>
      <w:r>
        <w:rPr>
          <w:rFonts w:ascii="Comic Sans MS" w:hAnsi="Comic Sans MS"/>
          <w:sz w:val="24"/>
          <w:szCs w:val="24"/>
        </w:rPr>
        <w:t>;</w:t>
      </w:r>
      <w:r w:rsidR="001D775E" w:rsidRPr="00C41721">
        <w:rPr>
          <w:rFonts w:ascii="Comic Sans MS" w:hAnsi="Comic Sans MS"/>
          <w:sz w:val="24"/>
          <w:szCs w:val="24"/>
        </w:rPr>
        <w:t xml:space="preserve"> </w:t>
      </w:r>
    </w:p>
    <w:p w:rsidR="001D775E" w:rsidRPr="00C41721" w:rsidRDefault="001D775E" w:rsidP="00E35B4C">
      <w:pPr>
        <w:pStyle w:val="Paragrafoelenco"/>
        <w:tabs>
          <w:tab w:val="left" w:pos="853"/>
        </w:tabs>
        <w:ind w:right="553" w:firstLine="0"/>
        <w:jc w:val="both"/>
        <w:rPr>
          <w:rFonts w:ascii="Comic Sans MS" w:hAnsi="Comic Sans MS"/>
          <w:sz w:val="24"/>
          <w:szCs w:val="24"/>
        </w:rPr>
      </w:pPr>
    </w:p>
    <w:p w:rsidR="005E30C1" w:rsidRPr="00C41721" w:rsidRDefault="005E30C1" w:rsidP="00E35B4C">
      <w:pPr>
        <w:pStyle w:val="Corpodeltesto"/>
        <w:spacing w:before="2"/>
        <w:jc w:val="both"/>
        <w:rPr>
          <w:rFonts w:ascii="Comic Sans MS" w:hAnsi="Comic Sans MS"/>
          <w:sz w:val="24"/>
          <w:szCs w:val="24"/>
        </w:rPr>
      </w:pPr>
    </w:p>
    <w:p w:rsidR="00C22DA1" w:rsidRPr="00C41721" w:rsidRDefault="00A06E31" w:rsidP="00E35B4C">
      <w:pPr>
        <w:pStyle w:val="Paragrafoelenco"/>
        <w:numPr>
          <w:ilvl w:val="0"/>
          <w:numId w:val="16"/>
        </w:numPr>
        <w:tabs>
          <w:tab w:val="left" w:pos="793"/>
        </w:tabs>
        <w:spacing w:before="1"/>
        <w:ind w:left="516" w:right="567" w:firstLine="0"/>
        <w:jc w:val="both"/>
        <w:rPr>
          <w:rFonts w:ascii="Comic Sans MS" w:hAnsi="Comic Sans MS"/>
          <w:sz w:val="24"/>
          <w:szCs w:val="24"/>
        </w:rPr>
      </w:pPr>
      <w:r>
        <w:rPr>
          <w:rFonts w:ascii="Comic Sans MS" w:hAnsi="Comic Sans MS"/>
          <w:sz w:val="24"/>
          <w:szCs w:val="24"/>
        </w:rPr>
        <w:t>s</w:t>
      </w:r>
      <w:r w:rsidR="00C22DA1" w:rsidRPr="00C41721">
        <w:rPr>
          <w:rFonts w:ascii="Comic Sans MS" w:hAnsi="Comic Sans MS"/>
          <w:sz w:val="24"/>
          <w:szCs w:val="24"/>
        </w:rPr>
        <w:t>u</w:t>
      </w:r>
      <w:r w:rsidR="0003352F" w:rsidRPr="00C41721">
        <w:rPr>
          <w:rFonts w:ascii="Comic Sans MS" w:hAnsi="Comic Sans MS"/>
          <w:sz w:val="24"/>
          <w:szCs w:val="24"/>
        </w:rPr>
        <w:t>lla capacità di riflettere su se</w:t>
      </w:r>
      <w:r w:rsidR="00C22DA1" w:rsidRPr="00C41721">
        <w:rPr>
          <w:rFonts w:ascii="Comic Sans MS" w:hAnsi="Comic Sans MS"/>
          <w:sz w:val="24"/>
          <w:szCs w:val="24"/>
        </w:rPr>
        <w:t xml:space="preserve"> stessi, di gestire efficacemente il tempo e le informazioni, di lavorare con gli altri in maniera costruttiva, di mantenersi resilienti e di gestire il proprio appre</w:t>
      </w:r>
      <w:r w:rsidR="00C179FB">
        <w:rPr>
          <w:rFonts w:ascii="Comic Sans MS" w:hAnsi="Comic Sans MS"/>
          <w:sz w:val="24"/>
          <w:szCs w:val="24"/>
        </w:rPr>
        <w:t>ndimento e la propria carriera;</w:t>
      </w:r>
    </w:p>
    <w:p w:rsidR="00C22DA1" w:rsidRPr="00C41721" w:rsidRDefault="00C22DA1" w:rsidP="00E35B4C">
      <w:pPr>
        <w:pStyle w:val="Paragrafoelenco"/>
        <w:tabs>
          <w:tab w:val="left" w:pos="793"/>
        </w:tabs>
        <w:spacing w:before="1"/>
        <w:ind w:right="567" w:firstLine="0"/>
        <w:jc w:val="both"/>
        <w:rPr>
          <w:rFonts w:ascii="Comic Sans MS" w:hAnsi="Comic Sans MS"/>
          <w:sz w:val="24"/>
          <w:szCs w:val="24"/>
        </w:rPr>
      </w:pPr>
    </w:p>
    <w:p w:rsidR="005E30C1" w:rsidRPr="00C41721" w:rsidRDefault="005E30C1" w:rsidP="00E35B4C">
      <w:pPr>
        <w:pStyle w:val="Corpodeltesto"/>
        <w:spacing w:before="1"/>
        <w:jc w:val="both"/>
        <w:rPr>
          <w:rFonts w:ascii="Comic Sans MS" w:hAnsi="Comic Sans MS"/>
          <w:sz w:val="24"/>
          <w:szCs w:val="24"/>
        </w:rPr>
      </w:pPr>
    </w:p>
    <w:p w:rsidR="00C22DA1" w:rsidRPr="00C41721" w:rsidRDefault="00C179FB" w:rsidP="00E35B4C">
      <w:pPr>
        <w:pStyle w:val="Paragrafoelenco"/>
        <w:numPr>
          <w:ilvl w:val="0"/>
          <w:numId w:val="16"/>
        </w:numPr>
        <w:tabs>
          <w:tab w:val="left" w:pos="788"/>
        </w:tabs>
        <w:ind w:right="539"/>
        <w:jc w:val="both"/>
        <w:rPr>
          <w:rFonts w:ascii="Comic Sans MS" w:hAnsi="Comic Sans MS"/>
          <w:sz w:val="24"/>
          <w:szCs w:val="24"/>
        </w:rPr>
      </w:pPr>
      <w:r>
        <w:rPr>
          <w:rFonts w:ascii="Comic Sans MS" w:hAnsi="Comic Sans MS"/>
          <w:sz w:val="24"/>
          <w:szCs w:val="24"/>
        </w:rPr>
        <w:t>s</w:t>
      </w:r>
      <w:r w:rsidR="00C22DA1" w:rsidRPr="00C41721">
        <w:rPr>
          <w:rFonts w:ascii="Comic Sans MS" w:hAnsi="Comic Sans MS"/>
          <w:sz w:val="24"/>
          <w:szCs w:val="24"/>
        </w:rPr>
        <w:t>ulla capacità di agire da cittadini responsabili e di partecipare pienamente alla vita civica e sociale, in base alla comprensione delle strutture e dei concetti sociali, economici, giuridici e politici oltre che dell’evoluzione a livello globale e della sostenibilità</w:t>
      </w:r>
      <w:r>
        <w:rPr>
          <w:rFonts w:ascii="Comic Sans MS" w:hAnsi="Comic Sans MS"/>
          <w:sz w:val="24"/>
          <w:szCs w:val="24"/>
        </w:rPr>
        <w:t>,</w:t>
      </w:r>
    </w:p>
    <w:p w:rsidR="00C22DA1" w:rsidRPr="00C41721" w:rsidRDefault="00C22DA1" w:rsidP="00E35B4C">
      <w:pPr>
        <w:pStyle w:val="Paragrafoelenco"/>
        <w:tabs>
          <w:tab w:val="left" w:pos="788"/>
        </w:tabs>
        <w:ind w:left="780" w:right="539" w:firstLine="0"/>
        <w:jc w:val="both"/>
        <w:rPr>
          <w:rFonts w:ascii="Comic Sans MS" w:hAnsi="Comic Sans MS"/>
          <w:sz w:val="24"/>
          <w:szCs w:val="24"/>
        </w:rPr>
      </w:pPr>
    </w:p>
    <w:p w:rsidR="005E30C1" w:rsidRPr="00C41721" w:rsidRDefault="005E30C1" w:rsidP="00E35B4C">
      <w:pPr>
        <w:pStyle w:val="Corpodeltesto"/>
        <w:spacing w:before="1"/>
        <w:jc w:val="both"/>
        <w:rPr>
          <w:rFonts w:ascii="Comic Sans MS" w:hAnsi="Comic Sans MS"/>
          <w:sz w:val="24"/>
          <w:szCs w:val="24"/>
        </w:rPr>
      </w:pPr>
    </w:p>
    <w:p w:rsidR="00C22DA1" w:rsidRPr="00C41721" w:rsidRDefault="00C179FB" w:rsidP="00E35B4C">
      <w:pPr>
        <w:pStyle w:val="Paragrafoelenco"/>
        <w:numPr>
          <w:ilvl w:val="0"/>
          <w:numId w:val="16"/>
        </w:numPr>
        <w:tabs>
          <w:tab w:val="left" w:pos="750"/>
        </w:tabs>
        <w:ind w:left="516" w:right="556" w:firstLine="0"/>
        <w:jc w:val="both"/>
        <w:rPr>
          <w:rFonts w:ascii="Comic Sans MS" w:hAnsi="Comic Sans MS"/>
          <w:sz w:val="24"/>
          <w:szCs w:val="24"/>
        </w:rPr>
      </w:pPr>
      <w:r>
        <w:rPr>
          <w:rFonts w:ascii="Comic Sans MS" w:hAnsi="Comic Sans MS"/>
          <w:sz w:val="24"/>
          <w:szCs w:val="24"/>
        </w:rPr>
        <w:t>s</w:t>
      </w:r>
      <w:r w:rsidR="00C22DA1" w:rsidRPr="00C41721">
        <w:rPr>
          <w:rFonts w:ascii="Comic Sans MS" w:hAnsi="Comic Sans MS"/>
          <w:sz w:val="24"/>
          <w:szCs w:val="24"/>
        </w:rPr>
        <w:t>ulla capacità di agire sulla base di idee e opportunità e di trasf</w:t>
      </w:r>
      <w:r w:rsidR="000D540D" w:rsidRPr="00C41721">
        <w:rPr>
          <w:rFonts w:ascii="Comic Sans MS" w:hAnsi="Comic Sans MS"/>
          <w:sz w:val="24"/>
          <w:szCs w:val="24"/>
        </w:rPr>
        <w:t>ormarle in valori per gli altri,</w:t>
      </w:r>
      <w:r w:rsidR="00C22DA1" w:rsidRPr="00C41721">
        <w:rPr>
          <w:rFonts w:ascii="Comic Sans MS" w:hAnsi="Comic Sans MS"/>
          <w:sz w:val="24"/>
          <w:szCs w:val="24"/>
        </w:rPr>
        <w:t xml:space="preserve"> </w:t>
      </w:r>
      <w:r w:rsidR="000D540D" w:rsidRPr="00C41721">
        <w:rPr>
          <w:rFonts w:ascii="Comic Sans MS" w:hAnsi="Comic Sans MS"/>
          <w:sz w:val="24"/>
          <w:szCs w:val="24"/>
        </w:rPr>
        <w:t>dando spazio alla creatività, al pensiero critico e alla risoluzione dei problemi, all’iniziativa e alla perseveranza, nonché a</w:t>
      </w:r>
      <w:r w:rsidR="00C22DA1" w:rsidRPr="00C41721">
        <w:rPr>
          <w:rFonts w:ascii="Comic Sans MS" w:hAnsi="Comic Sans MS"/>
          <w:sz w:val="24"/>
          <w:szCs w:val="24"/>
        </w:rPr>
        <w:t xml:space="preserve">lla </w:t>
      </w:r>
      <w:r w:rsidR="00C22DA1" w:rsidRPr="00C41721">
        <w:rPr>
          <w:rFonts w:ascii="Comic Sans MS" w:hAnsi="Comic Sans MS"/>
          <w:sz w:val="24"/>
          <w:szCs w:val="24"/>
        </w:rPr>
        <w:lastRenderedPageBreak/>
        <w:t>capacità di lavorare in modalità collaborativa al fine di programmare e gestire progetti che hanno un valore culturale, sociale o finanziario</w:t>
      </w:r>
      <w:r w:rsidR="000540EA">
        <w:rPr>
          <w:rFonts w:ascii="Comic Sans MS" w:hAnsi="Comic Sans MS"/>
          <w:sz w:val="24"/>
          <w:szCs w:val="24"/>
        </w:rPr>
        <w:t>,</w:t>
      </w:r>
    </w:p>
    <w:p w:rsidR="00C22DA1" w:rsidRPr="00C41721" w:rsidRDefault="00C22DA1" w:rsidP="00E35B4C">
      <w:pPr>
        <w:pStyle w:val="Paragrafoelenco"/>
        <w:tabs>
          <w:tab w:val="left" w:pos="750"/>
        </w:tabs>
        <w:ind w:right="556" w:firstLine="0"/>
        <w:jc w:val="both"/>
        <w:rPr>
          <w:rFonts w:ascii="Comic Sans MS" w:hAnsi="Comic Sans MS"/>
          <w:sz w:val="24"/>
          <w:szCs w:val="24"/>
        </w:rPr>
      </w:pPr>
    </w:p>
    <w:p w:rsidR="00C22DA1" w:rsidRPr="00C41721" w:rsidRDefault="000540EA" w:rsidP="00E35B4C">
      <w:pPr>
        <w:pStyle w:val="Paragrafoelenco"/>
        <w:numPr>
          <w:ilvl w:val="0"/>
          <w:numId w:val="16"/>
        </w:numPr>
        <w:tabs>
          <w:tab w:val="left" w:pos="750"/>
        </w:tabs>
        <w:ind w:left="516" w:right="556" w:firstLine="0"/>
        <w:jc w:val="both"/>
        <w:rPr>
          <w:rFonts w:ascii="Comic Sans MS" w:hAnsi="Comic Sans MS"/>
          <w:sz w:val="24"/>
          <w:szCs w:val="24"/>
        </w:rPr>
      </w:pPr>
      <w:r>
        <w:rPr>
          <w:rFonts w:ascii="Comic Sans MS" w:hAnsi="Comic Sans MS"/>
          <w:sz w:val="24"/>
          <w:szCs w:val="24"/>
        </w:rPr>
        <w:t>s</w:t>
      </w:r>
      <w:r w:rsidR="00C22DA1" w:rsidRPr="00C41721">
        <w:rPr>
          <w:rFonts w:ascii="Comic Sans MS" w:hAnsi="Comic Sans MS"/>
          <w:sz w:val="24"/>
          <w:szCs w:val="24"/>
        </w:rPr>
        <w:t>ulla comprensione e il rispetto di come le idee e i significati vengono espressi creativamente e comunicati in diverse culture e tramite tutta una serie di arti e altre forme culturali. Presuppone l’impegno di capire, sviluppare ed esprimere le proprie idee e il senso della propria funzione o del proprio ruolo nella società in una serie di modi e contesti</w:t>
      </w:r>
      <w:r w:rsidR="00C25FA5" w:rsidRPr="00C41721">
        <w:rPr>
          <w:rFonts w:ascii="Comic Sans MS" w:hAnsi="Comic Sans MS"/>
          <w:sz w:val="24"/>
          <w:szCs w:val="24"/>
        </w:rPr>
        <w:t xml:space="preserve"> diversi.</w:t>
      </w:r>
      <w:r w:rsidR="00C22DA1" w:rsidRPr="00C41721">
        <w:rPr>
          <w:rFonts w:ascii="Comic Sans MS" w:hAnsi="Comic Sans MS"/>
          <w:sz w:val="24"/>
          <w:szCs w:val="24"/>
        </w:rPr>
        <w:t xml:space="preserve"> </w:t>
      </w:r>
    </w:p>
    <w:p w:rsidR="00746F51" w:rsidRPr="00C41721" w:rsidRDefault="00746F51" w:rsidP="00746F51">
      <w:pPr>
        <w:pStyle w:val="Paragrafoelenco"/>
        <w:rPr>
          <w:rFonts w:ascii="Comic Sans MS" w:hAnsi="Comic Sans MS"/>
          <w:sz w:val="24"/>
          <w:szCs w:val="24"/>
        </w:rPr>
      </w:pPr>
    </w:p>
    <w:p w:rsidR="00746F51" w:rsidRDefault="006458ED" w:rsidP="00746F51">
      <w:pPr>
        <w:pStyle w:val="Paragrafoelenco"/>
        <w:tabs>
          <w:tab w:val="left" w:pos="1011"/>
        </w:tabs>
        <w:ind w:left="719" w:right="565" w:firstLine="0"/>
        <w:jc w:val="both"/>
        <w:rPr>
          <w:rFonts w:ascii="Comic Sans MS" w:hAnsi="Comic Sans MS"/>
          <w:b/>
          <w:color w:val="000008"/>
          <w:w w:val="125"/>
          <w:sz w:val="24"/>
          <w:szCs w:val="24"/>
        </w:rPr>
      </w:pPr>
      <w:r w:rsidRPr="00C41721">
        <w:rPr>
          <w:rFonts w:ascii="Comic Sans MS" w:hAnsi="Comic Sans MS"/>
          <w:b/>
          <w:color w:val="000008"/>
          <w:w w:val="125"/>
          <w:sz w:val="24"/>
          <w:szCs w:val="24"/>
        </w:rPr>
        <w:t>1</w:t>
      </w:r>
      <w:r w:rsidR="00290794" w:rsidRPr="00C41721">
        <w:rPr>
          <w:rFonts w:ascii="Comic Sans MS" w:hAnsi="Comic Sans MS"/>
          <w:b/>
          <w:color w:val="000008"/>
          <w:w w:val="125"/>
          <w:sz w:val="24"/>
          <w:szCs w:val="24"/>
        </w:rPr>
        <w:t xml:space="preserve">.5 </w:t>
      </w:r>
      <w:r w:rsidR="00764A2B" w:rsidRPr="00C41721">
        <w:rPr>
          <w:rFonts w:ascii="Comic Sans MS" w:hAnsi="Comic Sans MS"/>
          <w:b/>
          <w:color w:val="000008"/>
          <w:w w:val="125"/>
          <w:sz w:val="24"/>
          <w:szCs w:val="24"/>
        </w:rPr>
        <w:t>In applicazione della L. 107/2015</w:t>
      </w:r>
      <w:r w:rsidR="00E859C2" w:rsidRPr="00C41721">
        <w:rPr>
          <w:rFonts w:ascii="Comic Sans MS" w:hAnsi="Comic Sans MS"/>
          <w:b/>
          <w:color w:val="000008"/>
          <w:w w:val="125"/>
          <w:sz w:val="24"/>
          <w:szCs w:val="24"/>
        </w:rPr>
        <w:t>,</w:t>
      </w:r>
      <w:r w:rsidR="00764A2B" w:rsidRPr="00C41721">
        <w:rPr>
          <w:rFonts w:ascii="Comic Sans MS" w:hAnsi="Comic Sans MS"/>
          <w:b/>
          <w:color w:val="000008"/>
          <w:w w:val="125"/>
          <w:sz w:val="24"/>
          <w:szCs w:val="24"/>
        </w:rPr>
        <w:t xml:space="preserve"> questo Istituto Comprensivo </w:t>
      </w:r>
      <w:r w:rsidR="004C67AB" w:rsidRPr="00C41721">
        <w:rPr>
          <w:rFonts w:ascii="Comic Sans MS" w:hAnsi="Comic Sans MS"/>
          <w:b/>
          <w:color w:val="000008"/>
          <w:w w:val="125"/>
          <w:sz w:val="24"/>
          <w:szCs w:val="24"/>
        </w:rPr>
        <w:t xml:space="preserve">ha </w:t>
      </w:r>
      <w:r w:rsidR="00764A2B" w:rsidRPr="00C41721">
        <w:rPr>
          <w:rFonts w:ascii="Comic Sans MS" w:hAnsi="Comic Sans MS"/>
          <w:b/>
          <w:color w:val="000008"/>
          <w:w w:val="125"/>
          <w:sz w:val="24"/>
          <w:szCs w:val="24"/>
        </w:rPr>
        <w:t>focalizza</w:t>
      </w:r>
      <w:r w:rsidR="004C67AB" w:rsidRPr="00C41721">
        <w:rPr>
          <w:rFonts w:ascii="Comic Sans MS" w:hAnsi="Comic Sans MS"/>
          <w:b/>
          <w:color w:val="000008"/>
          <w:w w:val="125"/>
          <w:sz w:val="24"/>
          <w:szCs w:val="24"/>
        </w:rPr>
        <w:t>to</w:t>
      </w:r>
      <w:r w:rsidR="00764A2B" w:rsidRPr="00C41721">
        <w:rPr>
          <w:rFonts w:ascii="Comic Sans MS" w:hAnsi="Comic Sans MS"/>
          <w:b/>
          <w:color w:val="000008"/>
          <w:w w:val="125"/>
          <w:sz w:val="24"/>
          <w:szCs w:val="24"/>
        </w:rPr>
        <w:t xml:space="preserve"> l'offerta</w:t>
      </w:r>
      <w:r w:rsidR="00764A2B" w:rsidRPr="00C41721">
        <w:rPr>
          <w:rFonts w:ascii="Comic Sans MS" w:hAnsi="Comic Sans MS"/>
          <w:b/>
          <w:color w:val="000008"/>
          <w:spacing w:val="-20"/>
          <w:w w:val="125"/>
          <w:sz w:val="24"/>
          <w:szCs w:val="24"/>
        </w:rPr>
        <w:t xml:space="preserve"> </w:t>
      </w:r>
      <w:r w:rsidR="00764A2B" w:rsidRPr="00C41721">
        <w:rPr>
          <w:rFonts w:ascii="Comic Sans MS" w:hAnsi="Comic Sans MS"/>
          <w:b/>
          <w:color w:val="000008"/>
          <w:w w:val="125"/>
          <w:sz w:val="24"/>
          <w:szCs w:val="24"/>
        </w:rPr>
        <w:t>formativa</w:t>
      </w:r>
      <w:r w:rsidR="00764A2B" w:rsidRPr="00C41721">
        <w:rPr>
          <w:rFonts w:ascii="Comic Sans MS" w:hAnsi="Comic Sans MS"/>
          <w:b/>
          <w:color w:val="000008"/>
          <w:spacing w:val="-20"/>
          <w:w w:val="125"/>
          <w:sz w:val="24"/>
          <w:szCs w:val="24"/>
        </w:rPr>
        <w:t xml:space="preserve"> </w:t>
      </w:r>
      <w:r w:rsidR="00764A2B" w:rsidRPr="00C41721">
        <w:rPr>
          <w:rFonts w:ascii="Comic Sans MS" w:hAnsi="Comic Sans MS"/>
          <w:b/>
          <w:color w:val="000008"/>
          <w:w w:val="125"/>
          <w:sz w:val="24"/>
          <w:szCs w:val="24"/>
        </w:rPr>
        <w:t>degli</w:t>
      </w:r>
      <w:r w:rsidR="00764A2B" w:rsidRPr="00C41721">
        <w:rPr>
          <w:rFonts w:ascii="Comic Sans MS" w:hAnsi="Comic Sans MS"/>
          <w:b/>
          <w:color w:val="000008"/>
          <w:spacing w:val="-23"/>
          <w:w w:val="125"/>
          <w:sz w:val="24"/>
          <w:szCs w:val="24"/>
        </w:rPr>
        <w:t xml:space="preserve"> </w:t>
      </w:r>
      <w:r w:rsidR="00764A2B" w:rsidRPr="00C41721">
        <w:rPr>
          <w:rFonts w:ascii="Comic Sans MS" w:hAnsi="Comic Sans MS"/>
          <w:b/>
          <w:color w:val="000008"/>
          <w:w w:val="125"/>
          <w:sz w:val="24"/>
          <w:szCs w:val="24"/>
        </w:rPr>
        <w:t>anni</w:t>
      </w:r>
      <w:r w:rsidR="00764A2B" w:rsidRPr="00C41721">
        <w:rPr>
          <w:rFonts w:ascii="Comic Sans MS" w:hAnsi="Comic Sans MS"/>
          <w:b/>
          <w:color w:val="000008"/>
          <w:spacing w:val="-22"/>
          <w:w w:val="125"/>
          <w:sz w:val="24"/>
          <w:szCs w:val="24"/>
        </w:rPr>
        <w:t xml:space="preserve"> </w:t>
      </w:r>
      <w:r w:rsidR="00E859C2" w:rsidRPr="00C41721">
        <w:rPr>
          <w:rFonts w:ascii="Comic Sans MS" w:hAnsi="Comic Sans MS"/>
          <w:b/>
          <w:color w:val="000008"/>
          <w:w w:val="125"/>
          <w:sz w:val="24"/>
          <w:szCs w:val="24"/>
        </w:rPr>
        <w:t>2016</w:t>
      </w:r>
      <w:r w:rsidR="00764A2B" w:rsidRPr="00C41721">
        <w:rPr>
          <w:rFonts w:ascii="Comic Sans MS" w:hAnsi="Comic Sans MS"/>
          <w:b/>
          <w:color w:val="000008"/>
          <w:w w:val="125"/>
          <w:sz w:val="24"/>
          <w:szCs w:val="24"/>
        </w:rPr>
        <w:t>-19</w:t>
      </w:r>
      <w:r w:rsidR="00764A2B" w:rsidRPr="00C41721">
        <w:rPr>
          <w:rFonts w:ascii="Comic Sans MS" w:hAnsi="Comic Sans MS"/>
          <w:b/>
          <w:color w:val="000008"/>
          <w:spacing w:val="-23"/>
          <w:w w:val="125"/>
          <w:sz w:val="24"/>
          <w:szCs w:val="24"/>
        </w:rPr>
        <w:t xml:space="preserve"> </w:t>
      </w:r>
      <w:r w:rsidR="00764A2B" w:rsidRPr="00C41721">
        <w:rPr>
          <w:rFonts w:ascii="Comic Sans MS" w:hAnsi="Comic Sans MS"/>
          <w:b/>
          <w:color w:val="000008"/>
          <w:w w:val="125"/>
          <w:sz w:val="24"/>
          <w:szCs w:val="24"/>
        </w:rPr>
        <w:t>su</w:t>
      </w:r>
      <w:r w:rsidR="00764A2B" w:rsidRPr="00C41721">
        <w:rPr>
          <w:rFonts w:ascii="Comic Sans MS" w:hAnsi="Comic Sans MS"/>
          <w:b/>
          <w:color w:val="000008"/>
          <w:spacing w:val="-22"/>
          <w:w w:val="125"/>
          <w:sz w:val="24"/>
          <w:szCs w:val="24"/>
        </w:rPr>
        <w:t xml:space="preserve"> </w:t>
      </w:r>
      <w:r w:rsidR="00764A2B" w:rsidRPr="00C41721">
        <w:rPr>
          <w:rFonts w:ascii="Comic Sans MS" w:hAnsi="Comic Sans MS"/>
          <w:b/>
          <w:color w:val="000008"/>
          <w:w w:val="125"/>
          <w:sz w:val="24"/>
          <w:szCs w:val="24"/>
        </w:rPr>
        <w:t>questi</w:t>
      </w:r>
      <w:r w:rsidR="00764A2B" w:rsidRPr="00C41721">
        <w:rPr>
          <w:rFonts w:ascii="Comic Sans MS" w:hAnsi="Comic Sans MS"/>
          <w:b/>
          <w:color w:val="000008"/>
          <w:spacing w:val="-22"/>
          <w:w w:val="125"/>
          <w:sz w:val="24"/>
          <w:szCs w:val="24"/>
        </w:rPr>
        <w:t xml:space="preserve"> </w:t>
      </w:r>
      <w:r w:rsidR="00764A2B" w:rsidRPr="00C41721">
        <w:rPr>
          <w:rFonts w:ascii="Comic Sans MS" w:hAnsi="Comic Sans MS"/>
          <w:b/>
          <w:color w:val="000008"/>
          <w:w w:val="125"/>
          <w:sz w:val="24"/>
          <w:szCs w:val="24"/>
        </w:rPr>
        <w:t>obiettivi</w:t>
      </w:r>
      <w:r w:rsidR="00764A2B" w:rsidRPr="00C41721">
        <w:rPr>
          <w:rFonts w:ascii="Comic Sans MS" w:hAnsi="Comic Sans MS"/>
          <w:b/>
          <w:color w:val="000008"/>
          <w:spacing w:val="-22"/>
          <w:w w:val="125"/>
          <w:sz w:val="24"/>
          <w:szCs w:val="24"/>
        </w:rPr>
        <w:t xml:space="preserve"> </w:t>
      </w:r>
      <w:r w:rsidR="00764A2B" w:rsidRPr="00C41721">
        <w:rPr>
          <w:rFonts w:ascii="Comic Sans MS" w:hAnsi="Comic Sans MS"/>
          <w:b/>
          <w:color w:val="000008"/>
          <w:w w:val="125"/>
          <w:sz w:val="24"/>
          <w:szCs w:val="24"/>
        </w:rPr>
        <w:t>formativi</w:t>
      </w:r>
      <w:r w:rsidR="00764A2B" w:rsidRPr="00C41721">
        <w:rPr>
          <w:rFonts w:ascii="Comic Sans MS" w:hAnsi="Comic Sans MS"/>
          <w:b/>
          <w:color w:val="000008"/>
          <w:spacing w:val="-21"/>
          <w:w w:val="125"/>
          <w:sz w:val="24"/>
          <w:szCs w:val="24"/>
        </w:rPr>
        <w:t xml:space="preserve"> </w:t>
      </w:r>
      <w:r w:rsidR="00764A2B" w:rsidRPr="00C41721">
        <w:rPr>
          <w:rFonts w:ascii="Comic Sans MS" w:hAnsi="Comic Sans MS"/>
          <w:b/>
          <w:color w:val="000008"/>
          <w:w w:val="125"/>
          <w:sz w:val="24"/>
          <w:szCs w:val="24"/>
        </w:rPr>
        <w:t>prioritari:</w:t>
      </w:r>
    </w:p>
    <w:p w:rsidR="00F91248" w:rsidRPr="00C41721" w:rsidRDefault="00F91248" w:rsidP="00746F51">
      <w:pPr>
        <w:pStyle w:val="Paragrafoelenco"/>
        <w:tabs>
          <w:tab w:val="left" w:pos="1011"/>
        </w:tabs>
        <w:ind w:left="719" w:right="565" w:firstLine="0"/>
        <w:jc w:val="both"/>
        <w:rPr>
          <w:rFonts w:ascii="Comic Sans MS" w:hAnsi="Comic Sans MS"/>
          <w:b/>
          <w:color w:val="000008"/>
          <w:sz w:val="24"/>
          <w:szCs w:val="24"/>
        </w:rPr>
      </w:pPr>
    </w:p>
    <w:p w:rsidR="005E30C1" w:rsidRPr="00F91248" w:rsidRDefault="00F91248" w:rsidP="00F91248">
      <w:pPr>
        <w:pStyle w:val="Paragrafoelenco"/>
        <w:numPr>
          <w:ilvl w:val="0"/>
          <w:numId w:val="15"/>
        </w:numPr>
        <w:tabs>
          <w:tab w:val="left" w:pos="903"/>
        </w:tabs>
        <w:spacing w:before="1"/>
        <w:ind w:right="544" w:firstLine="0"/>
        <w:jc w:val="both"/>
        <w:rPr>
          <w:rFonts w:ascii="Comic Sans MS" w:hAnsi="Comic Sans MS"/>
          <w:sz w:val="24"/>
          <w:szCs w:val="24"/>
        </w:rPr>
      </w:pPr>
      <w:r w:rsidRPr="00F91248">
        <w:rPr>
          <w:rFonts w:ascii="Comic Sans MS" w:hAnsi="Comic Sans MS"/>
          <w:w w:val="105"/>
          <w:sz w:val="24"/>
          <w:szCs w:val="24"/>
        </w:rPr>
        <w:t>v</w:t>
      </w:r>
      <w:r w:rsidR="00764A2B" w:rsidRPr="00F91248">
        <w:rPr>
          <w:rFonts w:ascii="Comic Sans MS" w:hAnsi="Comic Sans MS"/>
          <w:w w:val="105"/>
          <w:sz w:val="24"/>
          <w:szCs w:val="24"/>
        </w:rPr>
        <w:t>alorizzazione e potenziamento delle competenze</w:t>
      </w:r>
      <w:r w:rsidR="00EA78DF" w:rsidRPr="00F91248">
        <w:rPr>
          <w:rFonts w:ascii="Comic Sans MS" w:hAnsi="Comic Sans MS"/>
          <w:w w:val="105"/>
          <w:sz w:val="24"/>
          <w:szCs w:val="24"/>
        </w:rPr>
        <w:t xml:space="preserve"> linguistiche, con particolare </w:t>
      </w:r>
      <w:r w:rsidR="00764A2B" w:rsidRPr="00F91248">
        <w:rPr>
          <w:rFonts w:ascii="Comic Sans MS" w:hAnsi="Comic Sans MS"/>
          <w:w w:val="105"/>
          <w:sz w:val="24"/>
          <w:szCs w:val="24"/>
        </w:rPr>
        <w:t>riferimento all’italiano nonché alla lingua inglese e a</w:t>
      </w:r>
      <w:r w:rsidR="006B6012" w:rsidRPr="00F91248">
        <w:rPr>
          <w:rFonts w:ascii="Comic Sans MS" w:hAnsi="Comic Sans MS"/>
          <w:w w:val="105"/>
          <w:sz w:val="24"/>
          <w:szCs w:val="24"/>
        </w:rPr>
        <w:t xml:space="preserve">lle </w:t>
      </w:r>
      <w:r w:rsidR="00764A2B" w:rsidRPr="00F91248">
        <w:rPr>
          <w:rFonts w:ascii="Comic Sans MS" w:hAnsi="Comic Sans MS"/>
          <w:w w:val="105"/>
          <w:sz w:val="24"/>
          <w:szCs w:val="24"/>
        </w:rPr>
        <w:t>altre lingue dell’Unione</w:t>
      </w:r>
      <w:r w:rsidR="00764A2B" w:rsidRPr="00F91248">
        <w:rPr>
          <w:rFonts w:ascii="Comic Sans MS" w:hAnsi="Comic Sans MS"/>
          <w:spacing w:val="41"/>
          <w:w w:val="105"/>
          <w:sz w:val="24"/>
          <w:szCs w:val="24"/>
        </w:rPr>
        <w:t xml:space="preserve"> </w:t>
      </w:r>
      <w:r w:rsidR="00764A2B" w:rsidRPr="00F91248">
        <w:rPr>
          <w:rFonts w:ascii="Comic Sans MS" w:hAnsi="Comic Sans MS"/>
          <w:w w:val="105"/>
          <w:sz w:val="24"/>
          <w:szCs w:val="24"/>
        </w:rPr>
        <w:t>Europea</w:t>
      </w:r>
      <w:r w:rsidRPr="00F91248">
        <w:rPr>
          <w:rFonts w:ascii="Comic Sans MS" w:hAnsi="Comic Sans MS"/>
          <w:w w:val="105"/>
          <w:sz w:val="24"/>
          <w:szCs w:val="24"/>
        </w:rPr>
        <w:t>.</w:t>
      </w:r>
      <w:r>
        <w:rPr>
          <w:rFonts w:ascii="Comic Sans MS" w:hAnsi="Comic Sans MS"/>
          <w:w w:val="105"/>
          <w:sz w:val="24"/>
          <w:szCs w:val="24"/>
        </w:rPr>
        <w:t xml:space="preserve"> </w:t>
      </w:r>
      <w:r w:rsidRPr="00F91248">
        <w:rPr>
          <w:rFonts w:ascii="Comic Sans MS" w:hAnsi="Comic Sans MS"/>
          <w:spacing w:val="1"/>
          <w:w w:val="115"/>
          <w:sz w:val="24"/>
          <w:szCs w:val="24"/>
        </w:rPr>
        <w:t>C</w:t>
      </w:r>
      <w:r w:rsidR="00764A2B" w:rsidRPr="00F91248">
        <w:rPr>
          <w:rFonts w:ascii="Comic Sans MS" w:hAnsi="Comic Sans MS"/>
          <w:spacing w:val="1"/>
          <w:w w:val="112"/>
          <w:sz w:val="24"/>
          <w:szCs w:val="24"/>
        </w:rPr>
        <w:t>on</w:t>
      </w:r>
      <w:r w:rsidR="00764A2B" w:rsidRPr="00F91248">
        <w:rPr>
          <w:rFonts w:ascii="Comic Sans MS" w:hAnsi="Comic Sans MS"/>
          <w:spacing w:val="1"/>
          <w:w w:val="125"/>
          <w:sz w:val="24"/>
          <w:szCs w:val="24"/>
        </w:rPr>
        <w:t>s</w:t>
      </w:r>
      <w:r w:rsidR="00764A2B" w:rsidRPr="00F91248">
        <w:rPr>
          <w:rFonts w:ascii="Comic Sans MS" w:hAnsi="Comic Sans MS"/>
          <w:spacing w:val="1"/>
          <w:w w:val="112"/>
          <w:sz w:val="24"/>
          <w:szCs w:val="24"/>
        </w:rPr>
        <w:t>o</w:t>
      </w:r>
      <w:r w:rsidR="00764A2B" w:rsidRPr="00F91248">
        <w:rPr>
          <w:rFonts w:ascii="Comic Sans MS" w:hAnsi="Comic Sans MS"/>
          <w:spacing w:val="1"/>
          <w:w w:val="91"/>
          <w:sz w:val="24"/>
          <w:szCs w:val="24"/>
        </w:rPr>
        <w:t>l</w:t>
      </w:r>
      <w:r w:rsidR="00764A2B" w:rsidRPr="00F91248">
        <w:rPr>
          <w:rFonts w:ascii="Comic Sans MS" w:hAnsi="Comic Sans MS"/>
          <w:spacing w:val="1"/>
          <w:w w:val="94"/>
          <w:sz w:val="24"/>
          <w:szCs w:val="24"/>
        </w:rPr>
        <w:t>i</w:t>
      </w:r>
      <w:r w:rsidR="00764A2B" w:rsidRPr="00F91248">
        <w:rPr>
          <w:rFonts w:ascii="Comic Sans MS" w:hAnsi="Comic Sans MS"/>
          <w:spacing w:val="2"/>
          <w:w w:val="110"/>
          <w:sz w:val="24"/>
          <w:szCs w:val="24"/>
        </w:rPr>
        <w:t>d</w:t>
      </w:r>
      <w:r w:rsidR="00764A2B" w:rsidRPr="00F91248">
        <w:rPr>
          <w:rFonts w:ascii="Comic Sans MS" w:hAnsi="Comic Sans MS"/>
          <w:spacing w:val="1"/>
          <w:w w:val="115"/>
          <w:sz w:val="24"/>
          <w:szCs w:val="24"/>
        </w:rPr>
        <w:t>a</w:t>
      </w:r>
      <w:r w:rsidR="00764A2B" w:rsidRPr="00F91248">
        <w:rPr>
          <w:rFonts w:ascii="Comic Sans MS" w:hAnsi="Comic Sans MS"/>
          <w:spacing w:val="2"/>
          <w:w w:val="115"/>
          <w:sz w:val="24"/>
          <w:szCs w:val="24"/>
        </w:rPr>
        <w:t>m</w:t>
      </w:r>
      <w:r w:rsidR="00764A2B" w:rsidRPr="00F91248">
        <w:rPr>
          <w:rFonts w:ascii="Comic Sans MS" w:hAnsi="Comic Sans MS"/>
          <w:spacing w:val="2"/>
          <w:w w:val="110"/>
          <w:sz w:val="24"/>
          <w:szCs w:val="24"/>
        </w:rPr>
        <w:t>e</w:t>
      </w:r>
      <w:r w:rsidR="00764A2B" w:rsidRPr="00F91248">
        <w:rPr>
          <w:rFonts w:ascii="Comic Sans MS" w:hAnsi="Comic Sans MS"/>
          <w:spacing w:val="1"/>
          <w:w w:val="112"/>
          <w:sz w:val="24"/>
          <w:szCs w:val="24"/>
        </w:rPr>
        <w:t>n</w:t>
      </w:r>
      <w:r w:rsidR="00764A2B" w:rsidRPr="00F91248">
        <w:rPr>
          <w:rFonts w:ascii="Comic Sans MS" w:hAnsi="Comic Sans MS"/>
          <w:spacing w:val="-1"/>
          <w:w w:val="96"/>
          <w:sz w:val="24"/>
          <w:szCs w:val="24"/>
        </w:rPr>
        <w:t>t</w:t>
      </w:r>
      <w:r w:rsidR="00764A2B" w:rsidRPr="00F91248">
        <w:rPr>
          <w:rFonts w:ascii="Comic Sans MS" w:hAnsi="Comic Sans MS"/>
          <w:spacing w:val="1"/>
          <w:w w:val="112"/>
          <w:sz w:val="24"/>
          <w:szCs w:val="24"/>
        </w:rPr>
        <w:t>o</w:t>
      </w:r>
      <w:r w:rsidR="00764A2B" w:rsidRPr="00F91248">
        <w:rPr>
          <w:rFonts w:ascii="Comic Sans MS" w:hAnsi="Comic Sans MS"/>
          <w:w w:val="83"/>
          <w:sz w:val="24"/>
          <w:szCs w:val="24"/>
        </w:rPr>
        <w:t>,</w:t>
      </w:r>
      <w:r w:rsidR="00764A2B" w:rsidRPr="00F91248">
        <w:rPr>
          <w:rFonts w:ascii="Comic Sans MS" w:hAnsi="Comic Sans MS"/>
          <w:spacing w:val="20"/>
          <w:sz w:val="24"/>
          <w:szCs w:val="24"/>
        </w:rPr>
        <w:t xml:space="preserve"> </w:t>
      </w:r>
      <w:r w:rsidR="00764A2B" w:rsidRPr="00F91248">
        <w:rPr>
          <w:rFonts w:ascii="Comic Sans MS" w:hAnsi="Comic Sans MS"/>
          <w:spacing w:val="2"/>
          <w:w w:val="115"/>
          <w:sz w:val="24"/>
          <w:szCs w:val="24"/>
        </w:rPr>
        <w:t>m</w:t>
      </w:r>
      <w:r w:rsidR="00764A2B" w:rsidRPr="00F91248">
        <w:rPr>
          <w:rFonts w:ascii="Comic Sans MS" w:hAnsi="Comic Sans MS"/>
          <w:spacing w:val="3"/>
          <w:w w:val="94"/>
          <w:sz w:val="24"/>
          <w:szCs w:val="24"/>
        </w:rPr>
        <w:t>i</w:t>
      </w:r>
      <w:r w:rsidR="00764A2B" w:rsidRPr="00F91248">
        <w:rPr>
          <w:rFonts w:ascii="Comic Sans MS" w:hAnsi="Comic Sans MS"/>
          <w:spacing w:val="1"/>
          <w:w w:val="123"/>
          <w:sz w:val="24"/>
          <w:szCs w:val="24"/>
        </w:rPr>
        <w:t>g</w:t>
      </w:r>
      <w:r w:rsidR="00764A2B" w:rsidRPr="00F91248">
        <w:rPr>
          <w:rFonts w:ascii="Comic Sans MS" w:hAnsi="Comic Sans MS"/>
          <w:spacing w:val="1"/>
          <w:w w:val="91"/>
          <w:sz w:val="24"/>
          <w:szCs w:val="24"/>
        </w:rPr>
        <w:t>l</w:t>
      </w:r>
      <w:r w:rsidR="00764A2B" w:rsidRPr="00F91248">
        <w:rPr>
          <w:rFonts w:ascii="Comic Sans MS" w:hAnsi="Comic Sans MS"/>
          <w:spacing w:val="1"/>
          <w:w w:val="94"/>
          <w:sz w:val="24"/>
          <w:szCs w:val="24"/>
        </w:rPr>
        <w:t>i</w:t>
      </w:r>
      <w:r w:rsidR="00764A2B" w:rsidRPr="00F91248">
        <w:rPr>
          <w:rFonts w:ascii="Comic Sans MS" w:hAnsi="Comic Sans MS"/>
          <w:spacing w:val="3"/>
          <w:w w:val="112"/>
          <w:sz w:val="24"/>
          <w:szCs w:val="24"/>
        </w:rPr>
        <w:t>o</w:t>
      </w:r>
      <w:r w:rsidR="00764A2B" w:rsidRPr="00F91248">
        <w:rPr>
          <w:rFonts w:ascii="Comic Sans MS" w:hAnsi="Comic Sans MS"/>
          <w:spacing w:val="-1"/>
          <w:w w:val="102"/>
          <w:sz w:val="24"/>
          <w:szCs w:val="24"/>
        </w:rPr>
        <w:t>r</w:t>
      </w:r>
      <w:r w:rsidR="00764A2B" w:rsidRPr="00F91248">
        <w:rPr>
          <w:rFonts w:ascii="Comic Sans MS" w:hAnsi="Comic Sans MS"/>
          <w:spacing w:val="1"/>
          <w:w w:val="115"/>
          <w:sz w:val="24"/>
          <w:szCs w:val="24"/>
        </w:rPr>
        <w:t>a</w:t>
      </w:r>
      <w:r w:rsidR="00764A2B" w:rsidRPr="00F91248">
        <w:rPr>
          <w:rFonts w:ascii="Comic Sans MS" w:hAnsi="Comic Sans MS"/>
          <w:spacing w:val="2"/>
          <w:w w:val="115"/>
          <w:sz w:val="24"/>
          <w:szCs w:val="24"/>
        </w:rPr>
        <w:t>m</w:t>
      </w:r>
      <w:r w:rsidR="00764A2B" w:rsidRPr="00F91248">
        <w:rPr>
          <w:rFonts w:ascii="Comic Sans MS" w:hAnsi="Comic Sans MS"/>
          <w:spacing w:val="2"/>
          <w:w w:val="110"/>
          <w:sz w:val="24"/>
          <w:szCs w:val="24"/>
        </w:rPr>
        <w:t>e</w:t>
      </w:r>
      <w:r w:rsidR="00764A2B" w:rsidRPr="00F91248">
        <w:rPr>
          <w:rFonts w:ascii="Comic Sans MS" w:hAnsi="Comic Sans MS"/>
          <w:spacing w:val="1"/>
          <w:w w:val="112"/>
          <w:sz w:val="24"/>
          <w:szCs w:val="24"/>
        </w:rPr>
        <w:t>n</w:t>
      </w:r>
      <w:r w:rsidR="00764A2B" w:rsidRPr="00F91248">
        <w:rPr>
          <w:rFonts w:ascii="Comic Sans MS" w:hAnsi="Comic Sans MS"/>
          <w:spacing w:val="-1"/>
          <w:w w:val="96"/>
          <w:sz w:val="24"/>
          <w:szCs w:val="24"/>
        </w:rPr>
        <w:t>t</w:t>
      </w:r>
      <w:r w:rsidR="00764A2B" w:rsidRPr="00F91248">
        <w:rPr>
          <w:rFonts w:ascii="Comic Sans MS" w:hAnsi="Comic Sans MS"/>
          <w:w w:val="112"/>
          <w:sz w:val="24"/>
          <w:szCs w:val="24"/>
        </w:rPr>
        <w:t>o</w:t>
      </w:r>
      <w:r w:rsidR="00764A2B" w:rsidRPr="00F91248">
        <w:rPr>
          <w:rFonts w:ascii="Comic Sans MS" w:hAnsi="Comic Sans MS"/>
          <w:spacing w:val="20"/>
          <w:sz w:val="24"/>
          <w:szCs w:val="24"/>
        </w:rPr>
        <w:t xml:space="preserve"> </w:t>
      </w:r>
      <w:r w:rsidR="00764A2B" w:rsidRPr="00F91248">
        <w:rPr>
          <w:rFonts w:ascii="Comic Sans MS" w:hAnsi="Comic Sans MS"/>
          <w:spacing w:val="2"/>
          <w:w w:val="117"/>
          <w:sz w:val="24"/>
          <w:szCs w:val="24"/>
        </w:rPr>
        <w:t>s</w:t>
      </w:r>
      <w:r w:rsidR="00764A2B" w:rsidRPr="00F91248">
        <w:rPr>
          <w:rFonts w:ascii="Comic Sans MS" w:hAnsi="Comic Sans MS"/>
          <w:spacing w:val="3"/>
          <w:w w:val="117"/>
          <w:sz w:val="24"/>
          <w:szCs w:val="24"/>
        </w:rPr>
        <w:t>o</w:t>
      </w:r>
      <w:r w:rsidR="00764A2B" w:rsidRPr="00F91248">
        <w:rPr>
          <w:rFonts w:ascii="Comic Sans MS" w:hAnsi="Comic Sans MS"/>
          <w:spacing w:val="-1"/>
          <w:w w:val="110"/>
          <w:sz w:val="24"/>
          <w:szCs w:val="24"/>
        </w:rPr>
        <w:t>s</w:t>
      </w:r>
      <w:r w:rsidR="00764A2B" w:rsidRPr="00F91248">
        <w:rPr>
          <w:rFonts w:ascii="Comic Sans MS" w:hAnsi="Comic Sans MS"/>
          <w:spacing w:val="1"/>
          <w:w w:val="110"/>
          <w:sz w:val="24"/>
          <w:szCs w:val="24"/>
        </w:rPr>
        <w:t>t</w:t>
      </w:r>
      <w:r w:rsidR="00764A2B" w:rsidRPr="00F91248">
        <w:rPr>
          <w:rFonts w:ascii="Comic Sans MS" w:hAnsi="Comic Sans MS"/>
          <w:spacing w:val="4"/>
          <w:w w:val="110"/>
          <w:sz w:val="24"/>
          <w:szCs w:val="24"/>
        </w:rPr>
        <w:t>e</w:t>
      </w:r>
      <w:r w:rsidR="00764A2B" w:rsidRPr="00F91248">
        <w:rPr>
          <w:rFonts w:ascii="Comic Sans MS" w:hAnsi="Comic Sans MS"/>
          <w:spacing w:val="1"/>
          <w:w w:val="123"/>
          <w:sz w:val="24"/>
          <w:szCs w:val="24"/>
        </w:rPr>
        <w:t>g</w:t>
      </w:r>
      <w:r w:rsidR="00764A2B" w:rsidRPr="00F91248">
        <w:rPr>
          <w:rFonts w:ascii="Comic Sans MS" w:hAnsi="Comic Sans MS"/>
          <w:spacing w:val="1"/>
          <w:w w:val="112"/>
          <w:sz w:val="24"/>
          <w:szCs w:val="24"/>
        </w:rPr>
        <w:t>n</w:t>
      </w:r>
      <w:r w:rsidR="00764A2B" w:rsidRPr="00F91248">
        <w:rPr>
          <w:rFonts w:ascii="Comic Sans MS" w:hAnsi="Comic Sans MS"/>
          <w:w w:val="112"/>
          <w:sz w:val="24"/>
          <w:szCs w:val="24"/>
        </w:rPr>
        <w:t>o</w:t>
      </w:r>
      <w:r w:rsidR="00764A2B" w:rsidRPr="00F91248">
        <w:rPr>
          <w:rFonts w:ascii="Comic Sans MS" w:hAnsi="Comic Sans MS"/>
          <w:spacing w:val="22"/>
          <w:sz w:val="24"/>
          <w:szCs w:val="24"/>
        </w:rPr>
        <w:t xml:space="preserve"> </w:t>
      </w:r>
      <w:r w:rsidR="00764A2B" w:rsidRPr="00F91248">
        <w:rPr>
          <w:rFonts w:ascii="Comic Sans MS" w:hAnsi="Comic Sans MS"/>
          <w:spacing w:val="2"/>
          <w:w w:val="110"/>
          <w:sz w:val="24"/>
          <w:szCs w:val="24"/>
        </w:rPr>
        <w:t>de</w:t>
      </w:r>
      <w:r w:rsidR="00764A2B" w:rsidRPr="00F91248">
        <w:rPr>
          <w:rFonts w:ascii="Comic Sans MS" w:hAnsi="Comic Sans MS"/>
          <w:spacing w:val="1"/>
          <w:w w:val="91"/>
          <w:sz w:val="24"/>
          <w:szCs w:val="24"/>
        </w:rPr>
        <w:t>ll</w:t>
      </w:r>
      <w:r w:rsidR="00764A2B" w:rsidRPr="00F91248">
        <w:rPr>
          <w:rFonts w:ascii="Comic Sans MS" w:hAnsi="Comic Sans MS"/>
          <w:w w:val="110"/>
          <w:sz w:val="24"/>
          <w:szCs w:val="24"/>
        </w:rPr>
        <w:t>e</w:t>
      </w:r>
      <w:r w:rsidR="00764A2B" w:rsidRPr="00F91248">
        <w:rPr>
          <w:rFonts w:ascii="Comic Sans MS" w:hAnsi="Comic Sans MS"/>
          <w:spacing w:val="23"/>
          <w:sz w:val="24"/>
          <w:szCs w:val="24"/>
        </w:rPr>
        <w:t xml:space="preserve"> </w:t>
      </w:r>
      <w:r w:rsidR="00764A2B" w:rsidRPr="00F91248">
        <w:rPr>
          <w:rFonts w:ascii="Comic Sans MS" w:hAnsi="Comic Sans MS"/>
          <w:spacing w:val="1"/>
          <w:w w:val="110"/>
          <w:sz w:val="24"/>
          <w:szCs w:val="24"/>
        </w:rPr>
        <w:t>co</w:t>
      </w:r>
      <w:r w:rsidR="00764A2B" w:rsidRPr="00F91248">
        <w:rPr>
          <w:rFonts w:ascii="Comic Sans MS" w:hAnsi="Comic Sans MS"/>
          <w:spacing w:val="2"/>
          <w:w w:val="115"/>
          <w:sz w:val="24"/>
          <w:szCs w:val="24"/>
        </w:rPr>
        <w:t>m</w:t>
      </w:r>
      <w:r w:rsidR="00764A2B" w:rsidRPr="00F91248">
        <w:rPr>
          <w:rFonts w:ascii="Comic Sans MS" w:hAnsi="Comic Sans MS"/>
          <w:spacing w:val="2"/>
          <w:w w:val="110"/>
          <w:sz w:val="24"/>
          <w:szCs w:val="24"/>
        </w:rPr>
        <w:t>pe</w:t>
      </w:r>
      <w:r w:rsidR="00764A2B" w:rsidRPr="00F91248">
        <w:rPr>
          <w:rFonts w:ascii="Comic Sans MS" w:hAnsi="Comic Sans MS"/>
          <w:spacing w:val="-1"/>
          <w:w w:val="96"/>
          <w:sz w:val="24"/>
          <w:szCs w:val="24"/>
        </w:rPr>
        <w:t>t</w:t>
      </w:r>
      <w:r w:rsidR="00764A2B" w:rsidRPr="00F91248">
        <w:rPr>
          <w:rFonts w:ascii="Comic Sans MS" w:hAnsi="Comic Sans MS"/>
          <w:spacing w:val="2"/>
          <w:w w:val="110"/>
          <w:sz w:val="24"/>
          <w:szCs w:val="24"/>
        </w:rPr>
        <w:t>e</w:t>
      </w:r>
      <w:r w:rsidR="00764A2B" w:rsidRPr="00F91248">
        <w:rPr>
          <w:rFonts w:ascii="Comic Sans MS" w:hAnsi="Comic Sans MS"/>
          <w:spacing w:val="1"/>
          <w:w w:val="112"/>
          <w:sz w:val="24"/>
          <w:szCs w:val="24"/>
        </w:rPr>
        <w:t>n</w:t>
      </w:r>
      <w:r w:rsidR="00764A2B" w:rsidRPr="00F91248">
        <w:rPr>
          <w:rFonts w:ascii="Comic Sans MS" w:hAnsi="Comic Sans MS"/>
          <w:spacing w:val="1"/>
          <w:w w:val="107"/>
          <w:sz w:val="24"/>
          <w:szCs w:val="24"/>
        </w:rPr>
        <w:t>z</w:t>
      </w:r>
      <w:r w:rsidR="00764A2B" w:rsidRPr="00F91248">
        <w:rPr>
          <w:rFonts w:ascii="Comic Sans MS" w:hAnsi="Comic Sans MS"/>
          <w:w w:val="110"/>
          <w:sz w:val="24"/>
          <w:szCs w:val="24"/>
        </w:rPr>
        <w:t>e</w:t>
      </w:r>
      <w:r w:rsidR="00764A2B" w:rsidRPr="00F91248">
        <w:rPr>
          <w:rFonts w:ascii="Comic Sans MS" w:hAnsi="Comic Sans MS"/>
          <w:spacing w:val="21"/>
          <w:sz w:val="24"/>
          <w:szCs w:val="24"/>
        </w:rPr>
        <w:t xml:space="preserve"> </w:t>
      </w:r>
      <w:r w:rsidR="00764A2B" w:rsidRPr="00F91248">
        <w:rPr>
          <w:rFonts w:ascii="Comic Sans MS" w:hAnsi="Comic Sans MS"/>
          <w:spacing w:val="1"/>
          <w:w w:val="91"/>
          <w:sz w:val="24"/>
          <w:szCs w:val="24"/>
        </w:rPr>
        <w:t>l</w:t>
      </w:r>
      <w:r w:rsidR="00764A2B" w:rsidRPr="00F91248">
        <w:rPr>
          <w:rFonts w:ascii="Comic Sans MS" w:hAnsi="Comic Sans MS"/>
          <w:spacing w:val="1"/>
          <w:w w:val="94"/>
          <w:sz w:val="24"/>
          <w:szCs w:val="24"/>
        </w:rPr>
        <w:t>i</w:t>
      </w:r>
      <w:r w:rsidR="00764A2B" w:rsidRPr="00F91248">
        <w:rPr>
          <w:rFonts w:ascii="Comic Sans MS" w:hAnsi="Comic Sans MS"/>
          <w:spacing w:val="4"/>
          <w:w w:val="112"/>
          <w:sz w:val="24"/>
          <w:szCs w:val="24"/>
        </w:rPr>
        <w:t>n</w:t>
      </w:r>
      <w:r w:rsidR="00764A2B" w:rsidRPr="00F91248">
        <w:rPr>
          <w:rFonts w:ascii="Comic Sans MS" w:hAnsi="Comic Sans MS"/>
          <w:spacing w:val="1"/>
          <w:w w:val="123"/>
          <w:sz w:val="24"/>
          <w:szCs w:val="24"/>
        </w:rPr>
        <w:t>g</w:t>
      </w:r>
      <w:r w:rsidR="00764A2B" w:rsidRPr="00F91248">
        <w:rPr>
          <w:rFonts w:ascii="Comic Sans MS" w:hAnsi="Comic Sans MS"/>
          <w:spacing w:val="4"/>
          <w:w w:val="112"/>
          <w:sz w:val="24"/>
          <w:szCs w:val="24"/>
        </w:rPr>
        <w:t>u</w:t>
      </w:r>
      <w:r w:rsidR="00764A2B" w:rsidRPr="00F91248">
        <w:rPr>
          <w:rFonts w:ascii="Comic Sans MS" w:hAnsi="Comic Sans MS"/>
          <w:spacing w:val="3"/>
          <w:w w:val="94"/>
          <w:sz w:val="24"/>
          <w:szCs w:val="24"/>
        </w:rPr>
        <w:t>i</w:t>
      </w:r>
      <w:r w:rsidR="00764A2B" w:rsidRPr="00F91248">
        <w:rPr>
          <w:rFonts w:ascii="Comic Sans MS" w:hAnsi="Comic Sans MS"/>
          <w:spacing w:val="-1"/>
          <w:w w:val="110"/>
          <w:sz w:val="24"/>
          <w:szCs w:val="24"/>
        </w:rPr>
        <w:t>s</w:t>
      </w:r>
      <w:r w:rsidR="00764A2B" w:rsidRPr="00F91248">
        <w:rPr>
          <w:rFonts w:ascii="Comic Sans MS" w:hAnsi="Comic Sans MS"/>
          <w:spacing w:val="1"/>
          <w:w w:val="110"/>
          <w:sz w:val="24"/>
          <w:szCs w:val="24"/>
        </w:rPr>
        <w:t>t</w:t>
      </w:r>
      <w:r w:rsidR="00764A2B" w:rsidRPr="00F91248">
        <w:rPr>
          <w:rFonts w:ascii="Comic Sans MS" w:hAnsi="Comic Sans MS"/>
          <w:spacing w:val="3"/>
          <w:w w:val="94"/>
          <w:sz w:val="24"/>
          <w:szCs w:val="24"/>
        </w:rPr>
        <w:t>i</w:t>
      </w:r>
      <w:r w:rsidR="00764A2B" w:rsidRPr="00F91248">
        <w:rPr>
          <w:rFonts w:ascii="Comic Sans MS" w:hAnsi="Comic Sans MS"/>
          <w:spacing w:val="1"/>
          <w:w w:val="110"/>
          <w:sz w:val="24"/>
          <w:szCs w:val="24"/>
        </w:rPr>
        <w:t>c</w:t>
      </w:r>
      <w:r w:rsidR="00764A2B" w:rsidRPr="00F91248">
        <w:rPr>
          <w:rFonts w:ascii="Comic Sans MS" w:hAnsi="Comic Sans MS"/>
          <w:spacing w:val="4"/>
          <w:w w:val="110"/>
          <w:sz w:val="24"/>
          <w:szCs w:val="24"/>
        </w:rPr>
        <w:t>h</w:t>
      </w:r>
      <w:r w:rsidR="00764A2B" w:rsidRPr="00F91248">
        <w:rPr>
          <w:rFonts w:ascii="Comic Sans MS" w:hAnsi="Comic Sans MS"/>
          <w:w w:val="110"/>
          <w:sz w:val="24"/>
          <w:szCs w:val="24"/>
        </w:rPr>
        <w:t>e</w:t>
      </w:r>
      <w:r w:rsidR="00764A2B" w:rsidRPr="00F91248">
        <w:rPr>
          <w:rFonts w:ascii="Comic Sans MS" w:hAnsi="Comic Sans MS"/>
          <w:spacing w:val="21"/>
          <w:sz w:val="24"/>
          <w:szCs w:val="24"/>
        </w:rPr>
        <w:t xml:space="preserve"> </w:t>
      </w:r>
      <w:r w:rsidR="00764A2B" w:rsidRPr="00F91248">
        <w:rPr>
          <w:rFonts w:ascii="Comic Sans MS" w:hAnsi="Comic Sans MS"/>
          <w:spacing w:val="-1"/>
          <w:w w:val="104"/>
          <w:sz w:val="24"/>
          <w:szCs w:val="24"/>
        </w:rPr>
        <w:t>(</w:t>
      </w:r>
      <w:r w:rsidR="00764A2B" w:rsidRPr="00F91248">
        <w:rPr>
          <w:rFonts w:ascii="Comic Sans MS" w:hAnsi="Comic Sans MS"/>
          <w:spacing w:val="1"/>
          <w:w w:val="94"/>
          <w:sz w:val="24"/>
          <w:szCs w:val="24"/>
        </w:rPr>
        <w:t>i</w:t>
      </w:r>
      <w:r w:rsidR="00764A2B" w:rsidRPr="00F91248">
        <w:rPr>
          <w:rFonts w:ascii="Comic Sans MS" w:hAnsi="Comic Sans MS"/>
          <w:spacing w:val="-1"/>
          <w:w w:val="96"/>
          <w:sz w:val="24"/>
          <w:szCs w:val="24"/>
        </w:rPr>
        <w:t>t</w:t>
      </w:r>
      <w:r w:rsidR="00764A2B" w:rsidRPr="00F91248">
        <w:rPr>
          <w:rFonts w:ascii="Comic Sans MS" w:hAnsi="Comic Sans MS"/>
          <w:spacing w:val="1"/>
          <w:w w:val="115"/>
          <w:sz w:val="24"/>
          <w:szCs w:val="24"/>
        </w:rPr>
        <w:t>a</w:t>
      </w:r>
      <w:r w:rsidR="00764A2B" w:rsidRPr="00F91248">
        <w:rPr>
          <w:rFonts w:ascii="Comic Sans MS" w:hAnsi="Comic Sans MS"/>
          <w:spacing w:val="1"/>
          <w:w w:val="91"/>
          <w:sz w:val="24"/>
          <w:szCs w:val="24"/>
        </w:rPr>
        <w:t>l</w:t>
      </w:r>
      <w:r w:rsidR="00764A2B" w:rsidRPr="00F91248">
        <w:rPr>
          <w:rFonts w:ascii="Comic Sans MS" w:hAnsi="Comic Sans MS"/>
          <w:spacing w:val="1"/>
          <w:w w:val="94"/>
          <w:sz w:val="24"/>
          <w:szCs w:val="24"/>
        </w:rPr>
        <w:t>i</w:t>
      </w:r>
      <w:r w:rsidR="00764A2B" w:rsidRPr="00F91248">
        <w:rPr>
          <w:rFonts w:ascii="Comic Sans MS" w:hAnsi="Comic Sans MS"/>
          <w:spacing w:val="1"/>
          <w:w w:val="115"/>
          <w:sz w:val="24"/>
          <w:szCs w:val="24"/>
        </w:rPr>
        <w:t>a</w:t>
      </w:r>
      <w:r w:rsidR="00764A2B" w:rsidRPr="00F91248">
        <w:rPr>
          <w:rFonts w:ascii="Comic Sans MS" w:hAnsi="Comic Sans MS"/>
          <w:spacing w:val="1"/>
          <w:w w:val="112"/>
          <w:sz w:val="24"/>
          <w:szCs w:val="24"/>
        </w:rPr>
        <w:t>n</w:t>
      </w:r>
      <w:r w:rsidR="00764A2B" w:rsidRPr="00F91248">
        <w:rPr>
          <w:rFonts w:ascii="Comic Sans MS" w:hAnsi="Comic Sans MS"/>
          <w:w w:val="112"/>
          <w:sz w:val="24"/>
          <w:szCs w:val="24"/>
        </w:rPr>
        <w:t>o</w:t>
      </w:r>
      <w:r w:rsidR="00764A2B" w:rsidRPr="00F91248">
        <w:rPr>
          <w:rFonts w:ascii="Comic Sans MS" w:hAnsi="Comic Sans MS"/>
          <w:spacing w:val="20"/>
          <w:sz w:val="24"/>
          <w:szCs w:val="24"/>
        </w:rPr>
        <w:t xml:space="preserve"> </w:t>
      </w:r>
      <w:r w:rsidR="00764A2B" w:rsidRPr="00F91248">
        <w:rPr>
          <w:rFonts w:ascii="Comic Sans MS" w:hAnsi="Comic Sans MS"/>
          <w:w w:val="110"/>
          <w:sz w:val="24"/>
          <w:szCs w:val="24"/>
        </w:rPr>
        <w:t>e</w:t>
      </w:r>
      <w:r w:rsidR="00764A2B" w:rsidRPr="00F91248">
        <w:rPr>
          <w:rFonts w:ascii="Comic Sans MS" w:hAnsi="Comic Sans MS"/>
          <w:sz w:val="24"/>
          <w:szCs w:val="24"/>
        </w:rPr>
        <w:t xml:space="preserve"> </w:t>
      </w:r>
      <w:r w:rsidR="00764A2B" w:rsidRPr="00F91248">
        <w:rPr>
          <w:rFonts w:ascii="Comic Sans MS" w:hAnsi="Comic Sans MS"/>
          <w:spacing w:val="1"/>
          <w:w w:val="107"/>
          <w:sz w:val="24"/>
          <w:szCs w:val="24"/>
        </w:rPr>
        <w:t>l</w:t>
      </w:r>
      <w:r w:rsidR="00764A2B" w:rsidRPr="00F91248">
        <w:rPr>
          <w:rFonts w:ascii="Comic Sans MS" w:hAnsi="Comic Sans MS"/>
          <w:w w:val="107"/>
          <w:sz w:val="24"/>
          <w:szCs w:val="24"/>
        </w:rPr>
        <w:t>i</w:t>
      </w:r>
      <w:r w:rsidR="00764A2B" w:rsidRPr="00F91248">
        <w:rPr>
          <w:rFonts w:ascii="Comic Sans MS" w:hAnsi="Comic Sans MS"/>
          <w:spacing w:val="2"/>
          <w:w w:val="107"/>
          <w:sz w:val="24"/>
          <w:szCs w:val="24"/>
        </w:rPr>
        <w:t>ngu</w:t>
      </w:r>
      <w:r w:rsidR="00764A2B" w:rsidRPr="00F91248">
        <w:rPr>
          <w:rFonts w:ascii="Comic Sans MS" w:hAnsi="Comic Sans MS"/>
          <w:w w:val="107"/>
          <w:sz w:val="24"/>
          <w:szCs w:val="24"/>
        </w:rPr>
        <w:t xml:space="preserve">e </w:t>
      </w:r>
      <w:r w:rsidR="006B6012" w:rsidRPr="00F91248">
        <w:rPr>
          <w:rFonts w:ascii="Comic Sans MS" w:hAnsi="Comic Sans MS"/>
          <w:w w:val="105"/>
          <w:sz w:val="24"/>
          <w:szCs w:val="24"/>
        </w:rPr>
        <w:t xml:space="preserve">comunitarie) degli alunni. </w:t>
      </w:r>
      <w:r w:rsidR="00764A2B" w:rsidRPr="00F91248">
        <w:rPr>
          <w:rFonts w:ascii="Comic Sans MS" w:hAnsi="Comic Sans MS"/>
          <w:w w:val="105"/>
          <w:sz w:val="24"/>
          <w:szCs w:val="24"/>
        </w:rPr>
        <w:t xml:space="preserve">Riduzione in positivo </w:t>
      </w:r>
      <w:r w:rsidR="006B6012" w:rsidRPr="00F91248">
        <w:rPr>
          <w:rFonts w:ascii="Comic Sans MS" w:hAnsi="Comic Sans MS"/>
          <w:w w:val="105"/>
          <w:sz w:val="24"/>
          <w:szCs w:val="24"/>
        </w:rPr>
        <w:t xml:space="preserve">della </w:t>
      </w:r>
      <w:r w:rsidR="00764A2B" w:rsidRPr="00F91248">
        <w:rPr>
          <w:rFonts w:ascii="Comic Sans MS" w:hAnsi="Comic Sans MS"/>
          <w:w w:val="105"/>
          <w:sz w:val="24"/>
          <w:szCs w:val="24"/>
        </w:rPr>
        <w:t xml:space="preserve">differenza dei risultati delle prove standardizzate nazionali e della varianza tra le classi. </w:t>
      </w:r>
      <w:r w:rsidR="00BF0EFE" w:rsidRPr="00F91248">
        <w:rPr>
          <w:rFonts w:ascii="Comic Sans MS" w:hAnsi="Comic Sans MS"/>
          <w:w w:val="105"/>
          <w:sz w:val="24"/>
          <w:szCs w:val="24"/>
        </w:rPr>
        <w:t xml:space="preserve">Consolidamento </w:t>
      </w:r>
      <w:r w:rsidR="00764A2B" w:rsidRPr="00F91248">
        <w:rPr>
          <w:rFonts w:ascii="Comic Sans MS" w:hAnsi="Comic Sans MS"/>
          <w:w w:val="105"/>
          <w:sz w:val="24"/>
          <w:szCs w:val="24"/>
        </w:rPr>
        <w:t xml:space="preserve">delle competenze </w:t>
      </w:r>
      <w:r w:rsidR="007D0ABC" w:rsidRPr="00F91248">
        <w:rPr>
          <w:rFonts w:ascii="Comic Sans MS" w:hAnsi="Comic Sans MS"/>
          <w:w w:val="105"/>
          <w:sz w:val="24"/>
          <w:szCs w:val="24"/>
        </w:rPr>
        <w:t xml:space="preserve">linguistiche e </w:t>
      </w:r>
      <w:r w:rsidR="00BF0EFE" w:rsidRPr="00F91248">
        <w:rPr>
          <w:rFonts w:ascii="Comic Sans MS" w:hAnsi="Comic Sans MS"/>
          <w:w w:val="105"/>
          <w:sz w:val="24"/>
          <w:szCs w:val="24"/>
        </w:rPr>
        <w:t xml:space="preserve">potenziamento di quelle </w:t>
      </w:r>
      <w:r w:rsidRPr="00F91248">
        <w:rPr>
          <w:rFonts w:ascii="Comic Sans MS" w:hAnsi="Comic Sans MS"/>
          <w:w w:val="105"/>
          <w:sz w:val="24"/>
          <w:szCs w:val="24"/>
        </w:rPr>
        <w:t>logico-matematiche;</w:t>
      </w:r>
      <w:r w:rsidR="006B6012" w:rsidRPr="00F91248">
        <w:rPr>
          <w:rFonts w:ascii="Comic Sans MS" w:hAnsi="Comic Sans MS"/>
          <w:w w:val="105"/>
          <w:sz w:val="24"/>
          <w:szCs w:val="24"/>
        </w:rPr>
        <w:t xml:space="preserve"> </w:t>
      </w:r>
    </w:p>
    <w:p w:rsidR="005E30C1" w:rsidRPr="00C41721" w:rsidRDefault="005E30C1">
      <w:pPr>
        <w:pStyle w:val="Corpodeltesto"/>
        <w:spacing w:before="2"/>
        <w:rPr>
          <w:rFonts w:ascii="Comic Sans MS" w:hAnsi="Comic Sans MS"/>
          <w:sz w:val="24"/>
          <w:szCs w:val="24"/>
        </w:rPr>
      </w:pPr>
    </w:p>
    <w:p w:rsidR="005E30C1" w:rsidRPr="00C41721" w:rsidRDefault="00F91248" w:rsidP="00D744C6">
      <w:pPr>
        <w:pStyle w:val="Paragrafoelenco"/>
        <w:numPr>
          <w:ilvl w:val="0"/>
          <w:numId w:val="15"/>
        </w:numPr>
        <w:tabs>
          <w:tab w:val="left" w:pos="810"/>
        </w:tabs>
        <w:ind w:right="547" w:firstLine="0"/>
        <w:jc w:val="both"/>
        <w:rPr>
          <w:rFonts w:ascii="Comic Sans MS" w:hAnsi="Comic Sans MS"/>
          <w:sz w:val="24"/>
          <w:szCs w:val="24"/>
        </w:rPr>
      </w:pPr>
      <w:r>
        <w:rPr>
          <w:rFonts w:ascii="Comic Sans MS" w:hAnsi="Comic Sans MS"/>
          <w:w w:val="105"/>
          <w:sz w:val="24"/>
          <w:szCs w:val="24"/>
        </w:rPr>
        <w:t>s</w:t>
      </w:r>
      <w:r w:rsidR="00764A2B" w:rsidRPr="00C41721">
        <w:rPr>
          <w:rFonts w:ascii="Comic Sans MS" w:hAnsi="Comic Sans MS"/>
          <w:w w:val="105"/>
          <w:sz w:val="24"/>
          <w:szCs w:val="24"/>
        </w:rPr>
        <w:t xml:space="preserve">viluppo delle competenze digitali degli studenti, con particolare riguardo al pensiero computazionale, all'utilizzo critico e consapevole dei Social Network </w:t>
      </w:r>
      <w:r w:rsidR="00EA78DF" w:rsidRPr="00C41721">
        <w:rPr>
          <w:rFonts w:ascii="Comic Sans MS" w:hAnsi="Comic Sans MS"/>
          <w:w w:val="105"/>
          <w:sz w:val="24"/>
          <w:szCs w:val="24"/>
        </w:rPr>
        <w:t xml:space="preserve">e dei </w:t>
      </w:r>
      <w:r w:rsidR="00764A2B" w:rsidRPr="00C41721">
        <w:rPr>
          <w:rFonts w:ascii="Comic Sans MS" w:hAnsi="Comic Sans MS"/>
          <w:w w:val="105"/>
          <w:sz w:val="24"/>
          <w:szCs w:val="24"/>
        </w:rPr>
        <w:t>media;</w:t>
      </w:r>
      <w:r w:rsidR="00EA78DF" w:rsidRPr="00C41721">
        <w:rPr>
          <w:rFonts w:ascii="Comic Sans MS" w:hAnsi="Comic Sans MS"/>
          <w:w w:val="105"/>
          <w:sz w:val="24"/>
          <w:szCs w:val="24"/>
        </w:rPr>
        <w:t xml:space="preserve"> </w:t>
      </w:r>
      <w:r w:rsidR="006B6012" w:rsidRPr="00C41721">
        <w:rPr>
          <w:rFonts w:ascii="Comic Sans MS" w:hAnsi="Comic Sans MS"/>
          <w:w w:val="105"/>
          <w:sz w:val="24"/>
          <w:szCs w:val="24"/>
        </w:rPr>
        <w:t xml:space="preserve">prevenzione del </w:t>
      </w:r>
      <w:proofErr w:type="spellStart"/>
      <w:r w:rsidR="006B6012" w:rsidRPr="00C41721">
        <w:rPr>
          <w:rFonts w:ascii="Comic Sans MS" w:hAnsi="Comic Sans MS"/>
          <w:w w:val="105"/>
          <w:sz w:val="24"/>
          <w:szCs w:val="24"/>
        </w:rPr>
        <w:t>cyberbullismo</w:t>
      </w:r>
      <w:proofErr w:type="spellEnd"/>
      <w:r w:rsidR="00764A2B" w:rsidRPr="00C41721">
        <w:rPr>
          <w:rFonts w:ascii="Comic Sans MS" w:hAnsi="Comic Sans MS"/>
          <w:w w:val="105"/>
          <w:sz w:val="24"/>
          <w:szCs w:val="24"/>
        </w:rPr>
        <w:t xml:space="preserve">. Potenziamento delle competenze digitali degli </w:t>
      </w:r>
      <w:r w:rsidR="00764A2B" w:rsidRPr="00C41721">
        <w:rPr>
          <w:rFonts w:ascii="Comic Sans MS" w:hAnsi="Comic Sans MS"/>
          <w:spacing w:val="4"/>
          <w:w w:val="105"/>
          <w:sz w:val="24"/>
          <w:szCs w:val="24"/>
        </w:rPr>
        <w:t>studenti</w:t>
      </w:r>
      <w:r w:rsidR="006B6012" w:rsidRPr="00C41721">
        <w:rPr>
          <w:rFonts w:ascii="Comic Sans MS" w:hAnsi="Comic Sans MS"/>
          <w:spacing w:val="4"/>
          <w:w w:val="105"/>
          <w:sz w:val="24"/>
          <w:szCs w:val="24"/>
        </w:rPr>
        <w:t xml:space="preserve"> </w:t>
      </w:r>
      <w:r w:rsidR="00764A2B" w:rsidRPr="00C41721">
        <w:rPr>
          <w:rFonts w:ascii="Comic Sans MS" w:hAnsi="Comic Sans MS"/>
          <w:w w:val="105"/>
          <w:sz w:val="24"/>
          <w:szCs w:val="24"/>
        </w:rPr>
        <w:t>(</w:t>
      </w:r>
      <w:proofErr w:type="spellStart"/>
      <w:r w:rsidR="00764A2B" w:rsidRPr="00C41721">
        <w:rPr>
          <w:rFonts w:ascii="Comic Sans MS" w:hAnsi="Comic Sans MS"/>
          <w:w w:val="105"/>
          <w:sz w:val="24"/>
          <w:szCs w:val="24"/>
        </w:rPr>
        <w:t>literacy</w:t>
      </w:r>
      <w:proofErr w:type="spellEnd"/>
      <w:r w:rsidR="00764A2B" w:rsidRPr="00C41721">
        <w:rPr>
          <w:rFonts w:ascii="Comic Sans MS" w:hAnsi="Comic Sans MS"/>
          <w:w w:val="105"/>
          <w:sz w:val="24"/>
          <w:szCs w:val="24"/>
        </w:rPr>
        <w:t xml:space="preserve"> di </w:t>
      </w:r>
      <w:r w:rsidR="00764A2B" w:rsidRPr="00C41721">
        <w:rPr>
          <w:rFonts w:ascii="Comic Sans MS" w:hAnsi="Comic Sans MS"/>
          <w:spacing w:val="2"/>
          <w:w w:val="105"/>
          <w:sz w:val="24"/>
          <w:szCs w:val="24"/>
        </w:rPr>
        <w:t>cittadinanza)</w:t>
      </w:r>
      <w:r w:rsidR="006B6012" w:rsidRPr="00C41721">
        <w:rPr>
          <w:rFonts w:ascii="Comic Sans MS" w:hAnsi="Comic Sans MS"/>
          <w:spacing w:val="2"/>
          <w:w w:val="105"/>
          <w:sz w:val="24"/>
          <w:szCs w:val="24"/>
        </w:rPr>
        <w:t xml:space="preserve">. </w:t>
      </w:r>
      <w:r w:rsidR="00764A2B" w:rsidRPr="00C41721">
        <w:rPr>
          <w:rFonts w:ascii="Comic Sans MS" w:hAnsi="Comic Sans MS"/>
          <w:w w:val="105"/>
          <w:sz w:val="24"/>
          <w:szCs w:val="24"/>
        </w:rPr>
        <w:t xml:space="preserve">Uso consapevole e responsabile delle applicazioni </w:t>
      </w:r>
      <w:r w:rsidR="00EA78DF" w:rsidRPr="00C41721">
        <w:rPr>
          <w:rFonts w:ascii="Comic Sans MS" w:hAnsi="Comic Sans MS"/>
          <w:w w:val="105"/>
          <w:sz w:val="24"/>
          <w:szCs w:val="24"/>
        </w:rPr>
        <w:t xml:space="preserve">web </w:t>
      </w:r>
      <w:r w:rsidR="00764A2B" w:rsidRPr="00C41721">
        <w:rPr>
          <w:rFonts w:ascii="Comic Sans MS" w:hAnsi="Comic Sans MS"/>
          <w:w w:val="105"/>
          <w:sz w:val="24"/>
          <w:szCs w:val="24"/>
        </w:rPr>
        <w:t>(soci</w:t>
      </w:r>
      <w:r w:rsidR="006B6012" w:rsidRPr="00C41721">
        <w:rPr>
          <w:rFonts w:ascii="Comic Sans MS" w:hAnsi="Comic Sans MS"/>
          <w:w w:val="105"/>
          <w:sz w:val="24"/>
          <w:szCs w:val="24"/>
        </w:rPr>
        <w:t xml:space="preserve">al, blog, media </w:t>
      </w:r>
      <w:proofErr w:type="spellStart"/>
      <w:r w:rsidR="006B6012" w:rsidRPr="00C41721">
        <w:rPr>
          <w:rFonts w:ascii="Comic Sans MS" w:hAnsi="Comic Sans MS"/>
          <w:w w:val="105"/>
          <w:sz w:val="24"/>
          <w:szCs w:val="24"/>
        </w:rPr>
        <w:t>education</w:t>
      </w:r>
      <w:proofErr w:type="spellEnd"/>
      <w:r w:rsidR="006B6012" w:rsidRPr="00C41721">
        <w:rPr>
          <w:rFonts w:ascii="Comic Sans MS" w:hAnsi="Comic Sans MS"/>
          <w:w w:val="105"/>
          <w:sz w:val="24"/>
          <w:szCs w:val="24"/>
        </w:rPr>
        <w:t xml:space="preserve"> ecc.). </w:t>
      </w:r>
      <w:r w:rsidR="00764A2B" w:rsidRPr="00C41721">
        <w:rPr>
          <w:rFonts w:ascii="Comic Sans MS" w:hAnsi="Comic Sans MS"/>
          <w:w w:val="105"/>
          <w:sz w:val="24"/>
          <w:szCs w:val="24"/>
        </w:rPr>
        <w:t>Interazione con ambienti digitali</w:t>
      </w:r>
      <w:r w:rsidR="00764A2B" w:rsidRPr="00C41721">
        <w:rPr>
          <w:rFonts w:ascii="Comic Sans MS" w:hAnsi="Comic Sans MS"/>
          <w:spacing w:val="21"/>
          <w:w w:val="105"/>
          <w:sz w:val="24"/>
          <w:szCs w:val="24"/>
        </w:rPr>
        <w:t xml:space="preserve"> </w:t>
      </w:r>
      <w:r w:rsidR="00764A2B" w:rsidRPr="00C41721">
        <w:rPr>
          <w:rFonts w:ascii="Comic Sans MS" w:hAnsi="Comic Sans MS"/>
          <w:w w:val="105"/>
          <w:sz w:val="24"/>
          <w:szCs w:val="24"/>
        </w:rPr>
        <w:t>di apprendimento</w:t>
      </w:r>
      <w:r>
        <w:rPr>
          <w:rFonts w:ascii="Comic Sans MS" w:hAnsi="Comic Sans MS"/>
          <w:w w:val="105"/>
          <w:sz w:val="24"/>
          <w:szCs w:val="24"/>
        </w:rPr>
        <w:t>;</w:t>
      </w:r>
    </w:p>
    <w:p w:rsidR="005E30C1" w:rsidRPr="00C41721" w:rsidRDefault="005E30C1">
      <w:pPr>
        <w:pStyle w:val="Corpodeltesto"/>
        <w:spacing w:before="1"/>
        <w:rPr>
          <w:rFonts w:ascii="Comic Sans MS" w:hAnsi="Comic Sans MS"/>
          <w:sz w:val="24"/>
          <w:szCs w:val="24"/>
        </w:rPr>
      </w:pPr>
    </w:p>
    <w:p w:rsidR="005E30C1" w:rsidRPr="00C41721" w:rsidRDefault="00F91248" w:rsidP="00D744C6">
      <w:pPr>
        <w:pStyle w:val="Paragrafoelenco"/>
        <w:numPr>
          <w:ilvl w:val="0"/>
          <w:numId w:val="15"/>
        </w:numPr>
        <w:tabs>
          <w:tab w:val="left" w:pos="779"/>
        </w:tabs>
        <w:ind w:right="564" w:firstLine="0"/>
        <w:jc w:val="both"/>
        <w:rPr>
          <w:rFonts w:ascii="Comic Sans MS" w:hAnsi="Comic Sans MS"/>
          <w:sz w:val="24"/>
          <w:szCs w:val="24"/>
        </w:rPr>
      </w:pPr>
      <w:r>
        <w:rPr>
          <w:rFonts w:ascii="Comic Sans MS" w:hAnsi="Comic Sans MS"/>
          <w:w w:val="105"/>
          <w:sz w:val="24"/>
          <w:szCs w:val="24"/>
        </w:rPr>
        <w:t>p</w:t>
      </w:r>
      <w:r w:rsidR="00764A2B" w:rsidRPr="00C41721">
        <w:rPr>
          <w:rFonts w:ascii="Comic Sans MS" w:hAnsi="Comic Sans MS"/>
          <w:w w:val="105"/>
          <w:sz w:val="24"/>
          <w:szCs w:val="24"/>
        </w:rPr>
        <w:t>otenziamento delle competenze nella pratica e nella cultura musicali, nell’arte e nella storia dell’arte, nel cinema, nelle tecniche e nei media di produzione e di diffusione delle immagini e dei suoni, anche mediante il coinvolgimento dei musei e degli altri istituti pubblici e privati operanti in tali</w:t>
      </w:r>
      <w:r w:rsidR="00764A2B" w:rsidRPr="00C41721">
        <w:rPr>
          <w:rFonts w:ascii="Comic Sans MS" w:hAnsi="Comic Sans MS"/>
          <w:spacing w:val="-33"/>
          <w:w w:val="105"/>
          <w:sz w:val="24"/>
          <w:szCs w:val="24"/>
        </w:rPr>
        <w:t xml:space="preserve"> </w:t>
      </w:r>
      <w:r w:rsidR="00764A2B" w:rsidRPr="00C41721">
        <w:rPr>
          <w:rFonts w:ascii="Comic Sans MS" w:hAnsi="Comic Sans MS"/>
          <w:w w:val="105"/>
          <w:sz w:val="24"/>
          <w:szCs w:val="24"/>
        </w:rPr>
        <w:t>settori</w:t>
      </w:r>
      <w:r>
        <w:rPr>
          <w:rFonts w:ascii="Comic Sans MS" w:hAnsi="Comic Sans MS"/>
          <w:w w:val="105"/>
          <w:sz w:val="24"/>
          <w:szCs w:val="24"/>
        </w:rPr>
        <w:t>;</w:t>
      </w:r>
    </w:p>
    <w:p w:rsidR="005E30C1" w:rsidRPr="00C41721" w:rsidRDefault="005E30C1">
      <w:pPr>
        <w:pStyle w:val="Corpodeltesto"/>
        <w:spacing w:before="1"/>
        <w:rPr>
          <w:rFonts w:ascii="Comic Sans MS" w:hAnsi="Comic Sans MS"/>
          <w:sz w:val="24"/>
          <w:szCs w:val="24"/>
        </w:rPr>
      </w:pPr>
    </w:p>
    <w:p w:rsidR="005E30C1" w:rsidRPr="00C41721" w:rsidRDefault="00F91248" w:rsidP="00D744C6">
      <w:pPr>
        <w:pStyle w:val="Paragrafoelenco"/>
        <w:numPr>
          <w:ilvl w:val="0"/>
          <w:numId w:val="15"/>
        </w:numPr>
        <w:tabs>
          <w:tab w:val="left" w:pos="800"/>
        </w:tabs>
        <w:ind w:right="550" w:firstLine="0"/>
        <w:jc w:val="both"/>
        <w:rPr>
          <w:rFonts w:ascii="Comic Sans MS" w:hAnsi="Comic Sans MS"/>
          <w:sz w:val="24"/>
          <w:szCs w:val="24"/>
        </w:rPr>
      </w:pPr>
      <w:r>
        <w:rPr>
          <w:rFonts w:ascii="Comic Sans MS" w:hAnsi="Comic Sans MS"/>
          <w:w w:val="105"/>
          <w:sz w:val="24"/>
          <w:szCs w:val="24"/>
        </w:rPr>
        <w:t>p</w:t>
      </w:r>
      <w:r w:rsidR="00764A2B" w:rsidRPr="00C41721">
        <w:rPr>
          <w:rFonts w:ascii="Comic Sans MS" w:hAnsi="Comic Sans MS"/>
          <w:w w:val="105"/>
          <w:sz w:val="24"/>
          <w:szCs w:val="24"/>
        </w:rPr>
        <w:t>otenziamento delle discipline motorie e sviluppo di comportamenti ispirati a uno stile di vita sano, con particolare riferimento all'alimentazione, all'educazione fisica e allo sport, e attenzione alla tutela del diritto allo studio degli studenti praticanti attività sportiva agonistica</w:t>
      </w:r>
      <w:r>
        <w:rPr>
          <w:rFonts w:ascii="Comic Sans MS" w:hAnsi="Comic Sans MS"/>
          <w:w w:val="105"/>
          <w:sz w:val="24"/>
          <w:szCs w:val="24"/>
        </w:rPr>
        <w:t>;</w:t>
      </w:r>
    </w:p>
    <w:p w:rsidR="005E30C1" w:rsidRPr="00C41721" w:rsidRDefault="005E30C1">
      <w:pPr>
        <w:pStyle w:val="Corpodeltesto"/>
        <w:spacing w:before="1"/>
        <w:rPr>
          <w:rFonts w:ascii="Comic Sans MS" w:hAnsi="Comic Sans MS"/>
          <w:sz w:val="24"/>
          <w:szCs w:val="24"/>
        </w:rPr>
      </w:pPr>
    </w:p>
    <w:p w:rsidR="005E30C1" w:rsidRPr="00C41721" w:rsidRDefault="00F91248" w:rsidP="00D744C6">
      <w:pPr>
        <w:pStyle w:val="Paragrafoelenco"/>
        <w:numPr>
          <w:ilvl w:val="0"/>
          <w:numId w:val="15"/>
        </w:numPr>
        <w:tabs>
          <w:tab w:val="left" w:pos="848"/>
        </w:tabs>
        <w:ind w:right="547" w:firstLine="0"/>
        <w:jc w:val="both"/>
        <w:rPr>
          <w:rFonts w:ascii="Comic Sans MS" w:hAnsi="Comic Sans MS"/>
          <w:sz w:val="24"/>
          <w:szCs w:val="24"/>
        </w:rPr>
      </w:pPr>
      <w:r>
        <w:rPr>
          <w:rFonts w:ascii="Comic Sans MS" w:hAnsi="Comic Sans MS"/>
          <w:w w:val="105"/>
          <w:sz w:val="24"/>
          <w:szCs w:val="24"/>
        </w:rPr>
        <w:lastRenderedPageBreak/>
        <w:t>e</w:t>
      </w:r>
      <w:r w:rsidR="002F7F09" w:rsidRPr="00C41721">
        <w:rPr>
          <w:rFonts w:ascii="Comic Sans MS" w:hAnsi="Comic Sans MS"/>
          <w:w w:val="105"/>
          <w:sz w:val="24"/>
          <w:szCs w:val="24"/>
        </w:rPr>
        <w:t>ducazione alle pari</w:t>
      </w:r>
      <w:r w:rsidR="00764A2B" w:rsidRPr="00C41721">
        <w:rPr>
          <w:rFonts w:ascii="Comic Sans MS" w:hAnsi="Comic Sans MS"/>
          <w:w w:val="105"/>
          <w:sz w:val="24"/>
          <w:szCs w:val="24"/>
        </w:rPr>
        <w:t xml:space="preserve"> opportunità</w:t>
      </w:r>
      <w:r w:rsidR="00EA78DF" w:rsidRPr="00C41721">
        <w:rPr>
          <w:rFonts w:ascii="Comic Sans MS" w:hAnsi="Comic Sans MS"/>
          <w:w w:val="105"/>
          <w:sz w:val="24"/>
          <w:szCs w:val="24"/>
        </w:rPr>
        <w:t xml:space="preserve"> (L. 107/2015, art. 1, co.15); </w:t>
      </w:r>
      <w:r w:rsidR="00764A2B" w:rsidRPr="00C41721">
        <w:rPr>
          <w:rFonts w:ascii="Comic Sans MS" w:hAnsi="Comic Sans MS"/>
          <w:w w:val="105"/>
          <w:sz w:val="24"/>
          <w:szCs w:val="24"/>
        </w:rPr>
        <w:t>prevenzione</w:t>
      </w:r>
      <w:r w:rsidR="00EA78DF" w:rsidRPr="00C41721">
        <w:rPr>
          <w:rFonts w:ascii="Comic Sans MS" w:hAnsi="Comic Sans MS"/>
          <w:w w:val="105"/>
          <w:sz w:val="24"/>
          <w:szCs w:val="24"/>
        </w:rPr>
        <w:t xml:space="preserve"> della </w:t>
      </w:r>
      <w:r w:rsidR="00764A2B" w:rsidRPr="00C41721">
        <w:rPr>
          <w:rFonts w:ascii="Comic Sans MS" w:hAnsi="Comic Sans MS"/>
          <w:w w:val="105"/>
          <w:sz w:val="24"/>
          <w:szCs w:val="24"/>
        </w:rPr>
        <w:t xml:space="preserve">violenza di genere e di tutte le discriminazioni, al fine di informare e di sensibilizzare gli alunni, i docenti, il personale </w:t>
      </w:r>
      <w:r w:rsidR="00764A2B" w:rsidRPr="00C41721">
        <w:rPr>
          <w:rFonts w:ascii="Comic Sans MS" w:hAnsi="Comic Sans MS"/>
          <w:spacing w:val="-6"/>
          <w:w w:val="105"/>
          <w:sz w:val="24"/>
          <w:szCs w:val="24"/>
        </w:rPr>
        <w:t xml:space="preserve">ATA </w:t>
      </w:r>
      <w:r w:rsidR="00764A2B" w:rsidRPr="00C41721">
        <w:rPr>
          <w:rFonts w:ascii="Comic Sans MS" w:hAnsi="Comic Sans MS"/>
          <w:w w:val="105"/>
          <w:sz w:val="24"/>
          <w:szCs w:val="24"/>
        </w:rPr>
        <w:t xml:space="preserve">e i genitori sulle tematiche indicate dall’articolo 5, </w:t>
      </w:r>
      <w:r w:rsidR="00F161A3" w:rsidRPr="00C41721">
        <w:rPr>
          <w:rFonts w:ascii="Comic Sans MS" w:hAnsi="Comic Sans MS"/>
          <w:spacing w:val="2"/>
          <w:w w:val="105"/>
          <w:sz w:val="24"/>
          <w:szCs w:val="24"/>
        </w:rPr>
        <w:t xml:space="preserve">comma </w:t>
      </w:r>
      <w:r w:rsidR="00764A2B" w:rsidRPr="00C41721">
        <w:rPr>
          <w:rFonts w:ascii="Comic Sans MS" w:hAnsi="Comic Sans MS"/>
          <w:w w:val="105"/>
          <w:sz w:val="24"/>
          <w:szCs w:val="24"/>
        </w:rPr>
        <w:t xml:space="preserve">2, del decreto-legge 4 agosto 2013, n. 93, </w:t>
      </w:r>
      <w:r w:rsidR="00764A2B" w:rsidRPr="00C41721">
        <w:rPr>
          <w:rFonts w:ascii="Comic Sans MS" w:hAnsi="Comic Sans MS"/>
          <w:spacing w:val="2"/>
          <w:w w:val="105"/>
          <w:sz w:val="24"/>
          <w:szCs w:val="24"/>
        </w:rPr>
        <w:t xml:space="preserve">convertito, </w:t>
      </w:r>
      <w:r w:rsidR="00F161A3" w:rsidRPr="00C41721">
        <w:rPr>
          <w:rFonts w:ascii="Comic Sans MS" w:hAnsi="Comic Sans MS"/>
          <w:w w:val="105"/>
          <w:sz w:val="24"/>
          <w:szCs w:val="24"/>
        </w:rPr>
        <w:t xml:space="preserve">con modificazioni, dalla </w:t>
      </w:r>
      <w:r w:rsidR="00524618" w:rsidRPr="00C41721">
        <w:rPr>
          <w:rFonts w:ascii="Comic Sans MS" w:hAnsi="Comic Sans MS"/>
          <w:w w:val="105"/>
          <w:sz w:val="24"/>
          <w:szCs w:val="24"/>
        </w:rPr>
        <w:t xml:space="preserve">legge </w:t>
      </w:r>
      <w:r w:rsidR="00764A2B" w:rsidRPr="00C41721">
        <w:rPr>
          <w:rFonts w:ascii="Comic Sans MS" w:hAnsi="Comic Sans MS"/>
          <w:w w:val="105"/>
          <w:sz w:val="24"/>
          <w:szCs w:val="24"/>
        </w:rPr>
        <w:t>15 ottobre 2013, n.</w:t>
      </w:r>
      <w:r w:rsidR="00764A2B" w:rsidRPr="00C41721">
        <w:rPr>
          <w:rFonts w:ascii="Comic Sans MS" w:hAnsi="Comic Sans MS"/>
          <w:spacing w:val="3"/>
          <w:w w:val="105"/>
          <w:sz w:val="24"/>
          <w:szCs w:val="24"/>
        </w:rPr>
        <w:t xml:space="preserve"> </w:t>
      </w:r>
      <w:r w:rsidR="00764A2B" w:rsidRPr="00C41721">
        <w:rPr>
          <w:rFonts w:ascii="Comic Sans MS" w:hAnsi="Comic Sans MS"/>
          <w:w w:val="105"/>
          <w:sz w:val="24"/>
          <w:szCs w:val="24"/>
        </w:rPr>
        <w:t>119)</w:t>
      </w:r>
      <w:r>
        <w:rPr>
          <w:rFonts w:ascii="Comic Sans MS" w:hAnsi="Comic Sans MS"/>
          <w:w w:val="105"/>
          <w:sz w:val="24"/>
          <w:szCs w:val="24"/>
        </w:rPr>
        <w:t>;</w:t>
      </w:r>
    </w:p>
    <w:p w:rsidR="005E30C1" w:rsidRDefault="005E30C1">
      <w:pPr>
        <w:pStyle w:val="Corpodeltesto"/>
        <w:spacing w:before="1"/>
        <w:rPr>
          <w:rFonts w:ascii="Comic Sans MS" w:hAnsi="Comic Sans MS"/>
          <w:sz w:val="24"/>
          <w:szCs w:val="24"/>
        </w:rPr>
      </w:pPr>
    </w:p>
    <w:p w:rsidR="005A6764" w:rsidRPr="00C41721" w:rsidRDefault="00F91248" w:rsidP="00D744C6">
      <w:pPr>
        <w:pStyle w:val="Paragrafoelenco"/>
        <w:numPr>
          <w:ilvl w:val="0"/>
          <w:numId w:val="15"/>
        </w:numPr>
        <w:tabs>
          <w:tab w:val="left" w:pos="745"/>
        </w:tabs>
        <w:ind w:right="568" w:firstLine="0"/>
        <w:jc w:val="both"/>
        <w:rPr>
          <w:rFonts w:ascii="Comic Sans MS" w:hAnsi="Comic Sans MS"/>
          <w:sz w:val="24"/>
          <w:szCs w:val="24"/>
        </w:rPr>
      </w:pPr>
      <w:r>
        <w:rPr>
          <w:rFonts w:ascii="Comic Sans MS" w:hAnsi="Comic Sans MS"/>
          <w:w w:val="105"/>
          <w:sz w:val="24"/>
          <w:szCs w:val="24"/>
        </w:rPr>
        <w:t>p</w:t>
      </w:r>
      <w:r w:rsidR="00764A2B" w:rsidRPr="00C41721">
        <w:rPr>
          <w:rFonts w:ascii="Comic Sans MS" w:hAnsi="Comic Sans MS"/>
          <w:w w:val="105"/>
          <w:sz w:val="24"/>
          <w:szCs w:val="24"/>
        </w:rPr>
        <w:t>revenzione e contrasto ad ogni forma di bullismo (c. 16 L. 107/2015, per i programmi indicati dal c. 2 dell’art. 5 della legge 193/2013), anche</w:t>
      </w:r>
      <w:r w:rsidR="00764A2B" w:rsidRPr="00C41721">
        <w:rPr>
          <w:rFonts w:ascii="Comic Sans MS" w:hAnsi="Comic Sans MS"/>
          <w:spacing w:val="18"/>
          <w:w w:val="105"/>
          <w:sz w:val="24"/>
          <w:szCs w:val="24"/>
        </w:rPr>
        <w:t xml:space="preserve"> </w:t>
      </w:r>
      <w:r w:rsidR="00764A2B" w:rsidRPr="00C41721">
        <w:rPr>
          <w:rFonts w:ascii="Comic Sans MS" w:hAnsi="Comic Sans MS"/>
          <w:w w:val="105"/>
          <w:sz w:val="24"/>
          <w:szCs w:val="24"/>
        </w:rPr>
        <w:t>informatico</w:t>
      </w:r>
      <w:r>
        <w:rPr>
          <w:rFonts w:ascii="Comic Sans MS" w:hAnsi="Comic Sans MS"/>
          <w:w w:val="105"/>
          <w:sz w:val="24"/>
          <w:szCs w:val="24"/>
        </w:rPr>
        <w:t>;</w:t>
      </w:r>
    </w:p>
    <w:p w:rsidR="00764A2B" w:rsidRPr="00C41721" w:rsidRDefault="00764A2B" w:rsidP="00764A2B">
      <w:pPr>
        <w:pStyle w:val="Paragrafoelenco"/>
        <w:tabs>
          <w:tab w:val="left" w:pos="745"/>
        </w:tabs>
        <w:ind w:right="568" w:firstLine="0"/>
        <w:jc w:val="both"/>
        <w:rPr>
          <w:rFonts w:ascii="Comic Sans MS" w:hAnsi="Comic Sans MS"/>
          <w:sz w:val="24"/>
          <w:szCs w:val="24"/>
        </w:rPr>
      </w:pPr>
    </w:p>
    <w:p w:rsidR="004A1556" w:rsidRPr="00C41721" w:rsidRDefault="00F91248" w:rsidP="00D744C6">
      <w:pPr>
        <w:pStyle w:val="Paragrafoelenco"/>
        <w:numPr>
          <w:ilvl w:val="0"/>
          <w:numId w:val="15"/>
        </w:numPr>
        <w:tabs>
          <w:tab w:val="left" w:pos="745"/>
        </w:tabs>
        <w:ind w:right="568" w:firstLine="0"/>
        <w:jc w:val="both"/>
        <w:rPr>
          <w:rFonts w:ascii="Comic Sans MS" w:hAnsi="Comic Sans MS"/>
          <w:sz w:val="24"/>
          <w:szCs w:val="24"/>
        </w:rPr>
      </w:pPr>
      <w:r>
        <w:rPr>
          <w:rFonts w:ascii="Comic Sans MS" w:hAnsi="Comic Sans MS"/>
          <w:w w:val="105"/>
          <w:sz w:val="24"/>
          <w:szCs w:val="24"/>
        </w:rPr>
        <w:t>p</w:t>
      </w:r>
      <w:r w:rsidR="00764A2B" w:rsidRPr="00C41721">
        <w:rPr>
          <w:rFonts w:ascii="Comic Sans MS" w:hAnsi="Comic Sans MS"/>
          <w:w w:val="105"/>
          <w:sz w:val="24"/>
          <w:szCs w:val="24"/>
        </w:rPr>
        <w:t xml:space="preserve">otenziamento dell'inclusione scolastica e del diritto allo studio degli alunni con bisogni educativi speciali attraverso percorsi </w:t>
      </w:r>
      <w:r w:rsidR="00EA78DF" w:rsidRPr="00C41721">
        <w:rPr>
          <w:rFonts w:ascii="Comic Sans MS" w:hAnsi="Comic Sans MS"/>
          <w:spacing w:val="2"/>
          <w:w w:val="105"/>
          <w:sz w:val="24"/>
          <w:szCs w:val="24"/>
        </w:rPr>
        <w:t xml:space="preserve">individualizzati </w:t>
      </w:r>
      <w:r w:rsidR="00EA78DF" w:rsidRPr="00C41721">
        <w:rPr>
          <w:rFonts w:ascii="Comic Sans MS" w:hAnsi="Comic Sans MS"/>
          <w:w w:val="105"/>
          <w:sz w:val="24"/>
          <w:szCs w:val="24"/>
        </w:rPr>
        <w:t>e personalizzati anche con</w:t>
      </w:r>
      <w:r w:rsidR="00F161A3" w:rsidRPr="00C41721">
        <w:rPr>
          <w:rFonts w:ascii="Comic Sans MS" w:hAnsi="Comic Sans MS"/>
          <w:w w:val="105"/>
          <w:sz w:val="24"/>
          <w:szCs w:val="24"/>
        </w:rPr>
        <w:t xml:space="preserve"> il supporto </w:t>
      </w:r>
      <w:r w:rsidR="00764A2B" w:rsidRPr="00C41721">
        <w:rPr>
          <w:rFonts w:ascii="Comic Sans MS" w:hAnsi="Comic Sans MS"/>
          <w:w w:val="105"/>
          <w:sz w:val="24"/>
          <w:szCs w:val="24"/>
        </w:rPr>
        <w:t>e</w:t>
      </w:r>
      <w:r w:rsidR="00764A2B" w:rsidRPr="00C41721">
        <w:rPr>
          <w:rFonts w:ascii="Comic Sans MS" w:hAnsi="Comic Sans MS"/>
          <w:spacing w:val="16"/>
          <w:w w:val="105"/>
          <w:sz w:val="24"/>
          <w:szCs w:val="24"/>
        </w:rPr>
        <w:t xml:space="preserve"> </w:t>
      </w:r>
      <w:r w:rsidR="00764A2B" w:rsidRPr="00C41721">
        <w:rPr>
          <w:rFonts w:ascii="Comic Sans MS" w:hAnsi="Comic Sans MS"/>
          <w:w w:val="105"/>
          <w:sz w:val="24"/>
          <w:szCs w:val="24"/>
        </w:rPr>
        <w:t>la</w:t>
      </w:r>
      <w:r w:rsidR="00764A2B" w:rsidRPr="00C41721">
        <w:rPr>
          <w:rFonts w:ascii="Comic Sans MS" w:hAnsi="Comic Sans MS"/>
          <w:spacing w:val="19"/>
          <w:w w:val="105"/>
          <w:sz w:val="24"/>
          <w:szCs w:val="24"/>
        </w:rPr>
        <w:t xml:space="preserve"> </w:t>
      </w:r>
      <w:r w:rsidR="00764A2B" w:rsidRPr="00C41721">
        <w:rPr>
          <w:rFonts w:ascii="Comic Sans MS" w:hAnsi="Comic Sans MS"/>
          <w:w w:val="105"/>
          <w:sz w:val="24"/>
          <w:szCs w:val="24"/>
        </w:rPr>
        <w:t>collaborazione</w:t>
      </w:r>
      <w:r w:rsidR="00764A2B" w:rsidRPr="00C41721">
        <w:rPr>
          <w:rFonts w:ascii="Comic Sans MS" w:hAnsi="Comic Sans MS"/>
          <w:spacing w:val="23"/>
          <w:w w:val="105"/>
          <w:sz w:val="24"/>
          <w:szCs w:val="24"/>
        </w:rPr>
        <w:t xml:space="preserve"> </w:t>
      </w:r>
      <w:r w:rsidR="00764A2B" w:rsidRPr="00C41721">
        <w:rPr>
          <w:rFonts w:ascii="Comic Sans MS" w:hAnsi="Comic Sans MS"/>
          <w:w w:val="105"/>
          <w:sz w:val="24"/>
          <w:szCs w:val="24"/>
        </w:rPr>
        <w:t>dei</w:t>
      </w:r>
      <w:r w:rsidR="00764A2B" w:rsidRPr="00C41721">
        <w:rPr>
          <w:rFonts w:ascii="Comic Sans MS" w:hAnsi="Comic Sans MS"/>
          <w:spacing w:val="18"/>
          <w:w w:val="105"/>
          <w:sz w:val="24"/>
          <w:szCs w:val="24"/>
        </w:rPr>
        <w:t xml:space="preserve"> </w:t>
      </w:r>
      <w:r w:rsidR="00764A2B" w:rsidRPr="00C41721">
        <w:rPr>
          <w:rFonts w:ascii="Comic Sans MS" w:hAnsi="Comic Sans MS"/>
          <w:w w:val="105"/>
          <w:sz w:val="24"/>
          <w:szCs w:val="24"/>
        </w:rPr>
        <w:t>servizi</w:t>
      </w:r>
      <w:r w:rsidR="00764A2B" w:rsidRPr="00C41721">
        <w:rPr>
          <w:rFonts w:ascii="Comic Sans MS" w:hAnsi="Comic Sans MS"/>
          <w:spacing w:val="20"/>
          <w:w w:val="105"/>
          <w:sz w:val="24"/>
          <w:szCs w:val="24"/>
        </w:rPr>
        <w:t xml:space="preserve"> </w:t>
      </w:r>
      <w:r w:rsidR="00764A2B" w:rsidRPr="00C41721">
        <w:rPr>
          <w:rFonts w:ascii="Comic Sans MS" w:hAnsi="Comic Sans MS"/>
          <w:w w:val="105"/>
          <w:sz w:val="24"/>
          <w:szCs w:val="24"/>
        </w:rPr>
        <w:t>socio-sanitari</w:t>
      </w:r>
      <w:r w:rsidR="00764A2B" w:rsidRPr="00C41721">
        <w:rPr>
          <w:rFonts w:ascii="Comic Sans MS" w:hAnsi="Comic Sans MS"/>
          <w:spacing w:val="21"/>
          <w:w w:val="105"/>
          <w:sz w:val="24"/>
          <w:szCs w:val="24"/>
        </w:rPr>
        <w:t xml:space="preserve"> </w:t>
      </w:r>
      <w:r w:rsidR="00764A2B" w:rsidRPr="00C41721">
        <w:rPr>
          <w:rFonts w:ascii="Comic Sans MS" w:hAnsi="Comic Sans MS"/>
          <w:w w:val="105"/>
          <w:sz w:val="24"/>
          <w:szCs w:val="24"/>
        </w:rPr>
        <w:t>ed</w:t>
      </w:r>
      <w:r w:rsidR="00764A2B" w:rsidRPr="00C41721">
        <w:rPr>
          <w:rFonts w:ascii="Comic Sans MS" w:hAnsi="Comic Sans MS"/>
          <w:spacing w:val="20"/>
          <w:w w:val="105"/>
          <w:sz w:val="24"/>
          <w:szCs w:val="24"/>
        </w:rPr>
        <w:t xml:space="preserve"> </w:t>
      </w:r>
      <w:r w:rsidR="00764A2B" w:rsidRPr="00C41721">
        <w:rPr>
          <w:rFonts w:ascii="Comic Sans MS" w:hAnsi="Comic Sans MS"/>
          <w:w w:val="105"/>
          <w:sz w:val="24"/>
          <w:szCs w:val="24"/>
        </w:rPr>
        <w:t>educativi</w:t>
      </w:r>
      <w:r w:rsidR="00764A2B" w:rsidRPr="00C41721">
        <w:rPr>
          <w:rFonts w:ascii="Comic Sans MS" w:hAnsi="Comic Sans MS"/>
          <w:spacing w:val="22"/>
          <w:w w:val="105"/>
          <w:sz w:val="24"/>
          <w:szCs w:val="24"/>
        </w:rPr>
        <w:t xml:space="preserve"> </w:t>
      </w:r>
      <w:r w:rsidR="00764A2B" w:rsidRPr="00C41721">
        <w:rPr>
          <w:rFonts w:ascii="Comic Sans MS" w:hAnsi="Comic Sans MS"/>
          <w:w w:val="105"/>
          <w:sz w:val="24"/>
          <w:szCs w:val="24"/>
        </w:rPr>
        <w:t>de</w:t>
      </w:r>
      <w:r w:rsidR="00764A2B" w:rsidRPr="00C41721">
        <w:rPr>
          <w:rFonts w:ascii="Comic Sans MS" w:hAnsi="Comic Sans MS"/>
          <w:spacing w:val="21"/>
          <w:w w:val="105"/>
          <w:sz w:val="24"/>
          <w:szCs w:val="24"/>
        </w:rPr>
        <w:t xml:space="preserve"> </w:t>
      </w:r>
      <w:r w:rsidR="00764A2B" w:rsidRPr="00C41721">
        <w:rPr>
          <w:rFonts w:ascii="Comic Sans MS" w:hAnsi="Comic Sans MS"/>
          <w:w w:val="105"/>
          <w:sz w:val="24"/>
          <w:szCs w:val="24"/>
        </w:rPr>
        <w:t>territorio</w:t>
      </w:r>
      <w:r w:rsidR="00764A2B" w:rsidRPr="00C41721">
        <w:rPr>
          <w:rFonts w:ascii="Comic Sans MS" w:hAnsi="Comic Sans MS"/>
          <w:spacing w:val="21"/>
          <w:w w:val="105"/>
          <w:sz w:val="24"/>
          <w:szCs w:val="24"/>
        </w:rPr>
        <w:t xml:space="preserve"> </w:t>
      </w:r>
      <w:r w:rsidR="00764A2B" w:rsidRPr="00C41721">
        <w:rPr>
          <w:rFonts w:ascii="Comic Sans MS" w:hAnsi="Comic Sans MS"/>
          <w:w w:val="105"/>
          <w:sz w:val="24"/>
          <w:szCs w:val="24"/>
        </w:rPr>
        <w:t>e</w:t>
      </w:r>
      <w:r w:rsidR="00764A2B" w:rsidRPr="00C41721">
        <w:rPr>
          <w:rFonts w:ascii="Comic Sans MS" w:hAnsi="Comic Sans MS"/>
          <w:spacing w:val="23"/>
          <w:w w:val="105"/>
          <w:sz w:val="24"/>
          <w:szCs w:val="24"/>
        </w:rPr>
        <w:t xml:space="preserve"> </w:t>
      </w:r>
      <w:r w:rsidR="00764A2B" w:rsidRPr="00C41721">
        <w:rPr>
          <w:rFonts w:ascii="Comic Sans MS" w:hAnsi="Comic Sans MS"/>
          <w:w w:val="105"/>
          <w:sz w:val="24"/>
          <w:szCs w:val="24"/>
        </w:rPr>
        <w:t>delle</w:t>
      </w:r>
      <w:r w:rsidR="00764A2B" w:rsidRPr="00C41721">
        <w:rPr>
          <w:rFonts w:ascii="Comic Sans MS" w:hAnsi="Comic Sans MS"/>
          <w:spacing w:val="20"/>
          <w:w w:val="105"/>
          <w:sz w:val="24"/>
          <w:szCs w:val="24"/>
        </w:rPr>
        <w:t xml:space="preserve"> </w:t>
      </w:r>
      <w:r w:rsidR="00764A2B" w:rsidRPr="00C41721">
        <w:rPr>
          <w:rFonts w:ascii="Comic Sans MS" w:hAnsi="Comic Sans MS"/>
          <w:w w:val="105"/>
          <w:sz w:val="24"/>
          <w:szCs w:val="24"/>
        </w:rPr>
        <w:t>associazioni</w:t>
      </w:r>
      <w:r w:rsidR="00764A2B" w:rsidRPr="00C41721">
        <w:rPr>
          <w:rFonts w:ascii="Comic Sans MS" w:hAnsi="Comic Sans MS"/>
          <w:spacing w:val="25"/>
          <w:w w:val="105"/>
          <w:sz w:val="24"/>
          <w:szCs w:val="24"/>
        </w:rPr>
        <w:t xml:space="preserve"> </w:t>
      </w:r>
      <w:r w:rsidR="00764A2B" w:rsidRPr="00C41721">
        <w:rPr>
          <w:rFonts w:ascii="Comic Sans MS" w:hAnsi="Comic Sans MS"/>
          <w:w w:val="105"/>
          <w:sz w:val="24"/>
          <w:szCs w:val="24"/>
        </w:rPr>
        <w:t xml:space="preserve">di settore </w:t>
      </w:r>
      <w:r w:rsidR="00764A2B" w:rsidRPr="00C41721">
        <w:rPr>
          <w:rFonts w:ascii="Comic Sans MS" w:hAnsi="Comic Sans MS"/>
          <w:spacing w:val="-3"/>
          <w:w w:val="105"/>
          <w:sz w:val="24"/>
          <w:szCs w:val="24"/>
        </w:rPr>
        <w:t xml:space="preserve">(cfr. </w:t>
      </w:r>
      <w:r w:rsidR="00764A2B" w:rsidRPr="00C41721">
        <w:rPr>
          <w:rFonts w:ascii="Comic Sans MS" w:hAnsi="Comic Sans MS"/>
          <w:w w:val="105"/>
          <w:sz w:val="24"/>
          <w:szCs w:val="24"/>
        </w:rPr>
        <w:t xml:space="preserve">Piano annuale </w:t>
      </w:r>
      <w:r w:rsidR="00764A2B" w:rsidRPr="00C41721">
        <w:rPr>
          <w:rFonts w:ascii="Comic Sans MS" w:hAnsi="Comic Sans MS"/>
          <w:spacing w:val="2"/>
          <w:w w:val="105"/>
          <w:sz w:val="24"/>
          <w:szCs w:val="24"/>
        </w:rPr>
        <w:t xml:space="preserve">per </w:t>
      </w:r>
      <w:r w:rsidR="00764A2B" w:rsidRPr="00C41721">
        <w:rPr>
          <w:rFonts w:ascii="Comic Sans MS" w:hAnsi="Comic Sans MS"/>
          <w:w w:val="105"/>
          <w:sz w:val="24"/>
          <w:szCs w:val="24"/>
        </w:rPr>
        <w:t>l'inclusione). Interventi di recupero per gli alunni con difficoltà di apprendimento e/o svantaggio</w:t>
      </w:r>
      <w:r w:rsidR="00764A2B" w:rsidRPr="00C41721">
        <w:rPr>
          <w:rFonts w:ascii="Comic Sans MS" w:hAnsi="Comic Sans MS"/>
          <w:spacing w:val="10"/>
          <w:w w:val="105"/>
          <w:sz w:val="24"/>
          <w:szCs w:val="24"/>
        </w:rPr>
        <w:t xml:space="preserve"> </w:t>
      </w:r>
      <w:r w:rsidR="00764A2B" w:rsidRPr="00C41721">
        <w:rPr>
          <w:rFonts w:ascii="Comic Sans MS" w:hAnsi="Comic Sans MS"/>
          <w:w w:val="105"/>
          <w:sz w:val="24"/>
          <w:szCs w:val="24"/>
        </w:rPr>
        <w:t>socio-culturale</w:t>
      </w:r>
      <w:r>
        <w:rPr>
          <w:rFonts w:ascii="Comic Sans MS" w:hAnsi="Comic Sans MS"/>
          <w:w w:val="105"/>
          <w:sz w:val="24"/>
          <w:szCs w:val="24"/>
        </w:rPr>
        <w:t>;</w:t>
      </w:r>
    </w:p>
    <w:p w:rsidR="005E30C1" w:rsidRPr="00C41721" w:rsidRDefault="005E30C1">
      <w:pPr>
        <w:pStyle w:val="Corpodeltesto"/>
        <w:spacing w:before="1"/>
        <w:rPr>
          <w:rFonts w:ascii="Comic Sans MS" w:hAnsi="Comic Sans MS"/>
          <w:sz w:val="24"/>
          <w:szCs w:val="24"/>
        </w:rPr>
      </w:pPr>
    </w:p>
    <w:p w:rsidR="005E30C1" w:rsidRPr="00C41721" w:rsidRDefault="00F91248" w:rsidP="00D744C6">
      <w:pPr>
        <w:pStyle w:val="Paragrafoelenco"/>
        <w:numPr>
          <w:ilvl w:val="0"/>
          <w:numId w:val="15"/>
        </w:numPr>
        <w:tabs>
          <w:tab w:val="left" w:pos="786"/>
        </w:tabs>
        <w:ind w:right="560" w:firstLine="0"/>
        <w:jc w:val="both"/>
        <w:rPr>
          <w:rFonts w:ascii="Comic Sans MS" w:hAnsi="Comic Sans MS"/>
          <w:sz w:val="24"/>
          <w:szCs w:val="24"/>
        </w:rPr>
      </w:pPr>
      <w:r>
        <w:rPr>
          <w:rFonts w:ascii="Comic Sans MS" w:hAnsi="Comic Sans MS"/>
          <w:w w:val="105"/>
          <w:sz w:val="24"/>
          <w:szCs w:val="24"/>
        </w:rPr>
        <w:t>a</w:t>
      </w:r>
      <w:r w:rsidR="00764A2B" w:rsidRPr="00C41721">
        <w:rPr>
          <w:rFonts w:ascii="Comic Sans MS" w:hAnsi="Comic Sans MS"/>
          <w:w w:val="105"/>
          <w:sz w:val="24"/>
          <w:szCs w:val="24"/>
        </w:rPr>
        <w:t>lfabetizzazione e perfezionamento dell'italiano come lingua seconda attraverso corsi e laboratori per studenti di cittadinanza o</w:t>
      </w:r>
      <w:r w:rsidR="006B6012" w:rsidRPr="00C41721">
        <w:rPr>
          <w:rFonts w:ascii="Comic Sans MS" w:hAnsi="Comic Sans MS"/>
          <w:w w:val="105"/>
          <w:sz w:val="24"/>
          <w:szCs w:val="24"/>
        </w:rPr>
        <w:t xml:space="preserve"> </w:t>
      </w:r>
      <w:r w:rsidR="00764A2B" w:rsidRPr="00C41721">
        <w:rPr>
          <w:rFonts w:ascii="Comic Sans MS" w:hAnsi="Comic Sans MS"/>
          <w:w w:val="105"/>
          <w:sz w:val="24"/>
          <w:szCs w:val="24"/>
        </w:rPr>
        <w:t xml:space="preserve">di </w:t>
      </w:r>
      <w:r w:rsidR="00764A2B" w:rsidRPr="00C41721">
        <w:rPr>
          <w:rFonts w:ascii="Comic Sans MS" w:hAnsi="Comic Sans MS"/>
          <w:spacing w:val="3"/>
          <w:w w:val="105"/>
          <w:sz w:val="24"/>
          <w:szCs w:val="24"/>
        </w:rPr>
        <w:t xml:space="preserve">lingua </w:t>
      </w:r>
      <w:r w:rsidR="00764A2B" w:rsidRPr="00C41721">
        <w:rPr>
          <w:rFonts w:ascii="Comic Sans MS" w:hAnsi="Comic Sans MS"/>
          <w:w w:val="105"/>
          <w:sz w:val="24"/>
          <w:szCs w:val="24"/>
        </w:rPr>
        <w:t>non italiana, da organizzare anche in collaborazione con gli enti locali e il terzo settore, con l'apporto delle comunità di origine, delle famiglie e dei mediatori</w:t>
      </w:r>
      <w:r w:rsidR="00764A2B" w:rsidRPr="00C41721">
        <w:rPr>
          <w:rFonts w:ascii="Comic Sans MS" w:hAnsi="Comic Sans MS"/>
          <w:spacing w:val="-28"/>
          <w:w w:val="105"/>
          <w:sz w:val="24"/>
          <w:szCs w:val="24"/>
        </w:rPr>
        <w:t xml:space="preserve"> </w:t>
      </w:r>
      <w:r w:rsidR="00764A2B" w:rsidRPr="00C41721">
        <w:rPr>
          <w:rFonts w:ascii="Comic Sans MS" w:hAnsi="Comic Sans MS"/>
          <w:w w:val="105"/>
          <w:sz w:val="24"/>
          <w:szCs w:val="24"/>
        </w:rPr>
        <w:t>culturali</w:t>
      </w:r>
      <w:r>
        <w:rPr>
          <w:rFonts w:ascii="Comic Sans MS" w:hAnsi="Comic Sans MS"/>
          <w:w w:val="105"/>
          <w:sz w:val="24"/>
          <w:szCs w:val="24"/>
        </w:rPr>
        <w:t>;</w:t>
      </w:r>
    </w:p>
    <w:p w:rsidR="005E30C1" w:rsidRPr="00C41721" w:rsidRDefault="005E30C1">
      <w:pPr>
        <w:pStyle w:val="Corpodeltesto"/>
        <w:spacing w:before="1"/>
        <w:rPr>
          <w:rFonts w:ascii="Comic Sans MS" w:hAnsi="Comic Sans MS"/>
          <w:sz w:val="24"/>
          <w:szCs w:val="24"/>
        </w:rPr>
      </w:pPr>
    </w:p>
    <w:p w:rsidR="005E30C1" w:rsidRPr="00C41721" w:rsidRDefault="00F91248" w:rsidP="00D744C6">
      <w:pPr>
        <w:pStyle w:val="Paragrafoelenco"/>
        <w:numPr>
          <w:ilvl w:val="0"/>
          <w:numId w:val="15"/>
        </w:numPr>
        <w:tabs>
          <w:tab w:val="left" w:pos="774"/>
        </w:tabs>
        <w:ind w:right="556" w:firstLine="0"/>
        <w:rPr>
          <w:rFonts w:ascii="Comic Sans MS" w:hAnsi="Comic Sans MS"/>
          <w:sz w:val="24"/>
          <w:szCs w:val="24"/>
        </w:rPr>
      </w:pPr>
      <w:r>
        <w:rPr>
          <w:rFonts w:ascii="Comic Sans MS" w:hAnsi="Comic Sans MS"/>
          <w:w w:val="105"/>
          <w:sz w:val="24"/>
          <w:szCs w:val="24"/>
        </w:rPr>
        <w:t>v</w:t>
      </w:r>
      <w:r w:rsidR="00764A2B" w:rsidRPr="00C41721">
        <w:rPr>
          <w:rFonts w:ascii="Comic Sans MS" w:hAnsi="Comic Sans MS"/>
          <w:w w:val="105"/>
          <w:sz w:val="24"/>
          <w:szCs w:val="24"/>
        </w:rPr>
        <w:t>alorizzazione dell’educazione interculturale e alla pace, rispetto delle differenze e dialogo</w:t>
      </w:r>
      <w:r w:rsidR="00764A2B" w:rsidRPr="00C41721">
        <w:rPr>
          <w:rFonts w:ascii="Comic Sans MS" w:hAnsi="Comic Sans MS"/>
          <w:spacing w:val="12"/>
          <w:w w:val="105"/>
          <w:sz w:val="24"/>
          <w:szCs w:val="24"/>
        </w:rPr>
        <w:t xml:space="preserve"> </w:t>
      </w:r>
      <w:r w:rsidR="00764A2B" w:rsidRPr="00C41721">
        <w:rPr>
          <w:rFonts w:ascii="Comic Sans MS" w:hAnsi="Comic Sans MS"/>
          <w:w w:val="105"/>
          <w:sz w:val="24"/>
          <w:szCs w:val="24"/>
        </w:rPr>
        <w:t>tra</w:t>
      </w:r>
      <w:r w:rsidR="00764A2B" w:rsidRPr="00C41721">
        <w:rPr>
          <w:rFonts w:ascii="Comic Sans MS" w:hAnsi="Comic Sans MS"/>
          <w:spacing w:val="10"/>
          <w:w w:val="105"/>
          <w:sz w:val="24"/>
          <w:szCs w:val="24"/>
        </w:rPr>
        <w:t xml:space="preserve"> </w:t>
      </w:r>
      <w:r w:rsidR="00764A2B" w:rsidRPr="00C41721">
        <w:rPr>
          <w:rFonts w:ascii="Comic Sans MS" w:hAnsi="Comic Sans MS"/>
          <w:w w:val="105"/>
          <w:sz w:val="24"/>
          <w:szCs w:val="24"/>
        </w:rPr>
        <w:t>le</w:t>
      </w:r>
      <w:r w:rsidR="00764A2B" w:rsidRPr="00C41721">
        <w:rPr>
          <w:rFonts w:ascii="Comic Sans MS" w:hAnsi="Comic Sans MS"/>
          <w:spacing w:val="12"/>
          <w:w w:val="105"/>
          <w:sz w:val="24"/>
          <w:szCs w:val="24"/>
        </w:rPr>
        <w:t xml:space="preserve"> </w:t>
      </w:r>
      <w:r w:rsidR="00764A2B" w:rsidRPr="00C41721">
        <w:rPr>
          <w:rFonts w:ascii="Comic Sans MS" w:hAnsi="Comic Sans MS"/>
          <w:w w:val="105"/>
          <w:sz w:val="24"/>
          <w:szCs w:val="24"/>
        </w:rPr>
        <w:t>culture</w:t>
      </w:r>
      <w:r w:rsidR="00764A2B" w:rsidRPr="00C41721">
        <w:rPr>
          <w:rFonts w:ascii="Comic Sans MS" w:hAnsi="Comic Sans MS"/>
          <w:spacing w:val="11"/>
          <w:w w:val="105"/>
          <w:sz w:val="24"/>
          <w:szCs w:val="24"/>
        </w:rPr>
        <w:t xml:space="preserve"> </w:t>
      </w:r>
      <w:r w:rsidR="00764A2B" w:rsidRPr="00C41721">
        <w:rPr>
          <w:rFonts w:ascii="Comic Sans MS" w:hAnsi="Comic Sans MS"/>
          <w:w w:val="105"/>
          <w:sz w:val="24"/>
          <w:szCs w:val="24"/>
        </w:rPr>
        <w:t>in</w:t>
      </w:r>
      <w:r w:rsidR="00764A2B" w:rsidRPr="00C41721">
        <w:rPr>
          <w:rFonts w:ascii="Comic Sans MS" w:hAnsi="Comic Sans MS"/>
          <w:spacing w:val="10"/>
          <w:w w:val="105"/>
          <w:sz w:val="24"/>
          <w:szCs w:val="24"/>
        </w:rPr>
        <w:t xml:space="preserve"> </w:t>
      </w:r>
      <w:r w:rsidR="00764A2B" w:rsidRPr="00C41721">
        <w:rPr>
          <w:rFonts w:ascii="Comic Sans MS" w:hAnsi="Comic Sans MS"/>
          <w:w w:val="105"/>
          <w:sz w:val="24"/>
          <w:szCs w:val="24"/>
        </w:rPr>
        <w:t>un</w:t>
      </w:r>
      <w:r w:rsidR="00764A2B" w:rsidRPr="00C41721">
        <w:rPr>
          <w:rFonts w:ascii="Comic Sans MS" w:hAnsi="Comic Sans MS"/>
          <w:spacing w:val="9"/>
          <w:w w:val="105"/>
          <w:sz w:val="24"/>
          <w:szCs w:val="24"/>
        </w:rPr>
        <w:t xml:space="preserve"> </w:t>
      </w:r>
      <w:r w:rsidR="00764A2B" w:rsidRPr="00C41721">
        <w:rPr>
          <w:rFonts w:ascii="Comic Sans MS" w:hAnsi="Comic Sans MS"/>
          <w:w w:val="105"/>
          <w:sz w:val="24"/>
          <w:szCs w:val="24"/>
        </w:rPr>
        <w:t>reale</w:t>
      </w:r>
      <w:r w:rsidR="00764A2B" w:rsidRPr="00C41721">
        <w:rPr>
          <w:rFonts w:ascii="Comic Sans MS" w:hAnsi="Comic Sans MS"/>
          <w:spacing w:val="11"/>
          <w:w w:val="105"/>
          <w:sz w:val="24"/>
          <w:szCs w:val="24"/>
        </w:rPr>
        <w:t xml:space="preserve"> </w:t>
      </w:r>
      <w:r w:rsidR="00764A2B" w:rsidRPr="00C41721">
        <w:rPr>
          <w:rFonts w:ascii="Comic Sans MS" w:hAnsi="Comic Sans MS"/>
          <w:w w:val="105"/>
          <w:sz w:val="24"/>
          <w:szCs w:val="24"/>
        </w:rPr>
        <w:t>spazio</w:t>
      </w:r>
      <w:r w:rsidR="00764A2B" w:rsidRPr="00C41721">
        <w:rPr>
          <w:rFonts w:ascii="Comic Sans MS" w:hAnsi="Comic Sans MS"/>
          <w:spacing w:val="10"/>
          <w:w w:val="105"/>
          <w:sz w:val="24"/>
          <w:szCs w:val="24"/>
        </w:rPr>
        <w:t xml:space="preserve"> </w:t>
      </w:r>
      <w:r w:rsidR="00764A2B" w:rsidRPr="00C41721">
        <w:rPr>
          <w:rFonts w:ascii="Comic Sans MS" w:hAnsi="Comic Sans MS"/>
          <w:w w:val="105"/>
          <w:sz w:val="24"/>
          <w:szCs w:val="24"/>
        </w:rPr>
        <w:t>di</w:t>
      </w:r>
      <w:r w:rsidR="00764A2B" w:rsidRPr="00C41721">
        <w:rPr>
          <w:rFonts w:ascii="Comic Sans MS" w:hAnsi="Comic Sans MS"/>
          <w:spacing w:val="14"/>
          <w:w w:val="105"/>
          <w:sz w:val="24"/>
          <w:szCs w:val="24"/>
        </w:rPr>
        <w:t xml:space="preserve"> </w:t>
      </w:r>
      <w:r w:rsidR="00764A2B" w:rsidRPr="00C41721">
        <w:rPr>
          <w:rFonts w:ascii="Comic Sans MS" w:hAnsi="Comic Sans MS"/>
          <w:w w:val="105"/>
          <w:sz w:val="24"/>
          <w:szCs w:val="24"/>
        </w:rPr>
        <w:t>reciprocità</w:t>
      </w:r>
      <w:r w:rsidR="00764A2B" w:rsidRPr="00C41721">
        <w:rPr>
          <w:rFonts w:ascii="Comic Sans MS" w:hAnsi="Comic Sans MS"/>
          <w:spacing w:val="15"/>
          <w:w w:val="105"/>
          <w:sz w:val="24"/>
          <w:szCs w:val="24"/>
        </w:rPr>
        <w:t xml:space="preserve"> </w:t>
      </w:r>
      <w:r w:rsidR="00764A2B" w:rsidRPr="00C41721">
        <w:rPr>
          <w:rFonts w:ascii="Comic Sans MS" w:hAnsi="Comic Sans MS"/>
          <w:w w:val="105"/>
          <w:sz w:val="24"/>
          <w:szCs w:val="24"/>
        </w:rPr>
        <w:t>e</w:t>
      </w:r>
      <w:r w:rsidR="00764A2B" w:rsidRPr="00C41721">
        <w:rPr>
          <w:rFonts w:ascii="Comic Sans MS" w:hAnsi="Comic Sans MS"/>
          <w:spacing w:val="9"/>
          <w:w w:val="105"/>
          <w:sz w:val="24"/>
          <w:szCs w:val="24"/>
        </w:rPr>
        <w:t xml:space="preserve"> </w:t>
      </w:r>
      <w:r w:rsidR="00764A2B" w:rsidRPr="00C41721">
        <w:rPr>
          <w:rFonts w:ascii="Comic Sans MS" w:hAnsi="Comic Sans MS"/>
          <w:w w:val="105"/>
          <w:sz w:val="24"/>
          <w:szCs w:val="24"/>
        </w:rPr>
        <w:t>di</w:t>
      </w:r>
      <w:r w:rsidR="00764A2B" w:rsidRPr="00C41721">
        <w:rPr>
          <w:rFonts w:ascii="Comic Sans MS" w:hAnsi="Comic Sans MS"/>
          <w:spacing w:val="13"/>
          <w:w w:val="105"/>
          <w:sz w:val="24"/>
          <w:szCs w:val="24"/>
        </w:rPr>
        <w:t xml:space="preserve"> </w:t>
      </w:r>
      <w:r w:rsidR="00764A2B" w:rsidRPr="00C41721">
        <w:rPr>
          <w:rFonts w:ascii="Comic Sans MS" w:hAnsi="Comic Sans MS"/>
          <w:w w:val="105"/>
          <w:sz w:val="24"/>
          <w:szCs w:val="24"/>
        </w:rPr>
        <w:t>educazione</w:t>
      </w:r>
      <w:r w:rsidR="00764A2B" w:rsidRPr="00C41721">
        <w:rPr>
          <w:rFonts w:ascii="Comic Sans MS" w:hAnsi="Comic Sans MS"/>
          <w:spacing w:val="15"/>
          <w:w w:val="105"/>
          <w:sz w:val="24"/>
          <w:szCs w:val="24"/>
        </w:rPr>
        <w:t xml:space="preserve"> </w:t>
      </w:r>
      <w:r w:rsidR="00764A2B" w:rsidRPr="00C41721">
        <w:rPr>
          <w:rFonts w:ascii="Comic Sans MS" w:hAnsi="Comic Sans MS"/>
          <w:w w:val="105"/>
          <w:sz w:val="24"/>
          <w:szCs w:val="24"/>
        </w:rPr>
        <w:t>alla</w:t>
      </w:r>
      <w:r w:rsidR="00764A2B" w:rsidRPr="00C41721">
        <w:rPr>
          <w:rFonts w:ascii="Comic Sans MS" w:hAnsi="Comic Sans MS"/>
          <w:spacing w:val="10"/>
          <w:w w:val="105"/>
          <w:sz w:val="24"/>
          <w:szCs w:val="24"/>
        </w:rPr>
        <w:t xml:space="preserve"> </w:t>
      </w:r>
      <w:r w:rsidR="00764A2B" w:rsidRPr="00C41721">
        <w:rPr>
          <w:rFonts w:ascii="Comic Sans MS" w:hAnsi="Comic Sans MS"/>
          <w:w w:val="105"/>
          <w:sz w:val="24"/>
          <w:szCs w:val="24"/>
        </w:rPr>
        <w:t>solidarietà</w:t>
      </w:r>
      <w:r>
        <w:rPr>
          <w:rFonts w:ascii="Comic Sans MS" w:hAnsi="Comic Sans MS"/>
          <w:w w:val="105"/>
          <w:sz w:val="24"/>
          <w:szCs w:val="24"/>
        </w:rPr>
        <w:t>;</w:t>
      </w:r>
    </w:p>
    <w:p w:rsidR="005E30C1" w:rsidRPr="00C41721" w:rsidRDefault="005E30C1">
      <w:pPr>
        <w:pStyle w:val="Corpodeltesto"/>
        <w:spacing w:before="1"/>
        <w:rPr>
          <w:rFonts w:ascii="Comic Sans MS" w:hAnsi="Comic Sans MS"/>
          <w:sz w:val="24"/>
          <w:szCs w:val="24"/>
        </w:rPr>
      </w:pPr>
    </w:p>
    <w:p w:rsidR="005E30C1" w:rsidRPr="00F91248" w:rsidRDefault="00F91248" w:rsidP="00746F51">
      <w:pPr>
        <w:pStyle w:val="Paragrafoelenco"/>
        <w:numPr>
          <w:ilvl w:val="0"/>
          <w:numId w:val="14"/>
        </w:numPr>
        <w:tabs>
          <w:tab w:val="left" w:pos="714"/>
        </w:tabs>
        <w:spacing w:before="1"/>
        <w:ind w:right="551" w:firstLine="0"/>
        <w:rPr>
          <w:rFonts w:ascii="Comic Sans MS" w:hAnsi="Comic Sans MS"/>
          <w:sz w:val="24"/>
          <w:szCs w:val="24"/>
        </w:rPr>
      </w:pPr>
      <w:r>
        <w:rPr>
          <w:rFonts w:ascii="Comic Sans MS" w:hAnsi="Comic Sans MS"/>
          <w:w w:val="105"/>
          <w:sz w:val="24"/>
          <w:szCs w:val="24"/>
        </w:rPr>
        <w:t>r</w:t>
      </w:r>
      <w:r w:rsidR="00764A2B" w:rsidRPr="00C41721">
        <w:rPr>
          <w:rFonts w:ascii="Comic Sans MS" w:hAnsi="Comic Sans MS"/>
          <w:w w:val="105"/>
          <w:sz w:val="24"/>
          <w:szCs w:val="24"/>
        </w:rPr>
        <w:t>ispetto dell’ambiente e del territorio, valorizzazione del patrimonio artistico e culturale; storia</w:t>
      </w:r>
      <w:r w:rsidR="00764A2B" w:rsidRPr="00C41721">
        <w:rPr>
          <w:rFonts w:ascii="Comic Sans MS" w:hAnsi="Comic Sans MS"/>
          <w:spacing w:val="-18"/>
          <w:w w:val="105"/>
          <w:sz w:val="24"/>
          <w:szCs w:val="24"/>
        </w:rPr>
        <w:t xml:space="preserve"> </w:t>
      </w:r>
      <w:r w:rsidR="00764A2B" w:rsidRPr="00C41721">
        <w:rPr>
          <w:rFonts w:ascii="Comic Sans MS" w:hAnsi="Comic Sans MS"/>
          <w:w w:val="105"/>
          <w:sz w:val="24"/>
          <w:szCs w:val="24"/>
        </w:rPr>
        <w:t>locale</w:t>
      </w:r>
      <w:r>
        <w:rPr>
          <w:rFonts w:ascii="Comic Sans MS" w:hAnsi="Comic Sans MS"/>
          <w:w w:val="105"/>
          <w:sz w:val="24"/>
          <w:szCs w:val="24"/>
        </w:rPr>
        <w:t>;</w:t>
      </w:r>
    </w:p>
    <w:p w:rsidR="00F91248" w:rsidRPr="00C41721" w:rsidRDefault="00F91248" w:rsidP="00F91248">
      <w:pPr>
        <w:pStyle w:val="Paragrafoelenco"/>
        <w:tabs>
          <w:tab w:val="left" w:pos="714"/>
        </w:tabs>
        <w:spacing w:before="1"/>
        <w:ind w:right="551" w:firstLine="0"/>
        <w:rPr>
          <w:rFonts w:ascii="Comic Sans MS" w:hAnsi="Comic Sans MS"/>
          <w:sz w:val="24"/>
          <w:szCs w:val="24"/>
        </w:rPr>
      </w:pPr>
    </w:p>
    <w:p w:rsidR="005E30C1" w:rsidRPr="00F91248" w:rsidRDefault="00F91248" w:rsidP="00746F51">
      <w:pPr>
        <w:pStyle w:val="Paragrafoelenco"/>
        <w:numPr>
          <w:ilvl w:val="0"/>
          <w:numId w:val="14"/>
        </w:numPr>
        <w:tabs>
          <w:tab w:val="left" w:pos="894"/>
        </w:tabs>
        <w:ind w:right="553" w:firstLine="0"/>
        <w:jc w:val="both"/>
        <w:rPr>
          <w:rFonts w:ascii="Comic Sans MS" w:hAnsi="Comic Sans MS"/>
          <w:sz w:val="24"/>
          <w:szCs w:val="24"/>
        </w:rPr>
      </w:pPr>
      <w:r>
        <w:rPr>
          <w:rFonts w:ascii="Comic Sans MS" w:hAnsi="Comic Sans MS"/>
          <w:w w:val="105"/>
          <w:sz w:val="24"/>
          <w:szCs w:val="24"/>
        </w:rPr>
        <w:t>p</w:t>
      </w:r>
      <w:r w:rsidR="00764A2B" w:rsidRPr="00C41721">
        <w:rPr>
          <w:rFonts w:ascii="Comic Sans MS" w:hAnsi="Comic Sans MS"/>
          <w:w w:val="105"/>
          <w:sz w:val="24"/>
          <w:szCs w:val="24"/>
        </w:rPr>
        <w:t xml:space="preserve">otenziamento delle metodologie e delle </w:t>
      </w:r>
      <w:r w:rsidR="00764A2B" w:rsidRPr="00C41721">
        <w:rPr>
          <w:rFonts w:ascii="Comic Sans MS" w:hAnsi="Comic Sans MS"/>
          <w:spacing w:val="2"/>
          <w:w w:val="105"/>
          <w:sz w:val="24"/>
          <w:szCs w:val="24"/>
        </w:rPr>
        <w:t xml:space="preserve">attività </w:t>
      </w:r>
      <w:r w:rsidR="00764A2B" w:rsidRPr="00C41721">
        <w:rPr>
          <w:rFonts w:ascii="Comic Sans MS" w:hAnsi="Comic Sans MS"/>
          <w:w w:val="105"/>
          <w:sz w:val="24"/>
          <w:szCs w:val="24"/>
        </w:rPr>
        <w:t xml:space="preserve">laboratoriali intese non solo </w:t>
      </w:r>
      <w:r w:rsidR="00EA78DF" w:rsidRPr="00C41721">
        <w:rPr>
          <w:rFonts w:ascii="Comic Sans MS" w:hAnsi="Comic Sans MS"/>
          <w:w w:val="105"/>
          <w:sz w:val="24"/>
          <w:szCs w:val="24"/>
        </w:rPr>
        <w:t xml:space="preserve">come </w:t>
      </w:r>
      <w:r w:rsidR="00764A2B" w:rsidRPr="00C41721">
        <w:rPr>
          <w:rFonts w:ascii="Comic Sans MS" w:hAnsi="Comic Sans MS"/>
          <w:w w:val="105"/>
          <w:sz w:val="24"/>
          <w:szCs w:val="24"/>
        </w:rPr>
        <w:t>spazio fisico (o virtuale) appositamente strutturato, ma come modalità didattica e sistema organizzato di</w:t>
      </w:r>
      <w:r w:rsidR="00764A2B" w:rsidRPr="00C41721">
        <w:rPr>
          <w:rFonts w:ascii="Comic Sans MS" w:hAnsi="Comic Sans MS"/>
          <w:spacing w:val="35"/>
          <w:w w:val="105"/>
          <w:sz w:val="24"/>
          <w:szCs w:val="24"/>
        </w:rPr>
        <w:t xml:space="preserve"> </w:t>
      </w:r>
      <w:r w:rsidR="00764A2B" w:rsidRPr="00C41721">
        <w:rPr>
          <w:rFonts w:ascii="Comic Sans MS" w:hAnsi="Comic Sans MS"/>
          <w:w w:val="105"/>
          <w:sz w:val="24"/>
          <w:szCs w:val="24"/>
        </w:rPr>
        <w:t>apprendimento</w:t>
      </w:r>
      <w:r>
        <w:rPr>
          <w:rFonts w:ascii="Comic Sans MS" w:hAnsi="Comic Sans MS"/>
          <w:w w:val="105"/>
          <w:sz w:val="24"/>
          <w:szCs w:val="24"/>
        </w:rPr>
        <w:t>;</w:t>
      </w:r>
    </w:p>
    <w:p w:rsidR="00F91248" w:rsidRPr="00F91248" w:rsidRDefault="00F91248" w:rsidP="00F91248">
      <w:pPr>
        <w:pStyle w:val="Paragrafoelenco"/>
        <w:rPr>
          <w:rFonts w:ascii="Comic Sans MS" w:hAnsi="Comic Sans MS"/>
          <w:sz w:val="24"/>
          <w:szCs w:val="24"/>
        </w:rPr>
      </w:pPr>
    </w:p>
    <w:p w:rsidR="005E30C1" w:rsidRPr="00C41721" w:rsidRDefault="00F91248" w:rsidP="00746F51">
      <w:pPr>
        <w:pStyle w:val="Paragrafoelenco"/>
        <w:numPr>
          <w:ilvl w:val="0"/>
          <w:numId w:val="14"/>
        </w:numPr>
        <w:tabs>
          <w:tab w:val="left" w:pos="853"/>
        </w:tabs>
        <w:ind w:right="571" w:firstLine="0"/>
        <w:rPr>
          <w:rFonts w:ascii="Comic Sans MS" w:hAnsi="Comic Sans MS"/>
          <w:sz w:val="24"/>
          <w:szCs w:val="24"/>
        </w:rPr>
      </w:pPr>
      <w:r>
        <w:rPr>
          <w:rFonts w:ascii="Comic Sans MS" w:hAnsi="Comic Sans MS"/>
          <w:w w:val="105"/>
          <w:sz w:val="24"/>
          <w:szCs w:val="24"/>
        </w:rPr>
        <w:t>v</w:t>
      </w:r>
      <w:r w:rsidR="00764A2B" w:rsidRPr="00C41721">
        <w:rPr>
          <w:rFonts w:ascii="Comic Sans MS" w:hAnsi="Comic Sans MS"/>
          <w:w w:val="105"/>
          <w:sz w:val="24"/>
          <w:szCs w:val="24"/>
        </w:rPr>
        <w:t>alorizzazione delle eccellenze e individuazione di p</w:t>
      </w:r>
      <w:r w:rsidR="00EA78DF" w:rsidRPr="00C41721">
        <w:rPr>
          <w:rFonts w:ascii="Comic Sans MS" w:hAnsi="Comic Sans MS"/>
          <w:w w:val="105"/>
          <w:sz w:val="24"/>
          <w:szCs w:val="24"/>
        </w:rPr>
        <w:t xml:space="preserve">ercorsi e di sistemi educativi </w:t>
      </w:r>
      <w:r w:rsidR="00764A2B" w:rsidRPr="00C41721">
        <w:rPr>
          <w:rFonts w:ascii="Comic Sans MS" w:hAnsi="Comic Sans MS"/>
          <w:w w:val="105"/>
          <w:sz w:val="24"/>
          <w:szCs w:val="24"/>
        </w:rPr>
        <w:t xml:space="preserve">funzionali alla </w:t>
      </w:r>
      <w:proofErr w:type="spellStart"/>
      <w:r w:rsidR="00764A2B" w:rsidRPr="00C41721">
        <w:rPr>
          <w:rFonts w:ascii="Comic Sans MS" w:hAnsi="Comic Sans MS"/>
          <w:w w:val="105"/>
          <w:sz w:val="24"/>
          <w:szCs w:val="24"/>
        </w:rPr>
        <w:t>premialità</w:t>
      </w:r>
      <w:proofErr w:type="spellEnd"/>
      <w:r w:rsidR="00764A2B" w:rsidRPr="00C41721">
        <w:rPr>
          <w:rFonts w:ascii="Comic Sans MS" w:hAnsi="Comic Sans MS"/>
          <w:w w:val="105"/>
          <w:sz w:val="24"/>
          <w:szCs w:val="24"/>
        </w:rPr>
        <w:t xml:space="preserve"> e alla valorizzazione del merito degli</w:t>
      </w:r>
      <w:r w:rsidR="00764A2B" w:rsidRPr="00C41721">
        <w:rPr>
          <w:rFonts w:ascii="Comic Sans MS" w:hAnsi="Comic Sans MS"/>
          <w:spacing w:val="54"/>
          <w:w w:val="105"/>
          <w:sz w:val="24"/>
          <w:szCs w:val="24"/>
        </w:rPr>
        <w:t xml:space="preserve"> </w:t>
      </w:r>
      <w:r w:rsidR="00764A2B" w:rsidRPr="00C41721">
        <w:rPr>
          <w:rFonts w:ascii="Comic Sans MS" w:hAnsi="Comic Sans MS"/>
          <w:w w:val="105"/>
          <w:sz w:val="24"/>
          <w:szCs w:val="24"/>
        </w:rPr>
        <w:t>studenti</w:t>
      </w:r>
      <w:r w:rsidR="002F7F09" w:rsidRPr="00C41721">
        <w:rPr>
          <w:rFonts w:ascii="Comic Sans MS" w:hAnsi="Comic Sans MS"/>
          <w:w w:val="105"/>
          <w:sz w:val="24"/>
          <w:szCs w:val="24"/>
        </w:rPr>
        <w:t>.</w:t>
      </w:r>
    </w:p>
    <w:p w:rsidR="005E30C1" w:rsidRPr="00C41721" w:rsidRDefault="00764A2B" w:rsidP="004A1EA4">
      <w:pPr>
        <w:pStyle w:val="Paragrafoelenco"/>
        <w:tabs>
          <w:tab w:val="left" w:pos="951"/>
        </w:tabs>
        <w:spacing w:line="264" w:lineRule="auto"/>
        <w:ind w:right="399" w:firstLine="0"/>
        <w:jc w:val="both"/>
        <w:rPr>
          <w:rFonts w:ascii="Comic Sans MS" w:hAnsi="Comic Sans MS"/>
          <w:sz w:val="24"/>
          <w:szCs w:val="24"/>
        </w:rPr>
      </w:pPr>
      <w:r w:rsidRPr="00C41721">
        <w:rPr>
          <w:rFonts w:ascii="Comic Sans MS" w:hAnsi="Comic Sans MS"/>
          <w:w w:val="105"/>
          <w:sz w:val="24"/>
          <w:szCs w:val="24"/>
        </w:rPr>
        <w:lastRenderedPageBreak/>
        <w:t>Definizione di un sistema di orientamento permanente, strutturato</w:t>
      </w:r>
      <w:r w:rsidRPr="00C41721">
        <w:rPr>
          <w:rFonts w:ascii="Comic Sans MS" w:hAnsi="Comic Sans MS"/>
          <w:spacing w:val="3"/>
          <w:w w:val="105"/>
          <w:sz w:val="24"/>
          <w:szCs w:val="24"/>
        </w:rPr>
        <w:t xml:space="preserve"> </w:t>
      </w:r>
      <w:r w:rsidRPr="00C41721">
        <w:rPr>
          <w:rFonts w:ascii="Comic Sans MS" w:hAnsi="Comic Sans MS"/>
          <w:w w:val="105"/>
          <w:sz w:val="24"/>
          <w:szCs w:val="24"/>
        </w:rPr>
        <w:t>e flessibile.</w:t>
      </w:r>
      <w:r w:rsidR="00C12784">
        <w:rPr>
          <w:rFonts w:ascii="Comic Sans MS" w:hAnsi="Comic Sans MS"/>
          <w:noProof/>
          <w:sz w:val="24"/>
          <w:szCs w:val="24"/>
          <w:lang w:bidi="ar-SA"/>
        </w:rPr>
        <w:pict>
          <v:shapetype id="_x0000_t202" coordsize="21600,21600" o:spt="202" path="m,l,21600r21600,l21600,xe">
            <v:stroke joinstyle="miter"/>
            <v:path gradientshapeok="t" o:connecttype="rect"/>
          </v:shapetype>
          <v:shape id="Text Box 239" o:spid="_x0000_s1026" type="#_x0000_t202" style="position:absolute;left:0;text-align:left;margin-left:84.05pt;margin-top:12.35pt;width:453.85pt;height:71.65pt;z-index:-251655168;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" filled="f" strokeweight=".14pt">
            <v:textbox style="mso-next-textbox:#Text Box 239" inset="0,0,0,0">
              <w:txbxContent>
                <w:p w:rsidR="0042423E" w:rsidRPr="002F7F09" w:rsidRDefault="0042423E">
                  <w:pPr>
                    <w:pStyle w:val="Corpodeltesto"/>
                    <w:spacing w:before="197" w:line="276" w:lineRule="auto"/>
                    <w:ind w:left="55" w:right="64"/>
                    <w:jc w:val="both"/>
                    <w:rPr>
                      <w:rFonts w:ascii="Comic Sans MS" w:hAnsi="Comic Sans MS"/>
                      <w:b/>
                    </w:rPr>
                  </w:pPr>
                  <w:r w:rsidRPr="002F7F09">
                    <w:rPr>
                      <w:rFonts w:ascii="Comic Sans MS" w:hAnsi="Comic Sans MS"/>
                      <w:b/>
                      <w:color w:val="000008"/>
                    </w:rPr>
                    <w:t>Nel triennio 2019-2022 s</w:t>
                  </w:r>
                  <w:r>
                    <w:rPr>
                      <w:rFonts w:ascii="Comic Sans MS" w:hAnsi="Comic Sans MS"/>
                      <w:b/>
                      <w:color w:val="000008"/>
                    </w:rPr>
                    <w:t>aranno</w:t>
                  </w:r>
                  <w:r w:rsidRPr="002F7F09">
                    <w:rPr>
                      <w:rFonts w:ascii="Comic Sans MS" w:hAnsi="Comic Sans MS"/>
                      <w:b/>
                      <w:color w:val="000008"/>
                    </w:rPr>
                    <w:t xml:space="preserve"> </w:t>
                  </w:r>
                  <w:r w:rsidRPr="002F7F09">
                    <w:rPr>
                      <w:rFonts w:ascii="Comic Sans MS" w:hAnsi="Comic Sans MS"/>
                      <w:b/>
                      <w:color w:val="000008"/>
                      <w:spacing w:val="2"/>
                    </w:rPr>
                    <w:t xml:space="preserve">privilegiate </w:t>
                  </w:r>
                  <w:r w:rsidRPr="002F7F09">
                    <w:rPr>
                      <w:rFonts w:ascii="Comic Sans MS" w:hAnsi="Comic Sans MS"/>
                      <w:b/>
                      <w:color w:val="000008"/>
                    </w:rPr>
                    <w:t xml:space="preserve">le attività di potenziamento linguistico (italiano lingua madre e italiano come L2/lingue comunitarie/certificazioni linguistiche)/ </w:t>
                  </w:r>
                  <w:r w:rsidRPr="002F7F09">
                    <w:rPr>
                      <w:rFonts w:ascii="Comic Sans MS" w:hAnsi="Comic Sans MS"/>
                      <w:b/>
                      <w:color w:val="000008"/>
                      <w:spacing w:val="3"/>
                    </w:rPr>
                    <w:t xml:space="preserve">logico- </w:t>
                  </w:r>
                  <w:r w:rsidRPr="002F7F09">
                    <w:rPr>
                      <w:rFonts w:ascii="Comic Sans MS" w:hAnsi="Comic Sans MS"/>
                      <w:b/>
                      <w:color w:val="000008"/>
                    </w:rPr>
                    <w:t xml:space="preserve">matematico, la pratica </w:t>
                  </w:r>
                  <w:r w:rsidRPr="002F7F09">
                    <w:rPr>
                      <w:rFonts w:ascii="Comic Sans MS" w:hAnsi="Comic Sans MS"/>
                      <w:b/>
                      <w:color w:val="000008"/>
                      <w:spacing w:val="2"/>
                    </w:rPr>
                    <w:t xml:space="preserve">musicale </w:t>
                  </w:r>
                  <w:r w:rsidRPr="002F7F09">
                    <w:rPr>
                      <w:rFonts w:ascii="Comic Sans MS" w:hAnsi="Comic Sans MS"/>
                      <w:b/>
                      <w:color w:val="000008"/>
                    </w:rPr>
                    <w:t>e le</w:t>
                  </w:r>
                  <w:r w:rsidRPr="002F7F09">
                    <w:rPr>
                      <w:rFonts w:ascii="Comic Sans MS" w:hAnsi="Comic Sans MS"/>
                      <w:b/>
                      <w:color w:val="000008"/>
                      <w:spacing w:val="3"/>
                    </w:rPr>
                    <w:t xml:space="preserve"> </w:t>
                  </w:r>
                  <w:r w:rsidRPr="002F7F09">
                    <w:rPr>
                      <w:rFonts w:ascii="Comic Sans MS" w:hAnsi="Comic Sans MS"/>
                      <w:b/>
                      <w:color w:val="000008"/>
                      <w:spacing w:val="2"/>
                    </w:rPr>
                    <w:t xml:space="preserve">competenze </w:t>
                  </w:r>
                  <w:r w:rsidRPr="002F7F09">
                    <w:rPr>
                      <w:rFonts w:ascii="Comic Sans MS" w:hAnsi="Comic Sans MS"/>
                      <w:b/>
                      <w:color w:val="000008"/>
                    </w:rPr>
                    <w:t>digitali.</w:t>
                  </w:r>
                </w:p>
              </w:txbxContent>
            </v:textbox>
            <w10:wrap type="topAndBottom" anchorx="page"/>
          </v:shape>
        </w:pict>
      </w:r>
    </w:p>
    <w:p w:rsidR="005E30C1" w:rsidRPr="00C41721" w:rsidRDefault="005E30C1">
      <w:pPr>
        <w:pStyle w:val="Corpodeltesto"/>
        <w:spacing w:before="3"/>
        <w:rPr>
          <w:rFonts w:ascii="Comic Sans MS" w:hAnsi="Comic Sans MS"/>
          <w:sz w:val="24"/>
          <w:szCs w:val="24"/>
        </w:rPr>
      </w:pPr>
    </w:p>
    <w:p w:rsidR="00764A2B" w:rsidRPr="00C41721" w:rsidRDefault="006458ED" w:rsidP="001A6875">
      <w:pPr>
        <w:pStyle w:val="Paragrafoelenco"/>
        <w:tabs>
          <w:tab w:val="left" w:pos="951"/>
        </w:tabs>
        <w:spacing w:line="264" w:lineRule="auto"/>
        <w:ind w:right="399" w:firstLine="0"/>
        <w:jc w:val="both"/>
        <w:rPr>
          <w:rFonts w:ascii="Comic Sans MS" w:hAnsi="Comic Sans MS"/>
          <w:sz w:val="24"/>
          <w:szCs w:val="24"/>
        </w:rPr>
      </w:pPr>
      <w:r w:rsidRPr="00C41721">
        <w:rPr>
          <w:rFonts w:ascii="Comic Sans MS" w:hAnsi="Comic Sans MS"/>
          <w:b/>
          <w:w w:val="105"/>
          <w:sz w:val="24"/>
          <w:szCs w:val="24"/>
        </w:rPr>
        <w:t>1</w:t>
      </w:r>
      <w:r w:rsidR="00290794" w:rsidRPr="00C41721">
        <w:rPr>
          <w:rFonts w:ascii="Comic Sans MS" w:hAnsi="Comic Sans MS"/>
          <w:b/>
          <w:w w:val="105"/>
          <w:sz w:val="24"/>
          <w:szCs w:val="24"/>
        </w:rPr>
        <w:t xml:space="preserve">.6 </w:t>
      </w:r>
      <w:r w:rsidR="00764A2B" w:rsidRPr="00C41721">
        <w:rPr>
          <w:rFonts w:ascii="Comic Sans MS" w:hAnsi="Comic Sans MS"/>
          <w:b/>
          <w:w w:val="105"/>
          <w:sz w:val="24"/>
          <w:szCs w:val="24"/>
        </w:rPr>
        <w:t>Curricolo d'Istituto</w:t>
      </w:r>
      <w:r w:rsidR="00764A2B" w:rsidRPr="00C41721">
        <w:rPr>
          <w:rFonts w:ascii="Comic Sans MS" w:hAnsi="Comic Sans MS"/>
          <w:w w:val="105"/>
          <w:sz w:val="24"/>
          <w:szCs w:val="24"/>
        </w:rPr>
        <w:t xml:space="preserve">. L'autonomia prevista dalla normativa si estrinseca non solo sul piano gestionale ed organizzativo, </w:t>
      </w:r>
      <w:r w:rsidR="00764A2B" w:rsidRPr="00C41721">
        <w:rPr>
          <w:rFonts w:ascii="Comic Sans MS" w:hAnsi="Comic Sans MS"/>
          <w:spacing w:val="5"/>
          <w:w w:val="105"/>
          <w:sz w:val="24"/>
          <w:szCs w:val="24"/>
        </w:rPr>
        <w:t xml:space="preserve">ma </w:t>
      </w:r>
      <w:r w:rsidR="00764A2B" w:rsidRPr="00C41721">
        <w:rPr>
          <w:rFonts w:ascii="Comic Sans MS" w:hAnsi="Comic Sans MS"/>
          <w:w w:val="105"/>
          <w:sz w:val="24"/>
          <w:szCs w:val="24"/>
        </w:rPr>
        <w:t xml:space="preserve">anche su quello culturale e didattico e si concretizza nell'elaborazione del Curricolo, strumento atto a pianificare percorsi coerenti e sistematici </w:t>
      </w:r>
      <w:r w:rsidR="00764A2B" w:rsidRPr="00C41721">
        <w:rPr>
          <w:rFonts w:ascii="Comic Sans MS" w:hAnsi="Comic Sans MS"/>
          <w:spacing w:val="2"/>
          <w:w w:val="110"/>
          <w:sz w:val="24"/>
          <w:szCs w:val="24"/>
        </w:rPr>
        <w:t>d</w:t>
      </w:r>
      <w:r w:rsidR="00764A2B" w:rsidRPr="00C41721">
        <w:rPr>
          <w:rFonts w:ascii="Comic Sans MS" w:hAnsi="Comic Sans MS"/>
          <w:w w:val="94"/>
          <w:sz w:val="24"/>
          <w:szCs w:val="24"/>
        </w:rPr>
        <w:t>i</w:t>
      </w:r>
      <w:r w:rsidR="00764A2B" w:rsidRPr="00C41721">
        <w:rPr>
          <w:rFonts w:ascii="Comic Sans MS" w:hAnsi="Comic Sans MS"/>
          <w:sz w:val="24"/>
          <w:szCs w:val="24"/>
        </w:rPr>
        <w:t xml:space="preserve"> </w:t>
      </w:r>
      <w:r w:rsidR="00764A2B" w:rsidRPr="00C41721">
        <w:rPr>
          <w:rFonts w:ascii="Comic Sans MS" w:hAnsi="Comic Sans MS"/>
          <w:spacing w:val="1"/>
          <w:w w:val="94"/>
          <w:sz w:val="24"/>
          <w:szCs w:val="24"/>
        </w:rPr>
        <w:t>i</w:t>
      </w:r>
      <w:r w:rsidR="00764A2B" w:rsidRPr="00C41721">
        <w:rPr>
          <w:rFonts w:ascii="Comic Sans MS" w:hAnsi="Comic Sans MS"/>
          <w:spacing w:val="1"/>
          <w:w w:val="112"/>
          <w:sz w:val="24"/>
          <w:szCs w:val="24"/>
        </w:rPr>
        <w:t>n</w:t>
      </w:r>
      <w:r w:rsidR="00764A2B" w:rsidRPr="00C41721">
        <w:rPr>
          <w:rFonts w:ascii="Comic Sans MS" w:hAnsi="Comic Sans MS"/>
          <w:spacing w:val="-2"/>
          <w:w w:val="125"/>
          <w:sz w:val="24"/>
          <w:szCs w:val="24"/>
        </w:rPr>
        <w:t>s</w:t>
      </w:r>
      <w:r w:rsidR="00764A2B" w:rsidRPr="00C41721">
        <w:rPr>
          <w:rFonts w:ascii="Comic Sans MS" w:hAnsi="Comic Sans MS"/>
          <w:spacing w:val="2"/>
          <w:w w:val="110"/>
          <w:sz w:val="24"/>
          <w:szCs w:val="24"/>
        </w:rPr>
        <w:t>e</w:t>
      </w:r>
      <w:r w:rsidR="00764A2B" w:rsidRPr="00C41721">
        <w:rPr>
          <w:rFonts w:ascii="Comic Sans MS" w:hAnsi="Comic Sans MS"/>
          <w:spacing w:val="1"/>
          <w:w w:val="123"/>
          <w:sz w:val="24"/>
          <w:szCs w:val="24"/>
        </w:rPr>
        <w:t>g</w:t>
      </w:r>
      <w:r w:rsidR="00764A2B" w:rsidRPr="00C41721">
        <w:rPr>
          <w:rFonts w:ascii="Comic Sans MS" w:hAnsi="Comic Sans MS"/>
          <w:spacing w:val="1"/>
          <w:w w:val="112"/>
          <w:sz w:val="24"/>
          <w:szCs w:val="24"/>
        </w:rPr>
        <w:t>n</w:t>
      </w:r>
      <w:r w:rsidR="00764A2B" w:rsidRPr="00C41721">
        <w:rPr>
          <w:rFonts w:ascii="Comic Sans MS" w:hAnsi="Comic Sans MS"/>
          <w:spacing w:val="1"/>
          <w:w w:val="115"/>
          <w:sz w:val="24"/>
          <w:szCs w:val="24"/>
        </w:rPr>
        <w:t>a</w:t>
      </w:r>
      <w:r w:rsidR="00764A2B" w:rsidRPr="00C41721">
        <w:rPr>
          <w:rFonts w:ascii="Comic Sans MS" w:hAnsi="Comic Sans MS"/>
          <w:spacing w:val="2"/>
          <w:w w:val="115"/>
          <w:sz w:val="24"/>
          <w:szCs w:val="24"/>
        </w:rPr>
        <w:t>m</w:t>
      </w:r>
      <w:r w:rsidR="00764A2B" w:rsidRPr="00C41721">
        <w:rPr>
          <w:rFonts w:ascii="Comic Sans MS" w:hAnsi="Comic Sans MS"/>
          <w:spacing w:val="2"/>
          <w:w w:val="110"/>
          <w:sz w:val="24"/>
          <w:szCs w:val="24"/>
        </w:rPr>
        <w:t>e</w:t>
      </w:r>
      <w:r w:rsidR="00764A2B" w:rsidRPr="00C41721">
        <w:rPr>
          <w:rFonts w:ascii="Comic Sans MS" w:hAnsi="Comic Sans MS"/>
          <w:spacing w:val="1"/>
          <w:w w:val="112"/>
          <w:sz w:val="24"/>
          <w:szCs w:val="24"/>
        </w:rPr>
        <w:t>n</w:t>
      </w:r>
      <w:r w:rsidR="00764A2B" w:rsidRPr="00C41721">
        <w:rPr>
          <w:rFonts w:ascii="Comic Sans MS" w:hAnsi="Comic Sans MS"/>
          <w:spacing w:val="-1"/>
          <w:w w:val="96"/>
          <w:sz w:val="24"/>
          <w:szCs w:val="24"/>
        </w:rPr>
        <w:t>t</w:t>
      </w:r>
      <w:r w:rsidR="00764A2B" w:rsidRPr="00C41721">
        <w:rPr>
          <w:rFonts w:ascii="Comic Sans MS" w:hAnsi="Comic Sans MS"/>
          <w:spacing w:val="1"/>
          <w:w w:val="112"/>
          <w:sz w:val="24"/>
          <w:szCs w:val="24"/>
        </w:rPr>
        <w:t>o</w:t>
      </w:r>
      <w:r w:rsidR="00764A2B" w:rsidRPr="00C41721">
        <w:rPr>
          <w:rFonts w:ascii="Comic Sans MS" w:hAnsi="Comic Sans MS"/>
          <w:spacing w:val="1"/>
          <w:w w:val="62"/>
          <w:sz w:val="24"/>
          <w:szCs w:val="24"/>
        </w:rPr>
        <w:t>/</w:t>
      </w:r>
      <w:r w:rsidR="00764A2B" w:rsidRPr="00C41721">
        <w:rPr>
          <w:rFonts w:ascii="Comic Sans MS" w:hAnsi="Comic Sans MS"/>
          <w:spacing w:val="1"/>
          <w:w w:val="115"/>
          <w:sz w:val="24"/>
          <w:szCs w:val="24"/>
        </w:rPr>
        <w:t>a</w:t>
      </w:r>
      <w:r w:rsidR="00764A2B" w:rsidRPr="00C41721">
        <w:rPr>
          <w:rFonts w:ascii="Comic Sans MS" w:hAnsi="Comic Sans MS"/>
          <w:spacing w:val="2"/>
          <w:w w:val="110"/>
          <w:sz w:val="24"/>
          <w:szCs w:val="24"/>
        </w:rPr>
        <w:t>pp</w:t>
      </w:r>
      <w:r w:rsidR="00764A2B" w:rsidRPr="00C41721">
        <w:rPr>
          <w:rFonts w:ascii="Comic Sans MS" w:hAnsi="Comic Sans MS"/>
          <w:spacing w:val="-8"/>
          <w:w w:val="102"/>
          <w:sz w:val="24"/>
          <w:szCs w:val="24"/>
        </w:rPr>
        <w:t>r</w:t>
      </w:r>
      <w:r w:rsidR="00764A2B" w:rsidRPr="00C41721">
        <w:rPr>
          <w:rFonts w:ascii="Comic Sans MS" w:hAnsi="Comic Sans MS"/>
          <w:spacing w:val="2"/>
          <w:w w:val="110"/>
          <w:sz w:val="24"/>
          <w:szCs w:val="24"/>
        </w:rPr>
        <w:t>e</w:t>
      </w:r>
      <w:r w:rsidR="00764A2B" w:rsidRPr="00C41721">
        <w:rPr>
          <w:rFonts w:ascii="Comic Sans MS" w:hAnsi="Comic Sans MS"/>
          <w:spacing w:val="4"/>
          <w:w w:val="112"/>
          <w:sz w:val="24"/>
          <w:szCs w:val="24"/>
        </w:rPr>
        <w:t>n</w:t>
      </w:r>
      <w:r w:rsidR="00764A2B" w:rsidRPr="00C41721">
        <w:rPr>
          <w:rFonts w:ascii="Comic Sans MS" w:hAnsi="Comic Sans MS"/>
          <w:spacing w:val="2"/>
          <w:w w:val="110"/>
          <w:sz w:val="24"/>
          <w:szCs w:val="24"/>
        </w:rPr>
        <w:t>d</w:t>
      </w:r>
      <w:r w:rsidR="00764A2B" w:rsidRPr="00C41721">
        <w:rPr>
          <w:rFonts w:ascii="Comic Sans MS" w:hAnsi="Comic Sans MS"/>
          <w:spacing w:val="1"/>
          <w:w w:val="94"/>
          <w:sz w:val="24"/>
          <w:szCs w:val="24"/>
        </w:rPr>
        <w:t>i</w:t>
      </w:r>
      <w:r w:rsidR="00764A2B" w:rsidRPr="00C41721">
        <w:rPr>
          <w:rFonts w:ascii="Comic Sans MS" w:hAnsi="Comic Sans MS"/>
          <w:spacing w:val="2"/>
          <w:w w:val="115"/>
          <w:sz w:val="24"/>
          <w:szCs w:val="24"/>
        </w:rPr>
        <w:t>m</w:t>
      </w:r>
      <w:r w:rsidR="00764A2B" w:rsidRPr="00C41721">
        <w:rPr>
          <w:rFonts w:ascii="Comic Sans MS" w:hAnsi="Comic Sans MS"/>
          <w:spacing w:val="2"/>
          <w:w w:val="110"/>
          <w:sz w:val="24"/>
          <w:szCs w:val="24"/>
        </w:rPr>
        <w:t>e</w:t>
      </w:r>
      <w:r w:rsidR="00764A2B" w:rsidRPr="00C41721">
        <w:rPr>
          <w:rFonts w:ascii="Comic Sans MS" w:hAnsi="Comic Sans MS"/>
          <w:spacing w:val="1"/>
          <w:w w:val="112"/>
          <w:sz w:val="24"/>
          <w:szCs w:val="24"/>
        </w:rPr>
        <w:t>n</w:t>
      </w:r>
      <w:r w:rsidR="00764A2B" w:rsidRPr="00C41721">
        <w:rPr>
          <w:rFonts w:ascii="Comic Sans MS" w:hAnsi="Comic Sans MS"/>
          <w:spacing w:val="-1"/>
          <w:w w:val="96"/>
          <w:sz w:val="24"/>
          <w:szCs w:val="24"/>
        </w:rPr>
        <w:t>t</w:t>
      </w:r>
      <w:r w:rsidR="00764A2B" w:rsidRPr="00C41721">
        <w:rPr>
          <w:rFonts w:ascii="Comic Sans MS" w:hAnsi="Comic Sans MS"/>
          <w:spacing w:val="-4"/>
          <w:w w:val="112"/>
          <w:sz w:val="24"/>
          <w:szCs w:val="24"/>
        </w:rPr>
        <w:t>o</w:t>
      </w:r>
      <w:r w:rsidR="00764A2B" w:rsidRPr="00C41721">
        <w:rPr>
          <w:rFonts w:ascii="Comic Sans MS" w:hAnsi="Comic Sans MS"/>
          <w:w w:val="83"/>
          <w:sz w:val="24"/>
          <w:szCs w:val="24"/>
        </w:rPr>
        <w:t>.</w:t>
      </w:r>
      <w:r w:rsidR="00764A2B" w:rsidRPr="00C41721">
        <w:rPr>
          <w:rFonts w:ascii="Comic Sans MS" w:hAnsi="Comic Sans MS"/>
          <w:sz w:val="24"/>
          <w:szCs w:val="24"/>
        </w:rPr>
        <w:t xml:space="preserve"> </w:t>
      </w:r>
      <w:r w:rsidR="00764A2B" w:rsidRPr="00C41721">
        <w:rPr>
          <w:rFonts w:ascii="Comic Sans MS" w:hAnsi="Comic Sans MS"/>
          <w:spacing w:val="1"/>
          <w:w w:val="128"/>
          <w:sz w:val="24"/>
          <w:szCs w:val="24"/>
        </w:rPr>
        <w:t>S</w:t>
      </w:r>
      <w:r w:rsidR="00764A2B" w:rsidRPr="00C41721">
        <w:rPr>
          <w:rFonts w:ascii="Comic Sans MS" w:hAnsi="Comic Sans MS"/>
          <w:w w:val="94"/>
          <w:sz w:val="24"/>
          <w:szCs w:val="24"/>
        </w:rPr>
        <w:t>i</w:t>
      </w:r>
      <w:r w:rsidR="00764A2B" w:rsidRPr="00C41721">
        <w:rPr>
          <w:rFonts w:ascii="Comic Sans MS" w:hAnsi="Comic Sans MS"/>
          <w:spacing w:val="13"/>
          <w:sz w:val="24"/>
          <w:szCs w:val="24"/>
        </w:rPr>
        <w:t xml:space="preserve"> </w:t>
      </w:r>
      <w:r w:rsidR="00764A2B" w:rsidRPr="00C41721">
        <w:rPr>
          <w:rFonts w:ascii="Comic Sans MS" w:hAnsi="Comic Sans MS"/>
          <w:spacing w:val="2"/>
          <w:w w:val="110"/>
          <w:sz w:val="24"/>
          <w:szCs w:val="24"/>
        </w:rPr>
        <w:t>p</w:t>
      </w:r>
      <w:r w:rsidR="00764A2B" w:rsidRPr="00C41721">
        <w:rPr>
          <w:rFonts w:ascii="Comic Sans MS" w:hAnsi="Comic Sans MS"/>
          <w:spacing w:val="2"/>
          <w:w w:val="112"/>
          <w:sz w:val="24"/>
          <w:szCs w:val="24"/>
        </w:rPr>
        <w:t>u</w:t>
      </w:r>
      <w:r w:rsidR="00764A2B" w:rsidRPr="00C41721">
        <w:rPr>
          <w:rFonts w:ascii="Comic Sans MS" w:hAnsi="Comic Sans MS"/>
          <w:w w:val="112"/>
          <w:sz w:val="24"/>
          <w:szCs w:val="24"/>
        </w:rPr>
        <w:t>ò</w:t>
      </w:r>
      <w:r w:rsidR="00764A2B" w:rsidRPr="00C41721">
        <w:rPr>
          <w:rFonts w:ascii="Comic Sans MS" w:hAnsi="Comic Sans MS"/>
          <w:sz w:val="24"/>
          <w:szCs w:val="24"/>
        </w:rPr>
        <w:t xml:space="preserve"> </w:t>
      </w:r>
      <w:r w:rsidR="00764A2B" w:rsidRPr="00C41721">
        <w:rPr>
          <w:rFonts w:ascii="Comic Sans MS" w:hAnsi="Comic Sans MS"/>
          <w:spacing w:val="1"/>
          <w:w w:val="110"/>
          <w:sz w:val="24"/>
          <w:szCs w:val="24"/>
        </w:rPr>
        <w:t>co</w:t>
      </w:r>
      <w:r w:rsidR="00764A2B" w:rsidRPr="00C41721">
        <w:rPr>
          <w:rFonts w:ascii="Comic Sans MS" w:hAnsi="Comic Sans MS"/>
          <w:spacing w:val="1"/>
          <w:w w:val="112"/>
          <w:sz w:val="24"/>
          <w:szCs w:val="24"/>
        </w:rPr>
        <w:t>n</w:t>
      </w:r>
      <w:r w:rsidR="00764A2B" w:rsidRPr="00C41721">
        <w:rPr>
          <w:rFonts w:ascii="Comic Sans MS" w:hAnsi="Comic Sans MS"/>
          <w:spacing w:val="-1"/>
          <w:w w:val="112"/>
          <w:sz w:val="24"/>
          <w:szCs w:val="24"/>
        </w:rPr>
        <w:t>s</w:t>
      </w:r>
      <w:r w:rsidR="00764A2B" w:rsidRPr="00C41721">
        <w:rPr>
          <w:rFonts w:ascii="Comic Sans MS" w:hAnsi="Comic Sans MS"/>
          <w:w w:val="112"/>
          <w:sz w:val="24"/>
          <w:szCs w:val="24"/>
        </w:rPr>
        <w:t>i</w:t>
      </w:r>
      <w:r w:rsidR="00764A2B" w:rsidRPr="00C41721">
        <w:rPr>
          <w:rFonts w:ascii="Comic Sans MS" w:hAnsi="Comic Sans MS"/>
          <w:spacing w:val="4"/>
          <w:w w:val="110"/>
          <w:sz w:val="24"/>
          <w:szCs w:val="24"/>
        </w:rPr>
        <w:t>d</w:t>
      </w:r>
      <w:r w:rsidR="00764A2B" w:rsidRPr="00C41721">
        <w:rPr>
          <w:rFonts w:ascii="Comic Sans MS" w:hAnsi="Comic Sans MS"/>
          <w:spacing w:val="2"/>
          <w:w w:val="110"/>
          <w:sz w:val="24"/>
          <w:szCs w:val="24"/>
        </w:rPr>
        <w:t>e</w:t>
      </w:r>
      <w:r w:rsidR="00764A2B" w:rsidRPr="00C41721">
        <w:rPr>
          <w:rFonts w:ascii="Comic Sans MS" w:hAnsi="Comic Sans MS"/>
          <w:spacing w:val="-1"/>
          <w:w w:val="102"/>
          <w:sz w:val="24"/>
          <w:szCs w:val="24"/>
        </w:rPr>
        <w:t>r</w:t>
      </w:r>
      <w:r w:rsidR="00764A2B" w:rsidRPr="00C41721">
        <w:rPr>
          <w:rFonts w:ascii="Comic Sans MS" w:hAnsi="Comic Sans MS"/>
          <w:spacing w:val="3"/>
          <w:w w:val="115"/>
          <w:sz w:val="24"/>
          <w:szCs w:val="24"/>
        </w:rPr>
        <w:t>a</w:t>
      </w:r>
      <w:r w:rsidR="00764A2B" w:rsidRPr="00C41721">
        <w:rPr>
          <w:rFonts w:ascii="Comic Sans MS" w:hAnsi="Comic Sans MS"/>
          <w:spacing w:val="-8"/>
          <w:w w:val="102"/>
          <w:sz w:val="24"/>
          <w:szCs w:val="24"/>
        </w:rPr>
        <w:t>r</w:t>
      </w:r>
      <w:r w:rsidR="00764A2B" w:rsidRPr="00C41721">
        <w:rPr>
          <w:rFonts w:ascii="Comic Sans MS" w:hAnsi="Comic Sans MS"/>
          <w:w w:val="110"/>
          <w:sz w:val="24"/>
          <w:szCs w:val="24"/>
        </w:rPr>
        <w:t>e</w:t>
      </w:r>
      <w:r w:rsidR="00764A2B" w:rsidRPr="00C41721">
        <w:rPr>
          <w:rFonts w:ascii="Comic Sans MS" w:hAnsi="Comic Sans MS"/>
          <w:spacing w:val="-25"/>
          <w:sz w:val="24"/>
          <w:szCs w:val="24"/>
        </w:rPr>
        <w:t xml:space="preserve"> </w:t>
      </w:r>
      <w:r w:rsidR="00764A2B" w:rsidRPr="00C41721">
        <w:rPr>
          <w:rFonts w:ascii="Comic Sans MS" w:hAnsi="Comic Sans MS"/>
          <w:spacing w:val="1"/>
          <w:w w:val="94"/>
          <w:sz w:val="24"/>
          <w:szCs w:val="24"/>
        </w:rPr>
        <w:t>i</w:t>
      </w:r>
      <w:r w:rsidR="00764A2B" w:rsidRPr="00C41721">
        <w:rPr>
          <w:rFonts w:ascii="Comic Sans MS" w:hAnsi="Comic Sans MS"/>
          <w:w w:val="91"/>
          <w:sz w:val="24"/>
          <w:szCs w:val="24"/>
        </w:rPr>
        <w:t>l</w:t>
      </w:r>
      <w:r w:rsidR="00764A2B" w:rsidRPr="00C41721">
        <w:rPr>
          <w:rFonts w:ascii="Comic Sans MS" w:hAnsi="Comic Sans MS"/>
          <w:spacing w:val="12"/>
          <w:sz w:val="24"/>
          <w:szCs w:val="24"/>
        </w:rPr>
        <w:t xml:space="preserve"> </w:t>
      </w:r>
      <w:r w:rsidR="00764A2B" w:rsidRPr="00C41721">
        <w:rPr>
          <w:rFonts w:ascii="Comic Sans MS" w:hAnsi="Comic Sans MS"/>
          <w:spacing w:val="1"/>
          <w:w w:val="115"/>
          <w:sz w:val="24"/>
          <w:szCs w:val="24"/>
        </w:rPr>
        <w:t>C</w:t>
      </w:r>
      <w:r w:rsidR="00764A2B" w:rsidRPr="00C41721">
        <w:rPr>
          <w:rFonts w:ascii="Comic Sans MS" w:hAnsi="Comic Sans MS"/>
          <w:spacing w:val="1"/>
          <w:w w:val="112"/>
          <w:sz w:val="24"/>
          <w:szCs w:val="24"/>
        </w:rPr>
        <w:t>u</w:t>
      </w:r>
      <w:r w:rsidR="00764A2B" w:rsidRPr="00C41721">
        <w:rPr>
          <w:rFonts w:ascii="Comic Sans MS" w:hAnsi="Comic Sans MS"/>
          <w:spacing w:val="-3"/>
          <w:w w:val="102"/>
          <w:sz w:val="24"/>
          <w:szCs w:val="24"/>
        </w:rPr>
        <w:t>r</w:t>
      </w:r>
      <w:r w:rsidR="00764A2B" w:rsidRPr="00C41721">
        <w:rPr>
          <w:rFonts w:ascii="Comic Sans MS" w:hAnsi="Comic Sans MS"/>
          <w:spacing w:val="-1"/>
          <w:w w:val="102"/>
          <w:sz w:val="24"/>
          <w:szCs w:val="24"/>
        </w:rPr>
        <w:t>r</w:t>
      </w:r>
      <w:r w:rsidR="00764A2B" w:rsidRPr="00C41721">
        <w:rPr>
          <w:rFonts w:ascii="Comic Sans MS" w:hAnsi="Comic Sans MS"/>
          <w:spacing w:val="1"/>
          <w:w w:val="94"/>
          <w:sz w:val="24"/>
          <w:szCs w:val="24"/>
        </w:rPr>
        <w:t>i</w:t>
      </w:r>
      <w:r w:rsidR="00764A2B" w:rsidRPr="00C41721">
        <w:rPr>
          <w:rFonts w:ascii="Comic Sans MS" w:hAnsi="Comic Sans MS"/>
          <w:spacing w:val="1"/>
          <w:w w:val="110"/>
          <w:sz w:val="24"/>
          <w:szCs w:val="24"/>
        </w:rPr>
        <w:t>c</w:t>
      </w:r>
      <w:r w:rsidR="00764A2B" w:rsidRPr="00C41721">
        <w:rPr>
          <w:rFonts w:ascii="Comic Sans MS" w:hAnsi="Comic Sans MS"/>
          <w:spacing w:val="2"/>
          <w:w w:val="110"/>
          <w:sz w:val="24"/>
          <w:szCs w:val="24"/>
        </w:rPr>
        <w:t>o</w:t>
      </w:r>
      <w:r w:rsidR="00764A2B" w:rsidRPr="00C41721">
        <w:rPr>
          <w:rFonts w:ascii="Comic Sans MS" w:hAnsi="Comic Sans MS"/>
          <w:spacing w:val="1"/>
          <w:w w:val="91"/>
          <w:sz w:val="24"/>
          <w:szCs w:val="24"/>
        </w:rPr>
        <w:t>l</w:t>
      </w:r>
      <w:r w:rsidR="00764A2B" w:rsidRPr="00C41721">
        <w:rPr>
          <w:rFonts w:ascii="Comic Sans MS" w:hAnsi="Comic Sans MS"/>
          <w:w w:val="112"/>
          <w:sz w:val="24"/>
          <w:szCs w:val="24"/>
        </w:rPr>
        <w:t>o</w:t>
      </w:r>
      <w:r w:rsidR="00764A2B" w:rsidRPr="00C41721">
        <w:rPr>
          <w:rFonts w:ascii="Comic Sans MS" w:hAnsi="Comic Sans MS"/>
          <w:spacing w:val="13"/>
          <w:sz w:val="24"/>
          <w:szCs w:val="24"/>
        </w:rPr>
        <w:t xml:space="preserve"> </w:t>
      </w:r>
      <w:r w:rsidR="00764A2B" w:rsidRPr="00C41721">
        <w:rPr>
          <w:rFonts w:ascii="Comic Sans MS" w:hAnsi="Comic Sans MS"/>
          <w:spacing w:val="1"/>
          <w:w w:val="115"/>
          <w:sz w:val="24"/>
          <w:szCs w:val="24"/>
        </w:rPr>
        <w:t>a</w:t>
      </w:r>
      <w:r w:rsidR="00764A2B" w:rsidRPr="00C41721">
        <w:rPr>
          <w:rFonts w:ascii="Comic Sans MS" w:hAnsi="Comic Sans MS"/>
          <w:spacing w:val="2"/>
          <w:w w:val="110"/>
          <w:sz w:val="24"/>
          <w:szCs w:val="24"/>
        </w:rPr>
        <w:t>pe</w:t>
      </w:r>
      <w:r w:rsidR="00764A2B" w:rsidRPr="00C41721">
        <w:rPr>
          <w:rFonts w:ascii="Comic Sans MS" w:hAnsi="Comic Sans MS"/>
          <w:spacing w:val="-1"/>
          <w:w w:val="102"/>
          <w:sz w:val="24"/>
          <w:szCs w:val="24"/>
        </w:rPr>
        <w:t>r</w:t>
      </w:r>
      <w:r w:rsidR="00764A2B" w:rsidRPr="00C41721">
        <w:rPr>
          <w:rFonts w:ascii="Comic Sans MS" w:hAnsi="Comic Sans MS"/>
          <w:spacing w:val="-1"/>
          <w:w w:val="96"/>
          <w:sz w:val="24"/>
          <w:szCs w:val="24"/>
        </w:rPr>
        <w:t>t</w:t>
      </w:r>
      <w:r w:rsidR="00764A2B" w:rsidRPr="00C41721">
        <w:rPr>
          <w:rFonts w:ascii="Comic Sans MS" w:hAnsi="Comic Sans MS"/>
          <w:w w:val="112"/>
          <w:sz w:val="24"/>
          <w:szCs w:val="24"/>
        </w:rPr>
        <w:t>o</w:t>
      </w:r>
      <w:r w:rsidR="00764A2B" w:rsidRPr="00C41721">
        <w:rPr>
          <w:rFonts w:ascii="Comic Sans MS" w:hAnsi="Comic Sans MS"/>
          <w:spacing w:val="15"/>
          <w:sz w:val="24"/>
          <w:szCs w:val="24"/>
        </w:rPr>
        <w:t xml:space="preserve"> </w:t>
      </w:r>
      <w:r w:rsidR="00764A2B" w:rsidRPr="00C41721">
        <w:rPr>
          <w:rFonts w:ascii="Comic Sans MS" w:hAnsi="Comic Sans MS"/>
          <w:w w:val="115"/>
          <w:sz w:val="24"/>
          <w:szCs w:val="24"/>
        </w:rPr>
        <w:t>a</w:t>
      </w:r>
      <w:r w:rsidR="00764A2B" w:rsidRPr="00C41721">
        <w:rPr>
          <w:rFonts w:ascii="Comic Sans MS" w:hAnsi="Comic Sans MS"/>
          <w:spacing w:val="27"/>
          <w:sz w:val="24"/>
          <w:szCs w:val="24"/>
        </w:rPr>
        <w:t xml:space="preserve"> </w:t>
      </w:r>
      <w:r w:rsidR="00764A2B" w:rsidRPr="00C41721">
        <w:rPr>
          <w:rFonts w:ascii="Comic Sans MS" w:hAnsi="Comic Sans MS"/>
          <w:spacing w:val="3"/>
          <w:w w:val="107"/>
          <w:sz w:val="24"/>
          <w:szCs w:val="24"/>
        </w:rPr>
        <w:t>m</w:t>
      </w:r>
      <w:r w:rsidR="00764A2B" w:rsidRPr="00C41721">
        <w:rPr>
          <w:rFonts w:ascii="Comic Sans MS" w:hAnsi="Comic Sans MS"/>
          <w:w w:val="107"/>
          <w:sz w:val="24"/>
          <w:szCs w:val="24"/>
        </w:rPr>
        <w:t>ol</w:t>
      </w:r>
      <w:r w:rsidR="00764A2B" w:rsidRPr="00C41721">
        <w:rPr>
          <w:rFonts w:ascii="Comic Sans MS" w:hAnsi="Comic Sans MS"/>
          <w:spacing w:val="3"/>
          <w:w w:val="107"/>
          <w:sz w:val="24"/>
          <w:szCs w:val="24"/>
        </w:rPr>
        <w:t>t</w:t>
      </w:r>
      <w:r w:rsidR="00764A2B" w:rsidRPr="00C41721">
        <w:rPr>
          <w:rFonts w:ascii="Comic Sans MS" w:hAnsi="Comic Sans MS"/>
          <w:spacing w:val="2"/>
          <w:w w:val="107"/>
          <w:sz w:val="24"/>
          <w:szCs w:val="24"/>
        </w:rPr>
        <w:t>e</w:t>
      </w:r>
      <w:r w:rsidR="00764A2B" w:rsidRPr="00C41721">
        <w:rPr>
          <w:rFonts w:ascii="Comic Sans MS" w:hAnsi="Comic Sans MS"/>
          <w:spacing w:val="-1"/>
          <w:w w:val="107"/>
          <w:sz w:val="24"/>
          <w:szCs w:val="24"/>
        </w:rPr>
        <w:t>p</w:t>
      </w:r>
      <w:r w:rsidR="00764A2B" w:rsidRPr="00C41721">
        <w:rPr>
          <w:rFonts w:ascii="Comic Sans MS" w:hAnsi="Comic Sans MS"/>
          <w:spacing w:val="1"/>
          <w:w w:val="107"/>
          <w:sz w:val="24"/>
          <w:szCs w:val="24"/>
        </w:rPr>
        <w:t>l</w:t>
      </w:r>
      <w:r w:rsidR="00764A2B" w:rsidRPr="00C41721">
        <w:rPr>
          <w:rFonts w:ascii="Comic Sans MS" w:hAnsi="Comic Sans MS"/>
          <w:spacing w:val="3"/>
          <w:w w:val="107"/>
          <w:sz w:val="24"/>
          <w:szCs w:val="24"/>
        </w:rPr>
        <w:t>i</w:t>
      </w:r>
      <w:r w:rsidR="00764A2B" w:rsidRPr="00C41721">
        <w:rPr>
          <w:rFonts w:ascii="Comic Sans MS" w:hAnsi="Comic Sans MS"/>
          <w:spacing w:val="1"/>
          <w:w w:val="107"/>
          <w:sz w:val="24"/>
          <w:szCs w:val="24"/>
        </w:rPr>
        <w:t>c</w:t>
      </w:r>
      <w:r w:rsidR="00764A2B" w:rsidRPr="00C41721">
        <w:rPr>
          <w:rFonts w:ascii="Comic Sans MS" w:hAnsi="Comic Sans MS"/>
          <w:w w:val="107"/>
          <w:sz w:val="24"/>
          <w:szCs w:val="24"/>
        </w:rPr>
        <w:t>i</w:t>
      </w:r>
      <w:r w:rsidR="00764A2B" w:rsidRPr="00C41721">
        <w:rPr>
          <w:rFonts w:ascii="Comic Sans MS" w:hAnsi="Comic Sans MS"/>
          <w:spacing w:val="22"/>
          <w:sz w:val="24"/>
          <w:szCs w:val="24"/>
        </w:rPr>
        <w:t xml:space="preserve"> </w:t>
      </w:r>
      <w:r w:rsidR="00764A2B" w:rsidRPr="00C41721">
        <w:rPr>
          <w:rFonts w:ascii="Comic Sans MS" w:hAnsi="Comic Sans MS"/>
          <w:spacing w:val="2"/>
          <w:w w:val="107"/>
          <w:sz w:val="24"/>
          <w:szCs w:val="24"/>
        </w:rPr>
        <w:t>pun</w:t>
      </w:r>
      <w:r w:rsidR="00764A2B" w:rsidRPr="00C41721">
        <w:rPr>
          <w:rFonts w:ascii="Comic Sans MS" w:hAnsi="Comic Sans MS"/>
          <w:w w:val="107"/>
          <w:sz w:val="24"/>
          <w:szCs w:val="24"/>
        </w:rPr>
        <w:t xml:space="preserve">ti </w:t>
      </w:r>
      <w:r w:rsidR="007F7299" w:rsidRPr="00C41721">
        <w:rPr>
          <w:rFonts w:ascii="Comic Sans MS" w:hAnsi="Comic Sans MS"/>
          <w:w w:val="105"/>
          <w:sz w:val="24"/>
          <w:szCs w:val="24"/>
        </w:rPr>
        <w:t>di vista,</w:t>
      </w:r>
      <w:r w:rsidR="00764A2B" w:rsidRPr="00C41721">
        <w:rPr>
          <w:rFonts w:ascii="Comic Sans MS" w:hAnsi="Comic Sans MS"/>
          <w:w w:val="105"/>
          <w:sz w:val="24"/>
          <w:szCs w:val="24"/>
        </w:rPr>
        <w:t xml:space="preserve"> non </w:t>
      </w:r>
      <w:r w:rsidR="00764A2B" w:rsidRPr="00C41721">
        <w:rPr>
          <w:rFonts w:ascii="Comic Sans MS" w:hAnsi="Comic Sans MS"/>
          <w:spacing w:val="2"/>
          <w:w w:val="105"/>
          <w:sz w:val="24"/>
          <w:szCs w:val="24"/>
        </w:rPr>
        <w:t xml:space="preserve">solo </w:t>
      </w:r>
      <w:r w:rsidR="00764A2B" w:rsidRPr="00C41721">
        <w:rPr>
          <w:rFonts w:ascii="Comic Sans MS" w:hAnsi="Comic Sans MS"/>
          <w:w w:val="105"/>
          <w:sz w:val="24"/>
          <w:szCs w:val="24"/>
        </w:rPr>
        <w:t>in riferimento ad uno sviluppo lineare dalla Scuola dell'infanzia alla Scuola secondaria di primo grado, ma in</w:t>
      </w:r>
      <w:r w:rsidR="00F161A3" w:rsidRPr="00C41721">
        <w:rPr>
          <w:rFonts w:ascii="Comic Sans MS" w:hAnsi="Comic Sans MS"/>
          <w:w w:val="105"/>
          <w:sz w:val="24"/>
          <w:szCs w:val="24"/>
        </w:rPr>
        <w:t xml:space="preserve"> una prospettiva trasversale e </w:t>
      </w:r>
      <w:r w:rsidR="00764A2B" w:rsidRPr="00C41721">
        <w:rPr>
          <w:rFonts w:ascii="Comic Sans MS" w:hAnsi="Comic Sans MS"/>
          <w:w w:val="105"/>
          <w:sz w:val="24"/>
          <w:szCs w:val="24"/>
        </w:rPr>
        <w:t xml:space="preserve">transdisciplinare </w:t>
      </w:r>
      <w:r w:rsidR="007F7299" w:rsidRPr="00C41721">
        <w:rPr>
          <w:rFonts w:ascii="Comic Sans MS" w:hAnsi="Comic Sans MS"/>
          <w:w w:val="105"/>
          <w:sz w:val="24"/>
          <w:szCs w:val="24"/>
        </w:rPr>
        <w:t xml:space="preserve">che prevede </w:t>
      </w:r>
      <w:r w:rsidR="00764A2B" w:rsidRPr="00C41721">
        <w:rPr>
          <w:rFonts w:ascii="Comic Sans MS" w:hAnsi="Comic Sans MS"/>
          <w:w w:val="105"/>
          <w:sz w:val="24"/>
          <w:szCs w:val="24"/>
        </w:rPr>
        <w:t xml:space="preserve">un processo ricorsivo di continuo approfondimento. </w:t>
      </w:r>
    </w:p>
    <w:p w:rsidR="004A1556" w:rsidRPr="00C41721" w:rsidRDefault="00764A2B" w:rsidP="004A1EA4">
      <w:pPr>
        <w:pStyle w:val="Paragrafoelenco"/>
        <w:tabs>
          <w:tab w:val="left" w:pos="951"/>
        </w:tabs>
        <w:spacing w:line="264" w:lineRule="auto"/>
        <w:ind w:right="399" w:firstLine="0"/>
        <w:jc w:val="both"/>
        <w:rPr>
          <w:rFonts w:ascii="Comic Sans MS" w:hAnsi="Comic Sans MS"/>
          <w:sz w:val="24"/>
          <w:szCs w:val="24"/>
        </w:rPr>
      </w:pPr>
      <w:r w:rsidRPr="00C41721">
        <w:rPr>
          <w:rFonts w:ascii="Comic Sans MS" w:hAnsi="Comic Sans MS"/>
          <w:sz w:val="24"/>
          <w:szCs w:val="24"/>
        </w:rPr>
        <w:t>Il</w:t>
      </w:r>
      <w:r w:rsidRPr="00C41721">
        <w:rPr>
          <w:rFonts w:ascii="Comic Sans MS" w:hAnsi="Comic Sans MS"/>
          <w:spacing w:val="-6"/>
          <w:sz w:val="24"/>
          <w:szCs w:val="24"/>
        </w:rPr>
        <w:t xml:space="preserve"> </w:t>
      </w:r>
      <w:r w:rsidRPr="00C41721">
        <w:rPr>
          <w:rFonts w:ascii="Comic Sans MS" w:hAnsi="Comic Sans MS"/>
          <w:sz w:val="24"/>
          <w:szCs w:val="24"/>
        </w:rPr>
        <w:t>curricolo</w:t>
      </w:r>
      <w:r w:rsidRPr="00C41721">
        <w:rPr>
          <w:rFonts w:ascii="Comic Sans MS" w:hAnsi="Comic Sans MS"/>
          <w:spacing w:val="-3"/>
          <w:sz w:val="24"/>
          <w:szCs w:val="24"/>
        </w:rPr>
        <w:t xml:space="preserve"> </w:t>
      </w:r>
      <w:r w:rsidRPr="00C41721">
        <w:rPr>
          <w:rFonts w:ascii="Comic Sans MS" w:hAnsi="Comic Sans MS"/>
          <w:sz w:val="24"/>
          <w:szCs w:val="24"/>
        </w:rPr>
        <w:t>realizzato</w:t>
      </w:r>
      <w:r w:rsidRPr="00C41721">
        <w:rPr>
          <w:rFonts w:ascii="Comic Sans MS" w:hAnsi="Comic Sans MS"/>
          <w:spacing w:val="-4"/>
          <w:sz w:val="24"/>
          <w:szCs w:val="24"/>
        </w:rPr>
        <w:t xml:space="preserve"> </w:t>
      </w:r>
      <w:r w:rsidRPr="00C41721">
        <w:rPr>
          <w:rFonts w:ascii="Comic Sans MS" w:hAnsi="Comic Sans MS"/>
          <w:sz w:val="24"/>
          <w:szCs w:val="24"/>
        </w:rPr>
        <w:t>è</w:t>
      </w:r>
      <w:r w:rsidRPr="00C41721">
        <w:rPr>
          <w:rFonts w:ascii="Comic Sans MS" w:hAnsi="Comic Sans MS"/>
          <w:spacing w:val="-4"/>
          <w:sz w:val="24"/>
          <w:szCs w:val="24"/>
        </w:rPr>
        <w:t xml:space="preserve"> </w:t>
      </w:r>
      <w:r w:rsidRPr="00C41721">
        <w:rPr>
          <w:rFonts w:ascii="Comic Sans MS" w:hAnsi="Comic Sans MS"/>
          <w:sz w:val="24"/>
          <w:szCs w:val="24"/>
        </w:rPr>
        <w:t>stato</w:t>
      </w:r>
      <w:r w:rsidRPr="00C41721">
        <w:rPr>
          <w:rFonts w:ascii="Comic Sans MS" w:hAnsi="Comic Sans MS"/>
          <w:spacing w:val="-4"/>
          <w:sz w:val="24"/>
          <w:szCs w:val="24"/>
        </w:rPr>
        <w:t xml:space="preserve"> </w:t>
      </w:r>
      <w:r w:rsidRPr="00C41721">
        <w:rPr>
          <w:rFonts w:ascii="Comic Sans MS" w:hAnsi="Comic Sans MS"/>
          <w:sz w:val="24"/>
          <w:szCs w:val="24"/>
        </w:rPr>
        <w:t>il</w:t>
      </w:r>
      <w:r w:rsidRPr="00C41721">
        <w:rPr>
          <w:rFonts w:ascii="Comic Sans MS" w:hAnsi="Comic Sans MS"/>
          <w:spacing w:val="-5"/>
          <w:sz w:val="24"/>
          <w:szCs w:val="24"/>
        </w:rPr>
        <w:t xml:space="preserve"> </w:t>
      </w:r>
      <w:r w:rsidRPr="00C41721">
        <w:rPr>
          <w:rFonts w:ascii="Comic Sans MS" w:hAnsi="Comic Sans MS"/>
          <w:sz w:val="24"/>
          <w:szCs w:val="24"/>
        </w:rPr>
        <w:t>frutto</w:t>
      </w:r>
      <w:r w:rsidRPr="00C41721">
        <w:rPr>
          <w:rFonts w:ascii="Comic Sans MS" w:hAnsi="Comic Sans MS"/>
          <w:spacing w:val="-4"/>
          <w:sz w:val="24"/>
          <w:szCs w:val="24"/>
        </w:rPr>
        <w:t xml:space="preserve"> </w:t>
      </w:r>
      <w:r w:rsidRPr="00C41721">
        <w:rPr>
          <w:rFonts w:ascii="Comic Sans MS" w:hAnsi="Comic Sans MS"/>
          <w:sz w:val="24"/>
          <w:szCs w:val="24"/>
        </w:rPr>
        <w:t>di</w:t>
      </w:r>
      <w:r w:rsidRPr="00C41721">
        <w:rPr>
          <w:rFonts w:ascii="Comic Sans MS" w:hAnsi="Comic Sans MS"/>
          <w:spacing w:val="-4"/>
          <w:sz w:val="24"/>
          <w:szCs w:val="24"/>
        </w:rPr>
        <w:t xml:space="preserve"> </w:t>
      </w:r>
      <w:r w:rsidRPr="00C41721">
        <w:rPr>
          <w:rFonts w:ascii="Comic Sans MS" w:hAnsi="Comic Sans MS"/>
          <w:sz w:val="24"/>
          <w:szCs w:val="24"/>
        </w:rPr>
        <w:t>un</w:t>
      </w:r>
      <w:r w:rsidRPr="00C41721">
        <w:rPr>
          <w:rFonts w:ascii="Comic Sans MS" w:hAnsi="Comic Sans MS"/>
          <w:spacing w:val="-6"/>
          <w:sz w:val="24"/>
          <w:szCs w:val="24"/>
        </w:rPr>
        <w:t xml:space="preserve"> </w:t>
      </w:r>
      <w:r w:rsidRPr="00C41721">
        <w:rPr>
          <w:rFonts w:ascii="Comic Sans MS" w:hAnsi="Comic Sans MS"/>
          <w:sz w:val="24"/>
          <w:szCs w:val="24"/>
        </w:rPr>
        <w:t>lavoro</w:t>
      </w:r>
      <w:r w:rsidRPr="00C41721">
        <w:rPr>
          <w:rFonts w:ascii="Comic Sans MS" w:hAnsi="Comic Sans MS"/>
          <w:spacing w:val="-3"/>
          <w:sz w:val="24"/>
          <w:szCs w:val="24"/>
        </w:rPr>
        <w:t xml:space="preserve"> </w:t>
      </w:r>
      <w:r w:rsidRPr="00C41721">
        <w:rPr>
          <w:rFonts w:ascii="Comic Sans MS" w:hAnsi="Comic Sans MS"/>
          <w:sz w:val="24"/>
          <w:szCs w:val="24"/>
        </w:rPr>
        <w:t>di</w:t>
      </w:r>
      <w:r w:rsidRPr="00C41721">
        <w:rPr>
          <w:rFonts w:ascii="Comic Sans MS" w:hAnsi="Comic Sans MS"/>
          <w:spacing w:val="-2"/>
          <w:sz w:val="24"/>
          <w:szCs w:val="24"/>
        </w:rPr>
        <w:t xml:space="preserve"> </w:t>
      </w:r>
      <w:r w:rsidRPr="00C41721">
        <w:rPr>
          <w:rFonts w:ascii="Comic Sans MS" w:hAnsi="Comic Sans MS"/>
          <w:sz w:val="24"/>
          <w:szCs w:val="24"/>
        </w:rPr>
        <w:t>analisi</w:t>
      </w:r>
      <w:r w:rsidRPr="00C41721">
        <w:rPr>
          <w:rFonts w:ascii="Comic Sans MS" w:hAnsi="Comic Sans MS"/>
          <w:spacing w:val="-3"/>
          <w:sz w:val="24"/>
          <w:szCs w:val="24"/>
        </w:rPr>
        <w:t xml:space="preserve"> </w:t>
      </w:r>
      <w:r w:rsidRPr="00C41721">
        <w:rPr>
          <w:rFonts w:ascii="Comic Sans MS" w:hAnsi="Comic Sans MS"/>
          <w:sz w:val="24"/>
          <w:szCs w:val="24"/>
        </w:rPr>
        <w:t>e</w:t>
      </w:r>
      <w:r w:rsidRPr="00C41721">
        <w:rPr>
          <w:rFonts w:ascii="Comic Sans MS" w:hAnsi="Comic Sans MS"/>
          <w:spacing w:val="-5"/>
          <w:sz w:val="24"/>
          <w:szCs w:val="24"/>
        </w:rPr>
        <w:t xml:space="preserve"> </w:t>
      </w:r>
      <w:r w:rsidRPr="00C41721">
        <w:rPr>
          <w:rFonts w:ascii="Comic Sans MS" w:hAnsi="Comic Sans MS"/>
          <w:sz w:val="24"/>
          <w:szCs w:val="24"/>
        </w:rPr>
        <w:t>di</w:t>
      </w:r>
      <w:r w:rsidRPr="00C41721">
        <w:rPr>
          <w:rFonts w:ascii="Comic Sans MS" w:hAnsi="Comic Sans MS"/>
          <w:spacing w:val="-3"/>
          <w:sz w:val="24"/>
          <w:szCs w:val="24"/>
        </w:rPr>
        <w:t xml:space="preserve"> </w:t>
      </w:r>
      <w:r w:rsidRPr="00C41721">
        <w:rPr>
          <w:rFonts w:ascii="Comic Sans MS" w:hAnsi="Comic Sans MS"/>
          <w:sz w:val="24"/>
          <w:szCs w:val="24"/>
        </w:rPr>
        <w:t>condivisione,</w:t>
      </w:r>
      <w:r w:rsidRPr="00C41721">
        <w:rPr>
          <w:rFonts w:ascii="Comic Sans MS" w:hAnsi="Comic Sans MS"/>
          <w:spacing w:val="-6"/>
          <w:sz w:val="24"/>
          <w:szCs w:val="24"/>
        </w:rPr>
        <w:t xml:space="preserve"> </w:t>
      </w:r>
      <w:r w:rsidR="00AF15C1" w:rsidRPr="00C41721">
        <w:rPr>
          <w:rFonts w:ascii="Comic Sans MS" w:hAnsi="Comic Sans MS"/>
          <w:spacing w:val="-6"/>
          <w:sz w:val="24"/>
          <w:szCs w:val="24"/>
        </w:rPr>
        <w:t xml:space="preserve">esso </w:t>
      </w:r>
      <w:r w:rsidRPr="00C41721">
        <w:rPr>
          <w:rFonts w:ascii="Comic Sans MS" w:hAnsi="Comic Sans MS"/>
          <w:sz w:val="24"/>
          <w:szCs w:val="24"/>
        </w:rPr>
        <w:t>è</w:t>
      </w:r>
      <w:r w:rsidRPr="00C41721">
        <w:rPr>
          <w:rFonts w:ascii="Comic Sans MS" w:hAnsi="Comic Sans MS"/>
          <w:spacing w:val="-2"/>
          <w:sz w:val="24"/>
          <w:szCs w:val="24"/>
        </w:rPr>
        <w:t xml:space="preserve"> </w:t>
      </w:r>
      <w:r w:rsidRPr="00C41721">
        <w:rPr>
          <w:rFonts w:ascii="Comic Sans MS" w:hAnsi="Comic Sans MS"/>
          <w:sz w:val="24"/>
          <w:szCs w:val="24"/>
        </w:rPr>
        <w:t>centrato</w:t>
      </w:r>
      <w:r w:rsidRPr="00C41721">
        <w:rPr>
          <w:rFonts w:ascii="Comic Sans MS" w:hAnsi="Comic Sans MS"/>
          <w:spacing w:val="-4"/>
          <w:sz w:val="24"/>
          <w:szCs w:val="24"/>
        </w:rPr>
        <w:t xml:space="preserve"> </w:t>
      </w:r>
      <w:r w:rsidRPr="00C41721">
        <w:rPr>
          <w:rFonts w:ascii="Comic Sans MS" w:hAnsi="Comic Sans MS"/>
          <w:sz w:val="24"/>
          <w:szCs w:val="24"/>
        </w:rPr>
        <w:t>sullo</w:t>
      </w:r>
      <w:r w:rsidRPr="00C41721">
        <w:rPr>
          <w:rFonts w:ascii="Comic Sans MS" w:hAnsi="Comic Sans MS"/>
          <w:spacing w:val="7"/>
          <w:sz w:val="24"/>
          <w:szCs w:val="24"/>
        </w:rPr>
        <w:t xml:space="preserve"> </w:t>
      </w:r>
      <w:r w:rsidRPr="00C41721">
        <w:rPr>
          <w:rFonts w:ascii="Comic Sans MS" w:hAnsi="Comic Sans MS"/>
          <w:b/>
          <w:sz w:val="24"/>
          <w:szCs w:val="24"/>
        </w:rPr>
        <w:t>sviluppo</w:t>
      </w:r>
      <w:r w:rsidRPr="00C41721">
        <w:rPr>
          <w:rFonts w:ascii="Comic Sans MS" w:hAnsi="Comic Sans MS"/>
          <w:b/>
          <w:spacing w:val="-5"/>
          <w:sz w:val="24"/>
          <w:szCs w:val="24"/>
        </w:rPr>
        <w:t xml:space="preserve"> </w:t>
      </w:r>
      <w:r w:rsidRPr="00C41721">
        <w:rPr>
          <w:rFonts w:ascii="Comic Sans MS" w:hAnsi="Comic Sans MS"/>
          <w:b/>
          <w:sz w:val="24"/>
          <w:szCs w:val="24"/>
        </w:rPr>
        <w:t>di competenze</w:t>
      </w:r>
      <w:r w:rsidRPr="00C41721">
        <w:rPr>
          <w:rFonts w:ascii="Comic Sans MS" w:hAnsi="Comic Sans MS"/>
          <w:sz w:val="24"/>
          <w:szCs w:val="24"/>
        </w:rPr>
        <w:t>, su obiettivi generali e obiettivi specifici di apprendimento che seguono uno sviluppo in verticale, in continuità dalla scuola dell’infanzia alla scuola secondaria di primo</w:t>
      </w:r>
      <w:r w:rsidRPr="00C41721">
        <w:rPr>
          <w:rFonts w:ascii="Comic Sans MS" w:hAnsi="Comic Sans MS"/>
          <w:spacing w:val="-17"/>
          <w:sz w:val="24"/>
          <w:szCs w:val="24"/>
        </w:rPr>
        <w:t xml:space="preserve"> </w:t>
      </w:r>
      <w:r w:rsidRPr="00C41721">
        <w:rPr>
          <w:rFonts w:ascii="Comic Sans MS" w:hAnsi="Comic Sans MS"/>
          <w:sz w:val="24"/>
          <w:szCs w:val="24"/>
        </w:rPr>
        <w:t>grado.</w:t>
      </w:r>
    </w:p>
    <w:p w:rsidR="004D17AB" w:rsidRPr="00C41721" w:rsidRDefault="004D17AB" w:rsidP="001A6875">
      <w:pPr>
        <w:pStyle w:val="Corpodeltesto"/>
        <w:spacing w:before="99" w:line="276" w:lineRule="auto"/>
        <w:ind w:left="426" w:right="541"/>
        <w:jc w:val="both"/>
        <w:rPr>
          <w:rFonts w:ascii="Comic Sans MS" w:hAnsi="Comic Sans MS"/>
          <w:b/>
          <w:sz w:val="24"/>
          <w:szCs w:val="24"/>
        </w:rPr>
      </w:pPr>
      <w:r w:rsidRPr="00C41721">
        <w:rPr>
          <w:rFonts w:ascii="Comic Sans MS" w:hAnsi="Comic Sans MS"/>
          <w:noProof/>
          <w:sz w:val="24"/>
          <w:szCs w:val="24"/>
          <w:lang w:bidi="ar-SA"/>
        </w:rPr>
        <w:lastRenderedPageBreak/>
        <w:drawing>
          <wp:anchor distT="0" distB="0" distL="114300" distR="114300" simplePos="0" relativeHeight="251673600" behindDoc="0" locked="0" layoutInCell="1" allowOverlap="1">
            <wp:simplePos x="0" y="0"/>
            <wp:positionH relativeFrom="margin">
              <wp:align>center</wp:align>
            </wp:positionH>
            <wp:positionV relativeFrom="paragraph">
              <wp:posOffset>251460</wp:posOffset>
            </wp:positionV>
            <wp:extent cx="5772150" cy="3648075"/>
            <wp:effectExtent l="0" t="0" r="0" b="257175"/>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2150" cy="3648075"/>
                    </a:xfrm>
                    <a:prstGeom prst="rect">
                      <a:avLst/>
                    </a:prstGeom>
                    <a:ln>
                      <a:noFill/>
                    </a:ln>
                    <a:effectLst>
                      <a:outerShdw blurRad="292100" dist="139700" dir="2700000" algn="tl" rotWithShape="0">
                        <a:srgbClr val="333333">
                          <a:alpha val="65000"/>
                        </a:srgbClr>
                      </a:outerShdw>
                    </a:effectLst>
                  </pic:spPr>
                </pic:pic>
              </a:graphicData>
            </a:graphic>
          </wp:anchor>
        </w:drawing>
      </w:r>
    </w:p>
    <w:p w:rsidR="00F352D5" w:rsidRPr="00C41721" w:rsidRDefault="00764A2B" w:rsidP="001A6875">
      <w:pPr>
        <w:pStyle w:val="Corpodeltesto"/>
        <w:spacing w:before="99" w:line="276" w:lineRule="auto"/>
        <w:ind w:left="426" w:right="541"/>
        <w:jc w:val="both"/>
        <w:rPr>
          <w:rFonts w:ascii="Comic Sans MS" w:hAnsi="Comic Sans MS"/>
          <w:b/>
          <w:sz w:val="24"/>
          <w:szCs w:val="24"/>
        </w:rPr>
      </w:pPr>
      <w:r w:rsidRPr="00C41721">
        <w:rPr>
          <w:rFonts w:ascii="Comic Sans MS" w:hAnsi="Comic Sans MS"/>
          <w:b/>
          <w:sz w:val="24"/>
          <w:szCs w:val="24"/>
        </w:rPr>
        <w:t>La competenza intesa come «insieme integrato di conoscenze, abilità, atteggiamenti (…) necessario a esplicare in maniera valida ed efficace un compito»,</w:t>
      </w:r>
    </w:p>
    <w:p w:rsidR="00746F51" w:rsidRPr="00C41721" w:rsidRDefault="00746F51" w:rsidP="00746F51">
      <w:pPr>
        <w:pStyle w:val="Corpodeltesto"/>
        <w:spacing w:before="99" w:line="276" w:lineRule="auto"/>
        <w:ind w:left="426" w:right="541"/>
        <w:rPr>
          <w:rFonts w:ascii="Comic Sans MS" w:hAnsi="Comic Sans MS"/>
          <w:b/>
          <w:position w:val="6"/>
          <w:sz w:val="24"/>
          <w:szCs w:val="24"/>
        </w:rPr>
      </w:pPr>
    </w:p>
    <w:p w:rsidR="00302E84" w:rsidRPr="00C41721" w:rsidRDefault="00302E84" w:rsidP="00A2730F">
      <w:pPr>
        <w:pStyle w:val="Corpodeltesto"/>
        <w:spacing w:before="99" w:line="276" w:lineRule="auto"/>
        <w:ind w:right="541"/>
        <w:jc w:val="both"/>
        <w:rPr>
          <w:rFonts w:ascii="Comic Sans MS" w:hAnsi="Comic Sans MS"/>
          <w:sz w:val="24"/>
          <w:szCs w:val="24"/>
        </w:rPr>
      </w:pPr>
      <w:r w:rsidRPr="00C41721">
        <w:rPr>
          <w:rFonts w:ascii="Comic Sans MS" w:hAnsi="Comic Sans MS"/>
          <w:sz w:val="24"/>
          <w:szCs w:val="24"/>
        </w:rPr>
        <w:t xml:space="preserve">Fondamentali sono i rapporti costruttivi che gli alunni possono instaurare con i pari ritrovando il </w:t>
      </w:r>
      <w:r w:rsidRPr="00C41721">
        <w:rPr>
          <w:rFonts w:ascii="Comic Sans MS" w:hAnsi="Comic Sans MS"/>
          <w:b/>
          <w:sz w:val="24"/>
          <w:szCs w:val="24"/>
        </w:rPr>
        <w:t>significato di rispetto di sé e degli altri come fondamenti dei rapporti interpersonali</w:t>
      </w:r>
      <w:r w:rsidRPr="00C41721">
        <w:rPr>
          <w:rFonts w:ascii="Comic Sans MS" w:hAnsi="Comic Sans MS"/>
          <w:sz w:val="24"/>
          <w:szCs w:val="24"/>
        </w:rPr>
        <w:t xml:space="preserve"> per la costruzione dell’autostima, la valorizzazione delle diversità e l’educazione fra pari. Al tempo stesso sono fondamentali le modalità di apprendimento </w:t>
      </w:r>
      <w:r w:rsidRPr="00C41721">
        <w:rPr>
          <w:rFonts w:ascii="Comic Sans MS" w:hAnsi="Comic Sans MS"/>
          <w:spacing w:val="-4"/>
          <w:sz w:val="24"/>
          <w:szCs w:val="24"/>
        </w:rPr>
        <w:t xml:space="preserve">perché </w:t>
      </w:r>
      <w:r w:rsidRPr="00C41721">
        <w:rPr>
          <w:rFonts w:ascii="Comic Sans MS" w:hAnsi="Comic Sans MS"/>
          <w:sz w:val="24"/>
          <w:szCs w:val="24"/>
        </w:rPr>
        <w:t xml:space="preserve">ci indicano come lo </w:t>
      </w:r>
      <w:r w:rsidRPr="00C41721">
        <w:rPr>
          <w:rFonts w:ascii="Comic Sans MS" w:hAnsi="Comic Sans MS"/>
          <w:spacing w:val="-3"/>
          <w:sz w:val="24"/>
          <w:szCs w:val="24"/>
        </w:rPr>
        <w:t>studente</w:t>
      </w:r>
      <w:r w:rsidRPr="00C41721">
        <w:rPr>
          <w:rFonts w:ascii="Comic Sans MS" w:hAnsi="Comic Sans MS"/>
          <w:spacing w:val="-18"/>
          <w:sz w:val="24"/>
          <w:szCs w:val="24"/>
        </w:rPr>
        <w:t xml:space="preserve"> </w:t>
      </w:r>
      <w:r w:rsidRPr="00C41721">
        <w:rPr>
          <w:rFonts w:ascii="Comic Sans MS" w:hAnsi="Comic Sans MS"/>
          <w:sz w:val="24"/>
          <w:szCs w:val="24"/>
        </w:rPr>
        <w:t>si</w:t>
      </w:r>
      <w:r w:rsidRPr="00C41721">
        <w:rPr>
          <w:rFonts w:ascii="Comic Sans MS" w:hAnsi="Comic Sans MS"/>
          <w:spacing w:val="-16"/>
          <w:sz w:val="24"/>
          <w:szCs w:val="24"/>
        </w:rPr>
        <w:t xml:space="preserve"> </w:t>
      </w:r>
      <w:r w:rsidRPr="00C41721">
        <w:rPr>
          <w:rFonts w:ascii="Comic Sans MS" w:hAnsi="Comic Sans MS"/>
          <w:spacing w:val="-4"/>
          <w:sz w:val="24"/>
          <w:szCs w:val="24"/>
        </w:rPr>
        <w:t>appropria</w:t>
      </w:r>
      <w:r w:rsidRPr="00C41721">
        <w:rPr>
          <w:rFonts w:ascii="Comic Sans MS" w:hAnsi="Comic Sans MS"/>
          <w:spacing w:val="-15"/>
          <w:sz w:val="24"/>
          <w:szCs w:val="24"/>
        </w:rPr>
        <w:t xml:space="preserve"> </w:t>
      </w:r>
      <w:r w:rsidRPr="00C41721">
        <w:rPr>
          <w:rFonts w:ascii="Comic Sans MS" w:hAnsi="Comic Sans MS"/>
          <w:spacing w:val="-4"/>
          <w:sz w:val="24"/>
          <w:szCs w:val="24"/>
        </w:rPr>
        <w:t>delle</w:t>
      </w:r>
      <w:r w:rsidRPr="00C41721">
        <w:rPr>
          <w:rFonts w:ascii="Comic Sans MS" w:hAnsi="Comic Sans MS"/>
          <w:spacing w:val="-18"/>
          <w:sz w:val="24"/>
          <w:szCs w:val="24"/>
        </w:rPr>
        <w:t xml:space="preserve"> </w:t>
      </w:r>
      <w:r w:rsidRPr="00C41721">
        <w:rPr>
          <w:rFonts w:ascii="Comic Sans MS" w:hAnsi="Comic Sans MS"/>
          <w:spacing w:val="-3"/>
          <w:sz w:val="24"/>
          <w:szCs w:val="24"/>
        </w:rPr>
        <w:t>conoscenze</w:t>
      </w:r>
      <w:r w:rsidRPr="00C41721">
        <w:rPr>
          <w:rFonts w:ascii="Comic Sans MS" w:hAnsi="Comic Sans MS"/>
          <w:spacing w:val="-18"/>
          <w:sz w:val="24"/>
          <w:szCs w:val="24"/>
        </w:rPr>
        <w:t xml:space="preserve"> </w:t>
      </w:r>
      <w:r w:rsidRPr="00C41721">
        <w:rPr>
          <w:rFonts w:ascii="Comic Sans MS" w:hAnsi="Comic Sans MS"/>
          <w:sz w:val="24"/>
          <w:szCs w:val="24"/>
        </w:rPr>
        <w:t>e</w:t>
      </w:r>
      <w:r w:rsidRPr="00C41721">
        <w:rPr>
          <w:rFonts w:ascii="Comic Sans MS" w:hAnsi="Comic Sans MS"/>
          <w:spacing w:val="-17"/>
          <w:sz w:val="24"/>
          <w:szCs w:val="24"/>
        </w:rPr>
        <w:t xml:space="preserve"> </w:t>
      </w:r>
      <w:r w:rsidRPr="00C41721">
        <w:rPr>
          <w:rFonts w:ascii="Comic Sans MS" w:hAnsi="Comic Sans MS"/>
          <w:spacing w:val="-3"/>
          <w:sz w:val="24"/>
          <w:szCs w:val="24"/>
        </w:rPr>
        <w:t>dei</w:t>
      </w:r>
      <w:r w:rsidRPr="00C41721">
        <w:rPr>
          <w:rFonts w:ascii="Comic Sans MS" w:hAnsi="Comic Sans MS"/>
          <w:spacing w:val="-16"/>
          <w:sz w:val="24"/>
          <w:szCs w:val="24"/>
        </w:rPr>
        <w:t xml:space="preserve"> </w:t>
      </w:r>
      <w:r w:rsidRPr="00C41721">
        <w:rPr>
          <w:rFonts w:ascii="Comic Sans MS" w:hAnsi="Comic Sans MS"/>
          <w:sz w:val="24"/>
          <w:szCs w:val="24"/>
        </w:rPr>
        <w:t>vari</w:t>
      </w:r>
      <w:r w:rsidRPr="00C41721">
        <w:rPr>
          <w:rFonts w:ascii="Comic Sans MS" w:hAnsi="Comic Sans MS"/>
          <w:spacing w:val="-16"/>
          <w:sz w:val="24"/>
          <w:szCs w:val="24"/>
        </w:rPr>
        <w:t xml:space="preserve"> </w:t>
      </w:r>
      <w:r w:rsidRPr="00C41721">
        <w:rPr>
          <w:rFonts w:ascii="Comic Sans MS" w:hAnsi="Comic Sans MS"/>
          <w:spacing w:val="-3"/>
          <w:sz w:val="24"/>
          <w:szCs w:val="24"/>
        </w:rPr>
        <w:t>linguaggi</w:t>
      </w:r>
      <w:r w:rsidRPr="00C41721">
        <w:rPr>
          <w:rFonts w:ascii="Comic Sans MS" w:hAnsi="Comic Sans MS"/>
          <w:spacing w:val="-15"/>
          <w:sz w:val="24"/>
          <w:szCs w:val="24"/>
        </w:rPr>
        <w:t xml:space="preserve"> </w:t>
      </w:r>
      <w:r w:rsidRPr="00C41721">
        <w:rPr>
          <w:rFonts w:ascii="Comic Sans MS" w:hAnsi="Comic Sans MS"/>
          <w:spacing w:val="-3"/>
          <w:sz w:val="24"/>
          <w:szCs w:val="24"/>
        </w:rPr>
        <w:t>per</w:t>
      </w:r>
      <w:r w:rsidRPr="00C41721">
        <w:rPr>
          <w:rFonts w:ascii="Comic Sans MS" w:hAnsi="Comic Sans MS"/>
          <w:spacing w:val="-18"/>
          <w:sz w:val="24"/>
          <w:szCs w:val="24"/>
        </w:rPr>
        <w:t xml:space="preserve"> </w:t>
      </w:r>
      <w:r w:rsidRPr="00C41721">
        <w:rPr>
          <w:rFonts w:ascii="Comic Sans MS" w:hAnsi="Comic Sans MS"/>
          <w:sz w:val="24"/>
          <w:szCs w:val="24"/>
        </w:rPr>
        <w:t>lo</w:t>
      </w:r>
      <w:r w:rsidRPr="00C41721">
        <w:rPr>
          <w:rFonts w:ascii="Comic Sans MS" w:hAnsi="Comic Sans MS"/>
          <w:spacing w:val="-16"/>
          <w:sz w:val="24"/>
          <w:szCs w:val="24"/>
        </w:rPr>
        <w:t xml:space="preserve"> </w:t>
      </w:r>
      <w:r w:rsidRPr="00C41721">
        <w:rPr>
          <w:rFonts w:ascii="Comic Sans MS" w:hAnsi="Comic Sans MS"/>
          <w:spacing w:val="-3"/>
          <w:sz w:val="24"/>
          <w:szCs w:val="24"/>
        </w:rPr>
        <w:t>sviluppo</w:t>
      </w:r>
      <w:r w:rsidRPr="00C41721">
        <w:rPr>
          <w:rFonts w:ascii="Comic Sans MS" w:hAnsi="Comic Sans MS"/>
          <w:spacing w:val="-15"/>
          <w:sz w:val="24"/>
          <w:szCs w:val="24"/>
        </w:rPr>
        <w:t xml:space="preserve"> </w:t>
      </w:r>
      <w:r w:rsidRPr="00C41721">
        <w:rPr>
          <w:rFonts w:ascii="Comic Sans MS" w:hAnsi="Comic Sans MS"/>
          <w:sz w:val="24"/>
          <w:szCs w:val="24"/>
        </w:rPr>
        <w:t>di</w:t>
      </w:r>
      <w:r w:rsidRPr="00C41721">
        <w:rPr>
          <w:rFonts w:ascii="Comic Sans MS" w:hAnsi="Comic Sans MS"/>
          <w:spacing w:val="-16"/>
          <w:sz w:val="24"/>
          <w:szCs w:val="24"/>
        </w:rPr>
        <w:t xml:space="preserve"> </w:t>
      </w:r>
      <w:r w:rsidRPr="00C41721">
        <w:rPr>
          <w:rFonts w:ascii="Comic Sans MS" w:hAnsi="Comic Sans MS"/>
          <w:spacing w:val="-4"/>
          <w:sz w:val="24"/>
          <w:szCs w:val="24"/>
        </w:rPr>
        <w:t>competenze</w:t>
      </w:r>
      <w:r w:rsidRPr="00C41721">
        <w:rPr>
          <w:rFonts w:ascii="Comic Sans MS" w:hAnsi="Comic Sans MS"/>
          <w:spacing w:val="-18"/>
          <w:sz w:val="24"/>
          <w:szCs w:val="24"/>
        </w:rPr>
        <w:t xml:space="preserve"> </w:t>
      </w:r>
      <w:r w:rsidRPr="00C41721">
        <w:rPr>
          <w:rFonts w:ascii="Comic Sans MS" w:hAnsi="Comic Sans MS"/>
          <w:spacing w:val="-3"/>
          <w:sz w:val="24"/>
          <w:szCs w:val="24"/>
        </w:rPr>
        <w:t xml:space="preserve">dimostrando interesse, impegno </w:t>
      </w:r>
      <w:r w:rsidRPr="00C41721">
        <w:rPr>
          <w:rFonts w:ascii="Comic Sans MS" w:hAnsi="Comic Sans MS"/>
          <w:sz w:val="24"/>
          <w:szCs w:val="24"/>
        </w:rPr>
        <w:t xml:space="preserve">e </w:t>
      </w:r>
      <w:r w:rsidRPr="00C41721">
        <w:rPr>
          <w:rFonts w:ascii="Comic Sans MS" w:hAnsi="Comic Sans MS"/>
          <w:spacing w:val="-4"/>
          <w:sz w:val="24"/>
          <w:szCs w:val="24"/>
        </w:rPr>
        <w:t xml:space="preserve">capacità </w:t>
      </w:r>
      <w:r w:rsidRPr="00C41721">
        <w:rPr>
          <w:rFonts w:ascii="Comic Sans MS" w:hAnsi="Comic Sans MS"/>
          <w:sz w:val="24"/>
          <w:szCs w:val="24"/>
        </w:rPr>
        <w:t xml:space="preserve">di </w:t>
      </w:r>
      <w:r w:rsidRPr="00C41721">
        <w:rPr>
          <w:rFonts w:ascii="Comic Sans MS" w:hAnsi="Comic Sans MS"/>
          <w:spacing w:val="-3"/>
          <w:sz w:val="24"/>
          <w:szCs w:val="24"/>
        </w:rPr>
        <w:t>condivisione dei</w:t>
      </w:r>
      <w:r w:rsidRPr="00C41721">
        <w:rPr>
          <w:rFonts w:ascii="Comic Sans MS" w:hAnsi="Comic Sans MS"/>
          <w:spacing w:val="-29"/>
          <w:sz w:val="24"/>
          <w:szCs w:val="24"/>
        </w:rPr>
        <w:t xml:space="preserve"> </w:t>
      </w:r>
      <w:r w:rsidRPr="00C41721">
        <w:rPr>
          <w:rFonts w:ascii="Comic Sans MS" w:hAnsi="Comic Sans MS"/>
          <w:spacing w:val="-3"/>
          <w:sz w:val="24"/>
          <w:szCs w:val="24"/>
        </w:rPr>
        <w:t>saperi.</w:t>
      </w:r>
    </w:p>
    <w:p w:rsidR="00302E84" w:rsidRPr="00C41721" w:rsidRDefault="00302E84" w:rsidP="001A6875">
      <w:pPr>
        <w:pStyle w:val="Corpodeltesto"/>
        <w:ind w:left="426" w:right="541" w:hanging="90"/>
        <w:rPr>
          <w:rFonts w:ascii="Comic Sans MS" w:hAnsi="Comic Sans MS"/>
          <w:sz w:val="24"/>
          <w:szCs w:val="24"/>
        </w:rPr>
      </w:pPr>
    </w:p>
    <w:p w:rsidR="00302E84" w:rsidRPr="00E52ED1" w:rsidRDefault="00302E84" w:rsidP="004528EF">
      <w:pPr>
        <w:pStyle w:val="Corpodeltesto"/>
        <w:spacing w:before="99" w:line="276" w:lineRule="auto"/>
        <w:ind w:right="541"/>
        <w:jc w:val="both"/>
        <w:rPr>
          <w:rFonts w:ascii="Comic Sans MS" w:hAnsi="Comic Sans MS"/>
          <w:b/>
          <w:i/>
          <w:sz w:val="24"/>
          <w:szCs w:val="24"/>
        </w:rPr>
      </w:pPr>
      <w:r w:rsidRPr="00E52ED1">
        <w:rPr>
          <w:rFonts w:ascii="Comic Sans MS" w:hAnsi="Comic Sans MS"/>
          <w:b/>
          <w:i/>
          <w:sz w:val="24"/>
          <w:szCs w:val="24"/>
        </w:rPr>
        <w:t>La finalità ultima sarà quella di stimolare l’alunno ad apprendere ad apprendere.</w:t>
      </w:r>
    </w:p>
    <w:p w:rsidR="00302E84" w:rsidRPr="00C41721" w:rsidRDefault="00302E84" w:rsidP="004528EF">
      <w:pPr>
        <w:pStyle w:val="Corpodeltesto"/>
        <w:spacing w:before="99" w:line="276" w:lineRule="auto"/>
        <w:ind w:right="541"/>
        <w:jc w:val="both"/>
        <w:rPr>
          <w:rFonts w:ascii="Comic Sans MS" w:hAnsi="Comic Sans MS"/>
          <w:b/>
          <w:sz w:val="24"/>
          <w:szCs w:val="24"/>
        </w:rPr>
      </w:pPr>
      <w:r w:rsidRPr="00C41721">
        <w:rPr>
          <w:rFonts w:ascii="Comic Sans MS" w:hAnsi="Comic Sans MS"/>
          <w:sz w:val="24"/>
          <w:szCs w:val="24"/>
        </w:rPr>
        <w:t>Emerge il profilo di una scuola attenta al processo di apprendimento che favorisce lo sviluppo di competenze anche attraverso le relazioni interpersonali e sociali, che non si preoccupa di far accumulare sapere, ma di costruire percorsi significativi in contesti diversificati</w:t>
      </w:r>
      <w:r w:rsidRPr="00C41721">
        <w:rPr>
          <w:rFonts w:ascii="Comic Sans MS" w:hAnsi="Comic Sans MS"/>
          <w:b/>
          <w:sz w:val="24"/>
          <w:szCs w:val="24"/>
        </w:rPr>
        <w:t>.</w:t>
      </w:r>
    </w:p>
    <w:p w:rsidR="001A6875" w:rsidRPr="00C41721" w:rsidRDefault="001A6875" w:rsidP="00B42AEB">
      <w:pPr>
        <w:pStyle w:val="Corpodeltesto"/>
        <w:spacing w:before="82" w:line="276" w:lineRule="auto"/>
        <w:ind w:right="4493"/>
        <w:jc w:val="both"/>
        <w:rPr>
          <w:rFonts w:ascii="Comic Sans MS" w:hAnsi="Comic Sans MS"/>
          <w:sz w:val="24"/>
          <w:szCs w:val="24"/>
        </w:rPr>
      </w:pPr>
    </w:p>
    <w:p w:rsidR="00302E84" w:rsidRPr="00C41721" w:rsidRDefault="00A2730F" w:rsidP="00B42AEB">
      <w:pPr>
        <w:pStyle w:val="Corpodeltesto"/>
        <w:spacing w:before="82" w:line="276" w:lineRule="auto"/>
        <w:ind w:right="4493"/>
        <w:jc w:val="both"/>
        <w:rPr>
          <w:rFonts w:ascii="Comic Sans MS" w:hAnsi="Comic Sans MS"/>
          <w:sz w:val="24"/>
          <w:szCs w:val="24"/>
        </w:rPr>
      </w:pPr>
      <w:r w:rsidRPr="00C41721">
        <w:rPr>
          <w:rFonts w:ascii="Comic Sans MS" w:hAnsi="Comic Sans MS"/>
          <w:noProof/>
          <w:sz w:val="24"/>
          <w:szCs w:val="24"/>
          <w:lang w:bidi="ar-SA"/>
        </w:rPr>
        <w:drawing>
          <wp:anchor distT="0" distB="0" distL="114300" distR="114300" simplePos="0" relativeHeight="251674624" behindDoc="0" locked="0" layoutInCell="1" allowOverlap="1">
            <wp:simplePos x="0" y="0"/>
            <wp:positionH relativeFrom="margin">
              <wp:align>right</wp:align>
            </wp:positionH>
            <wp:positionV relativeFrom="paragraph">
              <wp:posOffset>60960</wp:posOffset>
            </wp:positionV>
            <wp:extent cx="2962275" cy="2828925"/>
            <wp:effectExtent l="171450" t="133350" r="371475" b="314325"/>
            <wp:wrapSquare wrapText="bothSides"/>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275" cy="2828925"/>
                    </a:xfrm>
                    <a:prstGeom prst="rect">
                      <a:avLst/>
                    </a:prstGeom>
                    <a:ln>
                      <a:noFill/>
                    </a:ln>
                    <a:effectLst>
                      <a:outerShdw blurRad="292100" dist="139700" dir="2700000" algn="tl" rotWithShape="0">
                        <a:srgbClr val="333333">
                          <a:alpha val="65000"/>
                        </a:srgbClr>
                      </a:outerShdw>
                    </a:effectLst>
                  </pic:spPr>
                </pic:pic>
              </a:graphicData>
            </a:graphic>
          </wp:anchor>
        </w:drawing>
      </w:r>
      <w:r w:rsidR="00302E84" w:rsidRPr="00C41721">
        <w:rPr>
          <w:rFonts w:ascii="Comic Sans MS" w:hAnsi="Comic Sans MS"/>
          <w:sz w:val="24"/>
          <w:szCs w:val="24"/>
        </w:rPr>
        <w:t>Questa mappa</w:t>
      </w:r>
      <w:r w:rsidR="00302E84" w:rsidRPr="00C41721">
        <w:rPr>
          <w:rFonts w:ascii="Comic Sans MS" w:hAnsi="Comic Sans MS"/>
          <w:position w:val="7"/>
          <w:sz w:val="24"/>
          <w:szCs w:val="24"/>
        </w:rPr>
        <w:t xml:space="preserve"> </w:t>
      </w:r>
      <w:r w:rsidR="00302E84" w:rsidRPr="00C41721">
        <w:rPr>
          <w:rFonts w:ascii="Comic Sans MS" w:hAnsi="Comic Sans MS"/>
          <w:sz w:val="24"/>
          <w:szCs w:val="24"/>
        </w:rPr>
        <w:t>riassume in modo incisivo come l’alunno riesca a prendere consapevolezza di sé (aspetto volutamente posto al centro) e attraverso una stretta interconnessione, in modo simile a tessere di un puzzle, si apra al mondo, agli altri. Soltanto relazionandosi, imparando a condividere, interrogandosi sulla r</w:t>
      </w:r>
      <w:r w:rsidR="00046E22" w:rsidRPr="00C41721">
        <w:rPr>
          <w:rFonts w:ascii="Comic Sans MS" w:hAnsi="Comic Sans MS"/>
          <w:sz w:val="24"/>
          <w:szCs w:val="24"/>
        </w:rPr>
        <w:t>ealtà con curio</w:t>
      </w:r>
      <w:r w:rsidR="00D74684" w:rsidRPr="00C41721">
        <w:rPr>
          <w:rFonts w:ascii="Comic Sans MS" w:hAnsi="Comic Sans MS"/>
          <w:sz w:val="24"/>
          <w:szCs w:val="24"/>
        </w:rPr>
        <w:t>sità e interesse,</w:t>
      </w:r>
      <w:r w:rsidR="00046E22" w:rsidRPr="00C41721">
        <w:rPr>
          <w:rFonts w:ascii="Comic Sans MS" w:hAnsi="Comic Sans MS"/>
          <w:sz w:val="24"/>
          <w:szCs w:val="24"/>
        </w:rPr>
        <w:t xml:space="preserve"> </w:t>
      </w:r>
      <w:r w:rsidR="00D74684" w:rsidRPr="00C41721">
        <w:rPr>
          <w:rFonts w:ascii="Comic Sans MS" w:hAnsi="Comic Sans MS"/>
          <w:sz w:val="24"/>
          <w:szCs w:val="24"/>
        </w:rPr>
        <w:t>c</w:t>
      </w:r>
      <w:r w:rsidR="00302E84" w:rsidRPr="00C41721">
        <w:rPr>
          <w:rFonts w:ascii="Comic Sans MS" w:hAnsi="Comic Sans MS"/>
          <w:sz w:val="24"/>
          <w:szCs w:val="24"/>
        </w:rPr>
        <w:t>onoscendo e apprendendo</w:t>
      </w:r>
      <w:r w:rsidR="006B58B2" w:rsidRPr="00C41721">
        <w:rPr>
          <w:rFonts w:ascii="Comic Sans MS" w:hAnsi="Comic Sans MS"/>
          <w:sz w:val="24"/>
          <w:szCs w:val="24"/>
        </w:rPr>
        <w:t>,</w:t>
      </w:r>
      <w:r w:rsidR="00302E84" w:rsidRPr="00C41721">
        <w:rPr>
          <w:rFonts w:ascii="Comic Sans MS" w:hAnsi="Comic Sans MS"/>
          <w:sz w:val="24"/>
          <w:szCs w:val="24"/>
        </w:rPr>
        <w:t xml:space="preserve"> l’alunno può prendere, via via, consapevolezza di sé </w:t>
      </w:r>
      <w:r w:rsidR="00302E84" w:rsidRPr="00C41721">
        <w:rPr>
          <w:rFonts w:ascii="Comic Sans MS" w:hAnsi="Comic Sans MS"/>
          <w:b/>
          <w:sz w:val="24"/>
          <w:szCs w:val="24"/>
        </w:rPr>
        <w:t>e riuscire ad auto-valutarsi</w:t>
      </w:r>
      <w:r w:rsidR="00302E84" w:rsidRPr="00C41721">
        <w:rPr>
          <w:rFonts w:ascii="Comic Sans MS" w:hAnsi="Comic Sans MS"/>
          <w:sz w:val="24"/>
          <w:szCs w:val="24"/>
        </w:rPr>
        <w:t>, operando una riflessione metacognitiva.</w:t>
      </w:r>
    </w:p>
    <w:p w:rsidR="00302E84" w:rsidRPr="00C41721" w:rsidRDefault="00302E84" w:rsidP="00302E84">
      <w:pPr>
        <w:pStyle w:val="Corpodeltesto"/>
        <w:ind w:left="426"/>
        <w:rPr>
          <w:rFonts w:ascii="Comic Sans MS" w:hAnsi="Comic Sans MS"/>
          <w:sz w:val="24"/>
          <w:szCs w:val="24"/>
        </w:rPr>
      </w:pPr>
    </w:p>
    <w:p w:rsidR="00302E84" w:rsidRPr="00C41721" w:rsidRDefault="00302E84" w:rsidP="0045618D">
      <w:pPr>
        <w:pStyle w:val="Corpodeltesto"/>
        <w:spacing w:before="99" w:line="276" w:lineRule="auto"/>
        <w:ind w:right="541"/>
        <w:jc w:val="both"/>
        <w:rPr>
          <w:rFonts w:ascii="Comic Sans MS" w:hAnsi="Comic Sans MS"/>
          <w:sz w:val="24"/>
          <w:szCs w:val="24"/>
        </w:rPr>
      </w:pPr>
      <w:r w:rsidRPr="00C41721">
        <w:rPr>
          <w:rFonts w:ascii="Comic Sans MS" w:hAnsi="Comic Sans MS"/>
          <w:sz w:val="24"/>
          <w:szCs w:val="24"/>
        </w:rPr>
        <w:t>Un altro aspetto molto importante è quello di analizzare quali strumenti possano essere più idonei per la rilevazione dell’acquisizione di abilità, conoscenze, obiettivi specifici di apprendimento sottesi all’acquisizione di competenze.</w:t>
      </w:r>
    </w:p>
    <w:p w:rsidR="00302E84" w:rsidRPr="00C41721" w:rsidRDefault="00302E84" w:rsidP="0045618D">
      <w:pPr>
        <w:pStyle w:val="Corpodeltesto"/>
        <w:spacing w:before="99" w:line="276" w:lineRule="auto"/>
        <w:ind w:right="541"/>
        <w:jc w:val="both"/>
        <w:rPr>
          <w:rFonts w:ascii="Comic Sans MS" w:hAnsi="Comic Sans MS"/>
          <w:sz w:val="24"/>
          <w:szCs w:val="24"/>
        </w:rPr>
      </w:pPr>
      <w:r w:rsidRPr="00C41721">
        <w:rPr>
          <w:rFonts w:ascii="Comic Sans MS" w:hAnsi="Comic Sans MS"/>
          <w:sz w:val="24"/>
          <w:szCs w:val="24"/>
        </w:rPr>
        <w:t>La valutazione, infatti, riveste un'importanza fondamentale nel processo di insegnamento/apprendimento. Per poter valutare efficacemente l’apprendimento non si verifica l’accumulo</w:t>
      </w:r>
      <w:r w:rsidRPr="0045618D">
        <w:rPr>
          <w:rFonts w:ascii="Comic Sans MS" w:hAnsi="Comic Sans MS"/>
          <w:sz w:val="24"/>
          <w:szCs w:val="24"/>
        </w:rPr>
        <w:t xml:space="preserve"> </w:t>
      </w:r>
      <w:r w:rsidRPr="00C41721">
        <w:rPr>
          <w:rFonts w:ascii="Comic Sans MS" w:hAnsi="Comic Sans MS"/>
          <w:sz w:val="24"/>
          <w:szCs w:val="24"/>
        </w:rPr>
        <w:t>di</w:t>
      </w:r>
      <w:r w:rsidRPr="0045618D">
        <w:rPr>
          <w:rFonts w:ascii="Comic Sans MS" w:hAnsi="Comic Sans MS"/>
          <w:sz w:val="24"/>
          <w:szCs w:val="24"/>
        </w:rPr>
        <w:t xml:space="preserve"> </w:t>
      </w:r>
      <w:r w:rsidRPr="00C41721">
        <w:rPr>
          <w:rFonts w:ascii="Comic Sans MS" w:hAnsi="Comic Sans MS"/>
          <w:sz w:val="24"/>
          <w:szCs w:val="24"/>
        </w:rPr>
        <w:t>nozioni</w:t>
      </w:r>
      <w:r w:rsidRPr="0045618D">
        <w:rPr>
          <w:rFonts w:ascii="Comic Sans MS" w:hAnsi="Comic Sans MS"/>
          <w:sz w:val="24"/>
          <w:szCs w:val="24"/>
        </w:rPr>
        <w:t xml:space="preserve"> </w:t>
      </w:r>
      <w:r w:rsidRPr="00C41721">
        <w:rPr>
          <w:rFonts w:ascii="Comic Sans MS" w:hAnsi="Comic Sans MS"/>
          <w:sz w:val="24"/>
          <w:szCs w:val="24"/>
        </w:rPr>
        <w:t>ma</w:t>
      </w:r>
      <w:r w:rsidRPr="0045618D">
        <w:rPr>
          <w:rFonts w:ascii="Comic Sans MS" w:hAnsi="Comic Sans MS"/>
          <w:sz w:val="24"/>
          <w:szCs w:val="24"/>
        </w:rPr>
        <w:t xml:space="preserve"> </w:t>
      </w:r>
      <w:r w:rsidRPr="00C41721">
        <w:rPr>
          <w:rFonts w:ascii="Comic Sans MS" w:hAnsi="Comic Sans MS"/>
          <w:sz w:val="24"/>
          <w:szCs w:val="24"/>
        </w:rPr>
        <w:t>la</w:t>
      </w:r>
      <w:r w:rsidRPr="0045618D">
        <w:rPr>
          <w:rFonts w:ascii="Comic Sans MS" w:hAnsi="Comic Sans MS"/>
          <w:sz w:val="24"/>
          <w:szCs w:val="24"/>
        </w:rPr>
        <w:t xml:space="preserve"> </w:t>
      </w:r>
      <w:r w:rsidRPr="00C41721">
        <w:rPr>
          <w:rFonts w:ascii="Comic Sans MS" w:hAnsi="Comic Sans MS"/>
          <w:sz w:val="24"/>
          <w:szCs w:val="24"/>
        </w:rPr>
        <w:t>capacità</w:t>
      </w:r>
      <w:r w:rsidRPr="0045618D">
        <w:rPr>
          <w:rFonts w:ascii="Comic Sans MS" w:hAnsi="Comic Sans MS"/>
          <w:sz w:val="24"/>
          <w:szCs w:val="24"/>
        </w:rPr>
        <w:t xml:space="preserve"> </w:t>
      </w:r>
      <w:r w:rsidRPr="00C41721">
        <w:rPr>
          <w:rFonts w:ascii="Comic Sans MS" w:hAnsi="Comic Sans MS"/>
          <w:sz w:val="24"/>
          <w:szCs w:val="24"/>
        </w:rPr>
        <w:t>dello</w:t>
      </w:r>
      <w:r w:rsidRPr="0045618D">
        <w:rPr>
          <w:rFonts w:ascii="Comic Sans MS" w:hAnsi="Comic Sans MS"/>
          <w:sz w:val="24"/>
          <w:szCs w:val="24"/>
        </w:rPr>
        <w:t xml:space="preserve"> </w:t>
      </w:r>
      <w:r w:rsidRPr="00C41721">
        <w:rPr>
          <w:rFonts w:ascii="Comic Sans MS" w:hAnsi="Comic Sans MS"/>
          <w:sz w:val="24"/>
          <w:szCs w:val="24"/>
        </w:rPr>
        <w:t>studente</w:t>
      </w:r>
      <w:r w:rsidRPr="0045618D">
        <w:rPr>
          <w:rFonts w:ascii="Comic Sans MS" w:hAnsi="Comic Sans MS"/>
          <w:sz w:val="24"/>
          <w:szCs w:val="24"/>
        </w:rPr>
        <w:t xml:space="preserve"> </w:t>
      </w:r>
      <w:r w:rsidRPr="00C41721">
        <w:rPr>
          <w:rFonts w:ascii="Comic Sans MS" w:hAnsi="Comic Sans MS"/>
          <w:sz w:val="24"/>
          <w:szCs w:val="24"/>
        </w:rPr>
        <w:t>di</w:t>
      </w:r>
      <w:r w:rsidRPr="0045618D">
        <w:rPr>
          <w:rFonts w:ascii="Comic Sans MS" w:hAnsi="Comic Sans MS"/>
          <w:sz w:val="24"/>
          <w:szCs w:val="24"/>
        </w:rPr>
        <w:t xml:space="preserve"> </w:t>
      </w:r>
      <w:r w:rsidRPr="00C41721">
        <w:rPr>
          <w:rFonts w:ascii="Comic Sans MS" w:hAnsi="Comic Sans MS"/>
          <w:sz w:val="24"/>
          <w:szCs w:val="24"/>
        </w:rPr>
        <w:t>trasferire</w:t>
      </w:r>
      <w:r w:rsidRPr="0045618D">
        <w:rPr>
          <w:rFonts w:ascii="Comic Sans MS" w:hAnsi="Comic Sans MS"/>
          <w:sz w:val="24"/>
          <w:szCs w:val="24"/>
        </w:rPr>
        <w:t xml:space="preserve"> </w:t>
      </w:r>
      <w:r w:rsidRPr="00C41721">
        <w:rPr>
          <w:rFonts w:ascii="Comic Sans MS" w:hAnsi="Comic Sans MS"/>
          <w:sz w:val="24"/>
          <w:szCs w:val="24"/>
        </w:rPr>
        <w:t>e</w:t>
      </w:r>
      <w:r w:rsidRPr="0045618D">
        <w:rPr>
          <w:rFonts w:ascii="Comic Sans MS" w:hAnsi="Comic Sans MS"/>
          <w:sz w:val="24"/>
          <w:szCs w:val="24"/>
        </w:rPr>
        <w:t xml:space="preserve"> </w:t>
      </w:r>
      <w:r w:rsidRPr="00C41721">
        <w:rPr>
          <w:rFonts w:ascii="Comic Sans MS" w:hAnsi="Comic Sans MS"/>
          <w:sz w:val="24"/>
          <w:szCs w:val="24"/>
        </w:rPr>
        <w:t>applicare</w:t>
      </w:r>
      <w:r w:rsidRPr="0045618D">
        <w:rPr>
          <w:rFonts w:ascii="Comic Sans MS" w:hAnsi="Comic Sans MS"/>
          <w:sz w:val="24"/>
          <w:szCs w:val="24"/>
        </w:rPr>
        <w:t xml:space="preserve"> </w:t>
      </w:r>
      <w:r w:rsidRPr="00C41721">
        <w:rPr>
          <w:rFonts w:ascii="Comic Sans MS" w:hAnsi="Comic Sans MS"/>
          <w:sz w:val="24"/>
          <w:szCs w:val="24"/>
        </w:rPr>
        <w:t>le</w:t>
      </w:r>
      <w:r w:rsidRPr="0045618D">
        <w:rPr>
          <w:rFonts w:ascii="Comic Sans MS" w:hAnsi="Comic Sans MS"/>
          <w:sz w:val="24"/>
          <w:szCs w:val="24"/>
        </w:rPr>
        <w:t xml:space="preserve"> </w:t>
      </w:r>
      <w:r w:rsidRPr="00C41721">
        <w:rPr>
          <w:rFonts w:ascii="Comic Sans MS" w:hAnsi="Comic Sans MS"/>
          <w:sz w:val="24"/>
          <w:szCs w:val="24"/>
        </w:rPr>
        <w:t>conoscenze</w:t>
      </w:r>
      <w:r w:rsidRPr="0045618D">
        <w:rPr>
          <w:rFonts w:ascii="Comic Sans MS" w:hAnsi="Comic Sans MS"/>
          <w:sz w:val="24"/>
          <w:szCs w:val="24"/>
        </w:rPr>
        <w:t xml:space="preserve"> </w:t>
      </w:r>
      <w:r w:rsidRPr="00C41721">
        <w:rPr>
          <w:rFonts w:ascii="Comic Sans MS" w:hAnsi="Comic Sans MS"/>
          <w:sz w:val="24"/>
          <w:szCs w:val="24"/>
        </w:rPr>
        <w:t>a</w:t>
      </w:r>
      <w:r w:rsidRPr="0045618D">
        <w:rPr>
          <w:rFonts w:ascii="Comic Sans MS" w:hAnsi="Comic Sans MS"/>
          <w:sz w:val="24"/>
          <w:szCs w:val="24"/>
        </w:rPr>
        <w:t xml:space="preserve"> </w:t>
      </w:r>
      <w:r w:rsidRPr="00C41721">
        <w:rPr>
          <w:rFonts w:ascii="Comic Sans MS" w:hAnsi="Comic Sans MS"/>
          <w:sz w:val="24"/>
          <w:szCs w:val="24"/>
        </w:rPr>
        <w:t>problemi</w:t>
      </w:r>
      <w:r w:rsidRPr="0045618D">
        <w:rPr>
          <w:rFonts w:ascii="Comic Sans MS" w:hAnsi="Comic Sans MS"/>
          <w:sz w:val="24"/>
          <w:szCs w:val="24"/>
        </w:rPr>
        <w:t xml:space="preserve"> </w:t>
      </w:r>
      <w:r w:rsidRPr="00C41721">
        <w:rPr>
          <w:rFonts w:ascii="Comic Sans MS" w:hAnsi="Comic Sans MS"/>
          <w:sz w:val="24"/>
          <w:szCs w:val="24"/>
        </w:rPr>
        <w:t>e contesti</w:t>
      </w:r>
      <w:r w:rsidRPr="0045618D">
        <w:rPr>
          <w:rFonts w:ascii="Comic Sans MS" w:hAnsi="Comic Sans MS"/>
          <w:sz w:val="24"/>
          <w:szCs w:val="24"/>
        </w:rPr>
        <w:t xml:space="preserve"> </w:t>
      </w:r>
      <w:r w:rsidRPr="00C41721">
        <w:rPr>
          <w:rFonts w:ascii="Comic Sans MS" w:hAnsi="Comic Sans MS"/>
          <w:sz w:val="24"/>
          <w:szCs w:val="24"/>
        </w:rPr>
        <w:t>reali.</w:t>
      </w:r>
    </w:p>
    <w:p w:rsidR="007E1EE9" w:rsidRPr="00E52ED1" w:rsidRDefault="00E52ED1" w:rsidP="0045618D">
      <w:pPr>
        <w:pStyle w:val="Corpodeltesto"/>
        <w:spacing w:before="99" w:line="276" w:lineRule="auto"/>
        <w:ind w:right="541"/>
        <w:jc w:val="both"/>
        <w:rPr>
          <w:rFonts w:ascii="Comic Sans MS" w:hAnsi="Comic Sans MS"/>
          <w:b/>
          <w:sz w:val="24"/>
          <w:szCs w:val="24"/>
        </w:rPr>
      </w:pPr>
      <w:r>
        <w:rPr>
          <w:rFonts w:ascii="Comic Sans MS" w:hAnsi="Comic Sans MS"/>
          <w:b/>
          <w:sz w:val="24"/>
          <w:szCs w:val="24"/>
        </w:rPr>
        <w:t>Prevenzione contro il bullismo</w:t>
      </w:r>
    </w:p>
    <w:p w:rsidR="007E1EE9" w:rsidRPr="00C41721" w:rsidRDefault="007E1EE9" w:rsidP="0045618D">
      <w:pPr>
        <w:pStyle w:val="Corpodeltesto"/>
        <w:spacing w:before="99" w:line="276" w:lineRule="auto"/>
        <w:ind w:right="541"/>
        <w:jc w:val="both"/>
        <w:rPr>
          <w:rFonts w:ascii="Comic Sans MS" w:hAnsi="Comic Sans MS"/>
          <w:sz w:val="24"/>
          <w:szCs w:val="24"/>
        </w:rPr>
      </w:pPr>
      <w:r w:rsidRPr="00C41721">
        <w:rPr>
          <w:rFonts w:ascii="Comic Sans MS" w:hAnsi="Comic Sans MS"/>
          <w:sz w:val="24"/>
          <w:szCs w:val="24"/>
        </w:rPr>
        <w:t xml:space="preserve">Il tema del bullismo ha assunto negli anni una pregnanza particolare per gli studiosi delle scienze dello sviluppo; le continue sollecitazioni che giungono dai mezzi di comunicazione di massa, che riportano con sempre maggiore frequenza episodi di aggressività, di violenza, di cinismo, di depressione, di smarrimento, di disperazione, ci rimandano un quadro allarmante della gioventù odierna. </w:t>
      </w:r>
    </w:p>
    <w:p w:rsidR="007E1EE9" w:rsidRPr="00E52ED1" w:rsidRDefault="007E1EE9" w:rsidP="0045618D">
      <w:pPr>
        <w:pStyle w:val="Corpodeltesto"/>
        <w:spacing w:before="99" w:line="276" w:lineRule="auto"/>
        <w:ind w:right="541"/>
        <w:jc w:val="both"/>
        <w:rPr>
          <w:rFonts w:ascii="Comic Sans MS" w:hAnsi="Comic Sans MS"/>
          <w:b/>
          <w:i/>
          <w:sz w:val="24"/>
          <w:szCs w:val="24"/>
        </w:rPr>
      </w:pPr>
      <w:r w:rsidRPr="00E52ED1">
        <w:rPr>
          <w:rFonts w:ascii="Comic Sans MS" w:hAnsi="Comic Sans MS"/>
          <w:b/>
          <w:i/>
          <w:sz w:val="24"/>
          <w:szCs w:val="24"/>
        </w:rPr>
        <w:t xml:space="preserve">Il bullismo è quella distorsione dei rapporti tra coetanei che crea disparità laddove dovrebbero esserci parità e reciprocità e instaura un profondo squilibrio che vede da un lato un prepotente e dall’altro una vittima, qualcuno che prevarica e qualcuno che subisce. </w:t>
      </w:r>
    </w:p>
    <w:p w:rsidR="007E1EE9" w:rsidRPr="00E52ED1" w:rsidRDefault="007E1EE9" w:rsidP="0045618D">
      <w:pPr>
        <w:pStyle w:val="Corpodeltesto"/>
        <w:spacing w:before="99" w:line="276" w:lineRule="auto"/>
        <w:ind w:right="541"/>
        <w:jc w:val="both"/>
        <w:rPr>
          <w:rFonts w:ascii="Comic Sans MS" w:hAnsi="Comic Sans MS"/>
          <w:b/>
          <w:i/>
          <w:sz w:val="24"/>
          <w:szCs w:val="24"/>
        </w:rPr>
      </w:pPr>
      <w:r w:rsidRPr="00E52ED1">
        <w:rPr>
          <w:rFonts w:ascii="Comic Sans MS" w:hAnsi="Comic Sans MS"/>
          <w:b/>
          <w:i/>
          <w:sz w:val="24"/>
          <w:szCs w:val="24"/>
        </w:rPr>
        <w:lastRenderedPageBreak/>
        <w:t xml:space="preserve">Il sistema scolastico e i suoi protagonisti diventano così gli interlocutori privilegiati ed i possibili alleati per la conduzione e la sperimentazione di programmi di prevenzione e riduzione del bullismo a scuola. </w:t>
      </w:r>
    </w:p>
    <w:p w:rsidR="007E1EE9" w:rsidRPr="00E52ED1" w:rsidRDefault="007E1EE9" w:rsidP="0045618D">
      <w:pPr>
        <w:pStyle w:val="Corpodeltesto"/>
        <w:spacing w:before="99" w:line="276" w:lineRule="auto"/>
        <w:ind w:right="541"/>
        <w:jc w:val="both"/>
        <w:rPr>
          <w:rFonts w:ascii="Comic Sans MS" w:hAnsi="Comic Sans MS"/>
          <w:b/>
          <w:i/>
          <w:sz w:val="24"/>
          <w:szCs w:val="24"/>
        </w:rPr>
      </w:pPr>
      <w:r w:rsidRPr="00C41721">
        <w:rPr>
          <w:rFonts w:ascii="Comic Sans MS" w:hAnsi="Comic Sans MS"/>
          <w:sz w:val="24"/>
          <w:szCs w:val="24"/>
        </w:rPr>
        <w:t xml:space="preserve"> Il nostro intervento contro il bullismo e il comportamento prepotente tra ragazzi a scuola si connota, come la maggior parte degli interventi adottati in questi casi, per </w:t>
      </w:r>
      <w:r w:rsidRPr="00E52ED1">
        <w:rPr>
          <w:rFonts w:ascii="Comic Sans MS" w:hAnsi="Comic Sans MS"/>
          <w:sz w:val="24"/>
          <w:szCs w:val="24"/>
          <w:u w:val="single"/>
        </w:rPr>
        <w:t>un approccio globale di tipo sistemico ed ecologico</w:t>
      </w:r>
      <w:r w:rsidRPr="00C41721">
        <w:rPr>
          <w:rFonts w:ascii="Comic Sans MS" w:hAnsi="Comic Sans MS"/>
          <w:sz w:val="24"/>
          <w:szCs w:val="24"/>
        </w:rPr>
        <w:t xml:space="preserve"> che integra al suo interno diversi livelli di intervento, dalla scuola come sistema fino ai singoli individui coinvolti nel fenomeno, passando attraverso la classe e il gruppo. L’assunto alla base di questo approccio è che il clima della scuola e le dinamiche interne ai gruppi-classe possano giocare un ruolo significativo al fine di potenziare o viceversa ridurre e prevenire il problema. Altro carattere distintivo del nostro intervento nel settore, riconducibile al modello ecologico, è l’idea di dover agire, per lo più, attivando le risorse della scuola stessa: insegnanti, studenti, genitori, personale non docente. </w:t>
      </w:r>
      <w:r w:rsidRPr="00E52ED1">
        <w:rPr>
          <w:rFonts w:ascii="Comic Sans MS" w:hAnsi="Comic Sans MS"/>
          <w:b/>
          <w:i/>
          <w:sz w:val="24"/>
          <w:szCs w:val="24"/>
        </w:rPr>
        <w:t>L’obiettivo primario è che il fenomeno delle prepotenze tra ragazzi a scuola non rimanga pervaso da un clima di silenzio ed omertà, vista la difficoltà sussistente a riferire o a denunciare episodi accaduti da parte di coloro che subiscono i comportamenti aggressivi dei compagni.</w:t>
      </w:r>
    </w:p>
    <w:p w:rsidR="007E1EE9" w:rsidRPr="00C41721" w:rsidRDefault="007E1EE9" w:rsidP="0045618D">
      <w:pPr>
        <w:pStyle w:val="Corpodeltesto"/>
        <w:spacing w:before="99" w:line="276" w:lineRule="auto"/>
        <w:ind w:right="541"/>
        <w:jc w:val="both"/>
        <w:rPr>
          <w:rFonts w:ascii="Comic Sans MS" w:hAnsi="Comic Sans MS"/>
          <w:sz w:val="24"/>
          <w:szCs w:val="24"/>
        </w:rPr>
      </w:pPr>
      <w:r w:rsidRPr="00C41721">
        <w:rPr>
          <w:rFonts w:ascii="Comic Sans MS" w:hAnsi="Comic Sans MS"/>
          <w:sz w:val="24"/>
          <w:szCs w:val="24"/>
        </w:rPr>
        <w:t xml:space="preserve"> Per lottare contro il bullismo la Dirigenza ha deciso un approccio su due livelli:</w:t>
      </w:r>
    </w:p>
    <w:p w:rsidR="007E1EE9" w:rsidRPr="00C41721" w:rsidRDefault="007E1EE9" w:rsidP="0045618D">
      <w:pPr>
        <w:pStyle w:val="Corpodeltesto"/>
        <w:spacing w:before="99" w:line="276" w:lineRule="auto"/>
        <w:ind w:right="541"/>
        <w:jc w:val="both"/>
        <w:rPr>
          <w:rFonts w:ascii="Comic Sans MS" w:hAnsi="Comic Sans MS"/>
          <w:sz w:val="24"/>
          <w:szCs w:val="24"/>
        </w:rPr>
      </w:pPr>
      <w:r w:rsidRPr="00C41721">
        <w:rPr>
          <w:rFonts w:ascii="Comic Sans MS" w:hAnsi="Comic Sans MS"/>
          <w:sz w:val="24"/>
          <w:szCs w:val="24"/>
        </w:rPr>
        <w:t xml:space="preserve"> A. Prevenzione </w:t>
      </w:r>
    </w:p>
    <w:p w:rsidR="007E1EE9" w:rsidRPr="00C41721" w:rsidRDefault="004441A1" w:rsidP="0045618D">
      <w:pPr>
        <w:pStyle w:val="Corpodeltesto"/>
        <w:spacing w:before="99" w:line="276" w:lineRule="auto"/>
        <w:ind w:right="541"/>
        <w:jc w:val="both"/>
        <w:rPr>
          <w:rFonts w:ascii="Comic Sans MS" w:hAnsi="Comic Sans MS"/>
          <w:sz w:val="24"/>
          <w:szCs w:val="24"/>
        </w:rPr>
      </w:pPr>
      <w:r w:rsidRPr="00C41721">
        <w:rPr>
          <w:rFonts w:ascii="Comic Sans MS" w:hAnsi="Comic Sans MS"/>
          <w:sz w:val="24"/>
          <w:szCs w:val="24"/>
        </w:rPr>
        <w:t xml:space="preserve"> </w:t>
      </w:r>
      <w:r w:rsidR="007E1EE9" w:rsidRPr="00C41721">
        <w:rPr>
          <w:rFonts w:ascii="Comic Sans MS" w:hAnsi="Comic Sans MS"/>
          <w:sz w:val="24"/>
          <w:szCs w:val="24"/>
        </w:rPr>
        <w:t xml:space="preserve">B. </w:t>
      </w:r>
      <w:r w:rsidRPr="00C41721">
        <w:rPr>
          <w:rFonts w:ascii="Comic Sans MS" w:hAnsi="Comic Sans MS"/>
          <w:sz w:val="24"/>
          <w:szCs w:val="24"/>
        </w:rPr>
        <w:t xml:space="preserve"> </w:t>
      </w:r>
      <w:r w:rsidR="007E1EE9" w:rsidRPr="00C41721">
        <w:rPr>
          <w:rFonts w:ascii="Comic Sans MS" w:hAnsi="Comic Sans MS"/>
          <w:sz w:val="24"/>
          <w:szCs w:val="24"/>
        </w:rPr>
        <w:t xml:space="preserve">Procedura nei casi che di volta in volta si verificano. </w:t>
      </w:r>
    </w:p>
    <w:p w:rsidR="0027027C" w:rsidRPr="00C41721" w:rsidRDefault="0027027C" w:rsidP="0045618D">
      <w:pPr>
        <w:pStyle w:val="Corpodeltesto"/>
        <w:spacing w:before="99" w:line="276" w:lineRule="auto"/>
        <w:ind w:right="541"/>
        <w:jc w:val="both"/>
        <w:rPr>
          <w:rFonts w:ascii="Comic Sans MS" w:hAnsi="Comic Sans MS"/>
          <w:sz w:val="24"/>
          <w:szCs w:val="24"/>
        </w:rPr>
      </w:pPr>
    </w:p>
    <w:p w:rsidR="0027027C" w:rsidRPr="0045618D" w:rsidRDefault="0027027C"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 xml:space="preserve">- </w:t>
      </w:r>
      <w:r w:rsidRPr="00E52ED1">
        <w:rPr>
          <w:rFonts w:ascii="Comic Sans MS" w:hAnsi="Comic Sans MS"/>
          <w:b/>
          <w:sz w:val="24"/>
          <w:szCs w:val="24"/>
        </w:rPr>
        <w:t>PIANIFICAZIONE</w:t>
      </w:r>
      <w:r w:rsidRPr="0045618D">
        <w:rPr>
          <w:rFonts w:ascii="Comic Sans MS" w:hAnsi="Comic Sans MS"/>
          <w:sz w:val="24"/>
          <w:szCs w:val="24"/>
        </w:rPr>
        <w:t xml:space="preserve">: il bullismo è un comportamento aggressivo pianificato. Il bullo sceglie attentamente la vittima tra i compagni più timidi e isolati per ridurre il rischio di possibili ritorsioni, e aspetta che la supervisione dell’adulto sia ridotta. </w:t>
      </w:r>
    </w:p>
    <w:p w:rsidR="0027027C" w:rsidRPr="0045618D" w:rsidRDefault="0027027C"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 xml:space="preserve">- </w:t>
      </w:r>
      <w:r w:rsidRPr="00E52ED1">
        <w:rPr>
          <w:rFonts w:ascii="Comic Sans MS" w:hAnsi="Comic Sans MS"/>
          <w:b/>
          <w:sz w:val="24"/>
          <w:szCs w:val="24"/>
        </w:rPr>
        <w:t>POTERE</w:t>
      </w:r>
      <w:r w:rsidRPr="0045618D">
        <w:rPr>
          <w:rFonts w:ascii="Comic Sans MS" w:hAnsi="Comic Sans MS"/>
          <w:sz w:val="24"/>
          <w:szCs w:val="24"/>
        </w:rPr>
        <w:t xml:space="preserve">: il bullo è più forte della vittima, non per forza in termini fisici, ma anche sul piano sociale; il bullo ha un gruppo di amici-complici con cui agisce, mentre la vittima è sola, vulnerabile e incapace di difendersi. </w:t>
      </w:r>
    </w:p>
    <w:p w:rsidR="0027027C" w:rsidRPr="0045618D" w:rsidRDefault="0027027C"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 xml:space="preserve">- </w:t>
      </w:r>
      <w:r w:rsidRPr="00E52ED1">
        <w:rPr>
          <w:rFonts w:ascii="Comic Sans MS" w:hAnsi="Comic Sans MS"/>
          <w:b/>
          <w:sz w:val="24"/>
          <w:szCs w:val="24"/>
        </w:rPr>
        <w:t>RIGIDITA’</w:t>
      </w:r>
      <w:r w:rsidRPr="0045618D">
        <w:rPr>
          <w:rFonts w:ascii="Comic Sans MS" w:hAnsi="Comic Sans MS"/>
          <w:sz w:val="24"/>
          <w:szCs w:val="24"/>
        </w:rPr>
        <w:t>: i ruoli di bullo e vittima sono rigidamente assegnati.</w:t>
      </w:r>
    </w:p>
    <w:p w:rsidR="0027027C" w:rsidRPr="0045618D" w:rsidRDefault="0027027C"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 xml:space="preserve"> - </w:t>
      </w:r>
      <w:r w:rsidRPr="00E52ED1">
        <w:rPr>
          <w:rFonts w:ascii="Comic Sans MS" w:hAnsi="Comic Sans MS"/>
          <w:b/>
          <w:sz w:val="24"/>
          <w:szCs w:val="24"/>
        </w:rPr>
        <w:t>GRUPPO</w:t>
      </w:r>
      <w:r w:rsidRPr="0045618D">
        <w:rPr>
          <w:rFonts w:ascii="Comic Sans MS" w:hAnsi="Comic Sans MS"/>
          <w:sz w:val="24"/>
          <w:szCs w:val="24"/>
        </w:rPr>
        <w:t xml:space="preserve">: gli atti di bullismo vengono sempre più spesso compiuti da piccole “gang”. </w:t>
      </w:r>
    </w:p>
    <w:p w:rsidR="0027027C" w:rsidRPr="0045618D" w:rsidRDefault="0027027C"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 xml:space="preserve">- </w:t>
      </w:r>
      <w:r w:rsidRPr="00E52ED1">
        <w:rPr>
          <w:rFonts w:ascii="Comic Sans MS" w:hAnsi="Comic Sans MS"/>
          <w:b/>
          <w:sz w:val="24"/>
          <w:szCs w:val="24"/>
        </w:rPr>
        <w:t>PAURA</w:t>
      </w:r>
      <w:r w:rsidRPr="0045618D">
        <w:rPr>
          <w:rFonts w:ascii="Comic Sans MS" w:hAnsi="Comic Sans MS"/>
          <w:sz w:val="24"/>
          <w:szCs w:val="24"/>
        </w:rPr>
        <w:t xml:space="preserve">: sia la vittima che i compagni che assistono agli episodi di bullismo hanno paura, temono che parlando di questi episodi all’adulto la situazione possa solo </w:t>
      </w:r>
      <w:r w:rsidRPr="0045618D">
        <w:rPr>
          <w:rFonts w:ascii="Comic Sans MS" w:hAnsi="Comic Sans MS"/>
          <w:sz w:val="24"/>
          <w:szCs w:val="24"/>
        </w:rPr>
        <w:lastRenderedPageBreak/>
        <w:t xml:space="preserve">peggiorare, andando incontro a possibili ritorsioni da parte del bullo. Meglio subire in silenzio sperando che tutto passi. </w:t>
      </w:r>
    </w:p>
    <w:p w:rsidR="0027027C" w:rsidRPr="0045618D" w:rsidRDefault="0027027C"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In base a queste dimensioni, il bullismo può assumere forme differenti:</w:t>
      </w:r>
    </w:p>
    <w:p w:rsidR="0027027C" w:rsidRPr="0045618D" w:rsidRDefault="0027027C"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 xml:space="preserve">fisico: atti aggressivi diretti (dare calci, pugni, ecc.), danneggiamento delle cose altrui, furto intenzionale </w:t>
      </w:r>
    </w:p>
    <w:p w:rsidR="0027027C" w:rsidRPr="0045618D" w:rsidRDefault="0027027C"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verbale: manifesto (deridere, umiliare, svalutare, criticare, accusare, ecc.) o nascosto (diffondere voci false e offensive su un compagno, provocazioni, ecc.)</w:t>
      </w:r>
    </w:p>
    <w:p w:rsidR="0027027C" w:rsidRPr="0045618D" w:rsidRDefault="0027027C"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 xml:space="preserve"> relazionale: sociale (escludere il compagno dalle attività di gruppo, </w:t>
      </w:r>
      <w:proofErr w:type="spellStart"/>
      <w:r w:rsidRPr="0045618D">
        <w:rPr>
          <w:rFonts w:ascii="Comic Sans MS" w:hAnsi="Comic Sans MS"/>
          <w:sz w:val="24"/>
          <w:szCs w:val="24"/>
        </w:rPr>
        <w:t>cyberbullismo</w:t>
      </w:r>
      <w:proofErr w:type="spellEnd"/>
      <w:r w:rsidRPr="0045618D">
        <w:rPr>
          <w:rFonts w:ascii="Comic Sans MS" w:hAnsi="Comic Sans MS"/>
          <w:sz w:val="24"/>
          <w:szCs w:val="24"/>
        </w:rPr>
        <w:t>, ecc.) o manipolativo (rompere i rapporti di amicizia di cui gode la vittima).</w:t>
      </w:r>
    </w:p>
    <w:p w:rsidR="0027027C" w:rsidRPr="0045618D" w:rsidRDefault="0027027C" w:rsidP="0045618D">
      <w:pPr>
        <w:pStyle w:val="Corpodeltesto"/>
        <w:spacing w:before="99" w:line="276" w:lineRule="auto"/>
        <w:ind w:right="541"/>
        <w:jc w:val="both"/>
        <w:rPr>
          <w:rFonts w:ascii="Comic Sans MS" w:hAnsi="Comic Sans MS"/>
          <w:sz w:val="24"/>
          <w:szCs w:val="24"/>
        </w:rPr>
      </w:pPr>
      <w:r w:rsidRPr="00E52ED1">
        <w:rPr>
          <w:rFonts w:ascii="Comic Sans MS" w:hAnsi="Comic Sans MS"/>
          <w:b/>
          <w:i/>
          <w:sz w:val="24"/>
          <w:szCs w:val="24"/>
        </w:rPr>
        <w:t>IL CYBERBULLISMO</w:t>
      </w:r>
      <w:r w:rsidRPr="0045618D">
        <w:rPr>
          <w:rFonts w:ascii="Comic Sans MS" w:hAnsi="Comic Sans MS"/>
          <w:sz w:val="24"/>
          <w:szCs w:val="24"/>
        </w:rPr>
        <w:t xml:space="preserve"> riguarda una forma di bullismo online che colpisce i giovanissimi, soprattutto attraverso i social network, con la diffusione di foto e immagini denigratorie o tramite la creazione di gruppi contro. Negli ultimi anni, il discorso sul cyber-bullismo è diventato più importante. Anche i nostri alunni sono utenti attivi delle tecnologie digitali, hanno ottime competenze tecniche</w:t>
      </w:r>
      <w:r w:rsidR="00E52ED1">
        <w:rPr>
          <w:rFonts w:ascii="Comic Sans MS" w:hAnsi="Comic Sans MS"/>
          <w:sz w:val="24"/>
          <w:szCs w:val="24"/>
        </w:rPr>
        <w:t>,</w:t>
      </w:r>
      <w:r w:rsidRPr="0045618D">
        <w:rPr>
          <w:rFonts w:ascii="Comic Sans MS" w:hAnsi="Comic Sans MS"/>
          <w:sz w:val="24"/>
          <w:szCs w:val="24"/>
        </w:rPr>
        <w:t xml:space="preserve"> ma allo stesso tempo di solito mancano ancora il pensiero riflessivo e critico sull’ uso delle tecnologie digitali e la consapevolezza sui rischi del mondo digitale. </w:t>
      </w:r>
    </w:p>
    <w:p w:rsidR="0027027C" w:rsidRPr="0045618D" w:rsidRDefault="0027027C"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 xml:space="preserve"> Il </w:t>
      </w:r>
      <w:proofErr w:type="spellStart"/>
      <w:r w:rsidRPr="0045618D">
        <w:rPr>
          <w:rFonts w:ascii="Comic Sans MS" w:hAnsi="Comic Sans MS"/>
          <w:sz w:val="24"/>
          <w:szCs w:val="24"/>
        </w:rPr>
        <w:t>cyberbullismo</w:t>
      </w:r>
      <w:proofErr w:type="spellEnd"/>
      <w:r w:rsidRPr="0045618D">
        <w:rPr>
          <w:rFonts w:ascii="Comic Sans MS" w:hAnsi="Comic Sans MS"/>
          <w:sz w:val="24"/>
          <w:szCs w:val="24"/>
        </w:rPr>
        <w:t xml:space="preserve"> è un fenomeno molto grave perché in pochissimo tempo le vittime possono vedere la propria reputazione danneggiata in una comunità molto ampia, anche perché i contenuti, una volta pubblicati, possono riapparire a più riprese in luoghi diversi. Spesso i genitori e gli insegnanti ne rimangono a lungo all'oscuro, perché non hanno accesso alla comunicazione in rete degli adolescenti. Pertanto può essere necessario molto tempo prima che un caso venga alla luce. </w:t>
      </w:r>
    </w:p>
    <w:p w:rsidR="0027027C" w:rsidRPr="0045618D" w:rsidRDefault="0027027C"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 xml:space="preserve">I giovani si possono proteggere dal </w:t>
      </w:r>
      <w:proofErr w:type="spellStart"/>
      <w:r w:rsidRPr="0045618D">
        <w:rPr>
          <w:rFonts w:ascii="Comic Sans MS" w:hAnsi="Comic Sans MS"/>
          <w:sz w:val="24"/>
          <w:szCs w:val="24"/>
        </w:rPr>
        <w:t>cyberbullismo</w:t>
      </w:r>
      <w:proofErr w:type="spellEnd"/>
      <w:r w:rsidRPr="0045618D">
        <w:rPr>
          <w:rFonts w:ascii="Comic Sans MS" w:hAnsi="Comic Sans MS"/>
          <w:sz w:val="24"/>
          <w:szCs w:val="24"/>
        </w:rPr>
        <w:t xml:space="preserve"> per principio trattando i dati privati propri e altrui in modo critico e con la massima sensibilità</w:t>
      </w:r>
      <w:r w:rsidR="00AF550B" w:rsidRPr="0045618D">
        <w:rPr>
          <w:rFonts w:ascii="Comic Sans MS" w:hAnsi="Comic Sans MS"/>
          <w:sz w:val="24"/>
          <w:szCs w:val="24"/>
        </w:rPr>
        <w:t xml:space="preserve"> e discrezione</w:t>
      </w:r>
      <w:r w:rsidRPr="0045618D">
        <w:rPr>
          <w:rFonts w:ascii="Comic Sans MS" w:hAnsi="Comic Sans MS"/>
          <w:sz w:val="24"/>
          <w:szCs w:val="24"/>
        </w:rPr>
        <w:t>.</w:t>
      </w:r>
    </w:p>
    <w:p w:rsidR="0027027C" w:rsidRPr="0045618D" w:rsidRDefault="0027027C"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 xml:space="preserve"> Chiunque fornisca indicazioni personali o pubblichi immagini su blog, reti sociali o forum si rende un potenziale bersaglio. </w:t>
      </w:r>
    </w:p>
    <w:p w:rsidR="0027027C" w:rsidRPr="0045618D" w:rsidRDefault="0027027C"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 xml:space="preserve">I genitori e le scuole possono sostenere i bambini e i giovani dando loro i giusti consigli e discutendo con loro su quali conseguenze può avere il loro comportamento in rete e cosa significa il </w:t>
      </w:r>
      <w:proofErr w:type="spellStart"/>
      <w:r w:rsidRPr="0045618D">
        <w:rPr>
          <w:rFonts w:ascii="Comic Sans MS" w:hAnsi="Comic Sans MS"/>
          <w:sz w:val="24"/>
          <w:szCs w:val="24"/>
        </w:rPr>
        <w:t>cybermobbing</w:t>
      </w:r>
      <w:proofErr w:type="spellEnd"/>
      <w:r w:rsidRPr="0045618D">
        <w:rPr>
          <w:rFonts w:ascii="Comic Sans MS" w:hAnsi="Comic Sans MS"/>
          <w:sz w:val="24"/>
          <w:szCs w:val="24"/>
        </w:rPr>
        <w:t xml:space="preserve"> per le vittime. </w:t>
      </w:r>
    </w:p>
    <w:p w:rsidR="0027027C" w:rsidRPr="0045618D" w:rsidRDefault="0027027C"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Va inoltre segnalato loro che i bulli sono perseguibili penalmente. Ricercando il proprio nome su Internet (detto «</w:t>
      </w:r>
      <w:proofErr w:type="spellStart"/>
      <w:r w:rsidRPr="0045618D">
        <w:rPr>
          <w:rFonts w:ascii="Comic Sans MS" w:hAnsi="Comic Sans MS"/>
          <w:sz w:val="24"/>
          <w:szCs w:val="24"/>
        </w:rPr>
        <w:t>egosurfing</w:t>
      </w:r>
      <w:proofErr w:type="spellEnd"/>
      <w:r w:rsidRPr="0045618D">
        <w:rPr>
          <w:rFonts w:ascii="Comic Sans MS" w:hAnsi="Comic Sans MS"/>
          <w:sz w:val="24"/>
          <w:szCs w:val="24"/>
        </w:rPr>
        <w:t>») si ottengono informazioni sul contesto in cui appare il proprio nome e sulle immagini pubblicate di s</w:t>
      </w:r>
      <w:r w:rsidR="00E52ED1">
        <w:rPr>
          <w:rFonts w:ascii="Comic Sans MS" w:hAnsi="Comic Sans MS"/>
          <w:sz w:val="24"/>
          <w:szCs w:val="24"/>
        </w:rPr>
        <w:t>é</w:t>
      </w:r>
      <w:r w:rsidRPr="0045618D">
        <w:rPr>
          <w:rFonts w:ascii="Comic Sans MS" w:hAnsi="Comic Sans MS"/>
          <w:sz w:val="24"/>
          <w:szCs w:val="24"/>
        </w:rPr>
        <w:t xml:space="preserve"> stessi. Obiettivo della nostr</w:t>
      </w:r>
      <w:r w:rsidR="00524618" w:rsidRPr="0045618D">
        <w:rPr>
          <w:rFonts w:ascii="Comic Sans MS" w:hAnsi="Comic Sans MS"/>
          <w:sz w:val="24"/>
          <w:szCs w:val="24"/>
        </w:rPr>
        <w:t xml:space="preserve">a scuola </w:t>
      </w:r>
      <w:r w:rsidRPr="0045618D">
        <w:rPr>
          <w:rFonts w:ascii="Comic Sans MS" w:hAnsi="Comic Sans MS"/>
          <w:sz w:val="24"/>
          <w:szCs w:val="24"/>
        </w:rPr>
        <w:t xml:space="preserve">è individuare  e prevenire dei comportamenti </w:t>
      </w:r>
      <w:r w:rsidRPr="0045618D">
        <w:rPr>
          <w:rFonts w:ascii="Comic Sans MS" w:hAnsi="Comic Sans MS"/>
          <w:sz w:val="24"/>
          <w:szCs w:val="24"/>
        </w:rPr>
        <w:lastRenderedPageBreak/>
        <w:t>deviati, troppo spesso ignorati o minimizzati, a volt</w:t>
      </w:r>
      <w:r w:rsidR="00524618" w:rsidRPr="0045618D">
        <w:rPr>
          <w:rFonts w:ascii="Comic Sans MS" w:hAnsi="Comic Sans MS"/>
          <w:sz w:val="24"/>
          <w:szCs w:val="24"/>
        </w:rPr>
        <w:t xml:space="preserve">e, anche dagli stessi docenti. Il </w:t>
      </w:r>
      <w:r w:rsidRPr="0045618D">
        <w:rPr>
          <w:rFonts w:ascii="Comic Sans MS" w:hAnsi="Comic Sans MS"/>
          <w:sz w:val="24"/>
          <w:szCs w:val="24"/>
        </w:rPr>
        <w:t xml:space="preserve">bullismo e il </w:t>
      </w:r>
      <w:proofErr w:type="spellStart"/>
      <w:r w:rsidRPr="0045618D">
        <w:rPr>
          <w:rFonts w:ascii="Comic Sans MS" w:hAnsi="Comic Sans MS"/>
          <w:sz w:val="24"/>
          <w:szCs w:val="24"/>
        </w:rPr>
        <w:t>cyberbullismo</w:t>
      </w:r>
      <w:proofErr w:type="spellEnd"/>
      <w:r w:rsidRPr="0045618D">
        <w:rPr>
          <w:rFonts w:ascii="Comic Sans MS" w:hAnsi="Comic Sans MS"/>
          <w:sz w:val="24"/>
          <w:szCs w:val="24"/>
        </w:rPr>
        <w:t xml:space="preserve"> devono essere conosciuti e combattuti da tutti</w:t>
      </w:r>
      <w:r w:rsidR="00AF550B" w:rsidRPr="0045618D">
        <w:rPr>
          <w:rFonts w:ascii="Comic Sans MS" w:hAnsi="Comic Sans MS"/>
          <w:sz w:val="24"/>
          <w:szCs w:val="24"/>
        </w:rPr>
        <w:t>,</w:t>
      </w:r>
      <w:r w:rsidRPr="0045618D">
        <w:rPr>
          <w:rFonts w:ascii="Comic Sans MS" w:hAnsi="Comic Sans MS"/>
          <w:sz w:val="24"/>
          <w:szCs w:val="24"/>
        </w:rPr>
        <w:t xml:space="preserve"> in tutte le forme, così come previsto:</w:t>
      </w:r>
    </w:p>
    <w:p w:rsidR="0027027C" w:rsidRPr="0045618D" w:rsidRDefault="0027027C"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 xml:space="preserve"> • dagli artt. 3- 33- 34 della Costituzione Italiana; </w:t>
      </w:r>
    </w:p>
    <w:p w:rsidR="0027027C" w:rsidRPr="0045618D" w:rsidRDefault="0027027C"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 dalla Direttiva MIUR n.16 del 5 febbraio 2007 recante “Linee di indirizzo generali ed azioni a livello nazionale per la prevenzione e la lotta al bullismo”;</w:t>
      </w:r>
    </w:p>
    <w:p w:rsidR="0027027C" w:rsidRPr="0045618D" w:rsidRDefault="0027027C"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 xml:space="preserve"> • dalla direttiva MPI n. 30 del 15 marzo 2007 recante “Linee di indirizzo ed indicazioni in materia di utilizzo di ‘telefoni cellulari’ e di altri dispositivi elettronici durante l’attività didattica, irrogazione di sanzioni disciplinari, dovere di vigilanza e di corresponsabilità dei genitori e dei docenti”; </w:t>
      </w:r>
    </w:p>
    <w:p w:rsidR="0027027C" w:rsidRPr="0045618D" w:rsidRDefault="0027027C"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 dalla direttiva MPI n. 104 del 30 novembre 2007 recante “Linee di indirizzo e chiarimenti interpretativi ed applicativi in ordine alla normativa vigente posta  a tutela della privacy con particolare riferimento all’utilizzo di telefoni cellulari o di altri dispositivi elettronici nelle comunità scolastiche allo scopo di acquisire e/o divulgare immagini, filmati o registrazioni vocali”;</w:t>
      </w:r>
    </w:p>
    <w:p w:rsidR="0027027C" w:rsidRPr="0045618D" w:rsidRDefault="0027027C"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 xml:space="preserve"> • dalla direttiva MIUR n.1455/06;</w:t>
      </w:r>
    </w:p>
    <w:p w:rsidR="0027027C" w:rsidRPr="0045618D" w:rsidRDefault="0027027C"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 xml:space="preserve"> • LINEE DI ORIENTAMENTO MIUR Aprile 2015 per azioni di prevenzione e di contrasto al bullismo e al </w:t>
      </w:r>
      <w:proofErr w:type="spellStart"/>
      <w:r w:rsidRPr="0045618D">
        <w:rPr>
          <w:rFonts w:ascii="Comic Sans MS" w:hAnsi="Comic Sans MS"/>
          <w:sz w:val="24"/>
          <w:szCs w:val="24"/>
        </w:rPr>
        <w:t>cyberbullismo</w:t>
      </w:r>
      <w:proofErr w:type="spellEnd"/>
      <w:r w:rsidRPr="0045618D">
        <w:rPr>
          <w:rFonts w:ascii="Comic Sans MS" w:hAnsi="Comic Sans MS"/>
          <w:sz w:val="24"/>
          <w:szCs w:val="24"/>
        </w:rPr>
        <w:t xml:space="preserve">. </w:t>
      </w:r>
    </w:p>
    <w:p w:rsidR="0027027C" w:rsidRPr="0045618D" w:rsidRDefault="0027027C"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 xml:space="preserve"> • dal D.P.R. 249/98 e 235/2007 recante “Statuto delle studentesse e degli studenti”; • dalle linee di orientamento per azioni di prevenzione e di contrasto al bullismo e al </w:t>
      </w:r>
      <w:proofErr w:type="spellStart"/>
      <w:r w:rsidRPr="0045618D">
        <w:rPr>
          <w:rFonts w:ascii="Comic Sans MS" w:hAnsi="Comic Sans MS"/>
          <w:sz w:val="24"/>
          <w:szCs w:val="24"/>
        </w:rPr>
        <w:t>cyberbullismo</w:t>
      </w:r>
      <w:proofErr w:type="spellEnd"/>
      <w:r w:rsidRPr="0045618D">
        <w:rPr>
          <w:rFonts w:ascii="Comic Sans MS" w:hAnsi="Comic Sans MS"/>
          <w:sz w:val="24"/>
          <w:szCs w:val="24"/>
        </w:rPr>
        <w:t>, MIUR aprile 2015;</w:t>
      </w:r>
    </w:p>
    <w:p w:rsidR="0027027C" w:rsidRPr="0045618D" w:rsidRDefault="0027027C"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 xml:space="preserve"> • dagli artt. 581-582-594-595-610-612-635 del Codice Penale;</w:t>
      </w:r>
    </w:p>
    <w:p w:rsidR="0027027C" w:rsidRPr="0045618D" w:rsidRDefault="0027027C"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 xml:space="preserve"> • dagli artt. 2043-2047-2048 Codice Civile.</w:t>
      </w:r>
    </w:p>
    <w:p w:rsidR="0027027C" w:rsidRPr="0045618D" w:rsidRDefault="0027027C" w:rsidP="0045618D">
      <w:pPr>
        <w:pStyle w:val="Corpodeltesto"/>
        <w:spacing w:before="99" w:line="276" w:lineRule="auto"/>
        <w:ind w:right="541"/>
        <w:jc w:val="both"/>
        <w:rPr>
          <w:rFonts w:ascii="Comic Sans MS" w:hAnsi="Comic Sans MS"/>
          <w:sz w:val="24"/>
          <w:szCs w:val="24"/>
        </w:rPr>
      </w:pPr>
    </w:p>
    <w:p w:rsidR="0027027C" w:rsidRPr="005B6561" w:rsidRDefault="0027027C" w:rsidP="0045618D">
      <w:pPr>
        <w:pStyle w:val="Corpodeltesto"/>
        <w:spacing w:before="99" w:line="276" w:lineRule="auto"/>
        <w:ind w:right="541"/>
        <w:jc w:val="both"/>
        <w:rPr>
          <w:rFonts w:ascii="Comic Sans MS" w:hAnsi="Comic Sans MS"/>
          <w:i/>
          <w:sz w:val="24"/>
          <w:szCs w:val="24"/>
        </w:rPr>
      </w:pPr>
      <w:r w:rsidRPr="005B6561">
        <w:rPr>
          <w:rFonts w:ascii="Comic Sans MS" w:hAnsi="Comic Sans MS"/>
          <w:i/>
          <w:sz w:val="24"/>
          <w:szCs w:val="24"/>
        </w:rPr>
        <w:t>RESPONSABILITA’ DELLE VARIE FIGURE SCOLASTICHE</w:t>
      </w:r>
    </w:p>
    <w:p w:rsidR="000537B2" w:rsidRPr="0045618D" w:rsidRDefault="000537B2" w:rsidP="0045618D">
      <w:pPr>
        <w:pStyle w:val="Corpodeltesto"/>
        <w:spacing w:before="99" w:line="276" w:lineRule="auto"/>
        <w:ind w:right="541"/>
        <w:jc w:val="both"/>
        <w:rPr>
          <w:rFonts w:ascii="Comic Sans MS" w:hAnsi="Comic Sans MS"/>
          <w:sz w:val="24"/>
          <w:szCs w:val="24"/>
        </w:rPr>
      </w:pPr>
    </w:p>
    <w:p w:rsidR="0027027C" w:rsidRPr="005B6561" w:rsidRDefault="0027027C" w:rsidP="0045618D">
      <w:pPr>
        <w:pStyle w:val="Corpodeltesto"/>
        <w:spacing w:before="99" w:line="276" w:lineRule="auto"/>
        <w:ind w:right="541"/>
        <w:jc w:val="both"/>
        <w:rPr>
          <w:rFonts w:ascii="Comic Sans MS" w:hAnsi="Comic Sans MS"/>
          <w:b/>
          <w:sz w:val="24"/>
          <w:szCs w:val="24"/>
        </w:rPr>
      </w:pPr>
      <w:r w:rsidRPr="005B6561">
        <w:rPr>
          <w:rFonts w:ascii="Comic Sans MS" w:hAnsi="Comic Sans MS"/>
          <w:b/>
          <w:sz w:val="24"/>
          <w:szCs w:val="24"/>
        </w:rPr>
        <w:t>IL DIRIGENTE SCOLASTICO:</w:t>
      </w:r>
    </w:p>
    <w:p w:rsidR="0027027C" w:rsidRPr="00C41721" w:rsidRDefault="0027027C" w:rsidP="0045618D">
      <w:pPr>
        <w:pStyle w:val="Corpodeltesto"/>
        <w:spacing w:before="99" w:line="276" w:lineRule="auto"/>
        <w:ind w:right="541"/>
        <w:jc w:val="both"/>
        <w:rPr>
          <w:rFonts w:ascii="Comic Sans MS" w:hAnsi="Comic Sans MS"/>
          <w:sz w:val="24"/>
          <w:szCs w:val="24"/>
        </w:rPr>
      </w:pPr>
      <w:r w:rsidRPr="00C41721">
        <w:rPr>
          <w:rFonts w:ascii="Comic Sans MS" w:hAnsi="Comic Sans MS"/>
          <w:sz w:val="24"/>
          <w:szCs w:val="24"/>
        </w:rPr>
        <w:t xml:space="preserve">• individua attraverso il Collegio dei Docenti un referente del bullismo e </w:t>
      </w:r>
      <w:proofErr w:type="spellStart"/>
      <w:r w:rsidRPr="00C41721">
        <w:rPr>
          <w:rFonts w:ascii="Comic Sans MS" w:hAnsi="Comic Sans MS"/>
          <w:sz w:val="24"/>
          <w:szCs w:val="24"/>
        </w:rPr>
        <w:t>cyberbullismo</w:t>
      </w:r>
      <w:proofErr w:type="spellEnd"/>
      <w:r w:rsidRPr="00C41721">
        <w:rPr>
          <w:rFonts w:ascii="Comic Sans MS" w:hAnsi="Comic Sans MS"/>
          <w:sz w:val="24"/>
          <w:szCs w:val="24"/>
        </w:rPr>
        <w:t>;</w:t>
      </w:r>
    </w:p>
    <w:p w:rsidR="0027027C" w:rsidRPr="00C41721" w:rsidRDefault="0027027C" w:rsidP="0045618D">
      <w:pPr>
        <w:pStyle w:val="Corpodeltesto"/>
        <w:spacing w:before="99" w:line="276" w:lineRule="auto"/>
        <w:ind w:right="541"/>
        <w:jc w:val="both"/>
        <w:rPr>
          <w:rFonts w:ascii="Comic Sans MS" w:hAnsi="Comic Sans MS"/>
          <w:sz w:val="24"/>
          <w:szCs w:val="24"/>
        </w:rPr>
      </w:pPr>
      <w:r w:rsidRPr="00C41721">
        <w:rPr>
          <w:rFonts w:ascii="Comic Sans MS" w:hAnsi="Comic Sans MS"/>
          <w:sz w:val="24"/>
          <w:szCs w:val="24"/>
        </w:rPr>
        <w:t xml:space="preserve">• coinvolge, nella prevenzione e contrasto al fenomeno del bullismo, tutte le componenti della </w:t>
      </w:r>
      <w:r w:rsidR="00F002A8" w:rsidRPr="00C41721">
        <w:rPr>
          <w:rFonts w:ascii="Comic Sans MS" w:hAnsi="Comic Sans MS"/>
          <w:sz w:val="24"/>
          <w:szCs w:val="24"/>
        </w:rPr>
        <w:t xml:space="preserve">   </w:t>
      </w:r>
      <w:r w:rsidRPr="00C41721">
        <w:rPr>
          <w:rFonts w:ascii="Comic Sans MS" w:hAnsi="Comic Sans MS"/>
          <w:sz w:val="24"/>
          <w:szCs w:val="24"/>
        </w:rPr>
        <w:t xml:space="preserve">comunità scolastica, particolarmente quelle che operano nell'area dell'informatica, partendo </w:t>
      </w:r>
      <w:r w:rsidR="00F002A8" w:rsidRPr="00C41721">
        <w:rPr>
          <w:rFonts w:ascii="Comic Sans MS" w:hAnsi="Comic Sans MS"/>
          <w:sz w:val="24"/>
          <w:szCs w:val="24"/>
        </w:rPr>
        <w:t xml:space="preserve">   </w:t>
      </w:r>
      <w:r w:rsidRPr="00C41721">
        <w:rPr>
          <w:rFonts w:ascii="Comic Sans MS" w:hAnsi="Comic Sans MS"/>
          <w:sz w:val="24"/>
          <w:szCs w:val="24"/>
        </w:rPr>
        <w:t>dall'utilizzo sicuro di Internet a scuola;</w:t>
      </w:r>
    </w:p>
    <w:p w:rsidR="0027027C" w:rsidRPr="00C41721" w:rsidRDefault="0027027C" w:rsidP="0045618D">
      <w:pPr>
        <w:pStyle w:val="Corpodeltesto"/>
        <w:spacing w:before="99" w:line="276" w:lineRule="auto"/>
        <w:ind w:right="541"/>
        <w:jc w:val="both"/>
        <w:rPr>
          <w:rFonts w:ascii="Comic Sans MS" w:hAnsi="Comic Sans MS"/>
          <w:sz w:val="24"/>
          <w:szCs w:val="24"/>
        </w:rPr>
      </w:pPr>
      <w:r w:rsidRPr="00C41721">
        <w:rPr>
          <w:rFonts w:ascii="Comic Sans MS" w:hAnsi="Comic Sans MS"/>
          <w:sz w:val="24"/>
          <w:szCs w:val="24"/>
        </w:rPr>
        <w:t>• prevede all’interno del PTOF corsi di aggiornamenti e formazion</w:t>
      </w:r>
      <w:r w:rsidR="00F002A8" w:rsidRPr="00C41721">
        <w:rPr>
          <w:rFonts w:ascii="Comic Sans MS" w:hAnsi="Comic Sans MS"/>
          <w:sz w:val="24"/>
          <w:szCs w:val="24"/>
        </w:rPr>
        <w:t xml:space="preserve">e in materia di </w:t>
      </w:r>
      <w:r w:rsidR="00F002A8" w:rsidRPr="00C41721">
        <w:rPr>
          <w:rFonts w:ascii="Comic Sans MS" w:hAnsi="Comic Sans MS"/>
          <w:sz w:val="24"/>
          <w:szCs w:val="24"/>
        </w:rPr>
        <w:lastRenderedPageBreak/>
        <w:t xml:space="preserve">prevenzione    dei </w:t>
      </w:r>
      <w:r w:rsidRPr="00C41721">
        <w:rPr>
          <w:rFonts w:ascii="Comic Sans MS" w:hAnsi="Comic Sans MS"/>
          <w:sz w:val="24"/>
          <w:szCs w:val="24"/>
        </w:rPr>
        <w:t xml:space="preserve">fenomeni di bullismo e </w:t>
      </w:r>
      <w:proofErr w:type="spellStart"/>
      <w:r w:rsidRPr="00C41721">
        <w:rPr>
          <w:rFonts w:ascii="Comic Sans MS" w:hAnsi="Comic Sans MS"/>
          <w:sz w:val="24"/>
          <w:szCs w:val="24"/>
        </w:rPr>
        <w:t>cyberbullismo</w:t>
      </w:r>
      <w:proofErr w:type="spellEnd"/>
      <w:r w:rsidR="00524618" w:rsidRPr="00C41721">
        <w:rPr>
          <w:rFonts w:ascii="Comic Sans MS" w:hAnsi="Comic Sans MS"/>
          <w:sz w:val="24"/>
          <w:szCs w:val="24"/>
        </w:rPr>
        <w:t xml:space="preserve">, rivolti al personale docente </w:t>
      </w:r>
      <w:r w:rsidRPr="00C41721">
        <w:rPr>
          <w:rFonts w:ascii="Comic Sans MS" w:hAnsi="Comic Sans MS"/>
          <w:sz w:val="24"/>
          <w:szCs w:val="24"/>
        </w:rPr>
        <w:t>e  Ata;</w:t>
      </w:r>
    </w:p>
    <w:p w:rsidR="0027027C" w:rsidRPr="00C41721" w:rsidRDefault="0027027C" w:rsidP="0045618D">
      <w:pPr>
        <w:pStyle w:val="Corpodeltesto"/>
        <w:spacing w:before="99" w:line="276" w:lineRule="auto"/>
        <w:ind w:right="541"/>
        <w:jc w:val="both"/>
        <w:rPr>
          <w:rFonts w:ascii="Comic Sans MS" w:hAnsi="Comic Sans MS"/>
          <w:sz w:val="24"/>
          <w:szCs w:val="24"/>
        </w:rPr>
      </w:pPr>
      <w:r w:rsidRPr="00C41721">
        <w:rPr>
          <w:rFonts w:ascii="Comic Sans MS" w:hAnsi="Comic Sans MS"/>
          <w:sz w:val="24"/>
          <w:szCs w:val="24"/>
        </w:rPr>
        <w:t xml:space="preserve">• promuove sistematicamente azioni di sensibilizzazione dei fenomeni del bullismo e </w:t>
      </w:r>
      <w:proofErr w:type="spellStart"/>
      <w:r w:rsidRPr="00C41721">
        <w:rPr>
          <w:rFonts w:ascii="Comic Sans MS" w:hAnsi="Comic Sans MS"/>
          <w:sz w:val="24"/>
          <w:szCs w:val="24"/>
        </w:rPr>
        <w:t>cyberbullismo</w:t>
      </w:r>
      <w:proofErr w:type="spellEnd"/>
      <w:r w:rsidRPr="00C41721">
        <w:rPr>
          <w:rFonts w:ascii="Comic Sans MS" w:hAnsi="Comic Sans MS"/>
          <w:sz w:val="24"/>
          <w:szCs w:val="24"/>
        </w:rPr>
        <w:t xml:space="preserve"> nel territorio in rete con enti, associazioni, istituzioni locali ed altre scuole, coinvolgendo alunni, docenti, genitori ed esperti;</w:t>
      </w:r>
    </w:p>
    <w:p w:rsidR="0027027C" w:rsidRPr="00C41721" w:rsidRDefault="0027027C" w:rsidP="0045618D">
      <w:pPr>
        <w:pStyle w:val="Corpodeltesto"/>
        <w:spacing w:before="99" w:line="276" w:lineRule="auto"/>
        <w:ind w:right="541"/>
        <w:jc w:val="both"/>
        <w:rPr>
          <w:rFonts w:ascii="Comic Sans MS" w:hAnsi="Comic Sans MS"/>
          <w:sz w:val="24"/>
          <w:szCs w:val="24"/>
        </w:rPr>
      </w:pPr>
      <w:r w:rsidRPr="00C41721">
        <w:rPr>
          <w:rFonts w:ascii="Comic Sans MS" w:hAnsi="Comic Sans MS"/>
          <w:sz w:val="24"/>
          <w:szCs w:val="24"/>
        </w:rPr>
        <w:t xml:space="preserve">• favorisce la discussione all'interno della scuola, attraverso i vari organi collegiali, creando i presupposti di regole condivise di comportamento per il contrasto e prevenzione dei fenomeni del bullismo e </w:t>
      </w:r>
      <w:proofErr w:type="spellStart"/>
      <w:r w:rsidRPr="00C41721">
        <w:rPr>
          <w:rFonts w:ascii="Comic Sans MS" w:hAnsi="Comic Sans MS"/>
          <w:sz w:val="24"/>
          <w:szCs w:val="24"/>
        </w:rPr>
        <w:t>cyberbullismo</w:t>
      </w:r>
      <w:proofErr w:type="spellEnd"/>
      <w:r w:rsidRPr="00C41721">
        <w:rPr>
          <w:rFonts w:ascii="Comic Sans MS" w:hAnsi="Comic Sans MS"/>
          <w:sz w:val="24"/>
          <w:szCs w:val="24"/>
        </w:rPr>
        <w:t>;</w:t>
      </w:r>
    </w:p>
    <w:p w:rsidR="005B6561" w:rsidRDefault="0027027C" w:rsidP="005B6561">
      <w:pPr>
        <w:pStyle w:val="Corpodeltesto"/>
        <w:spacing w:before="99" w:line="276" w:lineRule="auto"/>
        <w:ind w:right="541"/>
        <w:jc w:val="both"/>
        <w:rPr>
          <w:rFonts w:ascii="Comic Sans MS" w:hAnsi="Comic Sans MS"/>
          <w:sz w:val="24"/>
          <w:szCs w:val="24"/>
        </w:rPr>
      </w:pPr>
      <w:r w:rsidRPr="00C41721">
        <w:rPr>
          <w:rFonts w:ascii="Comic Sans MS" w:hAnsi="Comic Sans MS"/>
          <w:sz w:val="24"/>
          <w:szCs w:val="24"/>
        </w:rPr>
        <w:t>• prevede azioni culturali ed educative rivolte agli studenti, per acquisire le competenze necessarie all’esercizio di una ci</w:t>
      </w:r>
      <w:r w:rsidR="005B6561">
        <w:rPr>
          <w:rFonts w:ascii="Comic Sans MS" w:hAnsi="Comic Sans MS"/>
          <w:sz w:val="24"/>
          <w:szCs w:val="24"/>
        </w:rPr>
        <w:t>ttadinanza digitale consapevole;</w:t>
      </w:r>
    </w:p>
    <w:p w:rsidR="005B6561" w:rsidRDefault="005B6561" w:rsidP="0045618D">
      <w:pPr>
        <w:pStyle w:val="Corpodeltesto"/>
        <w:spacing w:before="99" w:line="276" w:lineRule="auto"/>
        <w:ind w:right="541"/>
        <w:jc w:val="both"/>
        <w:rPr>
          <w:rFonts w:ascii="Comic Sans MS" w:hAnsi="Comic Sans MS"/>
          <w:sz w:val="24"/>
          <w:szCs w:val="24"/>
        </w:rPr>
      </w:pPr>
      <w:r w:rsidRPr="00C41721">
        <w:rPr>
          <w:rFonts w:ascii="Comic Sans MS" w:hAnsi="Comic Sans MS"/>
          <w:sz w:val="24"/>
          <w:szCs w:val="24"/>
        </w:rPr>
        <w:t>•</w:t>
      </w:r>
      <w:r>
        <w:rPr>
          <w:rFonts w:ascii="Comic Sans MS" w:hAnsi="Comic Sans MS"/>
          <w:sz w:val="24"/>
          <w:szCs w:val="24"/>
        </w:rPr>
        <w:t xml:space="preserve"> promuove, per l’</w:t>
      </w:r>
      <w:proofErr w:type="spellStart"/>
      <w:r>
        <w:rPr>
          <w:rFonts w:ascii="Comic Sans MS" w:hAnsi="Comic Sans MS"/>
          <w:sz w:val="24"/>
          <w:szCs w:val="24"/>
        </w:rPr>
        <w:t>a.s.</w:t>
      </w:r>
      <w:proofErr w:type="spellEnd"/>
      <w:r>
        <w:rPr>
          <w:rFonts w:ascii="Comic Sans MS" w:hAnsi="Comic Sans MS"/>
          <w:sz w:val="24"/>
          <w:szCs w:val="24"/>
        </w:rPr>
        <w:t xml:space="preserve"> 2019/20,  l’attivazione di uno sportello di ascolto dedicato alla SS1° grado e  affidato a personale specializzato con la supervisione del prof. F. Pergola; </w:t>
      </w:r>
    </w:p>
    <w:p w:rsidR="0027027C" w:rsidRPr="00C41721" w:rsidRDefault="005B6561" w:rsidP="0045618D">
      <w:pPr>
        <w:pStyle w:val="Corpodeltesto"/>
        <w:spacing w:before="99" w:line="276" w:lineRule="auto"/>
        <w:ind w:right="541"/>
        <w:jc w:val="both"/>
        <w:rPr>
          <w:rFonts w:ascii="Comic Sans MS" w:hAnsi="Comic Sans MS"/>
          <w:sz w:val="24"/>
          <w:szCs w:val="24"/>
        </w:rPr>
      </w:pPr>
      <w:r w:rsidRPr="00C41721">
        <w:rPr>
          <w:rFonts w:ascii="Comic Sans MS" w:hAnsi="Comic Sans MS"/>
          <w:sz w:val="24"/>
          <w:szCs w:val="24"/>
        </w:rPr>
        <w:t>•</w:t>
      </w:r>
      <w:r>
        <w:rPr>
          <w:rFonts w:ascii="Comic Sans MS" w:hAnsi="Comic Sans MS"/>
          <w:sz w:val="24"/>
          <w:szCs w:val="24"/>
        </w:rPr>
        <w:t xml:space="preserve"> informa</w:t>
      </w:r>
      <w:r w:rsidR="0027027C" w:rsidRPr="00C41721">
        <w:rPr>
          <w:rFonts w:ascii="Comic Sans MS" w:hAnsi="Comic Sans MS"/>
          <w:sz w:val="24"/>
          <w:szCs w:val="24"/>
        </w:rPr>
        <w:t xml:space="preserve"> immediatamente i genitori degli alunni coinvolti in att</w:t>
      </w:r>
      <w:r w:rsidR="00524618" w:rsidRPr="00C41721">
        <w:rPr>
          <w:rFonts w:ascii="Comic Sans MS" w:hAnsi="Comic Sans MS"/>
          <w:sz w:val="24"/>
          <w:szCs w:val="24"/>
        </w:rPr>
        <w:t xml:space="preserve">i di bullismo e </w:t>
      </w:r>
      <w:proofErr w:type="spellStart"/>
      <w:r w:rsidR="00524618" w:rsidRPr="00C41721">
        <w:rPr>
          <w:rFonts w:ascii="Comic Sans MS" w:hAnsi="Comic Sans MS"/>
          <w:sz w:val="24"/>
          <w:szCs w:val="24"/>
        </w:rPr>
        <w:t>cyberbullismo</w:t>
      </w:r>
      <w:proofErr w:type="spellEnd"/>
      <w:r w:rsidR="00524618" w:rsidRPr="00C41721">
        <w:rPr>
          <w:rFonts w:ascii="Comic Sans MS" w:hAnsi="Comic Sans MS"/>
          <w:sz w:val="24"/>
          <w:szCs w:val="24"/>
        </w:rPr>
        <w:t xml:space="preserve"> (</w:t>
      </w:r>
      <w:r w:rsidR="0027027C" w:rsidRPr="00C41721">
        <w:rPr>
          <w:rFonts w:ascii="Comic Sans MS" w:hAnsi="Comic Sans MS"/>
          <w:sz w:val="24"/>
          <w:szCs w:val="24"/>
        </w:rPr>
        <w:t>anche in assenza di reato).</w:t>
      </w:r>
    </w:p>
    <w:p w:rsidR="0027027C" w:rsidRPr="00C41721" w:rsidRDefault="005B6561" w:rsidP="0045618D">
      <w:pPr>
        <w:pStyle w:val="Corpodeltesto"/>
        <w:spacing w:before="99" w:line="276" w:lineRule="auto"/>
        <w:ind w:right="541"/>
        <w:jc w:val="both"/>
        <w:rPr>
          <w:rFonts w:ascii="Comic Sans MS" w:hAnsi="Comic Sans MS"/>
          <w:sz w:val="24"/>
          <w:szCs w:val="24"/>
        </w:rPr>
      </w:pPr>
      <w:r w:rsidRPr="00C41721">
        <w:rPr>
          <w:rFonts w:ascii="Comic Sans MS" w:hAnsi="Comic Sans MS"/>
          <w:sz w:val="24"/>
          <w:szCs w:val="24"/>
        </w:rPr>
        <w:t>•</w:t>
      </w:r>
      <w:r>
        <w:rPr>
          <w:rFonts w:ascii="Comic Sans MS" w:hAnsi="Comic Sans MS"/>
          <w:sz w:val="24"/>
          <w:szCs w:val="24"/>
        </w:rPr>
        <w:t xml:space="preserve"> </w:t>
      </w:r>
      <w:r w:rsidR="0027027C" w:rsidRPr="00C41721">
        <w:rPr>
          <w:rFonts w:ascii="Comic Sans MS" w:hAnsi="Comic Sans MS"/>
          <w:sz w:val="24"/>
          <w:szCs w:val="24"/>
        </w:rPr>
        <w:t xml:space="preserve">in caso di reato </w:t>
      </w:r>
      <w:r>
        <w:rPr>
          <w:rFonts w:ascii="Comic Sans MS" w:hAnsi="Comic Sans MS"/>
          <w:sz w:val="24"/>
          <w:szCs w:val="24"/>
        </w:rPr>
        <w:t>ci si rivolge</w:t>
      </w:r>
      <w:r w:rsidR="0027027C" w:rsidRPr="00C41721">
        <w:rPr>
          <w:rFonts w:ascii="Comic Sans MS" w:hAnsi="Comic Sans MS"/>
          <w:sz w:val="24"/>
          <w:szCs w:val="24"/>
        </w:rPr>
        <w:t xml:space="preserve"> alle forze dell’ordine.</w:t>
      </w:r>
    </w:p>
    <w:p w:rsidR="0027027C" w:rsidRPr="00640010" w:rsidRDefault="0027027C" w:rsidP="0045618D">
      <w:pPr>
        <w:pStyle w:val="Corpodeltesto"/>
        <w:spacing w:before="99" w:line="276" w:lineRule="auto"/>
        <w:ind w:right="541"/>
        <w:jc w:val="both"/>
        <w:rPr>
          <w:rFonts w:ascii="Comic Sans MS" w:hAnsi="Comic Sans MS"/>
          <w:b/>
          <w:sz w:val="24"/>
          <w:szCs w:val="24"/>
        </w:rPr>
      </w:pPr>
      <w:r w:rsidRPr="00640010">
        <w:rPr>
          <w:rFonts w:ascii="Comic Sans MS" w:hAnsi="Comic Sans MS"/>
          <w:b/>
          <w:sz w:val="24"/>
          <w:szCs w:val="24"/>
        </w:rPr>
        <w:t xml:space="preserve">COLLEGIO DOCENTI : </w:t>
      </w:r>
    </w:p>
    <w:p w:rsidR="0027027C" w:rsidRPr="00C41721" w:rsidRDefault="00640010" w:rsidP="0045618D">
      <w:pPr>
        <w:pStyle w:val="Corpodeltesto"/>
        <w:spacing w:before="99" w:line="276" w:lineRule="auto"/>
        <w:ind w:right="541"/>
        <w:jc w:val="both"/>
        <w:rPr>
          <w:rFonts w:ascii="Comic Sans MS" w:hAnsi="Comic Sans MS"/>
          <w:sz w:val="24"/>
          <w:szCs w:val="24"/>
        </w:rPr>
      </w:pPr>
      <w:r w:rsidRPr="00C41721">
        <w:rPr>
          <w:rFonts w:ascii="Comic Sans MS" w:hAnsi="Comic Sans MS"/>
          <w:sz w:val="24"/>
          <w:szCs w:val="24"/>
        </w:rPr>
        <w:t>•</w:t>
      </w:r>
      <w:r w:rsidR="0027027C" w:rsidRPr="00C41721">
        <w:rPr>
          <w:rFonts w:ascii="Comic Sans MS" w:hAnsi="Comic Sans MS"/>
          <w:sz w:val="24"/>
          <w:szCs w:val="24"/>
        </w:rPr>
        <w:t xml:space="preserve"> promuove scelte didattiche ed educative, anche in collaborazione con altre scuole in rete, per la prevenzione del fenomeno.</w:t>
      </w:r>
    </w:p>
    <w:p w:rsidR="0027027C" w:rsidRPr="00640010" w:rsidRDefault="0027027C" w:rsidP="0045618D">
      <w:pPr>
        <w:pStyle w:val="Corpodeltesto"/>
        <w:spacing w:before="99" w:line="276" w:lineRule="auto"/>
        <w:ind w:right="541"/>
        <w:jc w:val="both"/>
        <w:rPr>
          <w:rFonts w:ascii="Comic Sans MS" w:hAnsi="Comic Sans MS"/>
          <w:b/>
          <w:sz w:val="24"/>
          <w:szCs w:val="24"/>
        </w:rPr>
      </w:pPr>
      <w:r w:rsidRPr="00640010">
        <w:rPr>
          <w:rFonts w:ascii="Comic Sans MS" w:hAnsi="Comic Sans MS"/>
          <w:b/>
          <w:sz w:val="24"/>
          <w:szCs w:val="24"/>
        </w:rPr>
        <w:t>IL CONSIGLIO DI CLASSE :</w:t>
      </w:r>
    </w:p>
    <w:p w:rsidR="00640010" w:rsidRDefault="004528EF" w:rsidP="0045618D">
      <w:pPr>
        <w:pStyle w:val="Corpodeltesto"/>
        <w:spacing w:before="99" w:line="276" w:lineRule="auto"/>
        <w:ind w:right="541"/>
        <w:jc w:val="both"/>
        <w:rPr>
          <w:rFonts w:ascii="Comic Sans MS" w:hAnsi="Comic Sans MS"/>
          <w:sz w:val="24"/>
          <w:szCs w:val="24"/>
        </w:rPr>
      </w:pPr>
      <w:r w:rsidRPr="00C41721">
        <w:rPr>
          <w:rFonts w:ascii="Comic Sans MS" w:hAnsi="Comic Sans MS"/>
          <w:sz w:val="24"/>
          <w:szCs w:val="24"/>
        </w:rPr>
        <w:t xml:space="preserve"> </w:t>
      </w:r>
      <w:r w:rsidR="00640010" w:rsidRPr="00C41721">
        <w:rPr>
          <w:rFonts w:ascii="Comic Sans MS" w:hAnsi="Comic Sans MS"/>
          <w:sz w:val="24"/>
          <w:szCs w:val="24"/>
        </w:rPr>
        <w:t>•</w:t>
      </w:r>
      <w:r w:rsidR="0027027C" w:rsidRPr="00C41721">
        <w:rPr>
          <w:rFonts w:ascii="Comic Sans MS" w:hAnsi="Comic Sans MS"/>
          <w:sz w:val="24"/>
          <w:szCs w:val="24"/>
        </w:rPr>
        <w:t xml:space="preserve"> pianifica attività didattiche e/o integrative finalizzate al coinvolgimento attivo e collaborativo degli studenti e a</w:t>
      </w:r>
      <w:r w:rsidR="00640010">
        <w:rPr>
          <w:rFonts w:ascii="Comic Sans MS" w:hAnsi="Comic Sans MS"/>
          <w:sz w:val="24"/>
          <w:szCs w:val="24"/>
        </w:rPr>
        <w:t>ll'approfondimento di tematiche sul bullismo;</w:t>
      </w:r>
    </w:p>
    <w:p w:rsidR="0027027C" w:rsidRPr="00C41721" w:rsidRDefault="00640010" w:rsidP="0045618D">
      <w:pPr>
        <w:pStyle w:val="Corpodeltesto"/>
        <w:spacing w:before="99" w:line="276" w:lineRule="auto"/>
        <w:ind w:right="541"/>
        <w:jc w:val="both"/>
        <w:rPr>
          <w:rFonts w:ascii="Comic Sans MS" w:hAnsi="Comic Sans MS"/>
          <w:sz w:val="24"/>
          <w:szCs w:val="24"/>
        </w:rPr>
      </w:pPr>
      <w:r w:rsidRPr="00C41721">
        <w:rPr>
          <w:rFonts w:ascii="Comic Sans MS" w:hAnsi="Comic Sans MS"/>
          <w:sz w:val="24"/>
          <w:szCs w:val="24"/>
        </w:rPr>
        <w:t>•</w:t>
      </w:r>
      <w:r>
        <w:rPr>
          <w:rFonts w:ascii="Comic Sans MS" w:hAnsi="Comic Sans MS"/>
          <w:sz w:val="24"/>
          <w:szCs w:val="24"/>
        </w:rPr>
        <w:t xml:space="preserve"> favorisce</w:t>
      </w:r>
      <w:r w:rsidR="0027027C" w:rsidRPr="00C41721">
        <w:rPr>
          <w:rFonts w:ascii="Comic Sans MS" w:hAnsi="Comic Sans MS"/>
          <w:sz w:val="24"/>
          <w:szCs w:val="24"/>
        </w:rPr>
        <w:t xml:space="preserve"> la riflessione e la presa di coscienza della necessità dei valori di convivenza civile; </w:t>
      </w:r>
    </w:p>
    <w:p w:rsidR="0027027C" w:rsidRPr="00C41721" w:rsidRDefault="00640010" w:rsidP="0045618D">
      <w:pPr>
        <w:pStyle w:val="Corpodeltesto"/>
        <w:spacing w:before="99" w:line="276" w:lineRule="auto"/>
        <w:ind w:right="541"/>
        <w:jc w:val="both"/>
        <w:rPr>
          <w:rFonts w:ascii="Comic Sans MS" w:hAnsi="Comic Sans MS"/>
          <w:sz w:val="24"/>
          <w:szCs w:val="24"/>
        </w:rPr>
      </w:pPr>
      <w:r w:rsidRPr="00C41721">
        <w:rPr>
          <w:rFonts w:ascii="Comic Sans MS" w:hAnsi="Comic Sans MS"/>
          <w:sz w:val="24"/>
          <w:szCs w:val="24"/>
        </w:rPr>
        <w:t>•</w:t>
      </w:r>
      <w:r w:rsidR="0027027C" w:rsidRPr="00C41721">
        <w:rPr>
          <w:rFonts w:ascii="Comic Sans MS" w:hAnsi="Comic Sans MS"/>
          <w:sz w:val="24"/>
          <w:szCs w:val="24"/>
        </w:rPr>
        <w:t xml:space="preserve"> favorisce un clima collaborativo all'interno della classe e nelle relazioni con le famiglie propone progetti di educazione alla legalità e alla cittadinanza attiva. </w:t>
      </w:r>
    </w:p>
    <w:p w:rsidR="0027027C" w:rsidRPr="00C41721" w:rsidRDefault="0027027C" w:rsidP="0045618D">
      <w:pPr>
        <w:pStyle w:val="Corpodeltesto"/>
        <w:spacing w:before="99" w:line="276" w:lineRule="auto"/>
        <w:ind w:right="541"/>
        <w:jc w:val="both"/>
        <w:rPr>
          <w:rFonts w:ascii="Comic Sans MS" w:hAnsi="Comic Sans MS"/>
          <w:sz w:val="24"/>
          <w:szCs w:val="24"/>
        </w:rPr>
      </w:pPr>
    </w:p>
    <w:p w:rsidR="0027027C" w:rsidRPr="005D437B" w:rsidRDefault="0027027C" w:rsidP="0045618D">
      <w:pPr>
        <w:pStyle w:val="Corpodeltesto"/>
        <w:spacing w:before="99" w:line="276" w:lineRule="auto"/>
        <w:ind w:right="541"/>
        <w:jc w:val="both"/>
        <w:rPr>
          <w:rFonts w:ascii="Comic Sans MS" w:hAnsi="Comic Sans MS"/>
          <w:b/>
          <w:sz w:val="24"/>
          <w:szCs w:val="24"/>
        </w:rPr>
      </w:pPr>
      <w:r w:rsidRPr="005D437B">
        <w:rPr>
          <w:rFonts w:ascii="Comic Sans MS" w:hAnsi="Comic Sans MS"/>
          <w:b/>
          <w:sz w:val="24"/>
          <w:szCs w:val="24"/>
        </w:rPr>
        <w:t xml:space="preserve"> IL DOCENTE: </w:t>
      </w:r>
    </w:p>
    <w:p w:rsidR="0027027C" w:rsidRDefault="005D437B" w:rsidP="0045618D">
      <w:pPr>
        <w:pStyle w:val="Corpodeltesto"/>
        <w:spacing w:before="99" w:line="276" w:lineRule="auto"/>
        <w:ind w:right="541"/>
        <w:jc w:val="both"/>
        <w:rPr>
          <w:rFonts w:ascii="Comic Sans MS" w:hAnsi="Comic Sans MS"/>
          <w:sz w:val="24"/>
          <w:szCs w:val="24"/>
        </w:rPr>
      </w:pPr>
      <w:r w:rsidRPr="00C41721">
        <w:rPr>
          <w:rFonts w:ascii="Comic Sans MS" w:hAnsi="Comic Sans MS"/>
          <w:sz w:val="24"/>
          <w:szCs w:val="24"/>
        </w:rPr>
        <w:t>•</w:t>
      </w:r>
      <w:r w:rsidR="0027027C" w:rsidRPr="00C41721">
        <w:rPr>
          <w:rFonts w:ascii="Comic Sans MS" w:hAnsi="Comic Sans MS"/>
          <w:sz w:val="24"/>
          <w:szCs w:val="24"/>
        </w:rPr>
        <w:t xml:space="preserve"> intraprende azioni congruenti con l’utenza del proprio ordine di scuola, tenuto conto che l’istruzione ha un ruolo fondamentale sia nell’acquisizione e rispetto delle norme relative alla convivenza civile, sia nella trasmissione dei valori legati ad un uso responsabile di internet;</w:t>
      </w:r>
    </w:p>
    <w:p w:rsidR="005D437B" w:rsidRPr="00C41721" w:rsidRDefault="005D437B" w:rsidP="0045618D">
      <w:pPr>
        <w:pStyle w:val="Corpodeltesto"/>
        <w:spacing w:before="99" w:line="276" w:lineRule="auto"/>
        <w:ind w:right="541"/>
        <w:jc w:val="both"/>
        <w:rPr>
          <w:rFonts w:ascii="Comic Sans MS" w:hAnsi="Comic Sans MS"/>
          <w:sz w:val="24"/>
          <w:szCs w:val="24"/>
        </w:rPr>
      </w:pPr>
    </w:p>
    <w:p w:rsidR="0027027C" w:rsidRDefault="004528EF" w:rsidP="0045618D">
      <w:pPr>
        <w:pStyle w:val="Corpodeltesto"/>
        <w:spacing w:before="99" w:line="276" w:lineRule="auto"/>
        <w:ind w:right="541"/>
        <w:jc w:val="both"/>
        <w:rPr>
          <w:rFonts w:ascii="Comic Sans MS" w:hAnsi="Comic Sans MS"/>
          <w:sz w:val="24"/>
          <w:szCs w:val="24"/>
        </w:rPr>
      </w:pPr>
      <w:r w:rsidRPr="00C41721">
        <w:rPr>
          <w:rFonts w:ascii="Comic Sans MS" w:hAnsi="Comic Sans MS"/>
          <w:sz w:val="24"/>
          <w:szCs w:val="24"/>
        </w:rPr>
        <w:lastRenderedPageBreak/>
        <w:t xml:space="preserve"> </w:t>
      </w:r>
      <w:r w:rsidR="005D437B" w:rsidRPr="00C41721">
        <w:rPr>
          <w:rFonts w:ascii="Comic Sans MS" w:hAnsi="Comic Sans MS"/>
          <w:sz w:val="24"/>
          <w:szCs w:val="24"/>
        </w:rPr>
        <w:t>•</w:t>
      </w:r>
      <w:r w:rsidR="0027027C" w:rsidRPr="00C41721">
        <w:rPr>
          <w:rFonts w:ascii="Comic Sans MS" w:hAnsi="Comic Sans MS"/>
          <w:sz w:val="24"/>
          <w:szCs w:val="24"/>
        </w:rPr>
        <w:t xml:space="preserve"> valorizza nell'attività didattica modalità di lavoro di tipo cooperativo e spazi di riflessioni adeguati al livello di età degli alunni. </w:t>
      </w:r>
    </w:p>
    <w:p w:rsidR="005D437B" w:rsidRPr="00C41721" w:rsidRDefault="005D437B" w:rsidP="0045618D">
      <w:pPr>
        <w:pStyle w:val="Corpodeltesto"/>
        <w:spacing w:before="99" w:line="276" w:lineRule="auto"/>
        <w:ind w:right="541"/>
        <w:jc w:val="both"/>
        <w:rPr>
          <w:rFonts w:ascii="Comic Sans MS" w:hAnsi="Comic Sans MS"/>
          <w:sz w:val="24"/>
          <w:szCs w:val="24"/>
        </w:rPr>
      </w:pPr>
    </w:p>
    <w:p w:rsidR="00F002A8" w:rsidRPr="005D437B" w:rsidRDefault="00534A74" w:rsidP="0045618D">
      <w:pPr>
        <w:pStyle w:val="Corpodeltesto"/>
        <w:spacing w:before="99" w:line="276" w:lineRule="auto"/>
        <w:ind w:right="541"/>
        <w:jc w:val="both"/>
        <w:rPr>
          <w:rFonts w:ascii="Comic Sans MS" w:hAnsi="Comic Sans MS"/>
          <w:b/>
          <w:sz w:val="24"/>
          <w:szCs w:val="24"/>
        </w:rPr>
      </w:pPr>
      <w:r w:rsidRPr="005D437B">
        <w:rPr>
          <w:rFonts w:ascii="Comic Sans MS" w:hAnsi="Comic Sans MS"/>
          <w:b/>
          <w:sz w:val="24"/>
          <w:szCs w:val="24"/>
        </w:rPr>
        <w:t>CONSIGLIO D’ISTITUTO/</w:t>
      </w:r>
      <w:r w:rsidR="0027027C" w:rsidRPr="005D437B">
        <w:rPr>
          <w:rFonts w:ascii="Comic Sans MS" w:hAnsi="Comic Sans MS"/>
          <w:b/>
          <w:sz w:val="24"/>
          <w:szCs w:val="24"/>
        </w:rPr>
        <w:t xml:space="preserve">GENITORI:  </w:t>
      </w:r>
    </w:p>
    <w:p w:rsidR="005D437B" w:rsidRDefault="005D437B" w:rsidP="0045618D">
      <w:pPr>
        <w:pStyle w:val="Corpodeltesto"/>
        <w:spacing w:before="99" w:line="276" w:lineRule="auto"/>
        <w:ind w:right="541"/>
        <w:jc w:val="both"/>
        <w:rPr>
          <w:rFonts w:ascii="Comic Sans MS" w:hAnsi="Comic Sans MS"/>
          <w:sz w:val="24"/>
          <w:szCs w:val="24"/>
        </w:rPr>
      </w:pPr>
      <w:r w:rsidRPr="00C41721">
        <w:rPr>
          <w:rFonts w:ascii="Comic Sans MS" w:hAnsi="Comic Sans MS"/>
          <w:sz w:val="24"/>
          <w:szCs w:val="24"/>
        </w:rPr>
        <w:t>•</w:t>
      </w:r>
      <w:r w:rsidR="0027027C" w:rsidRPr="00C41721">
        <w:rPr>
          <w:rFonts w:ascii="Comic Sans MS" w:hAnsi="Comic Sans MS"/>
          <w:sz w:val="24"/>
          <w:szCs w:val="24"/>
        </w:rPr>
        <w:t xml:space="preserve">partecipano attivamente alle azioni di formazione/informazione, istituite dalle scuole, sui comportamenti sintomatici del bullismo e del </w:t>
      </w:r>
      <w:proofErr w:type="spellStart"/>
      <w:r w:rsidR="0027027C" w:rsidRPr="00C41721">
        <w:rPr>
          <w:rFonts w:ascii="Comic Sans MS" w:hAnsi="Comic Sans MS"/>
          <w:sz w:val="24"/>
          <w:szCs w:val="24"/>
        </w:rPr>
        <w:t>cyberbullismo</w:t>
      </w:r>
      <w:proofErr w:type="spellEnd"/>
      <w:r w:rsidR="0027027C" w:rsidRPr="00C41721">
        <w:rPr>
          <w:rFonts w:ascii="Comic Sans MS" w:hAnsi="Comic Sans MS"/>
          <w:sz w:val="24"/>
          <w:szCs w:val="24"/>
        </w:rPr>
        <w:t>;</w:t>
      </w:r>
    </w:p>
    <w:p w:rsidR="0027027C" w:rsidRPr="00C41721" w:rsidRDefault="005D437B" w:rsidP="0045618D">
      <w:pPr>
        <w:pStyle w:val="Corpodeltesto"/>
        <w:spacing w:before="99" w:line="276" w:lineRule="auto"/>
        <w:ind w:right="541"/>
        <w:jc w:val="both"/>
        <w:rPr>
          <w:rFonts w:ascii="Comic Sans MS" w:hAnsi="Comic Sans MS"/>
          <w:sz w:val="24"/>
          <w:szCs w:val="24"/>
        </w:rPr>
      </w:pPr>
      <w:r w:rsidRPr="00C41721">
        <w:rPr>
          <w:rFonts w:ascii="Comic Sans MS" w:hAnsi="Comic Sans MS"/>
          <w:sz w:val="24"/>
          <w:szCs w:val="24"/>
        </w:rPr>
        <w:t>•</w:t>
      </w:r>
      <w:r w:rsidR="0027027C" w:rsidRPr="00C41721">
        <w:rPr>
          <w:rFonts w:ascii="Comic Sans MS" w:hAnsi="Comic Sans MS"/>
          <w:sz w:val="24"/>
          <w:szCs w:val="24"/>
        </w:rPr>
        <w:t xml:space="preserve"> sono attenti ai comportamenti dei propri figli; </w:t>
      </w:r>
    </w:p>
    <w:p w:rsidR="0027027C" w:rsidRPr="00C41721" w:rsidRDefault="0027027C" w:rsidP="0045618D">
      <w:pPr>
        <w:pStyle w:val="Corpodeltesto"/>
        <w:spacing w:before="99" w:line="276" w:lineRule="auto"/>
        <w:ind w:right="541"/>
        <w:jc w:val="both"/>
        <w:rPr>
          <w:rFonts w:ascii="Comic Sans MS" w:hAnsi="Comic Sans MS"/>
          <w:sz w:val="24"/>
          <w:szCs w:val="24"/>
        </w:rPr>
      </w:pPr>
      <w:r w:rsidRPr="00C41721">
        <w:rPr>
          <w:rFonts w:ascii="Comic Sans MS" w:hAnsi="Comic Sans MS"/>
          <w:sz w:val="24"/>
          <w:szCs w:val="24"/>
        </w:rPr>
        <w:t xml:space="preserve">• vigilano sull’uso delle tecnologie da parte dei ragazzi, con particolare attenzione ai tempi, alle modalità, agli atteggiamenti conseguenti (i genitori dovrebbero allertarsi se uno studente, dopo l’uso di internet o del proprio telefonino, mostra stati depressivi, ansiosi o paura); </w:t>
      </w:r>
    </w:p>
    <w:p w:rsidR="0027027C" w:rsidRPr="00C41721" w:rsidRDefault="0027027C" w:rsidP="0045618D">
      <w:pPr>
        <w:pStyle w:val="Corpodeltesto"/>
        <w:spacing w:before="99" w:line="276" w:lineRule="auto"/>
        <w:ind w:right="541"/>
        <w:jc w:val="both"/>
        <w:rPr>
          <w:rFonts w:ascii="Comic Sans MS" w:hAnsi="Comic Sans MS"/>
          <w:sz w:val="24"/>
          <w:szCs w:val="24"/>
        </w:rPr>
      </w:pPr>
      <w:r w:rsidRPr="00C41721">
        <w:rPr>
          <w:rFonts w:ascii="Comic Sans MS" w:hAnsi="Comic Sans MS"/>
          <w:sz w:val="24"/>
          <w:szCs w:val="24"/>
        </w:rPr>
        <w:t>• conoscono le azioni messe in campo dalla scuola e collaborano secondo le modalità previste dal Patto di corresponsabilità;</w:t>
      </w:r>
    </w:p>
    <w:p w:rsidR="0027027C" w:rsidRPr="00C41721" w:rsidRDefault="0027027C" w:rsidP="0045618D">
      <w:pPr>
        <w:pStyle w:val="Corpodeltesto"/>
        <w:spacing w:before="99" w:line="276" w:lineRule="auto"/>
        <w:ind w:right="541"/>
        <w:jc w:val="both"/>
        <w:rPr>
          <w:rFonts w:ascii="Comic Sans MS" w:hAnsi="Comic Sans MS"/>
          <w:sz w:val="24"/>
          <w:szCs w:val="24"/>
        </w:rPr>
      </w:pPr>
      <w:r w:rsidRPr="00C41721">
        <w:rPr>
          <w:rFonts w:ascii="Comic Sans MS" w:hAnsi="Comic Sans MS"/>
          <w:sz w:val="24"/>
          <w:szCs w:val="24"/>
        </w:rPr>
        <w:t xml:space="preserve"> • conoscono il codice di comportamento dello studente; </w:t>
      </w:r>
    </w:p>
    <w:p w:rsidR="001A6875" w:rsidRPr="00C41721" w:rsidRDefault="0027027C" w:rsidP="0045618D">
      <w:pPr>
        <w:pStyle w:val="Corpodeltesto"/>
        <w:spacing w:before="99" w:line="276" w:lineRule="auto"/>
        <w:ind w:right="541"/>
        <w:jc w:val="both"/>
        <w:rPr>
          <w:rFonts w:ascii="Comic Sans MS" w:hAnsi="Comic Sans MS"/>
          <w:sz w:val="24"/>
          <w:szCs w:val="24"/>
        </w:rPr>
      </w:pPr>
      <w:r w:rsidRPr="00C41721">
        <w:rPr>
          <w:rFonts w:ascii="Comic Sans MS" w:hAnsi="Comic Sans MS"/>
          <w:sz w:val="24"/>
          <w:szCs w:val="24"/>
        </w:rPr>
        <w:t>• conoscono le sanzioni previste da</w:t>
      </w:r>
      <w:r w:rsidR="00AF550B" w:rsidRPr="00C41721">
        <w:rPr>
          <w:rFonts w:ascii="Comic Sans MS" w:hAnsi="Comic Sans MS"/>
          <w:sz w:val="24"/>
          <w:szCs w:val="24"/>
        </w:rPr>
        <w:t>l</w:t>
      </w:r>
      <w:r w:rsidRPr="00C41721">
        <w:rPr>
          <w:rFonts w:ascii="Comic Sans MS" w:hAnsi="Comic Sans MS"/>
          <w:sz w:val="24"/>
          <w:szCs w:val="24"/>
        </w:rPr>
        <w:t xml:space="preserve"> regolamento d’istituto nei casi di bullismo, </w:t>
      </w:r>
      <w:proofErr w:type="spellStart"/>
      <w:r w:rsidRPr="00C41721">
        <w:rPr>
          <w:rFonts w:ascii="Comic Sans MS" w:hAnsi="Comic Sans MS"/>
          <w:sz w:val="24"/>
          <w:szCs w:val="24"/>
        </w:rPr>
        <w:t>cyberbullismo</w:t>
      </w:r>
      <w:proofErr w:type="spellEnd"/>
      <w:r w:rsidRPr="00C41721">
        <w:rPr>
          <w:rFonts w:ascii="Comic Sans MS" w:hAnsi="Comic Sans MS"/>
          <w:sz w:val="24"/>
          <w:szCs w:val="24"/>
        </w:rPr>
        <w:t xml:space="preserve"> e navigazione on-line a rischio.</w:t>
      </w:r>
    </w:p>
    <w:p w:rsidR="004A1EA4" w:rsidRDefault="004A1EA4" w:rsidP="0045618D">
      <w:pPr>
        <w:pStyle w:val="Corpodeltesto"/>
        <w:spacing w:before="99" w:line="276" w:lineRule="auto"/>
        <w:ind w:right="541"/>
        <w:jc w:val="both"/>
        <w:rPr>
          <w:rFonts w:ascii="Comic Sans MS" w:hAnsi="Comic Sans MS"/>
          <w:sz w:val="24"/>
          <w:szCs w:val="24"/>
        </w:rPr>
      </w:pPr>
    </w:p>
    <w:p w:rsidR="004A1EA4" w:rsidRDefault="004A1EA4" w:rsidP="0045618D">
      <w:pPr>
        <w:pStyle w:val="Corpodeltesto"/>
        <w:spacing w:before="99" w:line="276" w:lineRule="auto"/>
        <w:ind w:right="541"/>
        <w:jc w:val="both"/>
        <w:rPr>
          <w:rFonts w:ascii="Comic Sans MS" w:hAnsi="Comic Sans MS"/>
          <w:sz w:val="24"/>
          <w:szCs w:val="24"/>
        </w:rPr>
      </w:pPr>
    </w:p>
    <w:p w:rsidR="004A1EA4" w:rsidRDefault="004A1EA4" w:rsidP="0045618D">
      <w:pPr>
        <w:pStyle w:val="Corpodeltesto"/>
        <w:spacing w:before="99" w:line="276" w:lineRule="auto"/>
        <w:ind w:right="541"/>
        <w:jc w:val="both"/>
        <w:rPr>
          <w:rFonts w:ascii="Comic Sans MS" w:hAnsi="Comic Sans MS"/>
          <w:sz w:val="24"/>
          <w:szCs w:val="24"/>
        </w:rPr>
      </w:pPr>
    </w:p>
    <w:p w:rsidR="004A1EA4" w:rsidRDefault="004A1EA4" w:rsidP="0045618D">
      <w:pPr>
        <w:pStyle w:val="Corpodeltesto"/>
        <w:spacing w:before="99" w:line="276" w:lineRule="auto"/>
        <w:ind w:right="541"/>
        <w:jc w:val="both"/>
        <w:rPr>
          <w:rFonts w:ascii="Comic Sans MS" w:hAnsi="Comic Sans MS"/>
          <w:sz w:val="24"/>
          <w:szCs w:val="24"/>
        </w:rPr>
      </w:pPr>
    </w:p>
    <w:p w:rsidR="00597255" w:rsidRDefault="00597255" w:rsidP="0045618D">
      <w:pPr>
        <w:pStyle w:val="Corpodeltesto"/>
        <w:spacing w:before="99" w:line="276" w:lineRule="auto"/>
        <w:ind w:right="541"/>
        <w:jc w:val="both"/>
        <w:rPr>
          <w:rFonts w:ascii="Comic Sans MS" w:hAnsi="Comic Sans MS"/>
          <w:sz w:val="24"/>
          <w:szCs w:val="24"/>
        </w:rPr>
      </w:pPr>
    </w:p>
    <w:p w:rsidR="00597255" w:rsidRDefault="00597255" w:rsidP="0045618D">
      <w:pPr>
        <w:pStyle w:val="Corpodeltesto"/>
        <w:spacing w:before="99" w:line="276" w:lineRule="auto"/>
        <w:ind w:right="541"/>
        <w:jc w:val="both"/>
        <w:rPr>
          <w:rFonts w:ascii="Comic Sans MS" w:hAnsi="Comic Sans MS"/>
          <w:sz w:val="24"/>
          <w:szCs w:val="24"/>
        </w:rPr>
      </w:pPr>
    </w:p>
    <w:p w:rsidR="00597255" w:rsidRDefault="00597255" w:rsidP="0045618D">
      <w:pPr>
        <w:pStyle w:val="Corpodeltesto"/>
        <w:spacing w:before="99" w:line="276" w:lineRule="auto"/>
        <w:ind w:right="541"/>
        <w:jc w:val="both"/>
        <w:rPr>
          <w:rFonts w:ascii="Comic Sans MS" w:hAnsi="Comic Sans MS"/>
          <w:sz w:val="24"/>
          <w:szCs w:val="24"/>
        </w:rPr>
      </w:pPr>
    </w:p>
    <w:p w:rsidR="00597255" w:rsidRDefault="00597255" w:rsidP="0045618D">
      <w:pPr>
        <w:pStyle w:val="Corpodeltesto"/>
        <w:spacing w:before="99" w:line="276" w:lineRule="auto"/>
        <w:ind w:right="541"/>
        <w:jc w:val="both"/>
        <w:rPr>
          <w:rFonts w:ascii="Comic Sans MS" w:hAnsi="Comic Sans MS"/>
          <w:sz w:val="24"/>
          <w:szCs w:val="24"/>
        </w:rPr>
      </w:pPr>
    </w:p>
    <w:p w:rsidR="00597255" w:rsidRDefault="00597255" w:rsidP="0045618D">
      <w:pPr>
        <w:pStyle w:val="Corpodeltesto"/>
        <w:spacing w:before="99" w:line="276" w:lineRule="auto"/>
        <w:ind w:right="541"/>
        <w:jc w:val="both"/>
        <w:rPr>
          <w:rFonts w:ascii="Comic Sans MS" w:hAnsi="Comic Sans MS"/>
          <w:sz w:val="24"/>
          <w:szCs w:val="24"/>
        </w:rPr>
      </w:pPr>
    </w:p>
    <w:p w:rsidR="00597255" w:rsidRDefault="00597255" w:rsidP="0045618D">
      <w:pPr>
        <w:pStyle w:val="Corpodeltesto"/>
        <w:spacing w:before="99" w:line="276" w:lineRule="auto"/>
        <w:ind w:right="541"/>
        <w:jc w:val="both"/>
        <w:rPr>
          <w:rFonts w:ascii="Comic Sans MS" w:hAnsi="Comic Sans MS"/>
          <w:sz w:val="24"/>
          <w:szCs w:val="24"/>
        </w:rPr>
      </w:pPr>
    </w:p>
    <w:p w:rsidR="00354EE4" w:rsidRDefault="00354EE4" w:rsidP="0045618D">
      <w:pPr>
        <w:pStyle w:val="Corpodeltesto"/>
        <w:spacing w:before="99" w:line="276" w:lineRule="auto"/>
        <w:ind w:right="541"/>
        <w:jc w:val="both"/>
        <w:rPr>
          <w:rFonts w:ascii="Comic Sans MS" w:hAnsi="Comic Sans MS"/>
          <w:sz w:val="24"/>
          <w:szCs w:val="24"/>
        </w:rPr>
      </w:pPr>
    </w:p>
    <w:p w:rsidR="00354EE4" w:rsidRDefault="00354EE4" w:rsidP="0045618D">
      <w:pPr>
        <w:pStyle w:val="Corpodeltesto"/>
        <w:spacing w:before="99" w:line="276" w:lineRule="auto"/>
        <w:ind w:right="541"/>
        <w:jc w:val="both"/>
        <w:rPr>
          <w:rFonts w:ascii="Comic Sans MS" w:hAnsi="Comic Sans MS"/>
          <w:sz w:val="24"/>
          <w:szCs w:val="24"/>
        </w:rPr>
      </w:pPr>
    </w:p>
    <w:p w:rsidR="00354EE4" w:rsidRDefault="00354EE4" w:rsidP="0045618D">
      <w:pPr>
        <w:pStyle w:val="Corpodeltesto"/>
        <w:spacing w:before="99" w:line="276" w:lineRule="auto"/>
        <w:ind w:right="541"/>
        <w:jc w:val="both"/>
        <w:rPr>
          <w:rFonts w:ascii="Comic Sans MS" w:hAnsi="Comic Sans MS"/>
          <w:sz w:val="24"/>
          <w:szCs w:val="24"/>
        </w:rPr>
      </w:pPr>
    </w:p>
    <w:p w:rsidR="00354EE4" w:rsidRDefault="00354EE4" w:rsidP="0045618D">
      <w:pPr>
        <w:pStyle w:val="Corpodeltesto"/>
        <w:spacing w:before="99" w:line="276" w:lineRule="auto"/>
        <w:ind w:right="541"/>
        <w:jc w:val="both"/>
        <w:rPr>
          <w:rFonts w:ascii="Comic Sans MS" w:hAnsi="Comic Sans MS"/>
          <w:sz w:val="24"/>
          <w:szCs w:val="24"/>
        </w:rPr>
      </w:pPr>
    </w:p>
    <w:p w:rsidR="004A1EA4" w:rsidRDefault="004A1EA4" w:rsidP="0045618D">
      <w:pPr>
        <w:pStyle w:val="Corpodeltesto"/>
        <w:spacing w:before="99" w:line="276" w:lineRule="auto"/>
        <w:ind w:right="541"/>
        <w:jc w:val="both"/>
        <w:rPr>
          <w:rFonts w:ascii="Comic Sans MS" w:hAnsi="Comic Sans MS"/>
          <w:sz w:val="24"/>
          <w:szCs w:val="24"/>
        </w:rPr>
      </w:pPr>
    </w:p>
    <w:p w:rsidR="00764A2B" w:rsidRPr="0045618D" w:rsidRDefault="00764A2B"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lastRenderedPageBreak/>
        <w:t xml:space="preserve">SCUOLA </w:t>
      </w:r>
      <w:r w:rsidR="00746F51" w:rsidRPr="0045618D">
        <w:rPr>
          <w:rFonts w:ascii="Comic Sans MS" w:hAnsi="Comic Sans MS"/>
          <w:sz w:val="24"/>
          <w:szCs w:val="24"/>
        </w:rPr>
        <w:t>PRIMARIA</w:t>
      </w:r>
      <w:r w:rsidR="004A1EA4" w:rsidRPr="004A1EA4">
        <w:rPr>
          <w:rFonts w:ascii="Comic Sans MS" w:hAnsi="Comic Sans MS"/>
          <w:sz w:val="24"/>
          <w:szCs w:val="24"/>
        </w:rPr>
        <w:t xml:space="preserve"> </w:t>
      </w:r>
      <w:r w:rsidR="004A1EA4" w:rsidRPr="0045618D">
        <w:rPr>
          <w:rFonts w:ascii="Comic Sans MS" w:hAnsi="Comic Sans MS"/>
          <w:sz w:val="24"/>
          <w:szCs w:val="24"/>
        </w:rPr>
        <w:t>Curricolo orario obbligatorio e arricchimenti possibili dell'offerta formativa</w:t>
      </w:r>
    </w:p>
    <w:p w:rsidR="0045618D" w:rsidRDefault="0045618D">
      <w:pPr>
        <w:rPr>
          <w:rFonts w:ascii="Comic Sans MS" w:hAnsi="Comic Sans MS"/>
          <w:sz w:val="24"/>
          <w:szCs w:val="24"/>
        </w:rPr>
      </w:pPr>
    </w:p>
    <w:tbl>
      <w:tblPr>
        <w:tblpPr w:leftFromText="141" w:rightFromText="141" w:vertAnchor="text" w:horzAnchor="margin" w:tblpY="-126"/>
        <w:tblW w:w="8998" w:type="dxa"/>
        <w:tblLayout w:type="fixed"/>
        <w:tblCellMar>
          <w:left w:w="0" w:type="dxa"/>
          <w:right w:w="0" w:type="dxa"/>
        </w:tblCellMar>
        <w:tblLook w:val="04A0"/>
      </w:tblPr>
      <w:tblGrid>
        <w:gridCol w:w="2284"/>
        <w:gridCol w:w="573"/>
        <w:gridCol w:w="2448"/>
        <w:gridCol w:w="527"/>
        <w:gridCol w:w="2497"/>
        <w:gridCol w:w="669"/>
      </w:tblGrid>
      <w:tr w:rsidR="00C75C52" w:rsidRPr="0045618D" w:rsidTr="00C75C52">
        <w:trPr>
          <w:trHeight w:hRule="exact" w:val="890"/>
        </w:trPr>
        <w:tc>
          <w:tcPr>
            <w:tcW w:w="8998" w:type="dxa"/>
            <w:gridSpan w:val="6"/>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TEMPO NORMALE - 27 ore</w:t>
            </w:r>
          </w:p>
        </w:tc>
      </w:tr>
      <w:tr w:rsidR="00C75C52" w:rsidRPr="0045618D" w:rsidTr="00C75C52">
        <w:trPr>
          <w:trHeight w:hRule="exact" w:val="851"/>
        </w:trPr>
        <w:tc>
          <w:tcPr>
            <w:tcW w:w="2284"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Classe 1</w:t>
            </w:r>
          </w:p>
        </w:tc>
        <w:tc>
          <w:tcPr>
            <w:tcW w:w="573"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Ore</w:t>
            </w:r>
          </w:p>
        </w:tc>
        <w:tc>
          <w:tcPr>
            <w:tcW w:w="2448"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Classe II</w:t>
            </w:r>
          </w:p>
        </w:tc>
        <w:tc>
          <w:tcPr>
            <w:tcW w:w="527"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Ore</w:t>
            </w:r>
          </w:p>
        </w:tc>
        <w:tc>
          <w:tcPr>
            <w:tcW w:w="2497"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Classi III / IV / V</w:t>
            </w:r>
          </w:p>
        </w:tc>
        <w:tc>
          <w:tcPr>
            <w:tcW w:w="669"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Ore</w:t>
            </w:r>
          </w:p>
        </w:tc>
      </w:tr>
      <w:tr w:rsidR="00C75C52" w:rsidRPr="0045618D" w:rsidTr="00C75C52">
        <w:trPr>
          <w:trHeight w:hRule="exact" w:val="622"/>
        </w:trPr>
        <w:tc>
          <w:tcPr>
            <w:tcW w:w="2284"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Italiano</w:t>
            </w:r>
          </w:p>
        </w:tc>
        <w:tc>
          <w:tcPr>
            <w:tcW w:w="573" w:type="dxa"/>
            <w:tcBorders>
              <w:top w:val="single" w:sz="5" w:space="0" w:color="000000"/>
              <w:left w:val="single" w:sz="5" w:space="0" w:color="000000"/>
              <w:bottom w:val="single" w:sz="5" w:space="0" w:color="000000"/>
              <w:right w:val="single" w:sz="5" w:space="0" w:color="000000"/>
            </w:tcBorders>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8</w:t>
            </w:r>
          </w:p>
        </w:tc>
        <w:tc>
          <w:tcPr>
            <w:tcW w:w="2448"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Italiano</w:t>
            </w:r>
          </w:p>
        </w:tc>
        <w:tc>
          <w:tcPr>
            <w:tcW w:w="527"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7</w:t>
            </w:r>
          </w:p>
        </w:tc>
        <w:tc>
          <w:tcPr>
            <w:tcW w:w="2497"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Italiano</w:t>
            </w:r>
          </w:p>
        </w:tc>
        <w:tc>
          <w:tcPr>
            <w:tcW w:w="669"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7</w:t>
            </w:r>
          </w:p>
        </w:tc>
      </w:tr>
      <w:tr w:rsidR="00C75C52" w:rsidRPr="0045618D" w:rsidTr="00C75C52">
        <w:trPr>
          <w:trHeight w:hRule="exact" w:val="593"/>
        </w:trPr>
        <w:tc>
          <w:tcPr>
            <w:tcW w:w="2284"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Inglese</w:t>
            </w:r>
          </w:p>
        </w:tc>
        <w:tc>
          <w:tcPr>
            <w:tcW w:w="573"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1</w:t>
            </w:r>
          </w:p>
        </w:tc>
        <w:tc>
          <w:tcPr>
            <w:tcW w:w="2448"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Inglese</w:t>
            </w:r>
          </w:p>
        </w:tc>
        <w:tc>
          <w:tcPr>
            <w:tcW w:w="527"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2</w:t>
            </w:r>
          </w:p>
        </w:tc>
        <w:tc>
          <w:tcPr>
            <w:tcW w:w="2497"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Inglese</w:t>
            </w:r>
          </w:p>
        </w:tc>
        <w:tc>
          <w:tcPr>
            <w:tcW w:w="669"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3</w:t>
            </w:r>
          </w:p>
        </w:tc>
      </w:tr>
      <w:tr w:rsidR="00C75C52" w:rsidRPr="0045618D" w:rsidTr="00C75C52">
        <w:trPr>
          <w:trHeight w:hRule="exact" w:val="614"/>
        </w:trPr>
        <w:tc>
          <w:tcPr>
            <w:tcW w:w="2284"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Musica</w:t>
            </w:r>
          </w:p>
        </w:tc>
        <w:tc>
          <w:tcPr>
            <w:tcW w:w="573"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1</w:t>
            </w:r>
          </w:p>
        </w:tc>
        <w:tc>
          <w:tcPr>
            <w:tcW w:w="2448"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Musica</w:t>
            </w:r>
          </w:p>
        </w:tc>
        <w:tc>
          <w:tcPr>
            <w:tcW w:w="527"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1</w:t>
            </w:r>
          </w:p>
        </w:tc>
        <w:tc>
          <w:tcPr>
            <w:tcW w:w="2497"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Musica</w:t>
            </w:r>
          </w:p>
        </w:tc>
        <w:tc>
          <w:tcPr>
            <w:tcW w:w="669"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1</w:t>
            </w:r>
          </w:p>
        </w:tc>
      </w:tr>
      <w:tr w:rsidR="00C75C52" w:rsidRPr="0045618D" w:rsidTr="00C75C52">
        <w:trPr>
          <w:trHeight w:hRule="exact" w:val="593"/>
        </w:trPr>
        <w:tc>
          <w:tcPr>
            <w:tcW w:w="2284"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Arte e Immagine</w:t>
            </w:r>
          </w:p>
        </w:tc>
        <w:tc>
          <w:tcPr>
            <w:tcW w:w="573"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1</w:t>
            </w:r>
          </w:p>
        </w:tc>
        <w:tc>
          <w:tcPr>
            <w:tcW w:w="2448"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Arte e Immagine</w:t>
            </w:r>
          </w:p>
        </w:tc>
        <w:tc>
          <w:tcPr>
            <w:tcW w:w="527"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1</w:t>
            </w:r>
          </w:p>
        </w:tc>
        <w:tc>
          <w:tcPr>
            <w:tcW w:w="2497"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Arte e Immagine</w:t>
            </w:r>
          </w:p>
        </w:tc>
        <w:tc>
          <w:tcPr>
            <w:tcW w:w="669"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1</w:t>
            </w:r>
          </w:p>
        </w:tc>
      </w:tr>
      <w:tr w:rsidR="00C75C52" w:rsidRPr="0045618D" w:rsidTr="00C75C52">
        <w:trPr>
          <w:trHeight w:hRule="exact" w:val="622"/>
        </w:trPr>
        <w:tc>
          <w:tcPr>
            <w:tcW w:w="2284"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Attività motoria</w:t>
            </w:r>
          </w:p>
        </w:tc>
        <w:tc>
          <w:tcPr>
            <w:tcW w:w="573"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1</w:t>
            </w:r>
          </w:p>
        </w:tc>
        <w:tc>
          <w:tcPr>
            <w:tcW w:w="2448"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Attività motoria</w:t>
            </w:r>
          </w:p>
        </w:tc>
        <w:tc>
          <w:tcPr>
            <w:tcW w:w="527"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1</w:t>
            </w:r>
          </w:p>
        </w:tc>
        <w:tc>
          <w:tcPr>
            <w:tcW w:w="2497"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Attività motoria</w:t>
            </w:r>
          </w:p>
        </w:tc>
        <w:tc>
          <w:tcPr>
            <w:tcW w:w="669" w:type="dxa"/>
            <w:vMerge w:val="restart"/>
            <w:tcBorders>
              <w:top w:val="single" w:sz="5" w:space="0" w:color="000000"/>
              <w:left w:val="single" w:sz="5" w:space="0" w:color="000000"/>
              <w:bottom w:val="none" w:sz="0" w:space="0" w:color="000000"/>
              <w:right w:val="single" w:sz="5" w:space="0" w:color="000000"/>
            </w:tcBorders>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1</w:t>
            </w:r>
          </w:p>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5</w:t>
            </w:r>
          </w:p>
        </w:tc>
      </w:tr>
      <w:tr w:rsidR="00C75C52" w:rsidRPr="0045618D" w:rsidTr="00C75C52">
        <w:trPr>
          <w:trHeight w:hRule="exact" w:val="780"/>
        </w:trPr>
        <w:tc>
          <w:tcPr>
            <w:tcW w:w="2284"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Matematica</w:t>
            </w:r>
          </w:p>
        </w:tc>
        <w:tc>
          <w:tcPr>
            <w:tcW w:w="573"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6</w:t>
            </w:r>
          </w:p>
        </w:tc>
        <w:tc>
          <w:tcPr>
            <w:tcW w:w="2448"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Matematica</w:t>
            </w:r>
          </w:p>
        </w:tc>
        <w:tc>
          <w:tcPr>
            <w:tcW w:w="527"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6</w:t>
            </w:r>
          </w:p>
        </w:tc>
        <w:tc>
          <w:tcPr>
            <w:tcW w:w="2497"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Matematica</w:t>
            </w:r>
          </w:p>
        </w:tc>
        <w:tc>
          <w:tcPr>
            <w:tcW w:w="669" w:type="dxa"/>
            <w:vMerge/>
            <w:tcBorders>
              <w:top w:val="none" w:sz="0" w:space="0" w:color="000000"/>
              <w:left w:val="single" w:sz="5" w:space="0" w:color="000000"/>
              <w:bottom w:val="single" w:sz="5" w:space="0" w:color="000000"/>
              <w:right w:val="single" w:sz="5" w:space="0" w:color="000000"/>
            </w:tcBorders>
          </w:tcPr>
          <w:p w:rsidR="00C75C52" w:rsidRPr="0045618D" w:rsidRDefault="00C75C52" w:rsidP="00597255">
            <w:pPr>
              <w:pStyle w:val="Corpodeltesto"/>
              <w:spacing w:before="99" w:line="276" w:lineRule="auto"/>
              <w:ind w:right="541"/>
              <w:jc w:val="both"/>
              <w:rPr>
                <w:rFonts w:ascii="Comic Sans MS" w:hAnsi="Comic Sans MS"/>
                <w:sz w:val="24"/>
                <w:szCs w:val="24"/>
              </w:rPr>
            </w:pPr>
          </w:p>
        </w:tc>
      </w:tr>
      <w:tr w:rsidR="00C75C52" w:rsidRPr="0045618D" w:rsidTr="00C75C52">
        <w:trPr>
          <w:trHeight w:hRule="exact" w:val="603"/>
        </w:trPr>
        <w:tc>
          <w:tcPr>
            <w:tcW w:w="2284"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Scienze</w:t>
            </w:r>
          </w:p>
        </w:tc>
        <w:tc>
          <w:tcPr>
            <w:tcW w:w="573"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2</w:t>
            </w:r>
          </w:p>
        </w:tc>
        <w:tc>
          <w:tcPr>
            <w:tcW w:w="2448"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Scienze</w:t>
            </w:r>
          </w:p>
        </w:tc>
        <w:tc>
          <w:tcPr>
            <w:tcW w:w="527"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2</w:t>
            </w:r>
          </w:p>
        </w:tc>
        <w:tc>
          <w:tcPr>
            <w:tcW w:w="2497"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Scienze</w:t>
            </w:r>
          </w:p>
        </w:tc>
        <w:tc>
          <w:tcPr>
            <w:tcW w:w="669"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2</w:t>
            </w:r>
          </w:p>
        </w:tc>
      </w:tr>
      <w:tr w:rsidR="00C75C52" w:rsidRPr="0045618D" w:rsidTr="00C75C52">
        <w:trPr>
          <w:trHeight w:hRule="exact" w:val="614"/>
        </w:trPr>
        <w:tc>
          <w:tcPr>
            <w:tcW w:w="2284"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Tecnologia</w:t>
            </w:r>
          </w:p>
        </w:tc>
        <w:tc>
          <w:tcPr>
            <w:tcW w:w="573"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1</w:t>
            </w:r>
          </w:p>
        </w:tc>
        <w:tc>
          <w:tcPr>
            <w:tcW w:w="2448"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Tecnologia</w:t>
            </w:r>
          </w:p>
        </w:tc>
        <w:tc>
          <w:tcPr>
            <w:tcW w:w="527"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1</w:t>
            </w:r>
          </w:p>
        </w:tc>
        <w:tc>
          <w:tcPr>
            <w:tcW w:w="2497"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Tecnologia</w:t>
            </w:r>
          </w:p>
        </w:tc>
        <w:tc>
          <w:tcPr>
            <w:tcW w:w="669"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1</w:t>
            </w:r>
          </w:p>
        </w:tc>
      </w:tr>
      <w:tr w:rsidR="00C75C52" w:rsidRPr="0045618D" w:rsidTr="00C75C52">
        <w:trPr>
          <w:trHeight w:hRule="exact" w:val="1331"/>
        </w:trPr>
        <w:tc>
          <w:tcPr>
            <w:tcW w:w="2284"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Storia Geografia Cittadinanza e Costituzione</w:t>
            </w:r>
          </w:p>
        </w:tc>
        <w:tc>
          <w:tcPr>
            <w:tcW w:w="573" w:type="dxa"/>
            <w:tcBorders>
              <w:top w:val="single" w:sz="5" w:space="0" w:color="000000"/>
              <w:left w:val="single" w:sz="5" w:space="0" w:color="000000"/>
              <w:bottom w:val="single" w:sz="5" w:space="0" w:color="000000"/>
              <w:right w:val="single" w:sz="5" w:space="0" w:color="000000"/>
            </w:tcBorders>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3</w:t>
            </w:r>
          </w:p>
        </w:tc>
        <w:tc>
          <w:tcPr>
            <w:tcW w:w="2448" w:type="dxa"/>
            <w:tcBorders>
              <w:top w:val="single" w:sz="5" w:space="0" w:color="000000"/>
              <w:left w:val="single" w:sz="5" w:space="0" w:color="000000"/>
              <w:bottom w:val="single" w:sz="5" w:space="0" w:color="000000"/>
              <w:right w:val="single" w:sz="5" w:space="0" w:color="000000"/>
            </w:tcBorders>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Storia Geografia</w:t>
            </w:r>
          </w:p>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Cittadinanza e Costituzione</w:t>
            </w:r>
          </w:p>
        </w:tc>
        <w:tc>
          <w:tcPr>
            <w:tcW w:w="527" w:type="dxa"/>
            <w:tcBorders>
              <w:top w:val="single" w:sz="5" w:space="0" w:color="000000"/>
              <w:left w:val="single" w:sz="5" w:space="0" w:color="000000"/>
              <w:bottom w:val="single" w:sz="5" w:space="0" w:color="000000"/>
              <w:right w:val="single" w:sz="5" w:space="0" w:color="000000"/>
            </w:tcBorders>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3</w:t>
            </w:r>
          </w:p>
        </w:tc>
        <w:tc>
          <w:tcPr>
            <w:tcW w:w="2497" w:type="dxa"/>
            <w:tcBorders>
              <w:top w:val="single" w:sz="5" w:space="0" w:color="000000"/>
              <w:left w:val="single" w:sz="5" w:space="0" w:color="000000"/>
              <w:bottom w:val="single" w:sz="5" w:space="0" w:color="000000"/>
              <w:right w:val="single" w:sz="5" w:space="0" w:color="000000"/>
            </w:tcBorders>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Storia Geografia</w:t>
            </w:r>
          </w:p>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Cittadinanza e Costituzione</w:t>
            </w:r>
          </w:p>
        </w:tc>
        <w:tc>
          <w:tcPr>
            <w:tcW w:w="669" w:type="dxa"/>
            <w:tcBorders>
              <w:top w:val="single" w:sz="5" w:space="0" w:color="000000"/>
              <w:left w:val="single" w:sz="5" w:space="0" w:color="000000"/>
              <w:bottom w:val="single" w:sz="5" w:space="0" w:color="000000"/>
              <w:right w:val="single" w:sz="5" w:space="0" w:color="000000"/>
            </w:tcBorders>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3</w:t>
            </w:r>
          </w:p>
        </w:tc>
      </w:tr>
      <w:tr w:rsidR="00C75C52" w:rsidRPr="0045618D" w:rsidTr="00C75C52">
        <w:trPr>
          <w:trHeight w:hRule="exact" w:val="801"/>
        </w:trPr>
        <w:tc>
          <w:tcPr>
            <w:tcW w:w="2284"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Religione</w:t>
            </w:r>
          </w:p>
        </w:tc>
        <w:tc>
          <w:tcPr>
            <w:tcW w:w="573"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2</w:t>
            </w:r>
          </w:p>
        </w:tc>
        <w:tc>
          <w:tcPr>
            <w:tcW w:w="2448"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Religione</w:t>
            </w:r>
          </w:p>
        </w:tc>
        <w:tc>
          <w:tcPr>
            <w:tcW w:w="527"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2</w:t>
            </w:r>
          </w:p>
        </w:tc>
        <w:tc>
          <w:tcPr>
            <w:tcW w:w="2497"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Religione</w:t>
            </w:r>
          </w:p>
        </w:tc>
        <w:tc>
          <w:tcPr>
            <w:tcW w:w="669"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2</w:t>
            </w:r>
          </w:p>
        </w:tc>
      </w:tr>
      <w:tr w:rsidR="00C75C52" w:rsidRPr="0045618D" w:rsidTr="00C75C52">
        <w:trPr>
          <w:trHeight w:hRule="exact" w:val="791"/>
        </w:trPr>
        <w:tc>
          <w:tcPr>
            <w:tcW w:w="2284"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Mensa</w:t>
            </w:r>
          </w:p>
        </w:tc>
        <w:tc>
          <w:tcPr>
            <w:tcW w:w="573"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1</w:t>
            </w:r>
          </w:p>
        </w:tc>
        <w:tc>
          <w:tcPr>
            <w:tcW w:w="2448"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Mensa</w:t>
            </w:r>
          </w:p>
        </w:tc>
        <w:tc>
          <w:tcPr>
            <w:tcW w:w="527"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1</w:t>
            </w:r>
          </w:p>
        </w:tc>
        <w:tc>
          <w:tcPr>
            <w:tcW w:w="2497"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Mensa</w:t>
            </w:r>
          </w:p>
        </w:tc>
        <w:tc>
          <w:tcPr>
            <w:tcW w:w="669" w:type="dxa"/>
            <w:tcBorders>
              <w:top w:val="single" w:sz="5" w:space="0" w:color="000000"/>
              <w:left w:val="single" w:sz="5" w:space="0" w:color="000000"/>
              <w:bottom w:val="single" w:sz="5" w:space="0" w:color="000000"/>
              <w:right w:val="single" w:sz="5" w:space="0" w:color="000000"/>
            </w:tcBorders>
            <w:vAlign w:val="center"/>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1</w:t>
            </w:r>
          </w:p>
        </w:tc>
      </w:tr>
      <w:tr w:rsidR="00C75C52" w:rsidRPr="0045618D" w:rsidTr="00C75C52">
        <w:trPr>
          <w:trHeight w:hRule="exact" w:val="720"/>
        </w:trPr>
        <w:tc>
          <w:tcPr>
            <w:tcW w:w="2284" w:type="dxa"/>
            <w:tcBorders>
              <w:top w:val="single" w:sz="5" w:space="0" w:color="000000"/>
              <w:left w:val="single" w:sz="5" w:space="0" w:color="000000"/>
              <w:bottom w:val="single" w:sz="5" w:space="0" w:color="000000"/>
              <w:right w:val="single" w:sz="5" w:space="0" w:color="000000"/>
            </w:tcBorders>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TOTALE</w:t>
            </w:r>
          </w:p>
        </w:tc>
        <w:tc>
          <w:tcPr>
            <w:tcW w:w="573" w:type="dxa"/>
            <w:tcBorders>
              <w:top w:val="single" w:sz="5" w:space="0" w:color="000000"/>
              <w:left w:val="single" w:sz="5" w:space="0" w:color="000000"/>
              <w:bottom w:val="single" w:sz="5" w:space="0" w:color="000000"/>
              <w:right w:val="single" w:sz="5" w:space="0" w:color="000000"/>
            </w:tcBorders>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27</w:t>
            </w:r>
          </w:p>
        </w:tc>
        <w:tc>
          <w:tcPr>
            <w:tcW w:w="2448" w:type="dxa"/>
            <w:tcBorders>
              <w:top w:val="single" w:sz="5" w:space="0" w:color="000000"/>
              <w:left w:val="single" w:sz="5" w:space="0" w:color="000000"/>
              <w:bottom w:val="single" w:sz="5" w:space="0" w:color="000000"/>
              <w:right w:val="single" w:sz="5" w:space="0" w:color="000000"/>
            </w:tcBorders>
          </w:tcPr>
          <w:p w:rsidR="00C75C52" w:rsidRPr="0045618D" w:rsidRDefault="00C75C52" w:rsidP="00597255">
            <w:pPr>
              <w:pStyle w:val="Corpodeltesto"/>
              <w:spacing w:before="99" w:line="276" w:lineRule="auto"/>
              <w:ind w:right="541"/>
              <w:jc w:val="both"/>
              <w:rPr>
                <w:rFonts w:ascii="Comic Sans MS" w:hAnsi="Comic Sans MS"/>
                <w:sz w:val="24"/>
                <w:szCs w:val="24"/>
              </w:rPr>
            </w:pPr>
          </w:p>
        </w:tc>
        <w:tc>
          <w:tcPr>
            <w:tcW w:w="527" w:type="dxa"/>
            <w:tcBorders>
              <w:top w:val="single" w:sz="5" w:space="0" w:color="000000"/>
              <w:left w:val="single" w:sz="5" w:space="0" w:color="000000"/>
              <w:bottom w:val="single" w:sz="5" w:space="0" w:color="000000"/>
              <w:right w:val="single" w:sz="5" w:space="0" w:color="000000"/>
            </w:tcBorders>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27</w:t>
            </w:r>
          </w:p>
        </w:tc>
        <w:tc>
          <w:tcPr>
            <w:tcW w:w="2497" w:type="dxa"/>
            <w:tcBorders>
              <w:top w:val="single" w:sz="5" w:space="0" w:color="000000"/>
              <w:left w:val="single" w:sz="5" w:space="0" w:color="000000"/>
              <w:bottom w:val="single" w:sz="5" w:space="0" w:color="000000"/>
              <w:right w:val="single" w:sz="5" w:space="0" w:color="000000"/>
            </w:tcBorders>
          </w:tcPr>
          <w:p w:rsidR="00C75C52" w:rsidRPr="0045618D" w:rsidRDefault="00C75C52" w:rsidP="00597255">
            <w:pPr>
              <w:pStyle w:val="Corpodeltesto"/>
              <w:spacing w:before="99" w:line="276" w:lineRule="auto"/>
              <w:ind w:right="541"/>
              <w:jc w:val="both"/>
              <w:rPr>
                <w:rFonts w:ascii="Comic Sans MS" w:hAnsi="Comic Sans MS"/>
                <w:sz w:val="24"/>
                <w:szCs w:val="24"/>
              </w:rPr>
            </w:pPr>
          </w:p>
        </w:tc>
        <w:tc>
          <w:tcPr>
            <w:tcW w:w="669" w:type="dxa"/>
            <w:tcBorders>
              <w:top w:val="single" w:sz="5" w:space="0" w:color="000000"/>
              <w:left w:val="single" w:sz="5" w:space="0" w:color="000000"/>
              <w:bottom w:val="single" w:sz="5" w:space="0" w:color="000000"/>
              <w:right w:val="single" w:sz="5" w:space="0" w:color="000000"/>
            </w:tcBorders>
          </w:tcPr>
          <w:p w:rsidR="00C75C52" w:rsidRPr="0045618D" w:rsidRDefault="00C75C52" w:rsidP="00597255">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27</w:t>
            </w:r>
          </w:p>
        </w:tc>
      </w:tr>
    </w:tbl>
    <w:p w:rsidR="0045618D" w:rsidRDefault="0045618D">
      <w:pPr>
        <w:rPr>
          <w:rFonts w:ascii="Comic Sans MS" w:hAnsi="Comic Sans MS"/>
          <w:sz w:val="24"/>
          <w:szCs w:val="24"/>
        </w:rPr>
      </w:pPr>
    </w:p>
    <w:p w:rsidR="00597255" w:rsidRDefault="00597255">
      <w:pPr>
        <w:rPr>
          <w:rFonts w:ascii="Comic Sans MS" w:hAnsi="Comic Sans MS"/>
          <w:sz w:val="24"/>
          <w:szCs w:val="24"/>
        </w:rPr>
      </w:pPr>
    </w:p>
    <w:p w:rsidR="007039EC" w:rsidRDefault="007039EC">
      <w:pPr>
        <w:rPr>
          <w:rFonts w:ascii="Comic Sans MS" w:hAnsi="Comic Sans MS"/>
          <w:sz w:val="24"/>
          <w:szCs w:val="24"/>
        </w:rPr>
      </w:pPr>
    </w:p>
    <w:p w:rsidR="007039EC" w:rsidRDefault="007039EC">
      <w:pPr>
        <w:rPr>
          <w:rFonts w:ascii="Comic Sans MS" w:hAnsi="Comic Sans MS"/>
          <w:sz w:val="24"/>
          <w:szCs w:val="24"/>
        </w:rPr>
      </w:pPr>
    </w:p>
    <w:p w:rsidR="007039EC" w:rsidRDefault="007039EC">
      <w:pPr>
        <w:rPr>
          <w:rFonts w:ascii="Comic Sans MS" w:hAnsi="Comic Sans MS"/>
          <w:sz w:val="24"/>
          <w:szCs w:val="24"/>
        </w:rPr>
      </w:pPr>
    </w:p>
    <w:p w:rsidR="007039EC" w:rsidRDefault="007039EC">
      <w:pPr>
        <w:rPr>
          <w:rFonts w:ascii="Comic Sans MS" w:hAnsi="Comic Sans MS"/>
          <w:sz w:val="24"/>
          <w:szCs w:val="24"/>
        </w:rPr>
      </w:pPr>
    </w:p>
    <w:p w:rsidR="007039EC" w:rsidRDefault="007039EC">
      <w:pPr>
        <w:rPr>
          <w:rFonts w:ascii="Comic Sans MS" w:hAnsi="Comic Sans MS"/>
          <w:sz w:val="24"/>
          <w:szCs w:val="24"/>
        </w:rPr>
      </w:pPr>
    </w:p>
    <w:p w:rsidR="007039EC" w:rsidRDefault="007039EC">
      <w:pPr>
        <w:rPr>
          <w:rFonts w:ascii="Comic Sans MS" w:hAnsi="Comic Sans MS"/>
          <w:sz w:val="24"/>
          <w:szCs w:val="24"/>
        </w:rPr>
      </w:pPr>
    </w:p>
    <w:p w:rsidR="007039EC" w:rsidRDefault="007039EC">
      <w:pPr>
        <w:rPr>
          <w:rFonts w:ascii="Comic Sans MS" w:hAnsi="Comic Sans MS"/>
          <w:sz w:val="24"/>
          <w:szCs w:val="24"/>
        </w:rPr>
      </w:pPr>
    </w:p>
    <w:p w:rsidR="00CA0840" w:rsidRDefault="00CA0840">
      <w:pPr>
        <w:rPr>
          <w:rFonts w:ascii="Comic Sans MS" w:hAnsi="Comic Sans MS"/>
          <w:sz w:val="24"/>
          <w:szCs w:val="24"/>
        </w:rPr>
      </w:pPr>
    </w:p>
    <w:p w:rsidR="00CA0840" w:rsidRDefault="00CA0840">
      <w:pPr>
        <w:rPr>
          <w:rFonts w:ascii="Comic Sans MS" w:hAnsi="Comic Sans MS"/>
          <w:sz w:val="24"/>
          <w:szCs w:val="24"/>
        </w:rPr>
      </w:pPr>
    </w:p>
    <w:p w:rsidR="00CA0840" w:rsidRDefault="00CA0840">
      <w:pPr>
        <w:rPr>
          <w:rFonts w:ascii="Comic Sans MS" w:hAnsi="Comic Sans MS"/>
          <w:sz w:val="24"/>
          <w:szCs w:val="24"/>
        </w:rPr>
      </w:pPr>
    </w:p>
    <w:p w:rsidR="00CA0840" w:rsidRDefault="00CA0840">
      <w:pPr>
        <w:rPr>
          <w:rFonts w:ascii="Comic Sans MS" w:hAnsi="Comic Sans MS"/>
          <w:sz w:val="24"/>
          <w:szCs w:val="24"/>
        </w:rPr>
      </w:pPr>
    </w:p>
    <w:p w:rsidR="00CA0840" w:rsidRDefault="00CA0840">
      <w:pPr>
        <w:rPr>
          <w:rFonts w:ascii="Comic Sans MS" w:hAnsi="Comic Sans MS"/>
          <w:sz w:val="24"/>
          <w:szCs w:val="24"/>
        </w:rPr>
      </w:pPr>
    </w:p>
    <w:p w:rsidR="00CA0840" w:rsidRDefault="00CA0840">
      <w:pPr>
        <w:rPr>
          <w:rFonts w:ascii="Comic Sans MS" w:hAnsi="Comic Sans MS"/>
          <w:sz w:val="24"/>
          <w:szCs w:val="24"/>
        </w:rPr>
      </w:pPr>
    </w:p>
    <w:p w:rsidR="00CA0840" w:rsidRDefault="00CA0840">
      <w:pPr>
        <w:rPr>
          <w:rFonts w:ascii="Comic Sans MS" w:hAnsi="Comic Sans MS"/>
          <w:sz w:val="24"/>
          <w:szCs w:val="24"/>
        </w:rPr>
      </w:pPr>
    </w:p>
    <w:p w:rsidR="00CA0840" w:rsidRDefault="00CA0840">
      <w:pPr>
        <w:rPr>
          <w:rFonts w:ascii="Comic Sans MS" w:hAnsi="Comic Sans MS"/>
          <w:sz w:val="24"/>
          <w:szCs w:val="24"/>
        </w:rPr>
      </w:pPr>
    </w:p>
    <w:p w:rsidR="00CA0840" w:rsidRDefault="00CA0840">
      <w:pPr>
        <w:rPr>
          <w:rFonts w:ascii="Comic Sans MS" w:hAnsi="Comic Sans MS"/>
          <w:sz w:val="24"/>
          <w:szCs w:val="24"/>
        </w:rPr>
      </w:pPr>
    </w:p>
    <w:p w:rsidR="00CA0840" w:rsidRDefault="00CA0840">
      <w:pPr>
        <w:rPr>
          <w:rFonts w:ascii="Comic Sans MS" w:hAnsi="Comic Sans MS"/>
          <w:sz w:val="24"/>
          <w:szCs w:val="24"/>
        </w:rPr>
      </w:pPr>
    </w:p>
    <w:p w:rsidR="00CA0840" w:rsidRDefault="00CA0840">
      <w:pPr>
        <w:rPr>
          <w:rFonts w:ascii="Comic Sans MS" w:hAnsi="Comic Sans MS"/>
          <w:sz w:val="24"/>
          <w:szCs w:val="24"/>
        </w:rPr>
      </w:pPr>
    </w:p>
    <w:p w:rsidR="00CA0840" w:rsidRDefault="00CA0840">
      <w:pPr>
        <w:rPr>
          <w:rFonts w:ascii="Comic Sans MS" w:hAnsi="Comic Sans MS"/>
          <w:sz w:val="24"/>
          <w:szCs w:val="24"/>
        </w:rPr>
      </w:pPr>
    </w:p>
    <w:p w:rsidR="00CA0840" w:rsidRDefault="00CA0840">
      <w:pPr>
        <w:rPr>
          <w:rFonts w:ascii="Comic Sans MS" w:hAnsi="Comic Sans MS"/>
          <w:sz w:val="24"/>
          <w:szCs w:val="24"/>
        </w:rPr>
      </w:pPr>
    </w:p>
    <w:p w:rsidR="00CA0840" w:rsidRDefault="00CA0840">
      <w:pPr>
        <w:rPr>
          <w:rFonts w:ascii="Comic Sans MS" w:hAnsi="Comic Sans MS"/>
          <w:sz w:val="24"/>
          <w:szCs w:val="24"/>
        </w:rPr>
      </w:pPr>
    </w:p>
    <w:p w:rsidR="00CA0840" w:rsidRDefault="00CA0840">
      <w:pPr>
        <w:rPr>
          <w:rFonts w:ascii="Comic Sans MS" w:hAnsi="Comic Sans MS"/>
          <w:sz w:val="24"/>
          <w:szCs w:val="24"/>
        </w:rPr>
      </w:pPr>
    </w:p>
    <w:p w:rsidR="00CA0840" w:rsidRDefault="00CA0840">
      <w:pPr>
        <w:rPr>
          <w:rFonts w:ascii="Comic Sans MS" w:hAnsi="Comic Sans MS"/>
          <w:sz w:val="24"/>
          <w:szCs w:val="24"/>
        </w:rPr>
      </w:pPr>
    </w:p>
    <w:p w:rsidR="00CA0840" w:rsidRDefault="00CA0840">
      <w:pPr>
        <w:rPr>
          <w:rFonts w:ascii="Comic Sans MS" w:hAnsi="Comic Sans MS"/>
          <w:sz w:val="24"/>
          <w:szCs w:val="24"/>
        </w:rPr>
      </w:pPr>
    </w:p>
    <w:p w:rsidR="00CA0840" w:rsidRDefault="00CA0840">
      <w:pPr>
        <w:rPr>
          <w:rFonts w:ascii="Comic Sans MS" w:hAnsi="Comic Sans MS"/>
          <w:sz w:val="24"/>
          <w:szCs w:val="24"/>
        </w:rPr>
      </w:pPr>
    </w:p>
    <w:p w:rsidR="00CA0840" w:rsidRDefault="00CA0840">
      <w:pPr>
        <w:rPr>
          <w:rFonts w:ascii="Comic Sans MS" w:hAnsi="Comic Sans MS"/>
          <w:sz w:val="24"/>
          <w:szCs w:val="24"/>
        </w:rPr>
      </w:pPr>
    </w:p>
    <w:p w:rsidR="00CA0840" w:rsidRDefault="00CA0840">
      <w:pPr>
        <w:rPr>
          <w:rFonts w:ascii="Comic Sans MS" w:hAnsi="Comic Sans MS"/>
          <w:sz w:val="24"/>
          <w:szCs w:val="24"/>
        </w:rPr>
      </w:pPr>
    </w:p>
    <w:p w:rsidR="00CA0840" w:rsidRDefault="00CA0840">
      <w:pPr>
        <w:rPr>
          <w:rFonts w:ascii="Comic Sans MS" w:hAnsi="Comic Sans MS"/>
          <w:sz w:val="24"/>
          <w:szCs w:val="24"/>
        </w:rPr>
      </w:pPr>
    </w:p>
    <w:p w:rsidR="00CA0840" w:rsidRDefault="00CA0840">
      <w:pPr>
        <w:rPr>
          <w:rFonts w:ascii="Comic Sans MS" w:hAnsi="Comic Sans MS"/>
          <w:sz w:val="24"/>
          <w:szCs w:val="24"/>
        </w:rPr>
      </w:pPr>
    </w:p>
    <w:p w:rsidR="00CA0840" w:rsidRDefault="00CA0840">
      <w:pPr>
        <w:rPr>
          <w:rFonts w:ascii="Comic Sans MS" w:hAnsi="Comic Sans MS"/>
          <w:sz w:val="24"/>
          <w:szCs w:val="24"/>
        </w:rPr>
      </w:pPr>
    </w:p>
    <w:p w:rsidR="00CA0840" w:rsidRDefault="00CA0840">
      <w:pPr>
        <w:rPr>
          <w:rFonts w:ascii="Comic Sans MS" w:hAnsi="Comic Sans MS"/>
          <w:sz w:val="24"/>
          <w:szCs w:val="24"/>
        </w:rPr>
      </w:pPr>
    </w:p>
    <w:p w:rsidR="00CA0840" w:rsidRDefault="00CA0840">
      <w:pPr>
        <w:rPr>
          <w:rFonts w:ascii="Comic Sans MS" w:hAnsi="Comic Sans MS"/>
          <w:sz w:val="24"/>
          <w:szCs w:val="24"/>
        </w:rPr>
      </w:pPr>
    </w:p>
    <w:p w:rsidR="00CA0840" w:rsidRDefault="00CA0840">
      <w:pPr>
        <w:rPr>
          <w:rFonts w:ascii="Comic Sans MS" w:hAnsi="Comic Sans MS"/>
          <w:sz w:val="24"/>
          <w:szCs w:val="24"/>
        </w:rPr>
      </w:pPr>
    </w:p>
    <w:p w:rsidR="00CA0840" w:rsidRDefault="00CA0840">
      <w:pPr>
        <w:rPr>
          <w:rFonts w:ascii="Comic Sans MS" w:hAnsi="Comic Sans MS"/>
          <w:sz w:val="24"/>
          <w:szCs w:val="24"/>
        </w:rPr>
      </w:pPr>
    </w:p>
    <w:p w:rsidR="00CA0840" w:rsidRDefault="00CA0840">
      <w:pPr>
        <w:rPr>
          <w:rFonts w:ascii="Comic Sans MS" w:hAnsi="Comic Sans MS"/>
          <w:sz w:val="24"/>
          <w:szCs w:val="24"/>
        </w:rPr>
      </w:pPr>
    </w:p>
    <w:p w:rsidR="00CA0840" w:rsidRDefault="00CA0840">
      <w:pPr>
        <w:rPr>
          <w:rFonts w:ascii="Comic Sans MS" w:hAnsi="Comic Sans MS"/>
          <w:sz w:val="24"/>
          <w:szCs w:val="24"/>
        </w:rPr>
      </w:pPr>
    </w:p>
    <w:p w:rsidR="00CA0840" w:rsidRDefault="00CA0840">
      <w:pPr>
        <w:rPr>
          <w:rFonts w:ascii="Comic Sans MS" w:hAnsi="Comic Sans MS"/>
          <w:sz w:val="24"/>
          <w:szCs w:val="24"/>
        </w:rPr>
      </w:pPr>
    </w:p>
    <w:p w:rsidR="00CA0840" w:rsidRDefault="00CA0840">
      <w:pPr>
        <w:rPr>
          <w:rFonts w:ascii="Comic Sans MS" w:hAnsi="Comic Sans MS"/>
          <w:sz w:val="24"/>
          <w:szCs w:val="24"/>
        </w:rPr>
      </w:pPr>
    </w:p>
    <w:p w:rsidR="00CA0840" w:rsidRDefault="00CA0840">
      <w:pPr>
        <w:rPr>
          <w:rFonts w:ascii="Comic Sans MS" w:hAnsi="Comic Sans MS"/>
          <w:sz w:val="24"/>
          <w:szCs w:val="24"/>
        </w:rPr>
      </w:pPr>
    </w:p>
    <w:p w:rsidR="00CA0840" w:rsidRDefault="00CA0840">
      <w:pPr>
        <w:rPr>
          <w:rFonts w:ascii="Comic Sans MS" w:hAnsi="Comic Sans MS"/>
          <w:sz w:val="24"/>
          <w:szCs w:val="24"/>
        </w:rPr>
      </w:pPr>
    </w:p>
    <w:tbl>
      <w:tblPr>
        <w:tblStyle w:val="Grigliatabella"/>
        <w:tblpPr w:leftFromText="141" w:rightFromText="141" w:vertAnchor="text" w:horzAnchor="margin" w:tblpY="-5557"/>
        <w:tblW w:w="5000" w:type="pct"/>
        <w:tblLayout w:type="fixed"/>
        <w:tblLook w:val="04A0"/>
      </w:tblPr>
      <w:tblGrid>
        <w:gridCol w:w="2233"/>
        <w:gridCol w:w="1027"/>
        <w:gridCol w:w="2091"/>
        <w:gridCol w:w="144"/>
        <w:gridCol w:w="1062"/>
        <w:gridCol w:w="2198"/>
        <w:gridCol w:w="1100"/>
      </w:tblGrid>
      <w:tr w:rsidR="00CA0840" w:rsidRPr="0045618D" w:rsidTr="00CA0840">
        <w:trPr>
          <w:trHeight w:hRule="exact" w:val="704"/>
        </w:trPr>
        <w:tc>
          <w:tcPr>
            <w:tcW w:w="5000" w:type="pct"/>
            <w:gridSpan w:val="7"/>
            <w:tcBorders>
              <w:top w:val="nil"/>
              <w:left w:val="nil"/>
              <w:bottom w:val="single" w:sz="4" w:space="0" w:color="auto"/>
              <w:right w:val="nil"/>
            </w:tcBorders>
          </w:tcPr>
          <w:p w:rsidR="00CA0840" w:rsidRPr="0045618D" w:rsidRDefault="00CA0840" w:rsidP="00CA0840">
            <w:pPr>
              <w:pStyle w:val="Corpodeltesto"/>
              <w:spacing w:before="99" w:line="276" w:lineRule="auto"/>
              <w:ind w:right="541"/>
              <w:jc w:val="center"/>
              <w:rPr>
                <w:rFonts w:ascii="Comic Sans MS" w:hAnsi="Comic Sans MS"/>
                <w:sz w:val="24"/>
                <w:szCs w:val="24"/>
              </w:rPr>
            </w:pPr>
          </w:p>
        </w:tc>
      </w:tr>
      <w:tr w:rsidR="00C75C52" w:rsidRPr="0045618D" w:rsidTr="00CA0840">
        <w:trPr>
          <w:trHeight w:hRule="exact" w:val="704"/>
        </w:trPr>
        <w:tc>
          <w:tcPr>
            <w:tcW w:w="5000" w:type="pct"/>
            <w:gridSpan w:val="7"/>
            <w:tcBorders>
              <w:top w:val="single" w:sz="4" w:space="0" w:color="auto"/>
            </w:tcBorders>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TEMPO LUNGO</w:t>
            </w:r>
          </w:p>
        </w:tc>
      </w:tr>
      <w:tr w:rsidR="00C75C52" w:rsidRPr="0045618D" w:rsidTr="00CA0840">
        <w:trPr>
          <w:trHeight w:hRule="exact" w:val="862"/>
        </w:trPr>
        <w:tc>
          <w:tcPr>
            <w:tcW w:w="1133"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Classe 1</w:t>
            </w:r>
          </w:p>
        </w:tc>
        <w:tc>
          <w:tcPr>
            <w:tcW w:w="521"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Ore</w:t>
            </w:r>
          </w:p>
        </w:tc>
        <w:tc>
          <w:tcPr>
            <w:tcW w:w="1061" w:type="pct"/>
          </w:tcPr>
          <w:p w:rsidR="00C75C52" w:rsidRPr="0045618D" w:rsidRDefault="00C75C52" w:rsidP="00CA0840">
            <w:pPr>
              <w:pStyle w:val="Corpodeltesto"/>
              <w:spacing w:before="99" w:line="276" w:lineRule="auto"/>
              <w:ind w:right="541"/>
              <w:jc w:val="right"/>
              <w:rPr>
                <w:rFonts w:ascii="Comic Sans MS" w:hAnsi="Comic Sans MS"/>
                <w:sz w:val="24"/>
                <w:szCs w:val="24"/>
              </w:rPr>
            </w:pPr>
            <w:r w:rsidRPr="0045618D">
              <w:rPr>
                <w:rFonts w:ascii="Comic Sans MS" w:hAnsi="Comic Sans MS"/>
                <w:sz w:val="24"/>
                <w:szCs w:val="24"/>
              </w:rPr>
              <w:t>Classe II</w:t>
            </w:r>
          </w:p>
        </w:tc>
        <w:tc>
          <w:tcPr>
            <w:tcW w:w="612" w:type="pct"/>
            <w:gridSpan w:val="2"/>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Ore</w:t>
            </w:r>
          </w:p>
        </w:tc>
        <w:tc>
          <w:tcPr>
            <w:tcW w:w="1115"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Classi III / IV / V</w:t>
            </w:r>
          </w:p>
        </w:tc>
        <w:tc>
          <w:tcPr>
            <w:tcW w:w="558" w:type="pct"/>
          </w:tcPr>
          <w:p w:rsidR="00C75C52" w:rsidRPr="0045618D" w:rsidRDefault="00C75C52" w:rsidP="00CA0840">
            <w:pPr>
              <w:pStyle w:val="Corpodeltesto"/>
              <w:spacing w:before="99" w:line="276" w:lineRule="auto"/>
              <w:ind w:right="541"/>
              <w:jc w:val="center"/>
              <w:rPr>
                <w:rFonts w:ascii="Comic Sans MS" w:hAnsi="Comic Sans MS"/>
                <w:sz w:val="24"/>
                <w:szCs w:val="24"/>
              </w:rPr>
            </w:pPr>
          </w:p>
        </w:tc>
      </w:tr>
      <w:tr w:rsidR="00C75C52" w:rsidRPr="0045618D" w:rsidTr="00CA0840">
        <w:trPr>
          <w:trHeight w:hRule="exact" w:val="481"/>
        </w:trPr>
        <w:tc>
          <w:tcPr>
            <w:tcW w:w="1133"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Italiano</w:t>
            </w:r>
          </w:p>
        </w:tc>
        <w:tc>
          <w:tcPr>
            <w:tcW w:w="521"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8 + 3*</w:t>
            </w:r>
          </w:p>
        </w:tc>
        <w:tc>
          <w:tcPr>
            <w:tcW w:w="1061"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Italiano</w:t>
            </w:r>
          </w:p>
        </w:tc>
        <w:tc>
          <w:tcPr>
            <w:tcW w:w="612" w:type="pct"/>
            <w:gridSpan w:val="2"/>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7+3*</w:t>
            </w:r>
          </w:p>
        </w:tc>
        <w:tc>
          <w:tcPr>
            <w:tcW w:w="1115"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Italiano</w:t>
            </w:r>
          </w:p>
        </w:tc>
        <w:tc>
          <w:tcPr>
            <w:tcW w:w="558"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7 + 3*</w:t>
            </w:r>
          </w:p>
        </w:tc>
      </w:tr>
      <w:tr w:rsidR="00C75C52" w:rsidRPr="0045618D" w:rsidTr="00CA0840">
        <w:trPr>
          <w:trHeight w:hRule="exact" w:val="663"/>
        </w:trPr>
        <w:tc>
          <w:tcPr>
            <w:tcW w:w="1133" w:type="pct"/>
          </w:tcPr>
          <w:p w:rsidR="00C75C52"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Inglese</w:t>
            </w:r>
          </w:p>
          <w:p w:rsidR="00CA0840" w:rsidRDefault="00CA0840" w:rsidP="00CA0840">
            <w:pPr>
              <w:pStyle w:val="Corpodeltesto"/>
              <w:spacing w:before="99" w:line="276" w:lineRule="auto"/>
              <w:ind w:right="541"/>
              <w:jc w:val="center"/>
              <w:rPr>
                <w:rFonts w:ascii="Comic Sans MS" w:hAnsi="Comic Sans MS"/>
                <w:sz w:val="24"/>
                <w:szCs w:val="24"/>
              </w:rPr>
            </w:pPr>
          </w:p>
          <w:p w:rsidR="00CA0840" w:rsidRPr="0045618D" w:rsidRDefault="00CA0840" w:rsidP="00CA0840">
            <w:pPr>
              <w:pStyle w:val="Corpodeltesto"/>
              <w:spacing w:before="99" w:line="276" w:lineRule="auto"/>
              <w:ind w:right="541"/>
              <w:jc w:val="center"/>
              <w:rPr>
                <w:rFonts w:ascii="Comic Sans MS" w:hAnsi="Comic Sans MS"/>
                <w:sz w:val="24"/>
                <w:szCs w:val="24"/>
              </w:rPr>
            </w:pPr>
          </w:p>
        </w:tc>
        <w:tc>
          <w:tcPr>
            <w:tcW w:w="521"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1</w:t>
            </w:r>
          </w:p>
        </w:tc>
        <w:tc>
          <w:tcPr>
            <w:tcW w:w="1061"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Inglese</w:t>
            </w:r>
          </w:p>
        </w:tc>
        <w:tc>
          <w:tcPr>
            <w:tcW w:w="612" w:type="pct"/>
            <w:gridSpan w:val="2"/>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2</w:t>
            </w:r>
          </w:p>
        </w:tc>
        <w:tc>
          <w:tcPr>
            <w:tcW w:w="1115"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Inglese</w:t>
            </w:r>
          </w:p>
        </w:tc>
        <w:tc>
          <w:tcPr>
            <w:tcW w:w="558" w:type="pct"/>
          </w:tcPr>
          <w:p w:rsidR="00C75C52"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3</w:t>
            </w:r>
          </w:p>
          <w:p w:rsidR="00CA0840" w:rsidRPr="0045618D" w:rsidRDefault="00CA0840" w:rsidP="00CA0840">
            <w:pPr>
              <w:pStyle w:val="Corpodeltesto"/>
              <w:spacing w:before="99" w:line="276" w:lineRule="auto"/>
              <w:ind w:right="541"/>
              <w:jc w:val="center"/>
              <w:rPr>
                <w:rFonts w:ascii="Comic Sans MS" w:hAnsi="Comic Sans MS"/>
                <w:sz w:val="24"/>
                <w:szCs w:val="24"/>
              </w:rPr>
            </w:pPr>
          </w:p>
        </w:tc>
      </w:tr>
      <w:tr w:rsidR="00C75C52" w:rsidRPr="0045618D" w:rsidTr="00CA0840">
        <w:trPr>
          <w:trHeight w:hRule="exact" w:val="472"/>
        </w:trPr>
        <w:tc>
          <w:tcPr>
            <w:tcW w:w="1133"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Musica</w:t>
            </w:r>
          </w:p>
        </w:tc>
        <w:tc>
          <w:tcPr>
            <w:tcW w:w="521"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1 + 1*</w:t>
            </w:r>
          </w:p>
        </w:tc>
        <w:tc>
          <w:tcPr>
            <w:tcW w:w="1061"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Musica</w:t>
            </w:r>
          </w:p>
        </w:tc>
        <w:tc>
          <w:tcPr>
            <w:tcW w:w="612" w:type="pct"/>
            <w:gridSpan w:val="2"/>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1 + 11</w:t>
            </w:r>
          </w:p>
        </w:tc>
        <w:tc>
          <w:tcPr>
            <w:tcW w:w="1115"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Musica</w:t>
            </w:r>
          </w:p>
        </w:tc>
        <w:tc>
          <w:tcPr>
            <w:tcW w:w="558"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1 + 1*</w:t>
            </w:r>
          </w:p>
        </w:tc>
      </w:tr>
      <w:tr w:rsidR="00C75C52" w:rsidRPr="0045618D" w:rsidTr="00CA0840">
        <w:trPr>
          <w:trHeight w:hRule="exact" w:val="465"/>
        </w:trPr>
        <w:tc>
          <w:tcPr>
            <w:tcW w:w="1133"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Arte e Immagine</w:t>
            </w:r>
          </w:p>
        </w:tc>
        <w:tc>
          <w:tcPr>
            <w:tcW w:w="521"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1 + 1*</w:t>
            </w:r>
          </w:p>
        </w:tc>
        <w:tc>
          <w:tcPr>
            <w:tcW w:w="1061"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Arte e Immagine</w:t>
            </w:r>
          </w:p>
        </w:tc>
        <w:tc>
          <w:tcPr>
            <w:tcW w:w="612" w:type="pct"/>
            <w:gridSpan w:val="2"/>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1 + 1*</w:t>
            </w:r>
          </w:p>
        </w:tc>
        <w:tc>
          <w:tcPr>
            <w:tcW w:w="1115"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Arte e Immagine</w:t>
            </w:r>
          </w:p>
        </w:tc>
        <w:tc>
          <w:tcPr>
            <w:tcW w:w="558"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1 + 1*</w:t>
            </w:r>
          </w:p>
        </w:tc>
      </w:tr>
      <w:tr w:rsidR="00C75C52" w:rsidRPr="0045618D" w:rsidTr="00CA0840">
        <w:trPr>
          <w:trHeight w:hRule="exact" w:val="583"/>
        </w:trPr>
        <w:tc>
          <w:tcPr>
            <w:tcW w:w="1133"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Attività motoria</w:t>
            </w:r>
          </w:p>
        </w:tc>
        <w:tc>
          <w:tcPr>
            <w:tcW w:w="521"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1</w:t>
            </w:r>
          </w:p>
        </w:tc>
        <w:tc>
          <w:tcPr>
            <w:tcW w:w="1061"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Attività motoria</w:t>
            </w:r>
          </w:p>
        </w:tc>
        <w:tc>
          <w:tcPr>
            <w:tcW w:w="612" w:type="pct"/>
            <w:gridSpan w:val="2"/>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1</w:t>
            </w:r>
          </w:p>
        </w:tc>
        <w:tc>
          <w:tcPr>
            <w:tcW w:w="1115"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Attività motoria</w:t>
            </w:r>
          </w:p>
        </w:tc>
        <w:tc>
          <w:tcPr>
            <w:tcW w:w="558"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1</w:t>
            </w:r>
          </w:p>
        </w:tc>
      </w:tr>
      <w:tr w:rsidR="00C75C52" w:rsidRPr="0045618D" w:rsidTr="00CA0840">
        <w:trPr>
          <w:trHeight w:hRule="exact" w:val="1162"/>
        </w:trPr>
        <w:tc>
          <w:tcPr>
            <w:tcW w:w="1133"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Matematica</w:t>
            </w:r>
          </w:p>
        </w:tc>
        <w:tc>
          <w:tcPr>
            <w:tcW w:w="521"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 xml:space="preserve">6 </w:t>
            </w:r>
            <w:r w:rsidR="00CA0840">
              <w:rPr>
                <w:rFonts w:ascii="Comic Sans MS" w:hAnsi="Comic Sans MS"/>
                <w:sz w:val="24"/>
                <w:szCs w:val="24"/>
              </w:rPr>
              <w:t>+</w:t>
            </w:r>
            <w:r w:rsidRPr="0045618D">
              <w:rPr>
                <w:rFonts w:ascii="Comic Sans MS" w:hAnsi="Comic Sans MS"/>
                <w:sz w:val="24"/>
                <w:szCs w:val="24"/>
              </w:rPr>
              <w:t xml:space="preserve"> 2*</w:t>
            </w:r>
          </w:p>
        </w:tc>
        <w:tc>
          <w:tcPr>
            <w:tcW w:w="1061"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Matematica</w:t>
            </w:r>
          </w:p>
        </w:tc>
        <w:tc>
          <w:tcPr>
            <w:tcW w:w="612" w:type="pct"/>
            <w:gridSpan w:val="2"/>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6+2*</w:t>
            </w:r>
          </w:p>
        </w:tc>
        <w:tc>
          <w:tcPr>
            <w:tcW w:w="1115"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Matematica</w:t>
            </w:r>
          </w:p>
        </w:tc>
        <w:tc>
          <w:tcPr>
            <w:tcW w:w="558"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5+2*</w:t>
            </w:r>
          </w:p>
        </w:tc>
      </w:tr>
      <w:tr w:rsidR="00C75C52" w:rsidRPr="0045618D" w:rsidTr="00CA0840">
        <w:trPr>
          <w:trHeight w:hRule="exact" w:val="598"/>
        </w:trPr>
        <w:tc>
          <w:tcPr>
            <w:tcW w:w="1133" w:type="pct"/>
          </w:tcPr>
          <w:p w:rsidR="00C75C52" w:rsidRPr="0045618D" w:rsidRDefault="00C75C52" w:rsidP="00CA0840">
            <w:pPr>
              <w:pStyle w:val="Corpodeltesto"/>
              <w:spacing w:before="99" w:line="276" w:lineRule="auto"/>
              <w:ind w:right="541"/>
              <w:jc w:val="center"/>
              <w:rPr>
                <w:rFonts w:ascii="Comic Sans MS" w:hAnsi="Comic Sans MS"/>
                <w:sz w:val="24"/>
                <w:szCs w:val="24"/>
              </w:rPr>
            </w:pPr>
          </w:p>
        </w:tc>
        <w:tc>
          <w:tcPr>
            <w:tcW w:w="521"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2</w:t>
            </w:r>
          </w:p>
        </w:tc>
        <w:tc>
          <w:tcPr>
            <w:tcW w:w="1061"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Scienze</w:t>
            </w:r>
          </w:p>
        </w:tc>
        <w:tc>
          <w:tcPr>
            <w:tcW w:w="612" w:type="pct"/>
            <w:gridSpan w:val="2"/>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2</w:t>
            </w:r>
          </w:p>
        </w:tc>
        <w:tc>
          <w:tcPr>
            <w:tcW w:w="1115"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Scienze</w:t>
            </w:r>
          </w:p>
        </w:tc>
        <w:tc>
          <w:tcPr>
            <w:tcW w:w="558"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2</w:t>
            </w:r>
          </w:p>
        </w:tc>
      </w:tr>
      <w:tr w:rsidR="00C75C52" w:rsidRPr="0045618D" w:rsidTr="00CA0840">
        <w:trPr>
          <w:trHeight w:hRule="exact" w:val="793"/>
        </w:trPr>
        <w:tc>
          <w:tcPr>
            <w:tcW w:w="1133"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Tecnologia</w:t>
            </w:r>
          </w:p>
        </w:tc>
        <w:tc>
          <w:tcPr>
            <w:tcW w:w="521"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1</w:t>
            </w:r>
          </w:p>
        </w:tc>
        <w:tc>
          <w:tcPr>
            <w:tcW w:w="1061"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Tecnologia</w:t>
            </w:r>
          </w:p>
        </w:tc>
        <w:tc>
          <w:tcPr>
            <w:tcW w:w="612" w:type="pct"/>
            <w:gridSpan w:val="2"/>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1</w:t>
            </w:r>
          </w:p>
        </w:tc>
        <w:tc>
          <w:tcPr>
            <w:tcW w:w="1115"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Tecnologia</w:t>
            </w:r>
          </w:p>
        </w:tc>
        <w:tc>
          <w:tcPr>
            <w:tcW w:w="558"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1</w:t>
            </w:r>
          </w:p>
        </w:tc>
      </w:tr>
      <w:tr w:rsidR="00C75C52" w:rsidRPr="0045618D" w:rsidTr="00CA0840">
        <w:trPr>
          <w:trHeight w:hRule="exact" w:val="2779"/>
        </w:trPr>
        <w:tc>
          <w:tcPr>
            <w:tcW w:w="1133"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Storia Geografia Cittadinanza e Costituzion</w:t>
            </w:r>
            <w:r w:rsidR="00CA0840">
              <w:rPr>
                <w:rFonts w:ascii="Comic Sans MS" w:hAnsi="Comic Sans MS"/>
                <w:sz w:val="24"/>
                <w:szCs w:val="24"/>
              </w:rPr>
              <w:t>e</w:t>
            </w:r>
          </w:p>
        </w:tc>
        <w:tc>
          <w:tcPr>
            <w:tcW w:w="521"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3+1*</w:t>
            </w:r>
          </w:p>
        </w:tc>
        <w:tc>
          <w:tcPr>
            <w:tcW w:w="1134" w:type="pct"/>
            <w:gridSpan w:val="2"/>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Storia Geografia Cittadinanza e Costituzione</w:t>
            </w:r>
          </w:p>
        </w:tc>
        <w:tc>
          <w:tcPr>
            <w:tcW w:w="539"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3 + 1 '</w:t>
            </w:r>
          </w:p>
        </w:tc>
        <w:tc>
          <w:tcPr>
            <w:tcW w:w="1115"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Storia Geografia Cittadinanza e Costituzione</w:t>
            </w:r>
          </w:p>
        </w:tc>
        <w:tc>
          <w:tcPr>
            <w:tcW w:w="558"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3 + 1*</w:t>
            </w:r>
          </w:p>
        </w:tc>
      </w:tr>
      <w:tr w:rsidR="00C75C52" w:rsidRPr="0045618D" w:rsidTr="00CA0840">
        <w:trPr>
          <w:trHeight w:hRule="exact" w:val="481"/>
        </w:trPr>
        <w:tc>
          <w:tcPr>
            <w:tcW w:w="1133"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Religione</w:t>
            </w:r>
          </w:p>
        </w:tc>
        <w:tc>
          <w:tcPr>
            <w:tcW w:w="521"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2</w:t>
            </w:r>
          </w:p>
        </w:tc>
        <w:tc>
          <w:tcPr>
            <w:tcW w:w="1061"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Religione</w:t>
            </w:r>
          </w:p>
        </w:tc>
        <w:tc>
          <w:tcPr>
            <w:tcW w:w="612" w:type="pct"/>
            <w:gridSpan w:val="2"/>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2</w:t>
            </w:r>
          </w:p>
        </w:tc>
        <w:tc>
          <w:tcPr>
            <w:tcW w:w="1115"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Religione</w:t>
            </w:r>
          </w:p>
        </w:tc>
        <w:tc>
          <w:tcPr>
            <w:tcW w:w="558"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2</w:t>
            </w:r>
          </w:p>
        </w:tc>
      </w:tr>
      <w:tr w:rsidR="00C75C52" w:rsidRPr="0045618D" w:rsidTr="00CA0840">
        <w:trPr>
          <w:trHeight w:hRule="exact" w:val="472"/>
        </w:trPr>
        <w:tc>
          <w:tcPr>
            <w:tcW w:w="1133"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Mensa</w:t>
            </w:r>
          </w:p>
        </w:tc>
        <w:tc>
          <w:tcPr>
            <w:tcW w:w="521"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5</w:t>
            </w:r>
          </w:p>
        </w:tc>
        <w:tc>
          <w:tcPr>
            <w:tcW w:w="1061"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Mensa</w:t>
            </w:r>
          </w:p>
        </w:tc>
        <w:tc>
          <w:tcPr>
            <w:tcW w:w="612" w:type="pct"/>
            <w:gridSpan w:val="2"/>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5</w:t>
            </w:r>
          </w:p>
        </w:tc>
        <w:tc>
          <w:tcPr>
            <w:tcW w:w="1115"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Mensa</w:t>
            </w:r>
          </w:p>
        </w:tc>
        <w:tc>
          <w:tcPr>
            <w:tcW w:w="558" w:type="pct"/>
          </w:tcPr>
          <w:p w:rsidR="00C75C52" w:rsidRPr="0045618D" w:rsidRDefault="00C75C52" w:rsidP="00CA0840">
            <w:pPr>
              <w:pStyle w:val="Corpodeltesto"/>
              <w:spacing w:before="99" w:line="276" w:lineRule="auto"/>
              <w:ind w:right="541"/>
              <w:jc w:val="center"/>
              <w:rPr>
                <w:rFonts w:ascii="Comic Sans MS" w:hAnsi="Comic Sans MS"/>
                <w:sz w:val="24"/>
                <w:szCs w:val="24"/>
              </w:rPr>
            </w:pPr>
            <w:r w:rsidRPr="0045618D">
              <w:rPr>
                <w:rFonts w:ascii="Comic Sans MS" w:hAnsi="Comic Sans MS"/>
                <w:sz w:val="24"/>
                <w:szCs w:val="24"/>
              </w:rPr>
              <w:t>5</w:t>
            </w:r>
          </w:p>
        </w:tc>
      </w:tr>
      <w:tr w:rsidR="00C75C52" w:rsidRPr="0045618D" w:rsidTr="00CA0840">
        <w:trPr>
          <w:trHeight w:hRule="exact" w:val="496"/>
        </w:trPr>
        <w:tc>
          <w:tcPr>
            <w:tcW w:w="1133" w:type="pct"/>
          </w:tcPr>
          <w:p w:rsidR="00C75C52" w:rsidRPr="0045618D" w:rsidRDefault="00C75C52" w:rsidP="00CA0840">
            <w:pPr>
              <w:pStyle w:val="Corpodeltesto"/>
              <w:spacing w:before="99" w:line="276" w:lineRule="auto"/>
              <w:ind w:right="541"/>
              <w:jc w:val="both"/>
              <w:rPr>
                <w:rFonts w:ascii="Comic Sans MS" w:hAnsi="Comic Sans MS"/>
                <w:sz w:val="24"/>
                <w:szCs w:val="24"/>
              </w:rPr>
            </w:pPr>
          </w:p>
        </w:tc>
        <w:tc>
          <w:tcPr>
            <w:tcW w:w="521" w:type="pct"/>
          </w:tcPr>
          <w:p w:rsidR="00C75C52" w:rsidRPr="0045618D" w:rsidRDefault="00C75C52" w:rsidP="00CA0840">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39</w:t>
            </w:r>
          </w:p>
        </w:tc>
        <w:tc>
          <w:tcPr>
            <w:tcW w:w="1061" w:type="pct"/>
          </w:tcPr>
          <w:p w:rsidR="00C75C52" w:rsidRPr="0045618D" w:rsidRDefault="00C75C52" w:rsidP="00CA0840">
            <w:pPr>
              <w:pStyle w:val="Corpodeltesto"/>
              <w:spacing w:before="99" w:line="276" w:lineRule="auto"/>
              <w:ind w:right="541"/>
              <w:jc w:val="both"/>
              <w:rPr>
                <w:rFonts w:ascii="Comic Sans MS" w:hAnsi="Comic Sans MS"/>
                <w:sz w:val="24"/>
                <w:szCs w:val="24"/>
              </w:rPr>
            </w:pPr>
          </w:p>
        </w:tc>
        <w:tc>
          <w:tcPr>
            <w:tcW w:w="612" w:type="pct"/>
            <w:gridSpan w:val="2"/>
          </w:tcPr>
          <w:p w:rsidR="00C75C52" w:rsidRPr="0045618D" w:rsidRDefault="00C75C52" w:rsidP="00CA0840">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39</w:t>
            </w:r>
          </w:p>
        </w:tc>
        <w:tc>
          <w:tcPr>
            <w:tcW w:w="1115" w:type="pct"/>
          </w:tcPr>
          <w:p w:rsidR="00C75C52" w:rsidRPr="0045618D" w:rsidRDefault="00C75C52" w:rsidP="00CA0840">
            <w:pPr>
              <w:pStyle w:val="Corpodeltesto"/>
              <w:spacing w:before="99" w:line="276" w:lineRule="auto"/>
              <w:ind w:right="541"/>
              <w:jc w:val="both"/>
              <w:rPr>
                <w:rFonts w:ascii="Comic Sans MS" w:hAnsi="Comic Sans MS"/>
                <w:sz w:val="24"/>
                <w:szCs w:val="24"/>
              </w:rPr>
            </w:pPr>
          </w:p>
        </w:tc>
        <w:tc>
          <w:tcPr>
            <w:tcW w:w="558" w:type="pct"/>
          </w:tcPr>
          <w:p w:rsidR="00C75C52" w:rsidRPr="0045618D" w:rsidRDefault="00C75C52" w:rsidP="00CA0840">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39</w:t>
            </w:r>
          </w:p>
        </w:tc>
      </w:tr>
    </w:tbl>
    <w:p w:rsidR="00CA0840" w:rsidRDefault="00CA0840" w:rsidP="0045618D">
      <w:pPr>
        <w:pStyle w:val="Corpodeltesto"/>
        <w:spacing w:before="99" w:line="276" w:lineRule="auto"/>
        <w:ind w:right="541"/>
        <w:jc w:val="both"/>
        <w:rPr>
          <w:rFonts w:ascii="Comic Sans MS" w:hAnsi="Comic Sans MS"/>
          <w:sz w:val="24"/>
          <w:szCs w:val="24"/>
        </w:rPr>
      </w:pPr>
    </w:p>
    <w:p w:rsidR="00CA0840" w:rsidRDefault="00CA0840" w:rsidP="0045618D">
      <w:pPr>
        <w:pStyle w:val="Corpodeltesto"/>
        <w:spacing w:before="99" w:line="276" w:lineRule="auto"/>
        <w:ind w:right="541"/>
        <w:jc w:val="both"/>
        <w:rPr>
          <w:rFonts w:ascii="Comic Sans MS" w:hAnsi="Comic Sans MS"/>
          <w:sz w:val="24"/>
          <w:szCs w:val="24"/>
        </w:rPr>
      </w:pPr>
    </w:p>
    <w:p w:rsidR="00CA0840" w:rsidRDefault="00CA0840" w:rsidP="0045618D">
      <w:pPr>
        <w:pStyle w:val="Corpodeltesto"/>
        <w:spacing w:before="99" w:line="276" w:lineRule="auto"/>
        <w:ind w:right="541"/>
        <w:jc w:val="both"/>
        <w:rPr>
          <w:rFonts w:ascii="Comic Sans MS" w:hAnsi="Comic Sans MS"/>
          <w:sz w:val="24"/>
          <w:szCs w:val="24"/>
        </w:rPr>
      </w:pPr>
    </w:p>
    <w:p w:rsidR="00CA0840" w:rsidRDefault="00CA0840" w:rsidP="0045618D">
      <w:pPr>
        <w:pStyle w:val="Corpodeltesto"/>
        <w:spacing w:before="99" w:line="276" w:lineRule="auto"/>
        <w:ind w:right="541"/>
        <w:jc w:val="both"/>
        <w:rPr>
          <w:rFonts w:ascii="Comic Sans MS" w:hAnsi="Comic Sans MS"/>
          <w:sz w:val="24"/>
          <w:szCs w:val="24"/>
        </w:rPr>
      </w:pPr>
    </w:p>
    <w:p w:rsidR="00CA0840" w:rsidRDefault="00CA0840" w:rsidP="0045618D">
      <w:pPr>
        <w:pStyle w:val="Corpodeltesto"/>
        <w:spacing w:before="99" w:line="276" w:lineRule="auto"/>
        <w:ind w:right="541"/>
        <w:jc w:val="both"/>
        <w:rPr>
          <w:rFonts w:ascii="Comic Sans MS" w:hAnsi="Comic Sans MS"/>
          <w:sz w:val="24"/>
          <w:szCs w:val="24"/>
        </w:rPr>
      </w:pPr>
    </w:p>
    <w:p w:rsidR="00CA0840" w:rsidRDefault="00CA0840" w:rsidP="0045618D">
      <w:pPr>
        <w:pStyle w:val="Corpodeltesto"/>
        <w:spacing w:before="99" w:line="276" w:lineRule="auto"/>
        <w:ind w:right="541"/>
        <w:jc w:val="both"/>
        <w:rPr>
          <w:rFonts w:ascii="Comic Sans MS" w:hAnsi="Comic Sans MS"/>
          <w:sz w:val="24"/>
          <w:szCs w:val="24"/>
        </w:rPr>
      </w:pPr>
    </w:p>
    <w:p w:rsidR="000E445B" w:rsidRPr="0045618D" w:rsidRDefault="000E445B"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lastRenderedPageBreak/>
        <w:t>Ore dedicate ai laboratori (“saper fare” e “saper collaborare con gli altri”). Le attività del dopo mensa sono prioritariamente attività ludico-didattiche, finalizzate al recupero psicofisico degli alunni per mezzo di attività formative a valenza educativa ed alla promozione del “saper fare” e del “saper lavorare con gli altri”. Tali attività saranno oggetto di apposita articolazione e programmazione da parte dei Docenti di classe.</w:t>
      </w:r>
    </w:p>
    <w:p w:rsidR="004528EF" w:rsidRPr="0045618D" w:rsidRDefault="004528EF" w:rsidP="0045618D">
      <w:pPr>
        <w:pStyle w:val="Corpodeltesto"/>
        <w:spacing w:before="99" w:line="276" w:lineRule="auto"/>
        <w:ind w:right="541"/>
        <w:jc w:val="both"/>
        <w:rPr>
          <w:rFonts w:ascii="Comic Sans MS" w:hAnsi="Comic Sans MS"/>
          <w:sz w:val="24"/>
          <w:szCs w:val="24"/>
        </w:rPr>
      </w:pPr>
    </w:p>
    <w:p w:rsidR="000E445B" w:rsidRPr="00C41721" w:rsidRDefault="000E445B"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Gli alunni partecipano alle attività laboratoriali preferibilmente nelle ore pomeridiane dopo la mensa. Le classi a doppio curricolo, nel pomeriggio, possono programmare attività a classi aperte con le classi parallele.</w:t>
      </w:r>
    </w:p>
    <w:p w:rsidR="000E445B" w:rsidRPr="00C41721" w:rsidRDefault="00166E2B" w:rsidP="0045618D">
      <w:pPr>
        <w:pStyle w:val="Corpodeltesto"/>
        <w:spacing w:before="99" w:line="276" w:lineRule="auto"/>
        <w:ind w:right="541"/>
        <w:jc w:val="both"/>
        <w:rPr>
          <w:rFonts w:ascii="Comic Sans MS" w:hAnsi="Comic Sans MS"/>
          <w:sz w:val="24"/>
          <w:szCs w:val="24"/>
        </w:rPr>
      </w:pPr>
      <w:r>
        <w:rPr>
          <w:rFonts w:ascii="Comic Sans MS" w:hAnsi="Comic Sans MS"/>
          <w:sz w:val="24"/>
          <w:szCs w:val="24"/>
        </w:rPr>
        <w:t xml:space="preserve">L’organizzazione funzionale </w:t>
      </w:r>
      <w:r w:rsidR="000E445B" w:rsidRPr="0045618D">
        <w:rPr>
          <w:rFonts w:ascii="Comic Sans MS" w:hAnsi="Comic Sans MS"/>
          <w:sz w:val="24"/>
          <w:szCs w:val="24"/>
        </w:rPr>
        <w:t xml:space="preserve">consolidata da anni del “tempo scuola” nella scuola primaria è stata effettuata per dare la possibilità alle famiglie che ne hanno fatto richiesta di usufruire del tempo pieno anche se non concesso dall'Amministrazione </w:t>
      </w:r>
      <w:r>
        <w:rPr>
          <w:rFonts w:ascii="Comic Sans MS" w:hAnsi="Comic Sans MS"/>
          <w:sz w:val="24"/>
          <w:szCs w:val="24"/>
        </w:rPr>
        <w:t xml:space="preserve">ed inoltre ciò garantisce un numero, seppure limitato, di ore da utilizzare per progetti di arricchimento/potenziamento e sostituzione dei colleghi assenti come previsto dalla normativa vigente. </w:t>
      </w:r>
    </w:p>
    <w:p w:rsidR="005D7E61" w:rsidRDefault="000E445B"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 xml:space="preserve">Per l'organizzazione del tempo pieno </w:t>
      </w:r>
      <w:r w:rsidR="005D7E61">
        <w:rPr>
          <w:rFonts w:ascii="Comic Sans MS" w:hAnsi="Comic Sans MS"/>
          <w:sz w:val="24"/>
          <w:szCs w:val="24"/>
        </w:rPr>
        <w:t>si è pro</w:t>
      </w:r>
      <w:r w:rsidR="00166E2B">
        <w:rPr>
          <w:rFonts w:ascii="Comic Sans MS" w:hAnsi="Comic Sans MS"/>
          <w:sz w:val="24"/>
          <w:szCs w:val="24"/>
        </w:rPr>
        <w:t>ceduto all’assegnazione di un team docente con una figura prevalente a 22 ore frontali  soprattutto nelle situazioni ove era necessario  garantire la presenza di risorse professionali a tempo indeterminato.  I docenti nel caso di specie sopra indicato,  vedendo assegnate 22 ore, assorbivano in automatico italiano e matematica come assegnazione  di materie</w:t>
      </w:r>
      <w:r w:rsidR="005D7E61">
        <w:rPr>
          <w:rFonts w:ascii="Comic Sans MS" w:hAnsi="Comic Sans MS"/>
          <w:sz w:val="24"/>
          <w:szCs w:val="24"/>
        </w:rPr>
        <w:t xml:space="preserve">. Tale organizzazione non si è invece applicata, per diritto di continuità, nelle classi in itinere per lo più terminali del quinquennio. L’orario frontale non prevede compresenza, fatte salve le situazioni di disabilità ovvero di interventi specifici legati a progettualità deliberate nel Collegio Docenti (BES, DSA…) </w:t>
      </w:r>
    </w:p>
    <w:p w:rsidR="000E445B" w:rsidRPr="0045618D" w:rsidRDefault="000E445B"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È il caso comunque di richiamare l'attenzione sul fatto che la continuità organizzativa delle classi e del tempo scuola per gli anni successivi, sarà strettamente connessa alle disponibilità di docenti che il Ministero garantirà per gli anni futuri.</w:t>
      </w:r>
    </w:p>
    <w:p w:rsidR="0027027C" w:rsidRPr="0045618D" w:rsidRDefault="000E445B"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 xml:space="preserve">Per gli </w:t>
      </w:r>
      <w:proofErr w:type="spellStart"/>
      <w:r w:rsidRPr="0045618D">
        <w:rPr>
          <w:rFonts w:ascii="Comic Sans MS" w:hAnsi="Comic Sans MS"/>
          <w:sz w:val="24"/>
          <w:szCs w:val="24"/>
        </w:rPr>
        <w:t>aa.ss.</w:t>
      </w:r>
      <w:proofErr w:type="spellEnd"/>
      <w:r w:rsidRPr="0045618D">
        <w:rPr>
          <w:rFonts w:ascii="Comic Sans MS" w:hAnsi="Comic Sans MS"/>
          <w:sz w:val="24"/>
          <w:szCs w:val="24"/>
        </w:rPr>
        <w:t xml:space="preserve"> 2016-19 l'Istituto Comprensivo si è impegnato a soddisfare per la scuola primaria, previa valutazione annuale dell'efficacia e dell'efficienza delle soluzioni adottate, come per il passato, tutte le richieste e le preferenze delle famiglie relative all'orario scolastico, con un'organizzazione funzionale e articolata.</w:t>
      </w:r>
    </w:p>
    <w:p w:rsidR="005C36FA" w:rsidRDefault="005C36FA" w:rsidP="0045618D">
      <w:pPr>
        <w:pStyle w:val="Corpodeltesto"/>
        <w:spacing w:before="99" w:line="276" w:lineRule="auto"/>
        <w:ind w:right="541"/>
        <w:jc w:val="both"/>
        <w:rPr>
          <w:rFonts w:ascii="Comic Sans MS" w:hAnsi="Comic Sans MS"/>
          <w:sz w:val="24"/>
          <w:szCs w:val="24"/>
        </w:rPr>
      </w:pPr>
    </w:p>
    <w:p w:rsidR="0045618D" w:rsidRDefault="00CC79E0"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lastRenderedPageBreak/>
        <w:t>Nell’</w:t>
      </w:r>
      <w:proofErr w:type="spellStart"/>
      <w:r w:rsidRPr="0045618D">
        <w:rPr>
          <w:rFonts w:ascii="Comic Sans MS" w:hAnsi="Comic Sans MS"/>
          <w:sz w:val="24"/>
          <w:szCs w:val="24"/>
        </w:rPr>
        <w:t>a.s.</w:t>
      </w:r>
      <w:proofErr w:type="spellEnd"/>
      <w:r w:rsidRPr="0045618D">
        <w:rPr>
          <w:rFonts w:ascii="Comic Sans MS" w:hAnsi="Comic Sans MS"/>
          <w:sz w:val="24"/>
          <w:szCs w:val="24"/>
        </w:rPr>
        <w:t xml:space="preserve"> 2019-2020 l’A.S.D. Polisportiva Roma 11, si occuperà del servizio di </w:t>
      </w:r>
      <w:proofErr w:type="spellStart"/>
      <w:r w:rsidRPr="0045618D">
        <w:rPr>
          <w:rFonts w:ascii="Comic Sans MS" w:hAnsi="Comic Sans MS"/>
          <w:sz w:val="24"/>
          <w:szCs w:val="24"/>
        </w:rPr>
        <w:t>pre</w:t>
      </w:r>
      <w:proofErr w:type="spellEnd"/>
      <w:r w:rsidRPr="0045618D">
        <w:rPr>
          <w:rFonts w:ascii="Comic Sans MS" w:hAnsi="Comic Sans MS"/>
          <w:sz w:val="24"/>
          <w:szCs w:val="24"/>
        </w:rPr>
        <w:t xml:space="preserve"> e post scuola </w:t>
      </w:r>
      <w:r w:rsidR="002E559E" w:rsidRPr="0045618D">
        <w:rPr>
          <w:rFonts w:ascii="Comic Sans MS" w:hAnsi="Comic Sans MS"/>
          <w:sz w:val="24"/>
          <w:szCs w:val="24"/>
        </w:rPr>
        <w:t>per gli alunni dell’Infanzia e P</w:t>
      </w:r>
      <w:r w:rsidR="005738DB" w:rsidRPr="0045618D">
        <w:rPr>
          <w:rFonts w:ascii="Comic Sans MS" w:hAnsi="Comic Sans MS"/>
          <w:sz w:val="24"/>
          <w:szCs w:val="24"/>
        </w:rPr>
        <w:t xml:space="preserve">rimaria </w:t>
      </w:r>
      <w:proofErr w:type="spellStart"/>
      <w:r w:rsidR="005738DB" w:rsidRPr="0045618D">
        <w:rPr>
          <w:rFonts w:ascii="Comic Sans MS" w:hAnsi="Comic Sans MS"/>
          <w:sz w:val="24"/>
          <w:szCs w:val="24"/>
        </w:rPr>
        <w:t>Cagliero-</w:t>
      </w:r>
      <w:proofErr w:type="spellEnd"/>
      <w:r w:rsidR="005738DB" w:rsidRPr="0045618D">
        <w:rPr>
          <w:rFonts w:ascii="Comic Sans MS" w:hAnsi="Comic Sans MS"/>
          <w:sz w:val="24"/>
          <w:szCs w:val="24"/>
        </w:rPr>
        <w:t xml:space="preserve"> </w:t>
      </w:r>
      <w:proofErr w:type="spellStart"/>
      <w:r w:rsidR="005738DB" w:rsidRPr="0045618D">
        <w:rPr>
          <w:rFonts w:ascii="Comic Sans MS" w:hAnsi="Comic Sans MS"/>
          <w:sz w:val="24"/>
          <w:szCs w:val="24"/>
        </w:rPr>
        <w:t>Rodari</w:t>
      </w:r>
      <w:proofErr w:type="spellEnd"/>
      <w:r w:rsidR="0023026C" w:rsidRPr="0045618D">
        <w:rPr>
          <w:rFonts w:ascii="Comic Sans MS" w:hAnsi="Comic Sans MS"/>
          <w:sz w:val="24"/>
          <w:szCs w:val="24"/>
        </w:rPr>
        <w:t xml:space="preserve"> e dello studio assistito per la Sec. I grado.</w:t>
      </w:r>
    </w:p>
    <w:p w:rsidR="007039EC" w:rsidRDefault="007039EC">
      <w:pPr>
        <w:rPr>
          <w:rFonts w:ascii="Comic Sans MS" w:hAnsi="Comic Sans MS"/>
          <w:sz w:val="24"/>
          <w:szCs w:val="24"/>
        </w:rPr>
      </w:pPr>
    </w:p>
    <w:p w:rsidR="00C41721" w:rsidRPr="00C41721" w:rsidRDefault="00C41721" w:rsidP="004528EF">
      <w:pPr>
        <w:pStyle w:val="Titolo6"/>
        <w:numPr>
          <w:ilvl w:val="2"/>
          <w:numId w:val="13"/>
        </w:numPr>
        <w:tabs>
          <w:tab w:val="left" w:pos="567"/>
        </w:tabs>
        <w:spacing w:before="93"/>
        <w:ind w:left="0" w:right="572" w:firstLine="0"/>
        <w:rPr>
          <w:rFonts w:ascii="Comic Sans MS" w:hAnsi="Comic Sans MS"/>
          <w:sz w:val="24"/>
          <w:szCs w:val="24"/>
        </w:rPr>
      </w:pPr>
      <w:r w:rsidRPr="00C41721">
        <w:rPr>
          <w:rFonts w:ascii="Comic Sans MS" w:hAnsi="Comic Sans MS"/>
          <w:sz w:val="24"/>
          <w:szCs w:val="24"/>
        </w:rPr>
        <w:t xml:space="preserve">SCUOLA SECONDARIA DI I GRADO </w:t>
      </w:r>
    </w:p>
    <w:p w:rsidR="0027027C" w:rsidRPr="00C41721" w:rsidRDefault="0027027C" w:rsidP="00C41721">
      <w:pPr>
        <w:pStyle w:val="Titolo6"/>
        <w:tabs>
          <w:tab w:val="left" w:pos="567"/>
        </w:tabs>
        <w:spacing w:before="93"/>
        <w:ind w:left="0" w:right="572"/>
        <w:jc w:val="center"/>
        <w:rPr>
          <w:rFonts w:ascii="Comic Sans MS" w:hAnsi="Comic Sans MS"/>
          <w:sz w:val="24"/>
          <w:szCs w:val="24"/>
        </w:rPr>
      </w:pPr>
      <w:r w:rsidRPr="00C41721">
        <w:rPr>
          <w:rFonts w:ascii="Comic Sans MS" w:hAnsi="Comic Sans MS"/>
          <w:sz w:val="24"/>
          <w:szCs w:val="24"/>
        </w:rPr>
        <w:t>Curricolo orario obbligatorio e arricchimenti possibili dell'offerta</w:t>
      </w:r>
      <w:r w:rsidRPr="00C41721">
        <w:rPr>
          <w:rFonts w:ascii="Comic Sans MS" w:hAnsi="Comic Sans MS"/>
          <w:spacing w:val="-22"/>
          <w:sz w:val="24"/>
          <w:szCs w:val="24"/>
        </w:rPr>
        <w:t xml:space="preserve"> </w:t>
      </w:r>
      <w:r w:rsidRPr="00C41721">
        <w:rPr>
          <w:rFonts w:ascii="Comic Sans MS" w:hAnsi="Comic Sans MS"/>
          <w:sz w:val="24"/>
          <w:szCs w:val="24"/>
        </w:rPr>
        <w:t>formativa</w:t>
      </w:r>
    </w:p>
    <w:p w:rsidR="0027027C" w:rsidRPr="00C41721" w:rsidRDefault="0027027C" w:rsidP="0027027C">
      <w:pPr>
        <w:pStyle w:val="Corpodeltesto"/>
        <w:spacing w:before="4"/>
        <w:rPr>
          <w:rFonts w:ascii="Comic Sans MS" w:hAnsi="Comic Sans MS"/>
          <w:b/>
          <w:sz w:val="24"/>
          <w:szCs w:val="24"/>
        </w:rPr>
      </w:pPr>
    </w:p>
    <w:tbl>
      <w:tblPr>
        <w:tblW w:w="0" w:type="auto"/>
        <w:tblInd w:w="6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4021"/>
        <w:gridCol w:w="2221"/>
        <w:gridCol w:w="2233"/>
      </w:tblGrid>
      <w:tr w:rsidR="0027027C" w:rsidRPr="00C41721" w:rsidTr="00C25FA5">
        <w:trPr>
          <w:trHeight w:val="582"/>
        </w:trPr>
        <w:tc>
          <w:tcPr>
            <w:tcW w:w="4021" w:type="dxa"/>
          </w:tcPr>
          <w:p w:rsidR="0027027C" w:rsidRPr="00C41721" w:rsidRDefault="0027027C" w:rsidP="00C25FA5">
            <w:pPr>
              <w:pStyle w:val="TableParagraph"/>
              <w:spacing w:line="218" w:lineRule="exact"/>
              <w:ind w:left="280"/>
              <w:rPr>
                <w:rFonts w:ascii="Comic Sans MS" w:hAnsi="Comic Sans MS"/>
                <w:sz w:val="24"/>
                <w:szCs w:val="24"/>
              </w:rPr>
            </w:pPr>
            <w:r w:rsidRPr="00C41721">
              <w:rPr>
                <w:rFonts w:ascii="Comic Sans MS" w:hAnsi="Comic Sans MS"/>
                <w:color w:val="000008"/>
                <w:sz w:val="24"/>
                <w:szCs w:val="24"/>
              </w:rPr>
              <w:t>Ital</w:t>
            </w:r>
            <w:r w:rsidRPr="005C36FA">
              <w:rPr>
                <w:rFonts w:ascii="Comic Sans MS" w:hAnsi="Comic Sans MS"/>
                <w:color w:val="000008"/>
                <w:sz w:val="24"/>
                <w:szCs w:val="24"/>
              </w:rPr>
              <w:t>iano</w:t>
            </w:r>
          </w:p>
        </w:tc>
        <w:tc>
          <w:tcPr>
            <w:tcW w:w="2221" w:type="dxa"/>
          </w:tcPr>
          <w:p w:rsidR="0027027C" w:rsidRPr="00C41721" w:rsidRDefault="0027027C" w:rsidP="00C25FA5">
            <w:pPr>
              <w:pStyle w:val="TableParagraph"/>
              <w:spacing w:line="218" w:lineRule="exact"/>
              <w:ind w:left="997"/>
              <w:rPr>
                <w:rFonts w:ascii="Comic Sans MS" w:hAnsi="Comic Sans MS"/>
                <w:sz w:val="24"/>
                <w:szCs w:val="24"/>
              </w:rPr>
            </w:pPr>
            <w:r w:rsidRPr="00C41721">
              <w:rPr>
                <w:rFonts w:ascii="Comic Sans MS" w:hAnsi="Comic Sans MS"/>
                <w:color w:val="000008"/>
                <w:w w:val="99"/>
                <w:sz w:val="24"/>
                <w:szCs w:val="24"/>
              </w:rPr>
              <w:t>6</w:t>
            </w:r>
          </w:p>
        </w:tc>
        <w:tc>
          <w:tcPr>
            <w:tcW w:w="2233" w:type="dxa"/>
          </w:tcPr>
          <w:p w:rsidR="0027027C" w:rsidRPr="00C41721" w:rsidRDefault="0027027C" w:rsidP="00C25FA5">
            <w:pPr>
              <w:pStyle w:val="TableParagraph"/>
              <w:spacing w:before="8" w:line="220" w:lineRule="auto"/>
              <w:ind w:left="-4" w:right="441"/>
              <w:rPr>
                <w:rFonts w:ascii="Comic Sans MS" w:hAnsi="Comic Sans MS"/>
                <w:sz w:val="24"/>
                <w:szCs w:val="24"/>
              </w:rPr>
            </w:pPr>
            <w:r w:rsidRPr="00C41721">
              <w:rPr>
                <w:rFonts w:ascii="Comic Sans MS" w:hAnsi="Comic Sans MS"/>
                <w:color w:val="000008"/>
                <w:sz w:val="24"/>
                <w:szCs w:val="24"/>
              </w:rPr>
              <w:t>Possibile un 20% di flessibilità</w:t>
            </w:r>
          </w:p>
        </w:tc>
      </w:tr>
      <w:tr w:rsidR="0027027C" w:rsidRPr="00C41721" w:rsidTr="00C25FA5">
        <w:trPr>
          <w:trHeight w:val="375"/>
        </w:trPr>
        <w:tc>
          <w:tcPr>
            <w:tcW w:w="4021" w:type="dxa"/>
          </w:tcPr>
          <w:p w:rsidR="0027027C" w:rsidRPr="00C41721" w:rsidRDefault="0027027C" w:rsidP="00C25FA5">
            <w:pPr>
              <w:pStyle w:val="TableParagraph"/>
              <w:spacing w:line="218" w:lineRule="exact"/>
              <w:ind w:left="280"/>
              <w:rPr>
                <w:rFonts w:ascii="Comic Sans MS" w:hAnsi="Comic Sans MS"/>
                <w:sz w:val="24"/>
                <w:szCs w:val="24"/>
              </w:rPr>
            </w:pPr>
            <w:r w:rsidRPr="00C41721">
              <w:rPr>
                <w:rFonts w:ascii="Comic Sans MS" w:hAnsi="Comic Sans MS"/>
                <w:color w:val="000008"/>
                <w:sz w:val="24"/>
                <w:szCs w:val="24"/>
              </w:rPr>
              <w:t>Approfondimento materie letterarie</w:t>
            </w:r>
          </w:p>
        </w:tc>
        <w:tc>
          <w:tcPr>
            <w:tcW w:w="2221" w:type="dxa"/>
          </w:tcPr>
          <w:p w:rsidR="0027027C" w:rsidRPr="00C41721" w:rsidRDefault="0027027C" w:rsidP="00C25FA5">
            <w:pPr>
              <w:pStyle w:val="TableParagraph"/>
              <w:spacing w:line="218" w:lineRule="exact"/>
              <w:ind w:left="997"/>
              <w:rPr>
                <w:rFonts w:ascii="Comic Sans MS" w:hAnsi="Comic Sans MS"/>
                <w:sz w:val="24"/>
                <w:szCs w:val="24"/>
              </w:rPr>
            </w:pPr>
            <w:r w:rsidRPr="00C41721">
              <w:rPr>
                <w:rFonts w:ascii="Comic Sans MS" w:hAnsi="Comic Sans MS"/>
                <w:color w:val="000008"/>
                <w:w w:val="99"/>
                <w:sz w:val="24"/>
                <w:szCs w:val="24"/>
              </w:rPr>
              <w:t>1</w:t>
            </w:r>
          </w:p>
        </w:tc>
        <w:tc>
          <w:tcPr>
            <w:tcW w:w="2233" w:type="dxa"/>
          </w:tcPr>
          <w:p w:rsidR="0027027C" w:rsidRPr="00C41721" w:rsidRDefault="0027027C" w:rsidP="00C25FA5">
            <w:pPr>
              <w:pStyle w:val="TableParagraph"/>
              <w:rPr>
                <w:rFonts w:ascii="Comic Sans MS" w:hAnsi="Comic Sans MS"/>
                <w:sz w:val="24"/>
                <w:szCs w:val="24"/>
              </w:rPr>
            </w:pPr>
          </w:p>
        </w:tc>
      </w:tr>
      <w:tr w:rsidR="0027027C" w:rsidRPr="00C41721" w:rsidTr="00C25FA5">
        <w:trPr>
          <w:trHeight w:val="365"/>
        </w:trPr>
        <w:tc>
          <w:tcPr>
            <w:tcW w:w="4021" w:type="dxa"/>
          </w:tcPr>
          <w:p w:rsidR="0027027C" w:rsidRPr="00C41721" w:rsidRDefault="0027027C" w:rsidP="00C25FA5">
            <w:pPr>
              <w:pStyle w:val="TableParagraph"/>
              <w:spacing w:line="218" w:lineRule="exact"/>
              <w:ind w:left="280"/>
              <w:rPr>
                <w:rFonts w:ascii="Comic Sans MS" w:hAnsi="Comic Sans MS"/>
                <w:sz w:val="24"/>
                <w:szCs w:val="24"/>
              </w:rPr>
            </w:pPr>
            <w:r w:rsidRPr="00C41721">
              <w:rPr>
                <w:rFonts w:ascii="Comic Sans MS" w:hAnsi="Comic Sans MS"/>
                <w:color w:val="000008"/>
                <w:sz w:val="24"/>
                <w:szCs w:val="24"/>
              </w:rPr>
              <w:t>Storia</w:t>
            </w:r>
          </w:p>
        </w:tc>
        <w:tc>
          <w:tcPr>
            <w:tcW w:w="2221" w:type="dxa"/>
          </w:tcPr>
          <w:p w:rsidR="0027027C" w:rsidRPr="00C41721" w:rsidRDefault="0027027C" w:rsidP="00C25FA5">
            <w:pPr>
              <w:pStyle w:val="TableParagraph"/>
              <w:spacing w:line="218" w:lineRule="exact"/>
              <w:ind w:left="997"/>
              <w:rPr>
                <w:rFonts w:ascii="Comic Sans MS" w:hAnsi="Comic Sans MS"/>
                <w:sz w:val="24"/>
                <w:szCs w:val="24"/>
              </w:rPr>
            </w:pPr>
            <w:r w:rsidRPr="00C41721">
              <w:rPr>
                <w:rFonts w:ascii="Comic Sans MS" w:hAnsi="Comic Sans MS"/>
                <w:color w:val="000008"/>
                <w:w w:val="99"/>
                <w:sz w:val="24"/>
                <w:szCs w:val="24"/>
              </w:rPr>
              <w:t>2</w:t>
            </w:r>
          </w:p>
        </w:tc>
        <w:tc>
          <w:tcPr>
            <w:tcW w:w="2233" w:type="dxa"/>
          </w:tcPr>
          <w:p w:rsidR="0027027C" w:rsidRPr="00C41721" w:rsidRDefault="0027027C" w:rsidP="00C25FA5">
            <w:pPr>
              <w:pStyle w:val="TableParagraph"/>
              <w:rPr>
                <w:rFonts w:ascii="Comic Sans MS" w:hAnsi="Comic Sans MS"/>
                <w:sz w:val="24"/>
                <w:szCs w:val="24"/>
              </w:rPr>
            </w:pPr>
          </w:p>
        </w:tc>
      </w:tr>
      <w:tr w:rsidR="0027027C" w:rsidRPr="00C41721" w:rsidTr="00C25FA5">
        <w:trPr>
          <w:trHeight w:val="370"/>
        </w:trPr>
        <w:tc>
          <w:tcPr>
            <w:tcW w:w="4021" w:type="dxa"/>
          </w:tcPr>
          <w:p w:rsidR="0027027C" w:rsidRPr="00C41721" w:rsidRDefault="0027027C" w:rsidP="00C25FA5">
            <w:pPr>
              <w:pStyle w:val="TableParagraph"/>
              <w:spacing w:line="218" w:lineRule="exact"/>
              <w:ind w:left="280"/>
              <w:rPr>
                <w:rFonts w:ascii="Comic Sans MS" w:hAnsi="Comic Sans MS"/>
                <w:sz w:val="24"/>
                <w:szCs w:val="24"/>
              </w:rPr>
            </w:pPr>
            <w:r w:rsidRPr="00C41721">
              <w:rPr>
                <w:rFonts w:ascii="Comic Sans MS" w:hAnsi="Comic Sans MS"/>
                <w:color w:val="000008"/>
                <w:sz w:val="24"/>
                <w:szCs w:val="24"/>
              </w:rPr>
              <w:t>Geografia</w:t>
            </w:r>
          </w:p>
        </w:tc>
        <w:tc>
          <w:tcPr>
            <w:tcW w:w="2221" w:type="dxa"/>
          </w:tcPr>
          <w:p w:rsidR="0027027C" w:rsidRPr="00C41721" w:rsidRDefault="0027027C" w:rsidP="00C25FA5">
            <w:pPr>
              <w:pStyle w:val="TableParagraph"/>
              <w:spacing w:line="218" w:lineRule="exact"/>
              <w:ind w:left="997"/>
              <w:rPr>
                <w:rFonts w:ascii="Comic Sans MS" w:hAnsi="Comic Sans MS"/>
                <w:sz w:val="24"/>
                <w:szCs w:val="24"/>
              </w:rPr>
            </w:pPr>
            <w:r w:rsidRPr="00C41721">
              <w:rPr>
                <w:rFonts w:ascii="Comic Sans MS" w:hAnsi="Comic Sans MS"/>
                <w:color w:val="000008"/>
                <w:w w:val="99"/>
                <w:sz w:val="24"/>
                <w:szCs w:val="24"/>
              </w:rPr>
              <w:t>1</w:t>
            </w:r>
          </w:p>
        </w:tc>
        <w:tc>
          <w:tcPr>
            <w:tcW w:w="2233" w:type="dxa"/>
          </w:tcPr>
          <w:p w:rsidR="0027027C" w:rsidRPr="00C41721" w:rsidRDefault="0027027C" w:rsidP="00C25FA5">
            <w:pPr>
              <w:pStyle w:val="TableParagraph"/>
              <w:rPr>
                <w:rFonts w:ascii="Comic Sans MS" w:hAnsi="Comic Sans MS"/>
                <w:sz w:val="24"/>
                <w:szCs w:val="24"/>
              </w:rPr>
            </w:pPr>
          </w:p>
        </w:tc>
      </w:tr>
      <w:tr w:rsidR="0027027C" w:rsidRPr="00C41721" w:rsidTr="00C25FA5">
        <w:trPr>
          <w:trHeight w:val="361"/>
        </w:trPr>
        <w:tc>
          <w:tcPr>
            <w:tcW w:w="4021" w:type="dxa"/>
          </w:tcPr>
          <w:p w:rsidR="0027027C" w:rsidRPr="00C41721" w:rsidRDefault="0027027C" w:rsidP="00C25FA5">
            <w:pPr>
              <w:pStyle w:val="TableParagraph"/>
              <w:spacing w:line="218" w:lineRule="exact"/>
              <w:ind w:left="280"/>
              <w:rPr>
                <w:rFonts w:ascii="Comic Sans MS" w:hAnsi="Comic Sans MS"/>
                <w:sz w:val="24"/>
                <w:szCs w:val="24"/>
              </w:rPr>
            </w:pPr>
            <w:r w:rsidRPr="00C41721">
              <w:rPr>
                <w:rFonts w:ascii="Comic Sans MS" w:hAnsi="Comic Sans MS"/>
                <w:color w:val="000008"/>
                <w:sz w:val="24"/>
                <w:szCs w:val="24"/>
              </w:rPr>
              <w:t>Matematica</w:t>
            </w:r>
          </w:p>
        </w:tc>
        <w:tc>
          <w:tcPr>
            <w:tcW w:w="2221" w:type="dxa"/>
          </w:tcPr>
          <w:p w:rsidR="0027027C" w:rsidRPr="00C41721" w:rsidRDefault="0027027C" w:rsidP="00C25FA5">
            <w:pPr>
              <w:pStyle w:val="TableParagraph"/>
              <w:spacing w:line="218" w:lineRule="exact"/>
              <w:ind w:left="997"/>
              <w:rPr>
                <w:rFonts w:ascii="Comic Sans MS" w:hAnsi="Comic Sans MS"/>
                <w:sz w:val="24"/>
                <w:szCs w:val="24"/>
              </w:rPr>
            </w:pPr>
            <w:r w:rsidRPr="00C41721">
              <w:rPr>
                <w:rFonts w:ascii="Comic Sans MS" w:hAnsi="Comic Sans MS"/>
                <w:color w:val="000008"/>
                <w:w w:val="99"/>
                <w:sz w:val="24"/>
                <w:szCs w:val="24"/>
              </w:rPr>
              <w:t>4</w:t>
            </w:r>
          </w:p>
        </w:tc>
        <w:tc>
          <w:tcPr>
            <w:tcW w:w="2233" w:type="dxa"/>
          </w:tcPr>
          <w:p w:rsidR="0027027C" w:rsidRPr="00C41721" w:rsidRDefault="0027027C" w:rsidP="00C25FA5">
            <w:pPr>
              <w:pStyle w:val="TableParagraph"/>
              <w:rPr>
                <w:rFonts w:ascii="Comic Sans MS" w:hAnsi="Comic Sans MS"/>
                <w:sz w:val="24"/>
                <w:szCs w:val="24"/>
              </w:rPr>
            </w:pPr>
          </w:p>
        </w:tc>
      </w:tr>
      <w:tr w:rsidR="0027027C" w:rsidRPr="00C41721" w:rsidTr="00C25FA5">
        <w:trPr>
          <w:trHeight w:val="366"/>
        </w:trPr>
        <w:tc>
          <w:tcPr>
            <w:tcW w:w="4021" w:type="dxa"/>
          </w:tcPr>
          <w:p w:rsidR="0027027C" w:rsidRPr="00C41721" w:rsidRDefault="0027027C" w:rsidP="00C25FA5">
            <w:pPr>
              <w:pStyle w:val="TableParagraph"/>
              <w:spacing w:line="221" w:lineRule="exact"/>
              <w:ind w:left="280"/>
              <w:rPr>
                <w:rFonts w:ascii="Comic Sans MS" w:hAnsi="Comic Sans MS"/>
                <w:sz w:val="24"/>
                <w:szCs w:val="24"/>
              </w:rPr>
            </w:pPr>
            <w:r w:rsidRPr="00C41721">
              <w:rPr>
                <w:rFonts w:ascii="Comic Sans MS" w:hAnsi="Comic Sans MS"/>
                <w:color w:val="000008"/>
                <w:sz w:val="24"/>
                <w:szCs w:val="24"/>
              </w:rPr>
              <w:t>Scienze</w:t>
            </w:r>
          </w:p>
        </w:tc>
        <w:tc>
          <w:tcPr>
            <w:tcW w:w="2221" w:type="dxa"/>
          </w:tcPr>
          <w:p w:rsidR="0027027C" w:rsidRPr="00C41721" w:rsidRDefault="0027027C" w:rsidP="00C25FA5">
            <w:pPr>
              <w:pStyle w:val="TableParagraph"/>
              <w:spacing w:line="221" w:lineRule="exact"/>
              <w:ind w:left="997"/>
              <w:rPr>
                <w:rFonts w:ascii="Comic Sans MS" w:hAnsi="Comic Sans MS"/>
                <w:sz w:val="24"/>
                <w:szCs w:val="24"/>
              </w:rPr>
            </w:pPr>
            <w:r w:rsidRPr="00C41721">
              <w:rPr>
                <w:rFonts w:ascii="Comic Sans MS" w:hAnsi="Comic Sans MS"/>
                <w:color w:val="000008"/>
                <w:w w:val="99"/>
                <w:sz w:val="24"/>
                <w:szCs w:val="24"/>
              </w:rPr>
              <w:t>2</w:t>
            </w:r>
          </w:p>
        </w:tc>
        <w:tc>
          <w:tcPr>
            <w:tcW w:w="2233" w:type="dxa"/>
          </w:tcPr>
          <w:p w:rsidR="0027027C" w:rsidRPr="00C41721" w:rsidRDefault="0027027C" w:rsidP="00C25FA5">
            <w:pPr>
              <w:pStyle w:val="TableParagraph"/>
              <w:rPr>
                <w:rFonts w:ascii="Comic Sans MS" w:hAnsi="Comic Sans MS"/>
                <w:sz w:val="24"/>
                <w:szCs w:val="24"/>
              </w:rPr>
            </w:pPr>
          </w:p>
        </w:tc>
      </w:tr>
      <w:tr w:rsidR="0027027C" w:rsidRPr="00C41721" w:rsidTr="00C25FA5">
        <w:trPr>
          <w:trHeight w:val="370"/>
        </w:trPr>
        <w:tc>
          <w:tcPr>
            <w:tcW w:w="4021" w:type="dxa"/>
          </w:tcPr>
          <w:p w:rsidR="0027027C" w:rsidRPr="00C41721" w:rsidRDefault="0027027C" w:rsidP="00C25FA5">
            <w:pPr>
              <w:pStyle w:val="TableParagraph"/>
              <w:spacing w:line="221" w:lineRule="exact"/>
              <w:ind w:left="280"/>
              <w:rPr>
                <w:rFonts w:ascii="Comic Sans MS" w:hAnsi="Comic Sans MS"/>
                <w:sz w:val="24"/>
                <w:szCs w:val="24"/>
              </w:rPr>
            </w:pPr>
            <w:r w:rsidRPr="00C41721">
              <w:rPr>
                <w:rFonts w:ascii="Comic Sans MS" w:hAnsi="Comic Sans MS"/>
                <w:color w:val="000008"/>
                <w:sz w:val="24"/>
                <w:szCs w:val="24"/>
              </w:rPr>
              <w:t>Inglese</w:t>
            </w:r>
          </w:p>
        </w:tc>
        <w:tc>
          <w:tcPr>
            <w:tcW w:w="2221" w:type="dxa"/>
          </w:tcPr>
          <w:p w:rsidR="0027027C" w:rsidRPr="00C41721" w:rsidRDefault="0027027C" w:rsidP="00C25FA5">
            <w:pPr>
              <w:pStyle w:val="TableParagraph"/>
              <w:spacing w:line="221" w:lineRule="exact"/>
              <w:ind w:left="997"/>
              <w:rPr>
                <w:rFonts w:ascii="Comic Sans MS" w:hAnsi="Comic Sans MS"/>
                <w:sz w:val="24"/>
                <w:szCs w:val="24"/>
              </w:rPr>
            </w:pPr>
            <w:r w:rsidRPr="00C41721">
              <w:rPr>
                <w:rFonts w:ascii="Comic Sans MS" w:hAnsi="Comic Sans MS"/>
                <w:color w:val="000008"/>
                <w:w w:val="99"/>
                <w:sz w:val="24"/>
                <w:szCs w:val="24"/>
              </w:rPr>
              <w:t>3</w:t>
            </w:r>
          </w:p>
        </w:tc>
        <w:tc>
          <w:tcPr>
            <w:tcW w:w="2233" w:type="dxa"/>
          </w:tcPr>
          <w:p w:rsidR="0027027C" w:rsidRPr="00C41721" w:rsidRDefault="0027027C" w:rsidP="00C25FA5">
            <w:pPr>
              <w:pStyle w:val="TableParagraph"/>
              <w:rPr>
                <w:rFonts w:ascii="Comic Sans MS" w:hAnsi="Comic Sans MS"/>
                <w:sz w:val="24"/>
                <w:szCs w:val="24"/>
              </w:rPr>
            </w:pPr>
          </w:p>
        </w:tc>
      </w:tr>
      <w:tr w:rsidR="0027027C" w:rsidRPr="00C41721" w:rsidTr="00C25FA5">
        <w:trPr>
          <w:trHeight w:val="361"/>
        </w:trPr>
        <w:tc>
          <w:tcPr>
            <w:tcW w:w="4021" w:type="dxa"/>
          </w:tcPr>
          <w:p w:rsidR="0027027C" w:rsidRPr="00C41721" w:rsidRDefault="0027027C" w:rsidP="00C25FA5">
            <w:pPr>
              <w:pStyle w:val="TableParagraph"/>
              <w:spacing w:line="218" w:lineRule="exact"/>
              <w:ind w:left="280"/>
              <w:rPr>
                <w:rFonts w:ascii="Comic Sans MS" w:hAnsi="Comic Sans MS"/>
                <w:sz w:val="24"/>
                <w:szCs w:val="24"/>
              </w:rPr>
            </w:pPr>
            <w:r w:rsidRPr="00C41721">
              <w:rPr>
                <w:rFonts w:ascii="Comic Sans MS" w:hAnsi="Comic Sans MS"/>
                <w:color w:val="000008"/>
                <w:sz w:val="24"/>
                <w:szCs w:val="24"/>
              </w:rPr>
              <w:t>Spagnolo</w:t>
            </w:r>
          </w:p>
        </w:tc>
        <w:tc>
          <w:tcPr>
            <w:tcW w:w="2221" w:type="dxa"/>
          </w:tcPr>
          <w:p w:rsidR="0027027C" w:rsidRPr="00C41721" w:rsidRDefault="0027027C" w:rsidP="00C25FA5">
            <w:pPr>
              <w:pStyle w:val="TableParagraph"/>
              <w:spacing w:line="218" w:lineRule="exact"/>
              <w:ind w:left="997"/>
              <w:rPr>
                <w:rFonts w:ascii="Comic Sans MS" w:hAnsi="Comic Sans MS"/>
                <w:sz w:val="24"/>
                <w:szCs w:val="24"/>
              </w:rPr>
            </w:pPr>
            <w:r w:rsidRPr="00C41721">
              <w:rPr>
                <w:rFonts w:ascii="Comic Sans MS" w:hAnsi="Comic Sans MS"/>
                <w:color w:val="000008"/>
                <w:w w:val="99"/>
                <w:sz w:val="24"/>
                <w:szCs w:val="24"/>
              </w:rPr>
              <w:t>2</w:t>
            </w:r>
          </w:p>
        </w:tc>
        <w:tc>
          <w:tcPr>
            <w:tcW w:w="2233" w:type="dxa"/>
          </w:tcPr>
          <w:p w:rsidR="0027027C" w:rsidRPr="00C41721" w:rsidRDefault="0027027C" w:rsidP="00C25FA5">
            <w:pPr>
              <w:pStyle w:val="TableParagraph"/>
              <w:rPr>
                <w:rFonts w:ascii="Comic Sans MS" w:hAnsi="Comic Sans MS"/>
                <w:sz w:val="24"/>
                <w:szCs w:val="24"/>
              </w:rPr>
            </w:pPr>
          </w:p>
        </w:tc>
      </w:tr>
      <w:tr w:rsidR="0027027C" w:rsidRPr="00C41721" w:rsidTr="00C25FA5">
        <w:trPr>
          <w:trHeight w:val="365"/>
        </w:trPr>
        <w:tc>
          <w:tcPr>
            <w:tcW w:w="4021" w:type="dxa"/>
          </w:tcPr>
          <w:p w:rsidR="0027027C" w:rsidRPr="00C41721" w:rsidRDefault="0027027C" w:rsidP="00C25FA5">
            <w:pPr>
              <w:pStyle w:val="TableParagraph"/>
              <w:spacing w:line="221" w:lineRule="exact"/>
              <w:ind w:left="280"/>
              <w:rPr>
                <w:rFonts w:ascii="Comic Sans MS" w:hAnsi="Comic Sans MS"/>
                <w:sz w:val="24"/>
                <w:szCs w:val="24"/>
              </w:rPr>
            </w:pPr>
            <w:r w:rsidRPr="00C41721">
              <w:rPr>
                <w:rFonts w:ascii="Comic Sans MS" w:hAnsi="Comic Sans MS"/>
                <w:color w:val="000008"/>
                <w:sz w:val="24"/>
                <w:szCs w:val="24"/>
              </w:rPr>
              <w:t>Tecnologia</w:t>
            </w:r>
          </w:p>
        </w:tc>
        <w:tc>
          <w:tcPr>
            <w:tcW w:w="2221" w:type="dxa"/>
          </w:tcPr>
          <w:p w:rsidR="0027027C" w:rsidRPr="00C41721" w:rsidRDefault="0027027C" w:rsidP="00C25FA5">
            <w:pPr>
              <w:pStyle w:val="TableParagraph"/>
              <w:spacing w:line="221" w:lineRule="exact"/>
              <w:ind w:left="997"/>
              <w:rPr>
                <w:rFonts w:ascii="Comic Sans MS" w:hAnsi="Comic Sans MS"/>
                <w:sz w:val="24"/>
                <w:szCs w:val="24"/>
              </w:rPr>
            </w:pPr>
            <w:r w:rsidRPr="00C41721">
              <w:rPr>
                <w:rFonts w:ascii="Comic Sans MS" w:hAnsi="Comic Sans MS"/>
                <w:color w:val="000008"/>
                <w:w w:val="99"/>
                <w:sz w:val="24"/>
                <w:szCs w:val="24"/>
              </w:rPr>
              <w:t>2</w:t>
            </w:r>
          </w:p>
        </w:tc>
        <w:tc>
          <w:tcPr>
            <w:tcW w:w="2233" w:type="dxa"/>
          </w:tcPr>
          <w:p w:rsidR="0027027C" w:rsidRPr="00C41721" w:rsidRDefault="0027027C" w:rsidP="00C25FA5">
            <w:pPr>
              <w:pStyle w:val="TableParagraph"/>
              <w:rPr>
                <w:rFonts w:ascii="Comic Sans MS" w:hAnsi="Comic Sans MS"/>
                <w:sz w:val="24"/>
                <w:szCs w:val="24"/>
              </w:rPr>
            </w:pPr>
          </w:p>
        </w:tc>
      </w:tr>
      <w:tr w:rsidR="0027027C" w:rsidRPr="00C41721" w:rsidTr="00C25FA5">
        <w:trPr>
          <w:trHeight w:val="370"/>
        </w:trPr>
        <w:tc>
          <w:tcPr>
            <w:tcW w:w="4021" w:type="dxa"/>
          </w:tcPr>
          <w:p w:rsidR="0027027C" w:rsidRPr="00C41721" w:rsidRDefault="0027027C" w:rsidP="00C25FA5">
            <w:pPr>
              <w:pStyle w:val="TableParagraph"/>
              <w:spacing w:line="221" w:lineRule="exact"/>
              <w:ind w:left="280"/>
              <w:rPr>
                <w:rFonts w:ascii="Comic Sans MS" w:hAnsi="Comic Sans MS"/>
                <w:sz w:val="24"/>
                <w:szCs w:val="24"/>
              </w:rPr>
            </w:pPr>
            <w:r w:rsidRPr="00C41721">
              <w:rPr>
                <w:rFonts w:ascii="Comic Sans MS" w:hAnsi="Comic Sans MS"/>
                <w:color w:val="000008"/>
                <w:sz w:val="24"/>
                <w:szCs w:val="24"/>
              </w:rPr>
              <w:t>Arte e Immagine</w:t>
            </w:r>
          </w:p>
        </w:tc>
        <w:tc>
          <w:tcPr>
            <w:tcW w:w="2221" w:type="dxa"/>
          </w:tcPr>
          <w:p w:rsidR="0027027C" w:rsidRPr="00C41721" w:rsidRDefault="0027027C" w:rsidP="00C25FA5">
            <w:pPr>
              <w:pStyle w:val="TableParagraph"/>
              <w:spacing w:line="221" w:lineRule="exact"/>
              <w:ind w:left="997"/>
              <w:rPr>
                <w:rFonts w:ascii="Comic Sans MS" w:hAnsi="Comic Sans MS"/>
                <w:sz w:val="24"/>
                <w:szCs w:val="24"/>
              </w:rPr>
            </w:pPr>
            <w:r w:rsidRPr="00C41721">
              <w:rPr>
                <w:rFonts w:ascii="Comic Sans MS" w:hAnsi="Comic Sans MS"/>
                <w:color w:val="000008"/>
                <w:w w:val="99"/>
                <w:sz w:val="24"/>
                <w:szCs w:val="24"/>
              </w:rPr>
              <w:t>2</w:t>
            </w:r>
          </w:p>
        </w:tc>
        <w:tc>
          <w:tcPr>
            <w:tcW w:w="2233" w:type="dxa"/>
          </w:tcPr>
          <w:p w:rsidR="0027027C" w:rsidRPr="00C41721" w:rsidRDefault="0027027C" w:rsidP="00C25FA5">
            <w:pPr>
              <w:pStyle w:val="TableParagraph"/>
              <w:rPr>
                <w:rFonts w:ascii="Comic Sans MS" w:hAnsi="Comic Sans MS"/>
                <w:sz w:val="24"/>
                <w:szCs w:val="24"/>
              </w:rPr>
            </w:pPr>
          </w:p>
        </w:tc>
      </w:tr>
      <w:tr w:rsidR="0027027C" w:rsidRPr="00C41721" w:rsidTr="00C25FA5">
        <w:trPr>
          <w:trHeight w:val="358"/>
        </w:trPr>
        <w:tc>
          <w:tcPr>
            <w:tcW w:w="4021" w:type="dxa"/>
          </w:tcPr>
          <w:p w:rsidR="0027027C" w:rsidRPr="00C41721" w:rsidRDefault="0027027C" w:rsidP="00C25FA5">
            <w:pPr>
              <w:pStyle w:val="TableParagraph"/>
              <w:spacing w:line="221" w:lineRule="exact"/>
              <w:ind w:left="280"/>
              <w:rPr>
                <w:rFonts w:ascii="Comic Sans MS" w:hAnsi="Comic Sans MS"/>
                <w:sz w:val="24"/>
                <w:szCs w:val="24"/>
              </w:rPr>
            </w:pPr>
            <w:r w:rsidRPr="00C41721">
              <w:rPr>
                <w:rFonts w:ascii="Comic Sans MS" w:hAnsi="Comic Sans MS"/>
                <w:color w:val="000008"/>
                <w:sz w:val="24"/>
                <w:szCs w:val="24"/>
              </w:rPr>
              <w:t>Musica</w:t>
            </w:r>
          </w:p>
        </w:tc>
        <w:tc>
          <w:tcPr>
            <w:tcW w:w="2221" w:type="dxa"/>
          </w:tcPr>
          <w:p w:rsidR="0027027C" w:rsidRPr="00C41721" w:rsidRDefault="0027027C" w:rsidP="00C25FA5">
            <w:pPr>
              <w:pStyle w:val="TableParagraph"/>
              <w:spacing w:line="221" w:lineRule="exact"/>
              <w:ind w:left="997"/>
              <w:rPr>
                <w:rFonts w:ascii="Comic Sans MS" w:hAnsi="Comic Sans MS"/>
                <w:sz w:val="24"/>
                <w:szCs w:val="24"/>
              </w:rPr>
            </w:pPr>
            <w:r w:rsidRPr="00C41721">
              <w:rPr>
                <w:rFonts w:ascii="Comic Sans MS" w:hAnsi="Comic Sans MS"/>
                <w:color w:val="000008"/>
                <w:w w:val="99"/>
                <w:sz w:val="24"/>
                <w:szCs w:val="24"/>
              </w:rPr>
              <w:t>2</w:t>
            </w:r>
          </w:p>
        </w:tc>
        <w:tc>
          <w:tcPr>
            <w:tcW w:w="2233" w:type="dxa"/>
          </w:tcPr>
          <w:p w:rsidR="0027027C" w:rsidRPr="00C41721" w:rsidRDefault="0027027C" w:rsidP="00C25FA5">
            <w:pPr>
              <w:pStyle w:val="TableParagraph"/>
              <w:rPr>
                <w:rFonts w:ascii="Comic Sans MS" w:hAnsi="Comic Sans MS"/>
                <w:sz w:val="24"/>
                <w:szCs w:val="24"/>
              </w:rPr>
            </w:pPr>
          </w:p>
        </w:tc>
      </w:tr>
      <w:tr w:rsidR="0027027C" w:rsidRPr="00C41721" w:rsidTr="00C25FA5">
        <w:trPr>
          <w:trHeight w:val="361"/>
        </w:trPr>
        <w:tc>
          <w:tcPr>
            <w:tcW w:w="4021" w:type="dxa"/>
          </w:tcPr>
          <w:p w:rsidR="0027027C" w:rsidRPr="00C41721" w:rsidRDefault="0027027C" w:rsidP="00C25FA5">
            <w:pPr>
              <w:pStyle w:val="TableParagraph"/>
              <w:spacing w:line="218" w:lineRule="exact"/>
              <w:ind w:left="280"/>
              <w:rPr>
                <w:rFonts w:ascii="Comic Sans MS" w:hAnsi="Comic Sans MS"/>
                <w:sz w:val="24"/>
                <w:szCs w:val="24"/>
              </w:rPr>
            </w:pPr>
            <w:r w:rsidRPr="00C41721">
              <w:rPr>
                <w:rFonts w:ascii="Comic Sans MS" w:hAnsi="Comic Sans MS"/>
                <w:color w:val="000008"/>
                <w:sz w:val="24"/>
                <w:szCs w:val="24"/>
              </w:rPr>
              <w:t>Scienze motorie e sport</w:t>
            </w:r>
          </w:p>
        </w:tc>
        <w:tc>
          <w:tcPr>
            <w:tcW w:w="2221" w:type="dxa"/>
          </w:tcPr>
          <w:p w:rsidR="0027027C" w:rsidRPr="00C41721" w:rsidRDefault="0027027C" w:rsidP="00C25FA5">
            <w:pPr>
              <w:pStyle w:val="TableParagraph"/>
              <w:spacing w:line="218" w:lineRule="exact"/>
              <w:ind w:left="997"/>
              <w:rPr>
                <w:rFonts w:ascii="Comic Sans MS" w:hAnsi="Comic Sans MS"/>
                <w:sz w:val="24"/>
                <w:szCs w:val="24"/>
              </w:rPr>
            </w:pPr>
            <w:r w:rsidRPr="00C41721">
              <w:rPr>
                <w:rFonts w:ascii="Comic Sans MS" w:hAnsi="Comic Sans MS"/>
                <w:color w:val="000008"/>
                <w:w w:val="99"/>
                <w:sz w:val="24"/>
                <w:szCs w:val="24"/>
              </w:rPr>
              <w:t>2</w:t>
            </w:r>
          </w:p>
        </w:tc>
        <w:tc>
          <w:tcPr>
            <w:tcW w:w="2233" w:type="dxa"/>
          </w:tcPr>
          <w:p w:rsidR="0027027C" w:rsidRPr="00C41721" w:rsidRDefault="0027027C" w:rsidP="00C25FA5">
            <w:pPr>
              <w:pStyle w:val="TableParagraph"/>
              <w:rPr>
                <w:rFonts w:ascii="Comic Sans MS" w:hAnsi="Comic Sans MS"/>
                <w:sz w:val="24"/>
                <w:szCs w:val="24"/>
              </w:rPr>
            </w:pPr>
          </w:p>
        </w:tc>
      </w:tr>
      <w:tr w:rsidR="0027027C" w:rsidRPr="00C41721" w:rsidTr="00C25FA5">
        <w:trPr>
          <w:trHeight w:val="370"/>
        </w:trPr>
        <w:tc>
          <w:tcPr>
            <w:tcW w:w="4021" w:type="dxa"/>
          </w:tcPr>
          <w:p w:rsidR="0027027C" w:rsidRPr="00C41721" w:rsidRDefault="0027027C" w:rsidP="00C25FA5">
            <w:pPr>
              <w:pStyle w:val="TableParagraph"/>
              <w:spacing w:line="223" w:lineRule="exact"/>
              <w:ind w:left="280"/>
              <w:rPr>
                <w:rFonts w:ascii="Comic Sans MS" w:hAnsi="Comic Sans MS"/>
                <w:sz w:val="24"/>
                <w:szCs w:val="24"/>
              </w:rPr>
            </w:pPr>
            <w:r w:rsidRPr="00C41721">
              <w:rPr>
                <w:rFonts w:ascii="Comic Sans MS" w:hAnsi="Comic Sans MS"/>
                <w:color w:val="000008"/>
                <w:sz w:val="24"/>
                <w:szCs w:val="24"/>
              </w:rPr>
              <w:t>IRC</w:t>
            </w:r>
          </w:p>
        </w:tc>
        <w:tc>
          <w:tcPr>
            <w:tcW w:w="2221" w:type="dxa"/>
          </w:tcPr>
          <w:p w:rsidR="0027027C" w:rsidRPr="00C41721" w:rsidRDefault="0027027C" w:rsidP="00C25FA5">
            <w:pPr>
              <w:pStyle w:val="TableParagraph"/>
              <w:spacing w:line="223" w:lineRule="exact"/>
              <w:ind w:left="997"/>
              <w:rPr>
                <w:rFonts w:ascii="Comic Sans MS" w:hAnsi="Comic Sans MS"/>
                <w:sz w:val="24"/>
                <w:szCs w:val="24"/>
              </w:rPr>
            </w:pPr>
            <w:r w:rsidRPr="00C41721">
              <w:rPr>
                <w:rFonts w:ascii="Comic Sans MS" w:hAnsi="Comic Sans MS"/>
                <w:color w:val="000008"/>
                <w:w w:val="99"/>
                <w:sz w:val="24"/>
                <w:szCs w:val="24"/>
              </w:rPr>
              <w:t>1</w:t>
            </w:r>
          </w:p>
        </w:tc>
        <w:tc>
          <w:tcPr>
            <w:tcW w:w="2233" w:type="dxa"/>
          </w:tcPr>
          <w:p w:rsidR="0027027C" w:rsidRPr="00C41721" w:rsidRDefault="0027027C" w:rsidP="00C25FA5">
            <w:pPr>
              <w:pStyle w:val="TableParagraph"/>
              <w:rPr>
                <w:rFonts w:ascii="Comic Sans MS" w:hAnsi="Comic Sans MS"/>
                <w:sz w:val="24"/>
                <w:szCs w:val="24"/>
              </w:rPr>
            </w:pPr>
          </w:p>
        </w:tc>
      </w:tr>
    </w:tbl>
    <w:p w:rsidR="0074706C" w:rsidRPr="00C41721" w:rsidRDefault="0074706C" w:rsidP="0027027C">
      <w:pPr>
        <w:rPr>
          <w:rFonts w:ascii="Comic Sans MS" w:hAnsi="Comic Sans MS"/>
          <w:sz w:val="24"/>
          <w:szCs w:val="24"/>
        </w:rPr>
        <w:sectPr w:rsidR="0074706C" w:rsidRPr="00C41721" w:rsidSect="00597255">
          <w:pgSz w:w="11907" w:h="16839" w:code="9"/>
          <w:pgMar w:top="1417" w:right="1134" w:bottom="1134" w:left="1134" w:header="0" w:footer="0" w:gutter="0"/>
          <w:cols w:space="720"/>
          <w:docGrid w:linePitch="299"/>
        </w:sectPr>
      </w:pPr>
    </w:p>
    <w:p w:rsidR="00F95901" w:rsidRPr="00C41721" w:rsidRDefault="00F95901" w:rsidP="00D10895">
      <w:pPr>
        <w:pBdr>
          <w:bottom w:val="dotted" w:sz="6" w:space="0" w:color="7A1235"/>
        </w:pBdr>
        <w:shd w:val="clear" w:color="auto" w:fill="FFFFFF"/>
        <w:spacing w:after="150"/>
        <w:outlineLvl w:val="1"/>
        <w:rPr>
          <w:rFonts w:ascii="Comic Sans MS" w:eastAsia="Times New Roman" w:hAnsi="Comic Sans MS" w:cs="Open Sans"/>
          <w:b/>
          <w:bCs/>
          <w:color w:val="FF0000"/>
          <w:sz w:val="24"/>
          <w:szCs w:val="24"/>
          <w:lang w:bidi="ar-SA"/>
        </w:rPr>
      </w:pPr>
      <w:r w:rsidRPr="00C41721">
        <w:rPr>
          <w:rFonts w:ascii="Comic Sans MS" w:eastAsia="Times New Roman" w:hAnsi="Comic Sans MS" w:cs="Open Sans"/>
          <w:b/>
          <w:bCs/>
          <w:color w:val="FF0000"/>
          <w:sz w:val="24"/>
          <w:szCs w:val="24"/>
        </w:rPr>
        <w:lastRenderedPageBreak/>
        <w:t>Scuola Polo – Buone Pratiche Inclusione</w:t>
      </w:r>
    </w:p>
    <w:p w:rsidR="003A2693" w:rsidRPr="00C41721" w:rsidRDefault="003A2693" w:rsidP="006B6B3D">
      <w:pPr>
        <w:shd w:val="clear" w:color="auto" w:fill="FFFFFF"/>
        <w:rPr>
          <w:rFonts w:ascii="Comic Sans MS" w:eastAsia="Times New Roman" w:hAnsi="Comic Sans MS" w:cs="Open Sans"/>
          <w:color w:val="222222"/>
          <w:sz w:val="24"/>
          <w:szCs w:val="24"/>
        </w:rPr>
      </w:pPr>
    </w:p>
    <w:p w:rsidR="00D10895" w:rsidRPr="0045618D" w:rsidRDefault="00D10895"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La nostra Istituzione Scolastica è</w:t>
      </w:r>
      <w:r w:rsidR="00F232A9" w:rsidRPr="0045618D">
        <w:rPr>
          <w:rFonts w:ascii="Comic Sans MS" w:hAnsi="Comic Sans MS"/>
          <w:sz w:val="24"/>
          <w:szCs w:val="24"/>
        </w:rPr>
        <w:t xml:space="preserve"> una </w:t>
      </w:r>
      <w:r w:rsidRPr="0045618D">
        <w:rPr>
          <w:rFonts w:ascii="Comic Sans MS" w:hAnsi="Comic Sans MS"/>
          <w:sz w:val="24"/>
          <w:szCs w:val="24"/>
        </w:rPr>
        <w:t>sede storica di accoglienza di studenti con bisogni educativi speciali</w:t>
      </w:r>
      <w:r w:rsidR="000B3E52" w:rsidRPr="0045618D">
        <w:rPr>
          <w:rFonts w:ascii="Comic Sans MS" w:hAnsi="Comic Sans MS"/>
          <w:sz w:val="24"/>
          <w:szCs w:val="24"/>
        </w:rPr>
        <w:t xml:space="preserve"> BES</w:t>
      </w:r>
      <w:r w:rsidRPr="0045618D">
        <w:rPr>
          <w:rFonts w:ascii="Comic Sans MS" w:hAnsi="Comic Sans MS"/>
          <w:sz w:val="24"/>
          <w:szCs w:val="24"/>
        </w:rPr>
        <w:t>.  Attenta da sempre a favorire l’inclusione degli alunni provenienti da etni</w:t>
      </w:r>
      <w:r w:rsidR="00524618" w:rsidRPr="0045618D">
        <w:rPr>
          <w:rFonts w:ascii="Comic Sans MS" w:hAnsi="Comic Sans MS"/>
          <w:sz w:val="24"/>
          <w:szCs w:val="24"/>
        </w:rPr>
        <w:t>e</w:t>
      </w:r>
      <w:r w:rsidRPr="0045618D">
        <w:rPr>
          <w:rFonts w:ascii="Comic Sans MS" w:hAnsi="Comic Sans MS"/>
          <w:sz w:val="24"/>
          <w:szCs w:val="24"/>
        </w:rPr>
        <w:t xml:space="preserve"> </w:t>
      </w:r>
      <w:r w:rsidR="00524618" w:rsidRPr="0045618D">
        <w:rPr>
          <w:rFonts w:ascii="Comic Sans MS" w:hAnsi="Comic Sans MS"/>
          <w:sz w:val="24"/>
          <w:szCs w:val="24"/>
        </w:rPr>
        <w:t>e</w:t>
      </w:r>
      <w:r w:rsidRPr="0045618D">
        <w:rPr>
          <w:rFonts w:ascii="Comic Sans MS" w:hAnsi="Comic Sans MS"/>
          <w:sz w:val="24"/>
          <w:szCs w:val="24"/>
        </w:rPr>
        <w:t xml:space="preserve"> culture  diver</w:t>
      </w:r>
      <w:r w:rsidR="000B3E52" w:rsidRPr="0045618D">
        <w:rPr>
          <w:rFonts w:ascii="Comic Sans MS" w:hAnsi="Comic Sans MS"/>
          <w:sz w:val="24"/>
          <w:szCs w:val="24"/>
        </w:rPr>
        <w:t xml:space="preserve">se, </w:t>
      </w:r>
      <w:r w:rsidRPr="0045618D">
        <w:rPr>
          <w:rFonts w:ascii="Comic Sans MS" w:hAnsi="Comic Sans MS"/>
          <w:sz w:val="24"/>
          <w:szCs w:val="24"/>
        </w:rPr>
        <w:t>ha esteso la propria azione ai rispettivi contesti familiari e di vita, creando un clima favorevole all’apprendimento fra soggetti diversi. Ha favorito, infatti, l’accesso ai servizi locali e sociali fornendo strumenti per l’inserimento nella rete sociale attraverso corsi di alfabetizzazione e di orientamento. A tal uopo è sta</w:t>
      </w:r>
      <w:r w:rsidR="00EA78DF" w:rsidRPr="0045618D">
        <w:rPr>
          <w:rFonts w:ascii="Comic Sans MS" w:hAnsi="Comic Sans MS"/>
          <w:sz w:val="24"/>
          <w:szCs w:val="24"/>
        </w:rPr>
        <w:t xml:space="preserve">to </w:t>
      </w:r>
      <w:r w:rsidRPr="0045618D">
        <w:rPr>
          <w:rFonts w:ascii="Comic Sans MS" w:hAnsi="Comic Sans MS"/>
          <w:sz w:val="24"/>
          <w:szCs w:val="24"/>
        </w:rPr>
        <w:t>attuato più specificatamente il proge</w:t>
      </w:r>
      <w:r w:rsidR="00944DDE" w:rsidRPr="0045618D">
        <w:rPr>
          <w:rFonts w:ascii="Comic Sans MS" w:hAnsi="Comic Sans MS"/>
          <w:sz w:val="24"/>
          <w:szCs w:val="24"/>
        </w:rPr>
        <w:t>tto di lingua italiana come L2.</w:t>
      </w:r>
    </w:p>
    <w:p w:rsidR="00D10895" w:rsidRPr="0045618D" w:rsidRDefault="002C7767"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 xml:space="preserve">L ’I.C. Largo </w:t>
      </w:r>
      <w:proofErr w:type="spellStart"/>
      <w:r w:rsidRPr="0045618D">
        <w:rPr>
          <w:rFonts w:ascii="Comic Sans MS" w:hAnsi="Comic Sans MS"/>
          <w:sz w:val="24"/>
          <w:szCs w:val="24"/>
        </w:rPr>
        <w:t>Volumnia</w:t>
      </w:r>
      <w:proofErr w:type="spellEnd"/>
      <w:r w:rsidRPr="0045618D">
        <w:rPr>
          <w:rFonts w:ascii="Comic Sans MS" w:hAnsi="Comic Sans MS"/>
          <w:sz w:val="24"/>
          <w:szCs w:val="24"/>
        </w:rPr>
        <w:t xml:space="preserve"> è  dunque, in prima fila tra le scuole del territo</w:t>
      </w:r>
      <w:r w:rsidR="000C1D33" w:rsidRPr="0045618D">
        <w:rPr>
          <w:rFonts w:ascii="Comic Sans MS" w:hAnsi="Comic Sans MS"/>
          <w:sz w:val="24"/>
          <w:szCs w:val="24"/>
        </w:rPr>
        <w:t xml:space="preserve">rio </w:t>
      </w:r>
      <w:proofErr w:type="spellStart"/>
      <w:r w:rsidR="000C1D33" w:rsidRPr="0045618D">
        <w:rPr>
          <w:rFonts w:ascii="Comic Sans MS" w:hAnsi="Comic Sans MS"/>
          <w:sz w:val="24"/>
          <w:szCs w:val="24"/>
        </w:rPr>
        <w:t>perchè</w:t>
      </w:r>
      <w:proofErr w:type="spellEnd"/>
      <w:r w:rsidR="000C1D33" w:rsidRPr="0045618D">
        <w:rPr>
          <w:rFonts w:ascii="Comic Sans MS" w:hAnsi="Comic Sans MS"/>
          <w:sz w:val="24"/>
          <w:szCs w:val="24"/>
        </w:rPr>
        <w:t xml:space="preserve">, oltre ad essere un punto di riferimento per l’accoglienza di </w:t>
      </w:r>
      <w:r w:rsidRPr="0045618D">
        <w:rPr>
          <w:rFonts w:ascii="Comic Sans MS" w:hAnsi="Comic Sans MS"/>
          <w:sz w:val="24"/>
          <w:szCs w:val="24"/>
        </w:rPr>
        <w:t xml:space="preserve">alunni </w:t>
      </w:r>
      <w:r w:rsidR="000C1D33" w:rsidRPr="0045618D">
        <w:rPr>
          <w:rFonts w:ascii="Comic Sans MS" w:hAnsi="Comic Sans MS"/>
          <w:sz w:val="24"/>
          <w:szCs w:val="24"/>
        </w:rPr>
        <w:t xml:space="preserve"> con </w:t>
      </w:r>
      <w:r w:rsidRPr="0045618D">
        <w:rPr>
          <w:rFonts w:ascii="Comic Sans MS" w:hAnsi="Comic Sans MS"/>
          <w:sz w:val="24"/>
          <w:szCs w:val="24"/>
        </w:rPr>
        <w:t>disabili</w:t>
      </w:r>
      <w:r w:rsidR="000C1D33" w:rsidRPr="0045618D">
        <w:rPr>
          <w:rFonts w:ascii="Comic Sans MS" w:hAnsi="Comic Sans MS"/>
          <w:sz w:val="24"/>
          <w:szCs w:val="24"/>
        </w:rPr>
        <w:t>tà</w:t>
      </w:r>
      <w:r w:rsidRPr="0045618D">
        <w:rPr>
          <w:rFonts w:ascii="Comic Sans MS" w:hAnsi="Comic Sans MS"/>
          <w:sz w:val="24"/>
          <w:szCs w:val="24"/>
        </w:rPr>
        <w:t>, ha</w:t>
      </w:r>
      <w:r w:rsidR="000C1D33" w:rsidRPr="0045618D">
        <w:rPr>
          <w:rFonts w:ascii="Comic Sans MS" w:hAnsi="Comic Sans MS"/>
          <w:sz w:val="24"/>
          <w:szCs w:val="24"/>
        </w:rPr>
        <w:t xml:space="preserve"> sempre </w:t>
      </w:r>
      <w:r w:rsidRPr="0045618D">
        <w:rPr>
          <w:rFonts w:ascii="Comic Sans MS" w:hAnsi="Comic Sans MS"/>
          <w:sz w:val="24"/>
          <w:szCs w:val="24"/>
        </w:rPr>
        <w:t xml:space="preserve"> accolto anche i nomadi provenienti  dai quartieri limitrofi quali, il </w:t>
      </w:r>
      <w:proofErr w:type="spellStart"/>
      <w:r w:rsidRPr="0045618D">
        <w:rPr>
          <w:rFonts w:ascii="Comic Sans MS" w:hAnsi="Comic Sans MS"/>
          <w:sz w:val="24"/>
          <w:szCs w:val="24"/>
        </w:rPr>
        <w:t>Mandrione</w:t>
      </w:r>
      <w:proofErr w:type="spellEnd"/>
      <w:r w:rsidRPr="0045618D">
        <w:rPr>
          <w:rFonts w:ascii="Comic Sans MS" w:hAnsi="Comic Sans MS"/>
          <w:sz w:val="24"/>
          <w:szCs w:val="24"/>
        </w:rPr>
        <w:t xml:space="preserve"> e l’ Arco di Travertino. Attualmente, l’azione della Scuola, è rivolta non solo agli alunni comunitari, extracomunitari e delle comunità rom, ma all’utenza tutta. Implementando la propria azione educativo-didattica, e proponendo ed attuando progetti sempre più diversificati cerca di soddis</w:t>
      </w:r>
      <w:r w:rsidR="000C1D33" w:rsidRPr="0045618D">
        <w:rPr>
          <w:rFonts w:ascii="Comic Sans MS" w:hAnsi="Comic Sans MS"/>
          <w:sz w:val="24"/>
          <w:szCs w:val="24"/>
        </w:rPr>
        <w:t>fare le diverse esigenze di un’</w:t>
      </w:r>
      <w:r w:rsidRPr="0045618D">
        <w:rPr>
          <w:rFonts w:ascii="Comic Sans MS" w:hAnsi="Comic Sans MS"/>
          <w:sz w:val="24"/>
          <w:szCs w:val="24"/>
        </w:rPr>
        <w:t>utenza quanto mai eterogenea,  ponendo sempre al centro della propria azione l’alunno e la famiglia</w:t>
      </w:r>
      <w:r w:rsidR="00D10895" w:rsidRPr="0045618D">
        <w:rPr>
          <w:rFonts w:ascii="Comic Sans MS" w:hAnsi="Comic Sans MS"/>
          <w:sz w:val="24"/>
          <w:szCs w:val="24"/>
        </w:rPr>
        <w:t xml:space="preserve">. Il gruppo di lavoro per l'inclusione (GLI), trasversale tra gli ordini </w:t>
      </w:r>
      <w:r w:rsidR="00EF3120" w:rsidRPr="0045618D">
        <w:rPr>
          <w:rFonts w:ascii="Comic Sans MS" w:hAnsi="Comic Sans MS"/>
          <w:sz w:val="24"/>
          <w:szCs w:val="24"/>
        </w:rPr>
        <w:t>di scuola presenti, si adopera</w:t>
      </w:r>
      <w:r w:rsidR="00D10895" w:rsidRPr="0045618D">
        <w:rPr>
          <w:rFonts w:ascii="Comic Sans MS" w:hAnsi="Comic Sans MS"/>
          <w:sz w:val="24"/>
          <w:szCs w:val="24"/>
        </w:rPr>
        <w:t xml:space="preserve"> per garantire agli alunni che hanno diritto alla personalizzazione, un apprendimento efficace e, se necessario, sussidi dispensativi e/o compensativi. L’idea è che ogni diversità ha </w:t>
      </w:r>
      <w:r w:rsidR="00F232A9" w:rsidRPr="0045618D">
        <w:rPr>
          <w:rFonts w:ascii="Comic Sans MS" w:hAnsi="Comic Sans MS"/>
          <w:sz w:val="24"/>
          <w:szCs w:val="24"/>
        </w:rPr>
        <w:t xml:space="preserve">il </w:t>
      </w:r>
      <w:r w:rsidR="00D10895" w:rsidRPr="0045618D">
        <w:rPr>
          <w:rFonts w:ascii="Comic Sans MS" w:hAnsi="Comic Sans MS"/>
          <w:sz w:val="24"/>
          <w:szCs w:val="24"/>
        </w:rPr>
        <w:t xml:space="preserve">diritto di esprimersi insieme alle altre ed è fonte di arricchimento per tutti. Ciò diventa il terreno sul quale possono </w:t>
      </w:r>
      <w:r w:rsidR="00EA78DF" w:rsidRPr="0045618D">
        <w:rPr>
          <w:rFonts w:ascii="Comic Sans MS" w:hAnsi="Comic Sans MS"/>
          <w:sz w:val="24"/>
          <w:szCs w:val="24"/>
        </w:rPr>
        <w:t xml:space="preserve">impiantarsi </w:t>
      </w:r>
      <w:r w:rsidR="00D10895" w:rsidRPr="0045618D">
        <w:rPr>
          <w:rFonts w:ascii="Comic Sans MS" w:hAnsi="Comic Sans MS"/>
          <w:sz w:val="24"/>
          <w:szCs w:val="24"/>
        </w:rPr>
        <w:t xml:space="preserve">progettualità nuove e condivise, didattiche laboratoriali, nuovi ambienti di apprendimento (anche digitali), metodologie di </w:t>
      </w:r>
      <w:proofErr w:type="spellStart"/>
      <w:r w:rsidR="00D10895" w:rsidRPr="0045618D">
        <w:rPr>
          <w:rFonts w:ascii="Comic Sans MS" w:hAnsi="Comic Sans MS"/>
          <w:sz w:val="24"/>
          <w:szCs w:val="24"/>
        </w:rPr>
        <w:t>peer</w:t>
      </w:r>
      <w:proofErr w:type="spellEnd"/>
      <w:r w:rsidR="00D10895" w:rsidRPr="0045618D">
        <w:rPr>
          <w:rFonts w:ascii="Comic Sans MS" w:hAnsi="Comic Sans MS"/>
          <w:sz w:val="24"/>
          <w:szCs w:val="24"/>
        </w:rPr>
        <w:t xml:space="preserve"> tutoring e di apprendime</w:t>
      </w:r>
      <w:r w:rsidR="00F52F5B">
        <w:rPr>
          <w:rFonts w:ascii="Comic Sans MS" w:hAnsi="Comic Sans MS"/>
          <w:sz w:val="24"/>
          <w:szCs w:val="24"/>
        </w:rPr>
        <w:t xml:space="preserve">nto </w:t>
      </w:r>
      <w:proofErr w:type="spellStart"/>
      <w:r w:rsidR="00F52F5B">
        <w:rPr>
          <w:rFonts w:ascii="Comic Sans MS" w:hAnsi="Comic Sans MS"/>
          <w:sz w:val="24"/>
          <w:szCs w:val="24"/>
        </w:rPr>
        <w:t>peer</w:t>
      </w:r>
      <w:proofErr w:type="spellEnd"/>
      <w:r w:rsidR="00F52F5B">
        <w:rPr>
          <w:rFonts w:ascii="Comic Sans MS" w:hAnsi="Comic Sans MS"/>
          <w:sz w:val="24"/>
          <w:szCs w:val="24"/>
        </w:rPr>
        <w:t xml:space="preserve"> </w:t>
      </w:r>
      <w:proofErr w:type="spellStart"/>
      <w:r w:rsidR="00F52F5B">
        <w:rPr>
          <w:rFonts w:ascii="Comic Sans MS" w:hAnsi="Comic Sans MS"/>
          <w:sz w:val="24"/>
          <w:szCs w:val="24"/>
        </w:rPr>
        <w:t>to</w:t>
      </w:r>
      <w:proofErr w:type="spellEnd"/>
      <w:r w:rsidR="00F52F5B">
        <w:rPr>
          <w:rFonts w:ascii="Comic Sans MS" w:hAnsi="Comic Sans MS"/>
          <w:sz w:val="24"/>
          <w:szCs w:val="24"/>
        </w:rPr>
        <w:t xml:space="preserve"> </w:t>
      </w:r>
      <w:proofErr w:type="spellStart"/>
      <w:r w:rsidR="00F52F5B">
        <w:rPr>
          <w:rFonts w:ascii="Comic Sans MS" w:hAnsi="Comic Sans MS"/>
          <w:sz w:val="24"/>
          <w:szCs w:val="24"/>
        </w:rPr>
        <w:t>peer</w:t>
      </w:r>
      <w:proofErr w:type="spellEnd"/>
      <w:r w:rsidR="00F52F5B">
        <w:rPr>
          <w:rFonts w:ascii="Comic Sans MS" w:hAnsi="Comic Sans MS"/>
          <w:sz w:val="24"/>
          <w:szCs w:val="24"/>
        </w:rPr>
        <w:t xml:space="preserve"> e/o di One2One </w:t>
      </w:r>
      <w:proofErr w:type="spellStart"/>
      <w:r w:rsidR="00D10895" w:rsidRPr="0045618D">
        <w:rPr>
          <w:rFonts w:ascii="Comic Sans MS" w:hAnsi="Comic Sans MS"/>
          <w:sz w:val="24"/>
          <w:szCs w:val="24"/>
        </w:rPr>
        <w:t>teaching</w:t>
      </w:r>
      <w:proofErr w:type="spellEnd"/>
      <w:r w:rsidR="00D10895" w:rsidRPr="0045618D">
        <w:rPr>
          <w:rFonts w:ascii="Comic Sans MS" w:hAnsi="Comic Sans MS"/>
          <w:sz w:val="24"/>
          <w:szCs w:val="24"/>
        </w:rPr>
        <w:t>. E’ su questa riflessione che si innestano i principi metodologici ed operativi su cui tutta l’istituzione scolastica fonda la qualità degli interventi, le scelte progettuali, le modalità di rapportarsi con il territorio e con le istituzioni che rappresentano.</w:t>
      </w:r>
    </w:p>
    <w:p w:rsidR="008B2217" w:rsidRPr="0045618D" w:rsidRDefault="0001175C"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 xml:space="preserve">La nostra </w:t>
      </w:r>
      <w:r w:rsidR="00764A2B" w:rsidRPr="0045618D">
        <w:rPr>
          <w:rFonts w:ascii="Comic Sans MS" w:hAnsi="Comic Sans MS"/>
          <w:sz w:val="24"/>
          <w:szCs w:val="24"/>
        </w:rPr>
        <w:t>scuola</w:t>
      </w:r>
      <w:r w:rsidRPr="0045618D">
        <w:rPr>
          <w:rFonts w:ascii="Comic Sans MS" w:hAnsi="Comic Sans MS"/>
          <w:sz w:val="24"/>
          <w:szCs w:val="24"/>
        </w:rPr>
        <w:t xml:space="preserve"> è</w:t>
      </w:r>
      <w:r w:rsidR="00764A2B" w:rsidRPr="0045618D">
        <w:rPr>
          <w:rFonts w:ascii="Comic Sans MS" w:hAnsi="Comic Sans MS"/>
          <w:sz w:val="24"/>
          <w:szCs w:val="24"/>
        </w:rPr>
        <w:t xml:space="preserve"> vissuta come una comunità </w:t>
      </w:r>
      <w:r w:rsidR="00F232A9" w:rsidRPr="0045618D">
        <w:rPr>
          <w:rFonts w:ascii="Comic Sans MS" w:hAnsi="Comic Sans MS"/>
          <w:sz w:val="24"/>
          <w:szCs w:val="24"/>
        </w:rPr>
        <w:t xml:space="preserve">che </w:t>
      </w:r>
      <w:r w:rsidR="00764A2B" w:rsidRPr="0045618D">
        <w:rPr>
          <w:rFonts w:ascii="Comic Sans MS" w:hAnsi="Comic Sans MS"/>
          <w:sz w:val="24"/>
          <w:szCs w:val="24"/>
        </w:rPr>
        <w:t>affronta con competenza e tensione morale le sfide che la società contemporanea nella sua complessità le im</w:t>
      </w:r>
      <w:r w:rsidR="00EA78DF" w:rsidRPr="0045618D">
        <w:rPr>
          <w:rFonts w:ascii="Comic Sans MS" w:hAnsi="Comic Sans MS"/>
          <w:sz w:val="24"/>
          <w:szCs w:val="24"/>
        </w:rPr>
        <w:t xml:space="preserve">pone. Collegialmente condivide idee, valori, progetti e, </w:t>
      </w:r>
      <w:r w:rsidR="00764A2B" w:rsidRPr="0045618D">
        <w:rPr>
          <w:rFonts w:ascii="Comic Sans MS" w:hAnsi="Comic Sans MS"/>
          <w:sz w:val="24"/>
          <w:szCs w:val="24"/>
        </w:rPr>
        <w:t>su tale condivisione, fonda il suo operato.</w:t>
      </w:r>
    </w:p>
    <w:p w:rsidR="008B2217" w:rsidRPr="0045618D" w:rsidRDefault="00764A2B"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 xml:space="preserve">Una scuola che pensa ed agisce è una scuola che sa ascoltare e comprendere; che desidera crescere nel sapere e nel saper fare ciò che è utile per </w:t>
      </w:r>
      <w:r w:rsidRPr="0045618D">
        <w:rPr>
          <w:rFonts w:ascii="Comic Sans MS" w:hAnsi="Comic Sans MS"/>
          <w:sz w:val="24"/>
          <w:szCs w:val="24"/>
        </w:rPr>
        <w:lastRenderedPageBreak/>
        <w:t>rispondere, tanto ai bisogni dei soggetti che si affidano alle sue competenze, che alle cure del contesto.</w:t>
      </w:r>
    </w:p>
    <w:p w:rsidR="008B2217" w:rsidRPr="0045618D" w:rsidRDefault="00764A2B"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Le relazioni che si creano non si fermano all’interno dell’edificio scolastico, così come i progetti che in essa nascono, ma vanno oltre</w:t>
      </w:r>
      <w:r w:rsidR="00F70AD3" w:rsidRPr="0045618D">
        <w:rPr>
          <w:rFonts w:ascii="Comic Sans MS" w:hAnsi="Comic Sans MS"/>
          <w:sz w:val="24"/>
          <w:szCs w:val="24"/>
        </w:rPr>
        <w:t>,</w:t>
      </w:r>
      <w:r w:rsidRPr="0045618D">
        <w:rPr>
          <w:rFonts w:ascii="Comic Sans MS" w:hAnsi="Comic Sans MS"/>
          <w:sz w:val="24"/>
          <w:szCs w:val="24"/>
        </w:rPr>
        <w:t xml:space="preserve"> per arrivare a scoprire l’intero uni</w:t>
      </w:r>
      <w:r w:rsidR="00F232A9" w:rsidRPr="0045618D">
        <w:rPr>
          <w:rFonts w:ascii="Comic Sans MS" w:hAnsi="Comic Sans MS"/>
          <w:sz w:val="24"/>
          <w:szCs w:val="24"/>
        </w:rPr>
        <w:t xml:space="preserve">verso relazionale dell’alunno e ad </w:t>
      </w:r>
      <w:r w:rsidRPr="0045618D">
        <w:rPr>
          <w:rFonts w:ascii="Comic Sans MS" w:hAnsi="Comic Sans MS"/>
          <w:sz w:val="24"/>
          <w:szCs w:val="24"/>
        </w:rPr>
        <w:t>incontrare le famiglie e le istituzioni presenti sul territorio.</w:t>
      </w:r>
    </w:p>
    <w:p w:rsidR="008B2217" w:rsidRPr="0045618D" w:rsidRDefault="00764A2B"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 xml:space="preserve">I criteri che conducono all’inclusione sono molteplici, sia oggettivi che soggettivi. Il nostro Istituto ritiene che il requisito fondamentale per una scuola sia la qualità dell’integrazione degli alunni disabili e, in generale, di tutti quegli alunni con bisogni educativi speciali, siano essi certificati o meno. Esso da anni si distingue per la sensibilità, l’impegno e la dedizione che riserva a questo principio. Attraverso la costruzione di relazioni positive, di stima e </w:t>
      </w:r>
      <w:r w:rsidR="00F232A9" w:rsidRPr="0045618D">
        <w:rPr>
          <w:rFonts w:ascii="Comic Sans MS" w:hAnsi="Comic Sans MS"/>
          <w:sz w:val="24"/>
          <w:szCs w:val="24"/>
        </w:rPr>
        <w:t xml:space="preserve">di </w:t>
      </w:r>
      <w:r w:rsidRPr="0045618D">
        <w:rPr>
          <w:rFonts w:ascii="Comic Sans MS" w:hAnsi="Comic Sans MS"/>
          <w:sz w:val="24"/>
          <w:szCs w:val="24"/>
        </w:rPr>
        <w:t>rispetto con le figure istituzionali, si soddisfa l’esigenza di lavorare in un ambiente stimolante ed arricchente.</w:t>
      </w:r>
    </w:p>
    <w:p w:rsidR="008B2217" w:rsidRPr="0045618D" w:rsidRDefault="00764A2B"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Da questa finalità unica nasce il raccordo e la progettazione. I rapporti non sono solo formalizzati ma umanizzati attraverso il dialogo, la narrazione e l’ascolto dei rispettivi punti di osservazione</w:t>
      </w:r>
      <w:r w:rsidR="00F232A9" w:rsidRPr="0045618D">
        <w:rPr>
          <w:rFonts w:ascii="Comic Sans MS" w:hAnsi="Comic Sans MS"/>
          <w:sz w:val="24"/>
          <w:szCs w:val="24"/>
        </w:rPr>
        <w:t>,</w:t>
      </w:r>
      <w:r w:rsidR="00EA78DF" w:rsidRPr="0045618D">
        <w:rPr>
          <w:rFonts w:ascii="Comic Sans MS" w:hAnsi="Comic Sans MS"/>
          <w:sz w:val="24"/>
          <w:szCs w:val="24"/>
        </w:rPr>
        <w:t xml:space="preserve"> per garantire una risposta </w:t>
      </w:r>
      <w:r w:rsidRPr="0045618D">
        <w:rPr>
          <w:rFonts w:ascii="Comic Sans MS" w:hAnsi="Comic Sans MS"/>
          <w:sz w:val="24"/>
          <w:szCs w:val="24"/>
        </w:rPr>
        <w:t>reale e proficua alla complessità della condizione.</w:t>
      </w:r>
    </w:p>
    <w:p w:rsidR="008B2217" w:rsidRPr="0045618D" w:rsidRDefault="00764A2B"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Un presupposto imprescindibile per il nostro Istituto è la chiarezza con cui docenti, allievi e le rispettive famiglie devono potersi misurare e confrontare ogni giorno.</w:t>
      </w:r>
    </w:p>
    <w:p w:rsidR="008B2217" w:rsidRPr="0045618D" w:rsidRDefault="00764A2B"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Trasparenza, interazione, collaborazione, competenze specialistiche e tanto impegno da parte di tutte le figure coinvolte, ecco le condizioni di base per realizzare un processo integrante di qualità.</w:t>
      </w:r>
    </w:p>
    <w:p w:rsidR="008B2217" w:rsidRPr="0045618D" w:rsidRDefault="00764A2B"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 </w:t>
      </w:r>
    </w:p>
    <w:tbl>
      <w:tblPr>
        <w:tblW w:w="10110" w:type="dxa"/>
        <w:tblCellSpacing w:w="15" w:type="dxa"/>
        <w:shd w:val="clear" w:color="auto" w:fill="BFDFFF"/>
        <w:tblLook w:val="04A0"/>
      </w:tblPr>
      <w:tblGrid>
        <w:gridCol w:w="10110"/>
      </w:tblGrid>
      <w:tr w:rsidR="008B2217" w:rsidRPr="00C41721" w:rsidTr="008B2217">
        <w:trPr>
          <w:tblCellSpacing w:w="15" w:type="dxa"/>
        </w:trPr>
        <w:tc>
          <w:tcPr>
            <w:tcW w:w="0" w:type="auto"/>
            <w:tcBorders>
              <w:top w:val="nil"/>
              <w:left w:val="nil"/>
              <w:bottom w:val="single" w:sz="6" w:space="0" w:color="CDCDCD"/>
              <w:right w:val="nil"/>
            </w:tcBorders>
            <w:shd w:val="clear" w:color="auto" w:fill="FCF6F2"/>
            <w:tcMar>
              <w:top w:w="90" w:type="dxa"/>
              <w:left w:w="90" w:type="dxa"/>
              <w:bottom w:w="90" w:type="dxa"/>
              <w:right w:w="90" w:type="dxa"/>
            </w:tcMar>
            <w:hideMark/>
          </w:tcPr>
          <w:p w:rsidR="008B2217" w:rsidRPr="00C41721" w:rsidRDefault="00764A2B">
            <w:pPr>
              <w:rPr>
                <w:rFonts w:ascii="Comic Sans MS" w:eastAsia="Times New Roman" w:hAnsi="Comic Sans MS" w:cs="Times New Roman"/>
                <w:sz w:val="24"/>
                <w:szCs w:val="24"/>
              </w:rPr>
            </w:pPr>
            <w:r w:rsidRPr="00C41721">
              <w:rPr>
                <w:rFonts w:ascii="Comic Sans MS" w:eastAsia="Times New Roman" w:hAnsi="Comic Sans MS" w:cs="Times New Roman"/>
                <w:b/>
                <w:bCs/>
                <w:sz w:val="24"/>
                <w:szCs w:val="24"/>
              </w:rPr>
              <w:t>ALUNNI DELL’I.C</w:t>
            </w:r>
            <w:r w:rsidR="00AF4CEC" w:rsidRPr="00C41721">
              <w:rPr>
                <w:rFonts w:ascii="Comic Sans MS" w:eastAsia="Times New Roman" w:hAnsi="Comic Sans MS" w:cs="Times New Roman"/>
                <w:b/>
                <w:bCs/>
                <w:sz w:val="24"/>
                <w:szCs w:val="24"/>
              </w:rPr>
              <w:t>.</w:t>
            </w:r>
          </w:p>
          <w:p w:rsidR="008B2217" w:rsidRPr="00C41721" w:rsidRDefault="00764A2B">
            <w:pPr>
              <w:spacing w:before="120" w:after="120" w:line="336" w:lineRule="atLeast"/>
              <w:jc w:val="both"/>
              <w:rPr>
                <w:rFonts w:ascii="Comic Sans MS" w:eastAsia="Times New Roman" w:hAnsi="Comic Sans MS" w:cs="Times New Roman"/>
                <w:sz w:val="24"/>
                <w:szCs w:val="24"/>
              </w:rPr>
            </w:pPr>
            <w:r w:rsidRPr="00C41721">
              <w:rPr>
                <w:rFonts w:ascii="Comic Sans MS" w:eastAsia="Times New Roman" w:hAnsi="Comic Sans MS" w:cs="Times New Roman"/>
                <w:sz w:val="24"/>
                <w:szCs w:val="24"/>
              </w:rPr>
              <w:t>La conoscenza e la condivisione di informazioni tra diversi ordini di scuola all’interno dell’I.C. è formalizzata attraverso:</w:t>
            </w:r>
          </w:p>
          <w:p w:rsidR="008B2217" w:rsidRPr="00C41721" w:rsidRDefault="00B42AEB" w:rsidP="0093587F">
            <w:pPr>
              <w:widowControl/>
              <w:numPr>
                <w:ilvl w:val="0"/>
                <w:numId w:val="25"/>
              </w:numPr>
              <w:autoSpaceDE/>
              <w:autoSpaceDN/>
              <w:spacing w:before="100" w:beforeAutospacing="1" w:after="100" w:afterAutospacing="1" w:line="360" w:lineRule="atLeast"/>
              <w:ind w:left="0"/>
              <w:jc w:val="both"/>
              <w:rPr>
                <w:rFonts w:ascii="Comic Sans MS" w:eastAsia="Times New Roman" w:hAnsi="Comic Sans MS" w:cs="Times New Roman"/>
                <w:sz w:val="24"/>
                <w:szCs w:val="24"/>
              </w:rPr>
            </w:pPr>
            <w:r w:rsidRPr="00C41721">
              <w:rPr>
                <w:rFonts w:ascii="Comic Sans MS" w:eastAsia="Times New Roman" w:hAnsi="Comic Sans MS" w:cs="Times New Roman"/>
                <w:sz w:val="24"/>
                <w:szCs w:val="24"/>
              </w:rPr>
              <w:t xml:space="preserve">- </w:t>
            </w:r>
            <w:r w:rsidR="00764A2B" w:rsidRPr="00C41721">
              <w:rPr>
                <w:rFonts w:ascii="Comic Sans MS" w:eastAsia="Times New Roman" w:hAnsi="Comic Sans MS" w:cs="Times New Roman"/>
                <w:sz w:val="24"/>
                <w:szCs w:val="24"/>
              </w:rPr>
              <w:t>commissioni continuità (link a competenze e attività della commissione);</w:t>
            </w:r>
          </w:p>
          <w:p w:rsidR="008E6E11" w:rsidRPr="00C41721" w:rsidRDefault="00B42AEB" w:rsidP="0093587F">
            <w:pPr>
              <w:widowControl/>
              <w:numPr>
                <w:ilvl w:val="0"/>
                <w:numId w:val="25"/>
              </w:numPr>
              <w:autoSpaceDE/>
              <w:autoSpaceDN/>
              <w:spacing w:before="100" w:beforeAutospacing="1" w:after="100" w:afterAutospacing="1" w:line="360" w:lineRule="atLeast"/>
              <w:ind w:left="0"/>
              <w:jc w:val="both"/>
              <w:rPr>
                <w:rFonts w:ascii="Comic Sans MS" w:eastAsia="Times New Roman" w:hAnsi="Comic Sans MS" w:cs="Times New Roman"/>
                <w:sz w:val="24"/>
                <w:szCs w:val="24"/>
              </w:rPr>
            </w:pPr>
            <w:r w:rsidRPr="00C41721">
              <w:rPr>
                <w:rFonts w:ascii="Comic Sans MS" w:eastAsia="Times New Roman" w:hAnsi="Comic Sans MS" w:cs="Times New Roman"/>
                <w:sz w:val="24"/>
                <w:szCs w:val="24"/>
              </w:rPr>
              <w:t xml:space="preserve">- </w:t>
            </w:r>
            <w:r w:rsidR="00764A2B" w:rsidRPr="00C41721">
              <w:rPr>
                <w:rFonts w:ascii="Comic Sans MS" w:eastAsia="Times New Roman" w:hAnsi="Comic Sans MS" w:cs="Times New Roman"/>
                <w:sz w:val="24"/>
                <w:szCs w:val="24"/>
              </w:rPr>
              <w:t xml:space="preserve">modulistica per i passaggi di ordine scolastico </w:t>
            </w:r>
          </w:p>
          <w:p w:rsidR="00B42AEB" w:rsidRPr="00C41721" w:rsidRDefault="008E6E11" w:rsidP="0093587F">
            <w:pPr>
              <w:widowControl/>
              <w:numPr>
                <w:ilvl w:val="0"/>
                <w:numId w:val="25"/>
              </w:numPr>
              <w:autoSpaceDE/>
              <w:autoSpaceDN/>
              <w:spacing w:before="100" w:beforeAutospacing="1" w:after="100" w:afterAutospacing="1" w:line="360" w:lineRule="atLeast"/>
              <w:ind w:left="0"/>
              <w:jc w:val="both"/>
              <w:rPr>
                <w:rFonts w:ascii="Comic Sans MS" w:eastAsia="Times New Roman" w:hAnsi="Comic Sans MS" w:cs="Times New Roman"/>
                <w:sz w:val="24"/>
                <w:szCs w:val="24"/>
              </w:rPr>
            </w:pPr>
            <w:r w:rsidRPr="00C41721">
              <w:rPr>
                <w:rFonts w:ascii="Comic Sans MS" w:eastAsia="Times New Roman" w:hAnsi="Comic Sans MS" w:cs="Times New Roman"/>
                <w:sz w:val="24"/>
                <w:szCs w:val="24"/>
              </w:rPr>
              <w:t>-</w:t>
            </w:r>
            <w:r w:rsidR="00764A2B" w:rsidRPr="00C41721">
              <w:rPr>
                <w:rFonts w:ascii="Comic Sans MS" w:eastAsia="Times New Roman" w:hAnsi="Comic Sans MS" w:cs="Times New Roman"/>
                <w:sz w:val="24"/>
                <w:szCs w:val="24"/>
              </w:rPr>
              <w:t xml:space="preserve">incontri in presenza per commento e condivisione tra </w:t>
            </w:r>
            <w:r w:rsidR="00B42AEB" w:rsidRPr="00C41721">
              <w:rPr>
                <w:rFonts w:ascii="Comic Sans MS" w:eastAsia="Times New Roman" w:hAnsi="Comic Sans MS" w:cs="Times New Roman"/>
                <w:sz w:val="24"/>
                <w:szCs w:val="24"/>
              </w:rPr>
              <w:t xml:space="preserve"> </w:t>
            </w:r>
          </w:p>
          <w:p w:rsidR="008B2217" w:rsidRPr="00C41721" w:rsidRDefault="00B42AEB" w:rsidP="0093587F">
            <w:pPr>
              <w:widowControl/>
              <w:numPr>
                <w:ilvl w:val="0"/>
                <w:numId w:val="25"/>
              </w:numPr>
              <w:autoSpaceDE/>
              <w:autoSpaceDN/>
              <w:spacing w:before="100" w:beforeAutospacing="1" w:after="100" w:afterAutospacing="1" w:line="360" w:lineRule="atLeast"/>
              <w:ind w:left="0"/>
              <w:jc w:val="both"/>
              <w:rPr>
                <w:rFonts w:ascii="Comic Sans MS" w:eastAsia="Times New Roman" w:hAnsi="Comic Sans MS" w:cs="Times New Roman"/>
                <w:sz w:val="24"/>
                <w:szCs w:val="24"/>
              </w:rPr>
            </w:pPr>
            <w:r w:rsidRPr="00C41721">
              <w:rPr>
                <w:rFonts w:ascii="Comic Sans MS" w:eastAsia="Times New Roman" w:hAnsi="Comic Sans MS" w:cs="Times New Roman"/>
                <w:sz w:val="24"/>
                <w:szCs w:val="24"/>
              </w:rPr>
              <w:t xml:space="preserve">  </w:t>
            </w:r>
            <w:r w:rsidR="00764A2B" w:rsidRPr="00C41721">
              <w:rPr>
                <w:rFonts w:ascii="Comic Sans MS" w:eastAsia="Times New Roman" w:hAnsi="Comic Sans MS" w:cs="Times New Roman"/>
                <w:sz w:val="24"/>
                <w:szCs w:val="24"/>
              </w:rPr>
              <w:t>insegnanti (link modulistica passaggi);</w:t>
            </w:r>
          </w:p>
          <w:p w:rsidR="00B42AEB" w:rsidRPr="00C41721" w:rsidRDefault="00B42AEB" w:rsidP="0093587F">
            <w:pPr>
              <w:widowControl/>
              <w:numPr>
                <w:ilvl w:val="0"/>
                <w:numId w:val="25"/>
              </w:numPr>
              <w:autoSpaceDE/>
              <w:autoSpaceDN/>
              <w:spacing w:before="100" w:beforeAutospacing="1" w:after="100" w:afterAutospacing="1" w:line="360" w:lineRule="atLeast"/>
              <w:ind w:left="0"/>
              <w:jc w:val="both"/>
              <w:rPr>
                <w:rFonts w:ascii="Comic Sans MS" w:eastAsia="Times New Roman" w:hAnsi="Comic Sans MS" w:cs="Times New Roman"/>
                <w:sz w:val="24"/>
                <w:szCs w:val="24"/>
              </w:rPr>
            </w:pPr>
            <w:r w:rsidRPr="00C41721">
              <w:rPr>
                <w:rFonts w:ascii="Comic Sans MS" w:eastAsia="Times New Roman" w:hAnsi="Comic Sans MS" w:cs="Times New Roman"/>
                <w:sz w:val="24"/>
                <w:szCs w:val="24"/>
              </w:rPr>
              <w:t xml:space="preserve">- </w:t>
            </w:r>
            <w:r w:rsidR="00764A2B" w:rsidRPr="00C41721">
              <w:rPr>
                <w:rFonts w:ascii="Comic Sans MS" w:eastAsia="Times New Roman" w:hAnsi="Comic Sans MS" w:cs="Times New Roman"/>
                <w:sz w:val="24"/>
                <w:szCs w:val="24"/>
              </w:rPr>
              <w:t>la presenza delle figure referenti per l’inclusione:</w:t>
            </w:r>
          </w:p>
          <w:p w:rsidR="00B42AEB" w:rsidRPr="00C41721" w:rsidRDefault="00B42AEB" w:rsidP="0093587F">
            <w:pPr>
              <w:widowControl/>
              <w:numPr>
                <w:ilvl w:val="0"/>
                <w:numId w:val="25"/>
              </w:numPr>
              <w:autoSpaceDE/>
              <w:autoSpaceDN/>
              <w:spacing w:before="100" w:beforeAutospacing="1" w:after="100" w:afterAutospacing="1" w:line="360" w:lineRule="atLeast"/>
              <w:ind w:left="0"/>
              <w:jc w:val="both"/>
              <w:rPr>
                <w:rFonts w:ascii="Comic Sans MS" w:eastAsia="Times New Roman" w:hAnsi="Comic Sans MS" w:cs="Times New Roman"/>
                <w:sz w:val="24"/>
                <w:szCs w:val="24"/>
              </w:rPr>
            </w:pPr>
            <w:r w:rsidRPr="00C41721">
              <w:rPr>
                <w:rFonts w:ascii="Comic Sans MS" w:eastAsia="Times New Roman" w:hAnsi="Comic Sans MS" w:cs="Times New Roman"/>
                <w:sz w:val="24"/>
                <w:szCs w:val="24"/>
              </w:rPr>
              <w:t xml:space="preserve">- </w:t>
            </w:r>
            <w:r w:rsidR="00764A2B" w:rsidRPr="00C41721">
              <w:rPr>
                <w:rFonts w:ascii="Comic Sans MS" w:eastAsia="Times New Roman" w:hAnsi="Comic Sans MS" w:cs="Times New Roman"/>
                <w:sz w:val="24"/>
                <w:szCs w:val="24"/>
              </w:rPr>
              <w:t xml:space="preserve">i </w:t>
            </w:r>
            <w:proofErr w:type="spellStart"/>
            <w:r w:rsidR="00764A2B" w:rsidRPr="00C41721">
              <w:rPr>
                <w:rFonts w:ascii="Comic Sans MS" w:eastAsia="Times New Roman" w:hAnsi="Comic Sans MS" w:cs="Times New Roman"/>
                <w:sz w:val="24"/>
                <w:szCs w:val="24"/>
              </w:rPr>
              <w:t>glho</w:t>
            </w:r>
            <w:proofErr w:type="spellEnd"/>
            <w:r w:rsidR="00764A2B" w:rsidRPr="00C41721">
              <w:rPr>
                <w:rFonts w:ascii="Comic Sans MS" w:eastAsia="Times New Roman" w:hAnsi="Comic Sans MS" w:cs="Times New Roman"/>
                <w:sz w:val="24"/>
                <w:szCs w:val="24"/>
              </w:rPr>
              <w:t xml:space="preserve"> di passaggio degli alunni h in entrata e in uscita;</w:t>
            </w:r>
          </w:p>
          <w:p w:rsidR="00B42AEB" w:rsidRPr="00C41721" w:rsidRDefault="00B42AEB" w:rsidP="0093587F">
            <w:pPr>
              <w:widowControl/>
              <w:numPr>
                <w:ilvl w:val="0"/>
                <w:numId w:val="25"/>
              </w:numPr>
              <w:autoSpaceDE/>
              <w:autoSpaceDN/>
              <w:spacing w:before="100" w:beforeAutospacing="1" w:after="100" w:afterAutospacing="1" w:line="360" w:lineRule="atLeast"/>
              <w:ind w:left="0"/>
              <w:jc w:val="both"/>
              <w:rPr>
                <w:rFonts w:ascii="Comic Sans MS" w:eastAsia="Times New Roman" w:hAnsi="Comic Sans MS" w:cs="Times New Roman"/>
                <w:sz w:val="24"/>
                <w:szCs w:val="24"/>
              </w:rPr>
            </w:pPr>
            <w:r w:rsidRPr="00C41721">
              <w:rPr>
                <w:rFonts w:ascii="Comic Sans MS" w:eastAsia="Times New Roman" w:hAnsi="Comic Sans MS" w:cs="Times New Roman"/>
                <w:sz w:val="24"/>
                <w:szCs w:val="24"/>
              </w:rPr>
              <w:t>-</w:t>
            </w:r>
            <w:r w:rsidR="00764A2B" w:rsidRPr="00C41721">
              <w:rPr>
                <w:rFonts w:ascii="Comic Sans MS" w:eastAsia="Times New Roman" w:hAnsi="Comic Sans MS" w:cs="Times New Roman"/>
                <w:sz w:val="24"/>
                <w:szCs w:val="24"/>
              </w:rPr>
              <w:t>l’osservazione nell</w:t>
            </w:r>
            <w:r w:rsidR="008E6E11" w:rsidRPr="00C41721">
              <w:rPr>
                <w:rFonts w:ascii="Comic Sans MS" w:eastAsia="Times New Roman" w:hAnsi="Comic Sans MS" w:cs="Times New Roman"/>
                <w:sz w:val="24"/>
                <w:szCs w:val="24"/>
              </w:rPr>
              <w:t>e classi nel corso dell’</w:t>
            </w:r>
            <w:proofErr w:type="spellStart"/>
            <w:r w:rsidR="008E6E11" w:rsidRPr="00C41721">
              <w:rPr>
                <w:rFonts w:ascii="Comic Sans MS" w:eastAsia="Times New Roman" w:hAnsi="Comic Sans MS" w:cs="Times New Roman"/>
                <w:sz w:val="24"/>
                <w:szCs w:val="24"/>
              </w:rPr>
              <w:t>a.s.</w:t>
            </w:r>
            <w:proofErr w:type="spellEnd"/>
            <w:r w:rsidR="008E6E11" w:rsidRPr="00C41721">
              <w:rPr>
                <w:rFonts w:ascii="Comic Sans MS" w:eastAsia="Times New Roman" w:hAnsi="Comic Sans MS" w:cs="Times New Roman"/>
                <w:sz w:val="24"/>
                <w:szCs w:val="24"/>
              </w:rPr>
              <w:t xml:space="preserve"> e ne</w:t>
            </w:r>
            <w:r w:rsidR="00764A2B" w:rsidRPr="00C41721">
              <w:rPr>
                <w:rFonts w:ascii="Comic Sans MS" w:eastAsia="Times New Roman" w:hAnsi="Comic Sans MS" w:cs="Times New Roman"/>
                <w:sz w:val="24"/>
                <w:szCs w:val="24"/>
              </w:rPr>
              <w:t xml:space="preserve">lle attività organizzate dalla commissione </w:t>
            </w:r>
            <w:r w:rsidRPr="00C41721">
              <w:rPr>
                <w:rFonts w:ascii="Comic Sans MS" w:eastAsia="Times New Roman" w:hAnsi="Comic Sans MS" w:cs="Times New Roman"/>
                <w:sz w:val="24"/>
                <w:szCs w:val="24"/>
              </w:rPr>
              <w:t xml:space="preserve"> </w:t>
            </w:r>
          </w:p>
          <w:p w:rsidR="00B42AEB" w:rsidRPr="00C41721" w:rsidRDefault="00B42AEB" w:rsidP="0093587F">
            <w:pPr>
              <w:widowControl/>
              <w:numPr>
                <w:ilvl w:val="0"/>
                <w:numId w:val="25"/>
              </w:numPr>
              <w:autoSpaceDE/>
              <w:autoSpaceDN/>
              <w:spacing w:before="100" w:beforeAutospacing="1" w:after="100" w:afterAutospacing="1" w:line="360" w:lineRule="atLeast"/>
              <w:ind w:left="0"/>
              <w:jc w:val="both"/>
              <w:rPr>
                <w:rFonts w:ascii="Comic Sans MS" w:eastAsia="Times New Roman" w:hAnsi="Comic Sans MS" w:cs="Times New Roman"/>
                <w:sz w:val="24"/>
                <w:szCs w:val="24"/>
              </w:rPr>
            </w:pPr>
            <w:r w:rsidRPr="00C41721">
              <w:rPr>
                <w:rFonts w:ascii="Comic Sans MS" w:eastAsia="Times New Roman" w:hAnsi="Comic Sans MS" w:cs="Times New Roman"/>
                <w:sz w:val="24"/>
                <w:szCs w:val="24"/>
              </w:rPr>
              <w:lastRenderedPageBreak/>
              <w:t xml:space="preserve"> </w:t>
            </w:r>
            <w:r w:rsidR="00764A2B" w:rsidRPr="00C41721">
              <w:rPr>
                <w:rFonts w:ascii="Comic Sans MS" w:eastAsia="Times New Roman" w:hAnsi="Comic Sans MS" w:cs="Times New Roman"/>
                <w:sz w:val="24"/>
                <w:szCs w:val="24"/>
              </w:rPr>
              <w:t>continuità dell’Istituto;</w:t>
            </w:r>
          </w:p>
          <w:p w:rsidR="00B42AEB" w:rsidRPr="00C41721" w:rsidRDefault="00B42AEB" w:rsidP="0093587F">
            <w:pPr>
              <w:widowControl/>
              <w:numPr>
                <w:ilvl w:val="0"/>
                <w:numId w:val="25"/>
              </w:numPr>
              <w:autoSpaceDE/>
              <w:autoSpaceDN/>
              <w:spacing w:before="100" w:beforeAutospacing="1" w:after="100" w:afterAutospacing="1" w:line="360" w:lineRule="atLeast"/>
              <w:ind w:left="0"/>
              <w:jc w:val="both"/>
              <w:rPr>
                <w:rFonts w:ascii="Comic Sans MS" w:eastAsia="Times New Roman" w:hAnsi="Comic Sans MS" w:cs="Times New Roman"/>
                <w:sz w:val="24"/>
                <w:szCs w:val="24"/>
              </w:rPr>
            </w:pPr>
            <w:r w:rsidRPr="00C41721">
              <w:rPr>
                <w:rFonts w:ascii="Comic Sans MS" w:eastAsia="Times New Roman" w:hAnsi="Comic Sans MS" w:cs="Times New Roman"/>
                <w:sz w:val="24"/>
                <w:szCs w:val="24"/>
              </w:rPr>
              <w:t xml:space="preserve">- </w:t>
            </w:r>
            <w:r w:rsidR="00764A2B" w:rsidRPr="00C41721">
              <w:rPr>
                <w:rFonts w:ascii="Comic Sans MS" w:eastAsia="Times New Roman" w:hAnsi="Comic Sans MS" w:cs="Times New Roman"/>
                <w:sz w:val="24"/>
                <w:szCs w:val="24"/>
              </w:rPr>
              <w:t xml:space="preserve">colloqui individuali con </w:t>
            </w:r>
            <w:r w:rsidR="008E6E11" w:rsidRPr="00C41721">
              <w:rPr>
                <w:rFonts w:ascii="Comic Sans MS" w:eastAsia="Times New Roman" w:hAnsi="Comic Sans MS" w:cs="Times New Roman"/>
                <w:sz w:val="24"/>
                <w:szCs w:val="24"/>
              </w:rPr>
              <w:t xml:space="preserve">le </w:t>
            </w:r>
            <w:r w:rsidR="00764A2B" w:rsidRPr="00C41721">
              <w:rPr>
                <w:rFonts w:ascii="Comic Sans MS" w:eastAsia="Times New Roman" w:hAnsi="Comic Sans MS" w:cs="Times New Roman"/>
                <w:sz w:val="24"/>
                <w:szCs w:val="24"/>
              </w:rPr>
              <w:t>famiglie e</w:t>
            </w:r>
            <w:r w:rsidR="008E6E11" w:rsidRPr="00C41721">
              <w:rPr>
                <w:rFonts w:ascii="Comic Sans MS" w:eastAsia="Times New Roman" w:hAnsi="Comic Sans MS" w:cs="Times New Roman"/>
                <w:sz w:val="24"/>
                <w:szCs w:val="24"/>
              </w:rPr>
              <w:t xml:space="preserve"> i</w:t>
            </w:r>
            <w:r w:rsidR="00764A2B" w:rsidRPr="00C41721">
              <w:rPr>
                <w:rFonts w:ascii="Comic Sans MS" w:eastAsia="Times New Roman" w:hAnsi="Comic Sans MS" w:cs="Times New Roman"/>
                <w:sz w:val="24"/>
                <w:szCs w:val="24"/>
              </w:rPr>
              <w:t xml:space="preserve"> terapisti di alunni in ingresso e in uscita;</w:t>
            </w:r>
          </w:p>
          <w:p w:rsidR="008B2217" w:rsidRPr="00C41721" w:rsidRDefault="002E4467" w:rsidP="00C41721">
            <w:pPr>
              <w:widowControl/>
              <w:numPr>
                <w:ilvl w:val="0"/>
                <w:numId w:val="25"/>
              </w:numPr>
              <w:autoSpaceDE/>
              <w:autoSpaceDN/>
              <w:spacing w:before="100" w:beforeAutospacing="1" w:after="100" w:afterAutospacing="1" w:line="360" w:lineRule="atLeast"/>
              <w:ind w:left="0"/>
              <w:jc w:val="both"/>
              <w:rPr>
                <w:rFonts w:ascii="Comic Sans MS" w:eastAsia="Times New Roman" w:hAnsi="Comic Sans MS" w:cs="Times New Roman"/>
                <w:sz w:val="24"/>
                <w:szCs w:val="24"/>
              </w:rPr>
            </w:pPr>
            <w:r>
              <w:rPr>
                <w:rFonts w:ascii="Comic Sans MS" w:eastAsia="Times New Roman" w:hAnsi="Comic Sans MS" w:cs="Times New Roman"/>
                <w:sz w:val="24"/>
                <w:szCs w:val="24"/>
              </w:rPr>
              <w:t>-</w:t>
            </w:r>
            <w:r w:rsidR="00764A2B" w:rsidRPr="00C41721">
              <w:rPr>
                <w:rFonts w:ascii="Comic Sans MS" w:eastAsia="Times New Roman" w:hAnsi="Comic Sans MS" w:cs="Times New Roman"/>
                <w:sz w:val="24"/>
                <w:szCs w:val="24"/>
              </w:rPr>
              <w:t xml:space="preserve">commissione formazione classi, che vengono composte partendo dalle esigenze specifiche degli alunni con </w:t>
            </w:r>
            <w:r w:rsidR="00B42AEB" w:rsidRPr="00C41721">
              <w:rPr>
                <w:rFonts w:ascii="Comic Sans MS" w:eastAsia="Times New Roman" w:hAnsi="Comic Sans MS" w:cs="Times New Roman"/>
                <w:sz w:val="24"/>
                <w:szCs w:val="24"/>
              </w:rPr>
              <w:t xml:space="preserve">  </w:t>
            </w:r>
            <w:r w:rsidR="00764A2B" w:rsidRPr="00C41721">
              <w:rPr>
                <w:rFonts w:ascii="Comic Sans MS" w:eastAsia="Times New Roman" w:hAnsi="Comic Sans MS" w:cs="Times New Roman"/>
                <w:sz w:val="24"/>
                <w:szCs w:val="24"/>
              </w:rPr>
              <w:t>disabilità, garantendo loro un gruppo classe di supporto.</w:t>
            </w:r>
          </w:p>
        </w:tc>
      </w:tr>
    </w:tbl>
    <w:p w:rsidR="008B2217" w:rsidRPr="00C41721" w:rsidRDefault="00764A2B" w:rsidP="008B2217">
      <w:pPr>
        <w:spacing w:before="120" w:after="120" w:line="336" w:lineRule="atLeast"/>
        <w:rPr>
          <w:rFonts w:ascii="Comic Sans MS" w:eastAsia="Times New Roman" w:hAnsi="Comic Sans MS" w:cs="Open Sans"/>
          <w:color w:val="222222"/>
          <w:sz w:val="24"/>
          <w:szCs w:val="24"/>
        </w:rPr>
      </w:pPr>
      <w:r w:rsidRPr="00C41721">
        <w:rPr>
          <w:rFonts w:ascii="Comic Sans MS" w:eastAsia="Times New Roman" w:hAnsi="Comic Sans MS" w:cs="Open Sans"/>
          <w:b/>
          <w:bCs/>
          <w:color w:val="FFFFFF"/>
          <w:sz w:val="24"/>
          <w:szCs w:val="24"/>
        </w:rPr>
        <w:lastRenderedPageBreak/>
        <w:t>.</w:t>
      </w:r>
    </w:p>
    <w:tbl>
      <w:tblPr>
        <w:tblW w:w="10110" w:type="dxa"/>
        <w:tblCellSpacing w:w="15" w:type="dxa"/>
        <w:shd w:val="clear" w:color="auto" w:fill="BFDFFF"/>
        <w:tblLook w:val="04A0"/>
      </w:tblPr>
      <w:tblGrid>
        <w:gridCol w:w="10110"/>
      </w:tblGrid>
      <w:tr w:rsidR="008B2217" w:rsidRPr="00C41721" w:rsidTr="008B2217">
        <w:trPr>
          <w:tblCellSpacing w:w="15" w:type="dxa"/>
        </w:trPr>
        <w:tc>
          <w:tcPr>
            <w:tcW w:w="0" w:type="auto"/>
            <w:tcBorders>
              <w:top w:val="nil"/>
              <w:left w:val="nil"/>
              <w:bottom w:val="single" w:sz="6" w:space="0" w:color="CDCDCD"/>
              <w:right w:val="nil"/>
            </w:tcBorders>
            <w:shd w:val="clear" w:color="auto" w:fill="FCF6F2"/>
            <w:tcMar>
              <w:top w:w="90" w:type="dxa"/>
              <w:left w:w="90" w:type="dxa"/>
              <w:bottom w:w="90" w:type="dxa"/>
              <w:right w:w="90" w:type="dxa"/>
            </w:tcMar>
            <w:hideMark/>
          </w:tcPr>
          <w:p w:rsidR="008B2217" w:rsidRPr="00C41721" w:rsidRDefault="00764A2B">
            <w:pPr>
              <w:spacing w:before="120" w:after="120" w:line="336" w:lineRule="atLeast"/>
              <w:jc w:val="both"/>
              <w:rPr>
                <w:rFonts w:ascii="Comic Sans MS" w:eastAsia="Times New Roman" w:hAnsi="Comic Sans MS" w:cs="Times New Roman"/>
                <w:sz w:val="24"/>
                <w:szCs w:val="24"/>
              </w:rPr>
            </w:pPr>
            <w:r w:rsidRPr="00C41721">
              <w:rPr>
                <w:rFonts w:ascii="Comic Sans MS" w:eastAsia="Times New Roman" w:hAnsi="Comic Sans MS" w:cs="Times New Roman"/>
                <w:b/>
                <w:bCs/>
                <w:sz w:val="24"/>
                <w:szCs w:val="24"/>
              </w:rPr>
              <w:t>ALUNNI PROVENIENTI DA ALTRI ISTITUTI</w:t>
            </w:r>
          </w:p>
          <w:p w:rsidR="008B2217" w:rsidRPr="00C41721" w:rsidRDefault="00B515E3" w:rsidP="0093587F">
            <w:pPr>
              <w:widowControl/>
              <w:numPr>
                <w:ilvl w:val="0"/>
                <w:numId w:val="26"/>
              </w:numPr>
              <w:autoSpaceDE/>
              <w:autoSpaceDN/>
              <w:spacing w:before="100" w:beforeAutospacing="1" w:after="100" w:afterAutospacing="1" w:line="360" w:lineRule="atLeast"/>
              <w:ind w:left="0"/>
              <w:jc w:val="both"/>
              <w:rPr>
                <w:rFonts w:ascii="Comic Sans MS" w:eastAsia="Times New Roman" w:hAnsi="Comic Sans MS" w:cs="Times New Roman"/>
                <w:sz w:val="24"/>
                <w:szCs w:val="24"/>
              </w:rPr>
            </w:pPr>
            <w:r w:rsidRPr="00C41721">
              <w:rPr>
                <w:rFonts w:ascii="Comic Sans MS" w:eastAsia="Times New Roman" w:hAnsi="Comic Sans MS" w:cs="Times New Roman"/>
                <w:sz w:val="24"/>
                <w:szCs w:val="24"/>
              </w:rPr>
              <w:t>D</w:t>
            </w:r>
            <w:r w:rsidR="00764A2B" w:rsidRPr="00C41721">
              <w:rPr>
                <w:rFonts w:ascii="Comic Sans MS" w:eastAsia="Times New Roman" w:hAnsi="Comic Sans MS" w:cs="Times New Roman"/>
                <w:sz w:val="24"/>
                <w:szCs w:val="24"/>
              </w:rPr>
              <w:t>isponibilità della figura referente per l’inclusione a colloqui conoscitivi e informativi c</w:t>
            </w:r>
            <w:r w:rsidR="008E6E11" w:rsidRPr="00C41721">
              <w:rPr>
                <w:rFonts w:ascii="Comic Sans MS" w:eastAsia="Times New Roman" w:hAnsi="Comic Sans MS" w:cs="Times New Roman"/>
                <w:sz w:val="24"/>
                <w:szCs w:val="24"/>
              </w:rPr>
              <w:t xml:space="preserve">on famiglie, terapisti e scuole </w:t>
            </w:r>
            <w:r w:rsidR="00764A2B" w:rsidRPr="00C41721">
              <w:rPr>
                <w:rFonts w:ascii="Comic Sans MS" w:eastAsia="Times New Roman" w:hAnsi="Comic Sans MS" w:cs="Times New Roman"/>
                <w:sz w:val="24"/>
                <w:szCs w:val="24"/>
              </w:rPr>
              <w:t>anche non del territ</w:t>
            </w:r>
            <w:r w:rsidR="00F70AD3" w:rsidRPr="00C41721">
              <w:rPr>
                <w:rFonts w:ascii="Comic Sans MS" w:eastAsia="Times New Roman" w:hAnsi="Comic Sans MS" w:cs="Times New Roman"/>
                <w:sz w:val="24"/>
                <w:szCs w:val="24"/>
              </w:rPr>
              <w:t>orio, che ne facciano richiesta.</w:t>
            </w:r>
          </w:p>
          <w:p w:rsidR="008B2217" w:rsidRPr="00C41721" w:rsidRDefault="00F70AD3" w:rsidP="0093587F">
            <w:pPr>
              <w:widowControl/>
              <w:numPr>
                <w:ilvl w:val="0"/>
                <w:numId w:val="26"/>
              </w:numPr>
              <w:autoSpaceDE/>
              <w:autoSpaceDN/>
              <w:spacing w:before="100" w:beforeAutospacing="1" w:after="100" w:afterAutospacing="1" w:line="360" w:lineRule="atLeast"/>
              <w:ind w:left="0"/>
              <w:jc w:val="both"/>
              <w:rPr>
                <w:rFonts w:ascii="Comic Sans MS" w:eastAsia="Times New Roman" w:hAnsi="Comic Sans MS" w:cs="Times New Roman"/>
                <w:sz w:val="24"/>
                <w:szCs w:val="24"/>
              </w:rPr>
            </w:pPr>
            <w:r w:rsidRPr="00C41721">
              <w:rPr>
                <w:rFonts w:ascii="Comic Sans MS" w:eastAsia="Times New Roman" w:hAnsi="Comic Sans MS" w:cs="Times New Roman"/>
                <w:sz w:val="24"/>
                <w:szCs w:val="24"/>
              </w:rPr>
              <w:t>I</w:t>
            </w:r>
            <w:r w:rsidR="00764A2B" w:rsidRPr="00C41721">
              <w:rPr>
                <w:rFonts w:ascii="Comic Sans MS" w:eastAsia="Times New Roman" w:hAnsi="Comic Sans MS" w:cs="Times New Roman"/>
                <w:sz w:val="24"/>
                <w:szCs w:val="24"/>
              </w:rPr>
              <w:t xml:space="preserve">n caso di iscrizione alle classi prime di alunni esterni all’I.C. che presentino, al momento dell’iscrizione, documenti attestanti una disabilità, la segreteria contatta la famiglia per garantire la disponibilità a colloqui individuali con figure referenti per </w:t>
            </w:r>
            <w:r w:rsidRPr="00C41721">
              <w:rPr>
                <w:rFonts w:ascii="Comic Sans MS" w:eastAsia="Times New Roman" w:hAnsi="Comic Sans MS" w:cs="Times New Roman"/>
                <w:sz w:val="24"/>
                <w:szCs w:val="24"/>
              </w:rPr>
              <w:t xml:space="preserve"> potere </w:t>
            </w:r>
            <w:r w:rsidR="00764A2B" w:rsidRPr="00C41721">
              <w:rPr>
                <w:rFonts w:ascii="Comic Sans MS" w:eastAsia="Times New Roman" w:hAnsi="Comic Sans MS" w:cs="Times New Roman"/>
                <w:sz w:val="24"/>
                <w:szCs w:val="24"/>
              </w:rPr>
              <w:t>esprimere le specifiche esigenze dell’alunno.</w:t>
            </w:r>
          </w:p>
        </w:tc>
      </w:tr>
    </w:tbl>
    <w:p w:rsidR="008B2217" w:rsidRPr="00C41721" w:rsidRDefault="00764A2B" w:rsidP="008B2217">
      <w:pPr>
        <w:spacing w:before="120" w:after="120" w:line="336" w:lineRule="atLeast"/>
        <w:rPr>
          <w:rFonts w:ascii="Comic Sans MS" w:eastAsia="Times New Roman" w:hAnsi="Comic Sans MS" w:cs="Open Sans"/>
          <w:color w:val="222222"/>
          <w:sz w:val="24"/>
          <w:szCs w:val="24"/>
        </w:rPr>
      </w:pPr>
      <w:r w:rsidRPr="00C41721">
        <w:rPr>
          <w:rFonts w:ascii="Comic Sans MS" w:eastAsia="Times New Roman" w:hAnsi="Comic Sans MS" w:cs="Open Sans"/>
          <w:color w:val="222222"/>
          <w:sz w:val="24"/>
          <w:szCs w:val="24"/>
        </w:rPr>
        <w:t> </w:t>
      </w:r>
    </w:p>
    <w:p w:rsidR="008B2217" w:rsidRPr="00C41721" w:rsidRDefault="00764A2B" w:rsidP="008B2217">
      <w:pPr>
        <w:pBdr>
          <w:bottom w:val="dotted" w:sz="6" w:space="0" w:color="7A1235"/>
        </w:pBdr>
        <w:shd w:val="clear" w:color="auto" w:fill="FFFFFF"/>
        <w:spacing w:before="225" w:after="150"/>
        <w:outlineLvl w:val="1"/>
        <w:rPr>
          <w:rFonts w:ascii="Comic Sans MS" w:eastAsia="Times New Roman" w:hAnsi="Comic Sans MS" w:cs="Open Sans"/>
          <w:b/>
          <w:bCs/>
          <w:color w:val="FF0000"/>
          <w:sz w:val="24"/>
          <w:szCs w:val="24"/>
        </w:rPr>
      </w:pPr>
      <w:r w:rsidRPr="00C41721">
        <w:rPr>
          <w:rFonts w:ascii="Comic Sans MS" w:eastAsia="Times New Roman" w:hAnsi="Comic Sans MS" w:cs="Open Sans"/>
          <w:b/>
          <w:bCs/>
          <w:color w:val="FF0000"/>
          <w:sz w:val="24"/>
          <w:szCs w:val="24"/>
        </w:rPr>
        <w:t>Fase operativa</w:t>
      </w:r>
    </w:p>
    <w:p w:rsidR="008B2217" w:rsidRPr="0045618D" w:rsidRDefault="00764A2B" w:rsidP="0045618D">
      <w:pPr>
        <w:pStyle w:val="Corpodeltesto"/>
        <w:spacing w:before="99" w:line="276" w:lineRule="auto"/>
        <w:ind w:right="541"/>
        <w:jc w:val="both"/>
        <w:rPr>
          <w:rFonts w:ascii="Comic Sans MS" w:hAnsi="Comic Sans MS"/>
          <w:sz w:val="24"/>
          <w:szCs w:val="24"/>
        </w:rPr>
      </w:pPr>
      <w:r w:rsidRPr="0045618D">
        <w:rPr>
          <w:rFonts w:ascii="Comic Sans MS" w:hAnsi="Comic Sans MS"/>
          <w:sz w:val="24"/>
          <w:szCs w:val="24"/>
        </w:rPr>
        <w:t xml:space="preserve">Nel corso dell’intero </w:t>
      </w:r>
      <w:proofErr w:type="spellStart"/>
      <w:r w:rsidRPr="0045618D">
        <w:rPr>
          <w:rFonts w:ascii="Comic Sans MS" w:hAnsi="Comic Sans MS"/>
          <w:sz w:val="24"/>
          <w:szCs w:val="24"/>
        </w:rPr>
        <w:t>a.s.</w:t>
      </w:r>
      <w:proofErr w:type="spellEnd"/>
      <w:r w:rsidRPr="0045618D">
        <w:rPr>
          <w:rFonts w:ascii="Comic Sans MS" w:hAnsi="Comic Sans MS"/>
          <w:sz w:val="24"/>
          <w:szCs w:val="24"/>
        </w:rPr>
        <w:t xml:space="preserve"> tutti i team docen</w:t>
      </w:r>
      <w:r w:rsidR="008E6E11" w:rsidRPr="0045618D">
        <w:rPr>
          <w:rFonts w:ascii="Comic Sans MS" w:hAnsi="Comic Sans MS"/>
          <w:sz w:val="24"/>
          <w:szCs w:val="24"/>
        </w:rPr>
        <w:t>ti prestano una cura capillare nell’osservazione e ne</w:t>
      </w:r>
      <w:r w:rsidRPr="0045618D">
        <w:rPr>
          <w:rFonts w:ascii="Comic Sans MS" w:hAnsi="Comic Sans MS"/>
          <w:sz w:val="24"/>
          <w:szCs w:val="24"/>
        </w:rPr>
        <w:t>l monitoraggio degli alunni in condizione di Bisogni Educativi Speciali (H, DSA, BES, stranieri e nomadi) condividendo e registrando le stesse nei momenti di incontro previsti:</w:t>
      </w:r>
    </w:p>
    <w:p w:rsidR="008B2217" w:rsidRPr="00C41721" w:rsidRDefault="00764A2B" w:rsidP="0045618D">
      <w:pPr>
        <w:pStyle w:val="Corpodeltesto"/>
        <w:numPr>
          <w:ilvl w:val="0"/>
          <w:numId w:val="27"/>
        </w:numPr>
        <w:spacing w:before="99" w:line="276" w:lineRule="auto"/>
        <w:ind w:right="541"/>
        <w:jc w:val="both"/>
        <w:rPr>
          <w:rFonts w:ascii="Comic Sans MS" w:eastAsia="Times New Roman" w:hAnsi="Comic Sans MS" w:cs="Open Sans"/>
          <w:color w:val="222222"/>
          <w:sz w:val="24"/>
          <w:szCs w:val="24"/>
        </w:rPr>
      </w:pPr>
      <w:r w:rsidRPr="00C41721">
        <w:rPr>
          <w:rFonts w:ascii="Comic Sans MS" w:eastAsia="Times New Roman" w:hAnsi="Comic Sans MS" w:cs="Open Sans"/>
          <w:color w:val="222222"/>
          <w:sz w:val="24"/>
          <w:szCs w:val="24"/>
        </w:rPr>
        <w:t>Programmazioni periodiche per la scuola primaria di primo grado e per la scuola dell’infanzia;</w:t>
      </w:r>
    </w:p>
    <w:p w:rsidR="008B2217" w:rsidRPr="00C41721" w:rsidRDefault="00764A2B" w:rsidP="0045618D">
      <w:pPr>
        <w:pStyle w:val="Corpodeltesto"/>
        <w:numPr>
          <w:ilvl w:val="0"/>
          <w:numId w:val="27"/>
        </w:numPr>
        <w:spacing w:before="99" w:line="276" w:lineRule="auto"/>
        <w:ind w:right="541"/>
        <w:jc w:val="both"/>
        <w:rPr>
          <w:rFonts w:ascii="Comic Sans MS" w:eastAsia="Times New Roman" w:hAnsi="Comic Sans MS" w:cs="Open Sans"/>
          <w:color w:val="222222"/>
          <w:sz w:val="24"/>
          <w:szCs w:val="24"/>
        </w:rPr>
      </w:pPr>
      <w:r w:rsidRPr="00C41721">
        <w:rPr>
          <w:rFonts w:ascii="Comic Sans MS" w:eastAsia="Times New Roman" w:hAnsi="Comic Sans MS" w:cs="Open Sans"/>
          <w:color w:val="222222"/>
          <w:sz w:val="24"/>
          <w:szCs w:val="24"/>
        </w:rPr>
        <w:t>Incontri specifici dedicati supplementari ai consigli di classe, calendarizzati dalla DS, per la scuola secondaria di primo grado.</w:t>
      </w:r>
    </w:p>
    <w:p w:rsidR="008E6E11" w:rsidRPr="00C41721" w:rsidRDefault="008E6E11" w:rsidP="008B2217">
      <w:pPr>
        <w:shd w:val="clear" w:color="auto" w:fill="FFFFFF"/>
        <w:spacing w:before="120" w:after="120" w:line="336" w:lineRule="atLeast"/>
        <w:rPr>
          <w:rFonts w:ascii="Comic Sans MS" w:eastAsia="Times New Roman" w:hAnsi="Comic Sans MS" w:cs="Open Sans"/>
          <w:b/>
          <w:bCs/>
          <w:color w:val="FF0000"/>
          <w:sz w:val="24"/>
          <w:szCs w:val="24"/>
        </w:rPr>
      </w:pPr>
    </w:p>
    <w:p w:rsidR="008B2217" w:rsidRDefault="00764A2B" w:rsidP="008B2217">
      <w:pPr>
        <w:shd w:val="clear" w:color="auto" w:fill="FFFFFF"/>
        <w:spacing w:before="120" w:after="120" w:line="336" w:lineRule="atLeast"/>
        <w:rPr>
          <w:rFonts w:ascii="Comic Sans MS" w:eastAsia="Times New Roman" w:hAnsi="Comic Sans MS" w:cs="Open Sans"/>
          <w:b/>
          <w:bCs/>
          <w:color w:val="FF0000"/>
          <w:sz w:val="24"/>
          <w:szCs w:val="24"/>
        </w:rPr>
      </w:pPr>
      <w:r w:rsidRPr="00C41721">
        <w:rPr>
          <w:rFonts w:ascii="Comic Sans MS" w:eastAsia="Times New Roman" w:hAnsi="Comic Sans MS" w:cs="Open Sans"/>
          <w:b/>
          <w:bCs/>
          <w:color w:val="FF0000"/>
          <w:sz w:val="24"/>
          <w:szCs w:val="24"/>
        </w:rPr>
        <w:t>ANALISI DELLA SITUAZIONE DI PARTENZA</w:t>
      </w:r>
    </w:p>
    <w:p w:rsidR="002E4467" w:rsidRPr="00C41721" w:rsidRDefault="002E4467" w:rsidP="008B2217">
      <w:pPr>
        <w:shd w:val="clear" w:color="auto" w:fill="FFFFFF"/>
        <w:spacing w:before="120" w:after="120" w:line="336" w:lineRule="atLeast"/>
        <w:rPr>
          <w:rFonts w:ascii="Comic Sans MS" w:eastAsia="Times New Roman" w:hAnsi="Comic Sans MS" w:cs="Open Sans"/>
          <w:b/>
          <w:bCs/>
          <w:color w:val="FF0000"/>
          <w:sz w:val="24"/>
          <w:szCs w:val="24"/>
        </w:rPr>
      </w:pPr>
    </w:p>
    <w:p w:rsidR="00C41721" w:rsidRDefault="00764A2B" w:rsidP="00C41721">
      <w:pPr>
        <w:shd w:val="clear" w:color="auto" w:fill="FFFFFF"/>
        <w:spacing w:before="120" w:after="120" w:line="336" w:lineRule="atLeast"/>
      </w:pPr>
      <w:r w:rsidRPr="00C41721">
        <w:rPr>
          <w:rFonts w:ascii="Comic Sans MS" w:hAnsi="Comic Sans MS"/>
          <w:sz w:val="24"/>
          <w:szCs w:val="24"/>
        </w:rPr>
        <w:t>ANALISI DELLA SITUAZIONE DI PARTENZA ALUNNI H - Relazione dettagliata sulle osservazioni iniziali, sul profilo d</w:t>
      </w:r>
      <w:r w:rsidR="008E6E11" w:rsidRPr="00C41721">
        <w:rPr>
          <w:rFonts w:ascii="Comic Sans MS" w:hAnsi="Comic Sans MS"/>
          <w:sz w:val="24"/>
          <w:szCs w:val="24"/>
        </w:rPr>
        <w:t>inamico funzionale e redazione P</w:t>
      </w:r>
      <w:r w:rsidRPr="00C41721">
        <w:rPr>
          <w:rFonts w:ascii="Comic Sans MS" w:hAnsi="Comic Sans MS"/>
          <w:sz w:val="24"/>
          <w:szCs w:val="24"/>
        </w:rPr>
        <w:t xml:space="preserve">ei. </w:t>
      </w:r>
      <w:hyperlink r:id="rId24" w:history="1">
        <w:r w:rsidR="002E4467">
          <w:rPr>
            <w:rStyle w:val="Collegamentoipertestuale"/>
          </w:rPr>
          <w:t>http://www.icvolumnia.gov.it/wordpress/analisi-dei-bisogni-educativi-formativi/</w:t>
        </w:r>
      </w:hyperlink>
    </w:p>
    <w:p w:rsidR="002E4467" w:rsidRPr="00C41721" w:rsidRDefault="00C12784" w:rsidP="00C41721">
      <w:pPr>
        <w:shd w:val="clear" w:color="auto" w:fill="FFFFFF"/>
        <w:spacing w:before="120" w:after="120" w:line="336" w:lineRule="atLeast"/>
        <w:rPr>
          <w:rFonts w:ascii="Comic Sans MS" w:hAnsi="Comic Sans MS"/>
          <w:sz w:val="24"/>
          <w:szCs w:val="24"/>
        </w:rPr>
      </w:pPr>
      <w:hyperlink r:id="rId25" w:history="1">
        <w:r w:rsidR="002E4467">
          <w:rPr>
            <w:rStyle w:val="Collegamentoipertestuale"/>
          </w:rPr>
          <w:t>http://www.icvolumnia.gov.it/wordpress/iter-delle-diverse-fasi-di-lavoro/</w:t>
        </w:r>
      </w:hyperlink>
    </w:p>
    <w:p w:rsidR="002E4467" w:rsidRDefault="00764A2B" w:rsidP="001E7853">
      <w:pPr>
        <w:pStyle w:val="Corpodeltesto"/>
        <w:spacing w:before="99" w:line="276" w:lineRule="auto"/>
        <w:ind w:right="541"/>
        <w:jc w:val="both"/>
        <w:rPr>
          <w:rFonts w:ascii="Comic Sans MS" w:hAnsi="Comic Sans MS"/>
          <w:sz w:val="24"/>
          <w:szCs w:val="24"/>
        </w:rPr>
      </w:pPr>
      <w:r w:rsidRPr="00C41721">
        <w:rPr>
          <w:rFonts w:ascii="Comic Sans MS" w:hAnsi="Comic Sans MS"/>
          <w:sz w:val="24"/>
          <w:szCs w:val="24"/>
        </w:rPr>
        <w:t>Ai fini di un confronto costante e di un monitoraggio continuo della situazione dell’alunno e delle specifiche esigenze emergenti, i docenti offrono la propria d</w:t>
      </w:r>
      <w:r w:rsidR="008E6E11" w:rsidRPr="00C41721">
        <w:rPr>
          <w:rFonts w:ascii="Comic Sans MS" w:hAnsi="Comic Sans MS"/>
          <w:sz w:val="24"/>
          <w:szCs w:val="24"/>
        </w:rPr>
        <w:t xml:space="preserve">isponibilità ad incontri extra </w:t>
      </w:r>
      <w:proofErr w:type="spellStart"/>
      <w:r w:rsidR="008E6E11" w:rsidRPr="00C41721">
        <w:rPr>
          <w:rFonts w:ascii="Comic Sans MS" w:hAnsi="Comic Sans MS"/>
          <w:sz w:val="24"/>
          <w:szCs w:val="24"/>
        </w:rPr>
        <w:t>G</w:t>
      </w:r>
      <w:r w:rsidRPr="00C41721">
        <w:rPr>
          <w:rFonts w:ascii="Comic Sans MS" w:hAnsi="Comic Sans MS"/>
          <w:sz w:val="24"/>
          <w:szCs w:val="24"/>
        </w:rPr>
        <w:t>lho</w:t>
      </w:r>
      <w:proofErr w:type="spellEnd"/>
      <w:r w:rsidRPr="00C41721">
        <w:rPr>
          <w:rFonts w:ascii="Comic Sans MS" w:hAnsi="Comic Sans MS"/>
          <w:sz w:val="24"/>
          <w:szCs w:val="24"/>
        </w:rPr>
        <w:t xml:space="preserve"> e allo scambio di contatti</w:t>
      </w:r>
      <w:r w:rsidR="008E6E11" w:rsidRPr="00C41721">
        <w:rPr>
          <w:rFonts w:ascii="Comic Sans MS" w:hAnsi="Comic Sans MS"/>
          <w:sz w:val="24"/>
          <w:szCs w:val="24"/>
        </w:rPr>
        <w:t xml:space="preserve"> con tutte le </w:t>
      </w:r>
      <w:r w:rsidR="008E6E11" w:rsidRPr="00C41721">
        <w:rPr>
          <w:rFonts w:ascii="Comic Sans MS" w:hAnsi="Comic Sans MS"/>
          <w:sz w:val="24"/>
          <w:szCs w:val="24"/>
        </w:rPr>
        <w:lastRenderedPageBreak/>
        <w:t>figure di sistema.</w:t>
      </w:r>
      <w:r w:rsidRPr="00C41721">
        <w:rPr>
          <w:rFonts w:ascii="Comic Sans MS" w:hAnsi="Comic Sans MS"/>
          <w:sz w:val="24"/>
          <w:szCs w:val="24"/>
        </w:rPr>
        <w:t xml:space="preserve"> </w:t>
      </w:r>
    </w:p>
    <w:p w:rsidR="008B2217" w:rsidRPr="00C41721" w:rsidRDefault="00764A2B" w:rsidP="001E7853">
      <w:pPr>
        <w:pStyle w:val="Corpodeltesto"/>
        <w:spacing w:before="99" w:line="276" w:lineRule="auto"/>
        <w:ind w:right="541"/>
        <w:jc w:val="both"/>
        <w:rPr>
          <w:rFonts w:ascii="Comic Sans MS" w:eastAsia="Times New Roman" w:hAnsi="Comic Sans MS" w:cs="Open Sans"/>
          <w:color w:val="222222"/>
          <w:sz w:val="24"/>
          <w:szCs w:val="24"/>
        </w:rPr>
      </w:pPr>
      <w:r w:rsidRPr="00C41721">
        <w:rPr>
          <w:rFonts w:ascii="Comic Sans MS" w:hAnsi="Comic Sans MS"/>
          <w:sz w:val="24"/>
          <w:szCs w:val="24"/>
        </w:rPr>
        <w:t>- Relazione intermedia come verifica della validità delle strategie operate ed ev</w:t>
      </w:r>
      <w:r w:rsidR="008E6E11" w:rsidRPr="00C41721">
        <w:rPr>
          <w:rFonts w:ascii="Comic Sans MS" w:hAnsi="Comic Sans MS"/>
          <w:sz w:val="24"/>
          <w:szCs w:val="24"/>
        </w:rPr>
        <w:t>entuali variazioni delle stesse.</w:t>
      </w:r>
      <w:r w:rsidRPr="00C41721">
        <w:rPr>
          <w:rFonts w:ascii="Comic Sans MS" w:hAnsi="Comic Sans MS"/>
          <w:sz w:val="24"/>
          <w:szCs w:val="24"/>
        </w:rPr>
        <w:t xml:space="preserve"> - Relazione conclusiva</w:t>
      </w:r>
      <w:r w:rsidR="008E6E11" w:rsidRPr="00C41721">
        <w:rPr>
          <w:rFonts w:ascii="Comic Sans MS" w:hAnsi="Comic Sans MS"/>
          <w:sz w:val="24"/>
          <w:szCs w:val="24"/>
        </w:rPr>
        <w:t xml:space="preserve"> sugli obiettivi raggiunti nel P</w:t>
      </w:r>
      <w:r w:rsidRPr="00C41721">
        <w:rPr>
          <w:rFonts w:ascii="Comic Sans MS" w:hAnsi="Comic Sans MS"/>
          <w:sz w:val="24"/>
          <w:szCs w:val="24"/>
        </w:rPr>
        <w:t>ei e quadro di sintesi della situazione finale dell’alunno.</w:t>
      </w:r>
    </w:p>
    <w:p w:rsidR="008B2217" w:rsidRPr="00C41721" w:rsidRDefault="008B2217" w:rsidP="00C41721">
      <w:pPr>
        <w:jc w:val="both"/>
        <w:rPr>
          <w:rFonts w:ascii="Comic Sans MS" w:eastAsia="Times New Roman" w:hAnsi="Comic Sans MS" w:cs="Open Sans"/>
          <w:sz w:val="24"/>
          <w:szCs w:val="24"/>
        </w:rPr>
      </w:pPr>
    </w:p>
    <w:p w:rsidR="002E4467" w:rsidRDefault="002E4467" w:rsidP="00B13D08">
      <w:pPr>
        <w:jc w:val="center"/>
        <w:rPr>
          <w:rFonts w:ascii="Comic Sans MS" w:hAnsi="Comic Sans MS"/>
          <w:b/>
          <w:color w:val="FF0000"/>
          <w:w w:val="115"/>
          <w:sz w:val="24"/>
          <w:szCs w:val="24"/>
        </w:rPr>
      </w:pPr>
    </w:p>
    <w:p w:rsidR="002E4467" w:rsidRDefault="002E4467" w:rsidP="00B13D08">
      <w:pPr>
        <w:jc w:val="center"/>
        <w:rPr>
          <w:rFonts w:ascii="Comic Sans MS" w:hAnsi="Comic Sans MS"/>
          <w:b/>
          <w:color w:val="FF0000"/>
          <w:w w:val="115"/>
          <w:sz w:val="24"/>
          <w:szCs w:val="24"/>
        </w:rPr>
      </w:pPr>
    </w:p>
    <w:p w:rsidR="002E4467" w:rsidRDefault="002E4467" w:rsidP="00B13D08">
      <w:pPr>
        <w:jc w:val="center"/>
        <w:rPr>
          <w:rFonts w:ascii="Comic Sans MS" w:hAnsi="Comic Sans MS"/>
          <w:b/>
          <w:color w:val="FF0000"/>
          <w:w w:val="115"/>
          <w:sz w:val="24"/>
          <w:szCs w:val="24"/>
        </w:rPr>
      </w:pPr>
    </w:p>
    <w:p w:rsidR="002E4467" w:rsidRDefault="002E4467" w:rsidP="00B13D08">
      <w:pPr>
        <w:jc w:val="center"/>
        <w:rPr>
          <w:rFonts w:ascii="Comic Sans MS" w:hAnsi="Comic Sans MS"/>
          <w:b/>
          <w:color w:val="FF0000"/>
          <w:w w:val="115"/>
          <w:sz w:val="24"/>
          <w:szCs w:val="24"/>
        </w:rPr>
      </w:pPr>
    </w:p>
    <w:p w:rsidR="002E4467" w:rsidRDefault="002E4467" w:rsidP="00B13D08">
      <w:pPr>
        <w:jc w:val="center"/>
        <w:rPr>
          <w:rFonts w:ascii="Comic Sans MS" w:hAnsi="Comic Sans MS"/>
          <w:b/>
          <w:color w:val="FF0000"/>
          <w:w w:val="115"/>
          <w:sz w:val="24"/>
          <w:szCs w:val="24"/>
        </w:rPr>
      </w:pPr>
    </w:p>
    <w:p w:rsidR="00764A2B" w:rsidRPr="00C41721" w:rsidRDefault="00764A2B" w:rsidP="00B13D08">
      <w:pPr>
        <w:jc w:val="center"/>
        <w:rPr>
          <w:rFonts w:ascii="Comic Sans MS" w:hAnsi="Comic Sans MS"/>
          <w:b/>
          <w:color w:val="FF0000"/>
          <w:sz w:val="24"/>
          <w:szCs w:val="24"/>
        </w:rPr>
      </w:pPr>
      <w:r w:rsidRPr="00C41721">
        <w:rPr>
          <w:rFonts w:ascii="Comic Sans MS" w:hAnsi="Comic Sans MS"/>
          <w:b/>
          <w:color w:val="FF0000"/>
          <w:w w:val="115"/>
          <w:sz w:val="24"/>
          <w:szCs w:val="24"/>
        </w:rPr>
        <w:t>VALUTAZIONE FORMATIVA, SOMMATIVA E COMUNICAZIONE</w:t>
      </w:r>
      <w:r w:rsidRPr="00C41721">
        <w:rPr>
          <w:rFonts w:ascii="Comic Sans MS" w:hAnsi="Comic Sans MS"/>
          <w:b/>
          <w:color w:val="FF0000"/>
          <w:spacing w:val="-21"/>
          <w:w w:val="115"/>
          <w:sz w:val="24"/>
          <w:szCs w:val="24"/>
        </w:rPr>
        <w:t xml:space="preserve"> </w:t>
      </w:r>
      <w:r w:rsidRPr="00C41721">
        <w:rPr>
          <w:rFonts w:ascii="Comic Sans MS" w:hAnsi="Comic Sans MS"/>
          <w:b/>
          <w:color w:val="FF0000"/>
          <w:w w:val="115"/>
          <w:sz w:val="24"/>
          <w:szCs w:val="24"/>
        </w:rPr>
        <w:t>DEI PERCORSI E DEGLI</w:t>
      </w:r>
      <w:r w:rsidRPr="00C41721">
        <w:rPr>
          <w:rFonts w:ascii="Comic Sans MS" w:hAnsi="Comic Sans MS"/>
          <w:b/>
          <w:color w:val="FF0000"/>
          <w:spacing w:val="-2"/>
          <w:w w:val="115"/>
          <w:sz w:val="24"/>
          <w:szCs w:val="24"/>
        </w:rPr>
        <w:t xml:space="preserve"> </w:t>
      </w:r>
      <w:r w:rsidRPr="00C41721">
        <w:rPr>
          <w:rFonts w:ascii="Comic Sans MS" w:hAnsi="Comic Sans MS"/>
          <w:b/>
          <w:color w:val="FF0000"/>
          <w:w w:val="115"/>
          <w:sz w:val="24"/>
          <w:szCs w:val="24"/>
        </w:rPr>
        <w:t>ESITI</w:t>
      </w:r>
    </w:p>
    <w:p w:rsidR="00764A2B" w:rsidRPr="00F254A5" w:rsidRDefault="00764A2B" w:rsidP="00F254A5">
      <w:pPr>
        <w:pStyle w:val="Paragrafoelenco"/>
        <w:tabs>
          <w:tab w:val="left" w:pos="2951"/>
        </w:tabs>
        <w:ind w:left="567" w:right="538" w:firstLine="0"/>
        <w:jc w:val="both"/>
        <w:rPr>
          <w:rFonts w:ascii="Comic Sans MS" w:hAnsi="Comic Sans MS"/>
          <w:w w:val="115"/>
          <w:sz w:val="24"/>
          <w:szCs w:val="24"/>
        </w:rPr>
      </w:pPr>
    </w:p>
    <w:p w:rsidR="006B6B3D" w:rsidRPr="00C41721" w:rsidRDefault="006B6B3D" w:rsidP="00764A2B">
      <w:pPr>
        <w:pStyle w:val="Paragrafoelenco"/>
        <w:tabs>
          <w:tab w:val="left" w:pos="2951"/>
        </w:tabs>
        <w:ind w:left="567" w:right="538" w:firstLine="0"/>
        <w:jc w:val="both"/>
        <w:rPr>
          <w:rFonts w:ascii="Comic Sans MS" w:hAnsi="Comic Sans MS"/>
          <w:w w:val="115"/>
          <w:sz w:val="24"/>
          <w:szCs w:val="24"/>
        </w:rPr>
      </w:pPr>
    </w:p>
    <w:p w:rsidR="00764A2B" w:rsidRPr="00C41721" w:rsidRDefault="00764A2B" w:rsidP="00F254A5">
      <w:pPr>
        <w:pStyle w:val="Corpodeltesto"/>
        <w:spacing w:before="99" w:line="276" w:lineRule="auto"/>
        <w:ind w:right="541"/>
        <w:jc w:val="both"/>
        <w:rPr>
          <w:rFonts w:ascii="Comic Sans MS" w:hAnsi="Comic Sans MS"/>
          <w:sz w:val="24"/>
          <w:szCs w:val="24"/>
        </w:rPr>
      </w:pPr>
      <w:r w:rsidRPr="00C41721">
        <w:rPr>
          <w:rFonts w:ascii="Comic Sans MS" w:hAnsi="Comic Sans MS"/>
          <w:w w:val="115"/>
          <w:sz w:val="24"/>
          <w:szCs w:val="24"/>
        </w:rPr>
        <w:t xml:space="preserve">La </w:t>
      </w:r>
      <w:r w:rsidRPr="00F254A5">
        <w:rPr>
          <w:rFonts w:ascii="Comic Sans MS" w:hAnsi="Comic Sans MS"/>
          <w:w w:val="105"/>
          <w:sz w:val="24"/>
          <w:szCs w:val="24"/>
        </w:rPr>
        <w:t>valutazione</w:t>
      </w:r>
      <w:r w:rsidRPr="00C41721">
        <w:rPr>
          <w:rFonts w:ascii="Comic Sans MS" w:hAnsi="Comic Sans MS"/>
          <w:w w:val="115"/>
          <w:sz w:val="24"/>
          <w:szCs w:val="24"/>
        </w:rPr>
        <w:t xml:space="preserve"> riveste un'importanza fondamentale nel processo di</w:t>
      </w:r>
      <w:r w:rsidRPr="00C41721">
        <w:rPr>
          <w:rFonts w:ascii="Comic Sans MS" w:hAnsi="Comic Sans MS"/>
          <w:spacing w:val="-22"/>
          <w:w w:val="115"/>
          <w:sz w:val="24"/>
          <w:szCs w:val="24"/>
        </w:rPr>
        <w:t xml:space="preserve"> </w:t>
      </w:r>
      <w:r w:rsidRPr="00C41721">
        <w:rPr>
          <w:rFonts w:ascii="Comic Sans MS" w:hAnsi="Comic Sans MS"/>
          <w:w w:val="115"/>
          <w:sz w:val="24"/>
          <w:szCs w:val="24"/>
        </w:rPr>
        <w:t>insegnamento/</w:t>
      </w:r>
      <w:r w:rsidRPr="00C41721">
        <w:rPr>
          <w:rFonts w:ascii="Comic Sans MS" w:hAnsi="Comic Sans MS"/>
          <w:spacing w:val="-20"/>
          <w:w w:val="115"/>
          <w:sz w:val="24"/>
          <w:szCs w:val="24"/>
        </w:rPr>
        <w:t xml:space="preserve"> </w:t>
      </w:r>
      <w:r w:rsidRPr="00C41721">
        <w:rPr>
          <w:rFonts w:ascii="Comic Sans MS" w:hAnsi="Comic Sans MS"/>
          <w:spacing w:val="2"/>
          <w:w w:val="115"/>
          <w:sz w:val="24"/>
          <w:szCs w:val="24"/>
        </w:rPr>
        <w:t>apprendi</w:t>
      </w:r>
      <w:r w:rsidRPr="00C41721">
        <w:rPr>
          <w:rFonts w:ascii="Comic Sans MS" w:hAnsi="Comic Sans MS"/>
          <w:w w:val="115"/>
          <w:sz w:val="24"/>
          <w:szCs w:val="24"/>
        </w:rPr>
        <w:t>mento.</w:t>
      </w:r>
      <w:r w:rsidRPr="00C41721">
        <w:rPr>
          <w:rFonts w:ascii="Comic Sans MS" w:hAnsi="Comic Sans MS"/>
          <w:spacing w:val="-19"/>
          <w:w w:val="115"/>
          <w:sz w:val="24"/>
          <w:szCs w:val="24"/>
        </w:rPr>
        <w:t xml:space="preserve"> </w:t>
      </w:r>
      <w:r w:rsidRPr="00C41721">
        <w:rPr>
          <w:rFonts w:ascii="Comic Sans MS" w:hAnsi="Comic Sans MS"/>
          <w:w w:val="115"/>
          <w:sz w:val="24"/>
          <w:szCs w:val="24"/>
        </w:rPr>
        <w:t>Per</w:t>
      </w:r>
      <w:r w:rsidRPr="00C41721">
        <w:rPr>
          <w:rFonts w:ascii="Comic Sans MS" w:hAnsi="Comic Sans MS"/>
          <w:spacing w:val="-23"/>
          <w:w w:val="115"/>
          <w:sz w:val="24"/>
          <w:szCs w:val="24"/>
        </w:rPr>
        <w:t xml:space="preserve"> </w:t>
      </w:r>
      <w:r w:rsidRPr="00C41721">
        <w:rPr>
          <w:rFonts w:ascii="Comic Sans MS" w:hAnsi="Comic Sans MS"/>
          <w:w w:val="115"/>
          <w:sz w:val="24"/>
          <w:szCs w:val="24"/>
        </w:rPr>
        <w:t>poter</w:t>
      </w:r>
      <w:r w:rsidRPr="00C41721">
        <w:rPr>
          <w:rFonts w:ascii="Comic Sans MS" w:hAnsi="Comic Sans MS"/>
          <w:spacing w:val="-19"/>
          <w:w w:val="115"/>
          <w:sz w:val="24"/>
          <w:szCs w:val="24"/>
        </w:rPr>
        <w:t xml:space="preserve"> </w:t>
      </w:r>
      <w:r w:rsidRPr="00C41721">
        <w:rPr>
          <w:rFonts w:ascii="Comic Sans MS" w:hAnsi="Comic Sans MS"/>
          <w:w w:val="115"/>
          <w:sz w:val="24"/>
          <w:szCs w:val="24"/>
        </w:rPr>
        <w:t>valutare</w:t>
      </w:r>
      <w:r w:rsidRPr="00C41721">
        <w:rPr>
          <w:rFonts w:ascii="Comic Sans MS" w:hAnsi="Comic Sans MS"/>
          <w:spacing w:val="-19"/>
          <w:w w:val="115"/>
          <w:sz w:val="24"/>
          <w:szCs w:val="24"/>
        </w:rPr>
        <w:t xml:space="preserve"> </w:t>
      </w:r>
      <w:r w:rsidRPr="00C41721">
        <w:rPr>
          <w:rFonts w:ascii="Comic Sans MS" w:hAnsi="Comic Sans MS"/>
          <w:w w:val="115"/>
          <w:sz w:val="24"/>
          <w:szCs w:val="24"/>
        </w:rPr>
        <w:t>efficacemente l’apprendimento</w:t>
      </w:r>
      <w:r w:rsidRPr="00C41721">
        <w:rPr>
          <w:rFonts w:ascii="Comic Sans MS" w:hAnsi="Comic Sans MS"/>
          <w:spacing w:val="-15"/>
          <w:w w:val="115"/>
          <w:sz w:val="24"/>
          <w:szCs w:val="24"/>
        </w:rPr>
        <w:t xml:space="preserve"> </w:t>
      </w:r>
      <w:r w:rsidRPr="00C41721">
        <w:rPr>
          <w:rFonts w:ascii="Comic Sans MS" w:hAnsi="Comic Sans MS"/>
          <w:w w:val="115"/>
          <w:sz w:val="24"/>
          <w:szCs w:val="24"/>
        </w:rPr>
        <w:t>non</w:t>
      </w:r>
      <w:r w:rsidRPr="00C41721">
        <w:rPr>
          <w:rFonts w:ascii="Comic Sans MS" w:hAnsi="Comic Sans MS"/>
          <w:spacing w:val="-9"/>
          <w:w w:val="115"/>
          <w:sz w:val="24"/>
          <w:szCs w:val="24"/>
        </w:rPr>
        <w:t xml:space="preserve"> </w:t>
      </w:r>
      <w:r w:rsidRPr="00C41721">
        <w:rPr>
          <w:rFonts w:ascii="Comic Sans MS" w:hAnsi="Comic Sans MS"/>
          <w:w w:val="115"/>
          <w:sz w:val="24"/>
          <w:szCs w:val="24"/>
        </w:rPr>
        <w:t>si</w:t>
      </w:r>
      <w:r w:rsidRPr="00C41721">
        <w:rPr>
          <w:rFonts w:ascii="Comic Sans MS" w:hAnsi="Comic Sans MS"/>
          <w:spacing w:val="-12"/>
          <w:w w:val="115"/>
          <w:sz w:val="24"/>
          <w:szCs w:val="24"/>
        </w:rPr>
        <w:t xml:space="preserve"> </w:t>
      </w:r>
      <w:r w:rsidRPr="00C41721">
        <w:rPr>
          <w:rFonts w:ascii="Comic Sans MS" w:hAnsi="Comic Sans MS"/>
          <w:w w:val="115"/>
          <w:sz w:val="24"/>
          <w:szCs w:val="24"/>
        </w:rPr>
        <w:t>considera</w:t>
      </w:r>
      <w:r w:rsidRPr="00C41721">
        <w:rPr>
          <w:rFonts w:ascii="Comic Sans MS" w:hAnsi="Comic Sans MS"/>
          <w:spacing w:val="-15"/>
          <w:w w:val="115"/>
          <w:sz w:val="24"/>
          <w:szCs w:val="24"/>
        </w:rPr>
        <w:t xml:space="preserve"> </w:t>
      </w:r>
      <w:r w:rsidRPr="00C41721">
        <w:rPr>
          <w:rFonts w:ascii="Comic Sans MS" w:hAnsi="Comic Sans MS"/>
          <w:w w:val="115"/>
          <w:sz w:val="24"/>
          <w:szCs w:val="24"/>
        </w:rPr>
        <w:t>l’accumulo</w:t>
      </w:r>
      <w:r w:rsidRPr="00C41721">
        <w:rPr>
          <w:rFonts w:ascii="Comic Sans MS" w:hAnsi="Comic Sans MS"/>
          <w:spacing w:val="-29"/>
          <w:w w:val="115"/>
          <w:sz w:val="24"/>
          <w:szCs w:val="24"/>
        </w:rPr>
        <w:t xml:space="preserve"> </w:t>
      </w:r>
      <w:r w:rsidRPr="00C41721">
        <w:rPr>
          <w:rFonts w:ascii="Comic Sans MS" w:hAnsi="Comic Sans MS"/>
          <w:w w:val="115"/>
          <w:sz w:val="24"/>
          <w:szCs w:val="24"/>
        </w:rPr>
        <w:t>di</w:t>
      </w:r>
      <w:r w:rsidRPr="00C41721">
        <w:rPr>
          <w:rFonts w:ascii="Comic Sans MS" w:hAnsi="Comic Sans MS"/>
          <w:spacing w:val="-34"/>
          <w:w w:val="115"/>
          <w:sz w:val="24"/>
          <w:szCs w:val="24"/>
        </w:rPr>
        <w:t xml:space="preserve"> </w:t>
      </w:r>
      <w:r w:rsidRPr="00C41721">
        <w:rPr>
          <w:rFonts w:ascii="Comic Sans MS" w:hAnsi="Comic Sans MS"/>
          <w:w w:val="115"/>
          <w:sz w:val="24"/>
          <w:szCs w:val="24"/>
        </w:rPr>
        <w:t>nozioni</w:t>
      </w:r>
      <w:r w:rsidRPr="00C41721">
        <w:rPr>
          <w:rFonts w:ascii="Comic Sans MS" w:hAnsi="Comic Sans MS"/>
          <w:spacing w:val="-32"/>
          <w:w w:val="115"/>
          <w:sz w:val="24"/>
          <w:szCs w:val="24"/>
        </w:rPr>
        <w:t xml:space="preserve"> </w:t>
      </w:r>
      <w:r w:rsidRPr="00C41721">
        <w:rPr>
          <w:rFonts w:ascii="Comic Sans MS" w:hAnsi="Comic Sans MS"/>
          <w:w w:val="115"/>
          <w:sz w:val="24"/>
          <w:szCs w:val="24"/>
        </w:rPr>
        <w:t>ma</w:t>
      </w:r>
      <w:r w:rsidRPr="00C41721">
        <w:rPr>
          <w:rFonts w:ascii="Comic Sans MS" w:hAnsi="Comic Sans MS"/>
          <w:spacing w:val="-36"/>
          <w:w w:val="115"/>
          <w:sz w:val="24"/>
          <w:szCs w:val="24"/>
        </w:rPr>
        <w:t xml:space="preserve"> </w:t>
      </w:r>
      <w:r w:rsidRPr="00C41721">
        <w:rPr>
          <w:rFonts w:ascii="Comic Sans MS" w:hAnsi="Comic Sans MS"/>
          <w:w w:val="115"/>
          <w:sz w:val="24"/>
          <w:szCs w:val="24"/>
        </w:rPr>
        <w:t>la</w:t>
      </w:r>
      <w:r w:rsidRPr="00C41721">
        <w:rPr>
          <w:rFonts w:ascii="Comic Sans MS" w:hAnsi="Comic Sans MS"/>
          <w:spacing w:val="-32"/>
          <w:w w:val="115"/>
          <w:sz w:val="24"/>
          <w:szCs w:val="24"/>
        </w:rPr>
        <w:t xml:space="preserve"> </w:t>
      </w:r>
      <w:r w:rsidRPr="00C41721">
        <w:rPr>
          <w:rFonts w:ascii="Comic Sans MS" w:hAnsi="Comic Sans MS"/>
          <w:w w:val="115"/>
          <w:sz w:val="24"/>
          <w:szCs w:val="24"/>
        </w:rPr>
        <w:t>capacità dello studente di trasferire e applicare le conoscenze a problemi e contesti</w:t>
      </w:r>
      <w:r w:rsidRPr="00C41721">
        <w:rPr>
          <w:rFonts w:ascii="Comic Sans MS" w:hAnsi="Comic Sans MS"/>
          <w:spacing w:val="-41"/>
          <w:w w:val="115"/>
          <w:sz w:val="24"/>
          <w:szCs w:val="24"/>
        </w:rPr>
        <w:t xml:space="preserve"> </w:t>
      </w:r>
      <w:r w:rsidRPr="00C41721">
        <w:rPr>
          <w:rFonts w:ascii="Comic Sans MS" w:hAnsi="Comic Sans MS"/>
          <w:w w:val="115"/>
          <w:sz w:val="24"/>
          <w:szCs w:val="24"/>
        </w:rPr>
        <w:t>reali.</w:t>
      </w:r>
    </w:p>
    <w:p w:rsidR="005D6FDC" w:rsidRPr="00C41721" w:rsidRDefault="005D6FDC" w:rsidP="00B94625">
      <w:pPr>
        <w:pStyle w:val="Corpodeltesto"/>
        <w:spacing w:before="1"/>
        <w:ind w:left="567"/>
        <w:rPr>
          <w:rFonts w:ascii="Comic Sans MS" w:hAnsi="Comic Sans MS"/>
          <w:sz w:val="24"/>
          <w:szCs w:val="24"/>
        </w:rPr>
      </w:pPr>
    </w:p>
    <w:p w:rsidR="005D6FDC" w:rsidRPr="00C41721" w:rsidRDefault="00764A2B" w:rsidP="001E7853">
      <w:pPr>
        <w:pStyle w:val="Corpodeltesto"/>
        <w:spacing w:before="99" w:line="276" w:lineRule="auto"/>
        <w:ind w:right="541"/>
        <w:jc w:val="both"/>
        <w:rPr>
          <w:rFonts w:ascii="Comic Sans MS" w:hAnsi="Comic Sans MS"/>
          <w:sz w:val="24"/>
          <w:szCs w:val="24"/>
        </w:rPr>
      </w:pPr>
      <w:r w:rsidRPr="00C41721">
        <w:rPr>
          <w:rFonts w:ascii="Comic Sans MS" w:hAnsi="Comic Sans MS"/>
          <w:w w:val="105"/>
          <w:sz w:val="24"/>
          <w:szCs w:val="24"/>
        </w:rPr>
        <w:t>La valutazione precede, accompagna e</w:t>
      </w:r>
      <w:r w:rsidR="00EA78DF" w:rsidRPr="00C41721">
        <w:rPr>
          <w:rFonts w:ascii="Comic Sans MS" w:hAnsi="Comic Sans MS"/>
          <w:w w:val="105"/>
          <w:sz w:val="24"/>
          <w:szCs w:val="24"/>
        </w:rPr>
        <w:t xml:space="preserve"> segue i percorsi curricolari: </w:t>
      </w:r>
      <w:r w:rsidRPr="00C41721">
        <w:rPr>
          <w:rFonts w:ascii="Comic Sans MS" w:hAnsi="Comic Sans MS"/>
          <w:w w:val="105"/>
          <w:sz w:val="24"/>
          <w:szCs w:val="24"/>
        </w:rPr>
        <w:t>attiva le azioni da intraprendere, regola quelle avviate, promuove il bilancio critico su quelle condotte a termine. Prende le mosse</w:t>
      </w:r>
      <w:r w:rsidRPr="00C41721">
        <w:rPr>
          <w:rFonts w:ascii="Comic Sans MS" w:hAnsi="Comic Sans MS"/>
          <w:spacing w:val="21"/>
          <w:w w:val="105"/>
          <w:sz w:val="24"/>
          <w:szCs w:val="24"/>
        </w:rPr>
        <w:t xml:space="preserve"> </w:t>
      </w:r>
      <w:r w:rsidRPr="00C41721">
        <w:rPr>
          <w:rFonts w:ascii="Comic Sans MS" w:hAnsi="Comic Sans MS"/>
          <w:w w:val="105"/>
          <w:sz w:val="24"/>
          <w:szCs w:val="24"/>
        </w:rPr>
        <w:t>dalla</w:t>
      </w:r>
      <w:r w:rsidR="008E6E11" w:rsidRPr="00C41721">
        <w:rPr>
          <w:rFonts w:ascii="Comic Sans MS" w:hAnsi="Comic Sans MS"/>
          <w:w w:val="105"/>
          <w:sz w:val="24"/>
          <w:szCs w:val="24"/>
        </w:rPr>
        <w:t xml:space="preserve"> </w:t>
      </w:r>
      <w:r w:rsidRPr="00C41721">
        <w:rPr>
          <w:rFonts w:ascii="Comic Sans MS" w:hAnsi="Comic Sans MS"/>
          <w:w w:val="105"/>
          <w:sz w:val="24"/>
          <w:szCs w:val="24"/>
        </w:rPr>
        <w:t xml:space="preserve">valutazione iniziale diagnostica </w:t>
      </w:r>
      <w:r w:rsidRPr="00C41721">
        <w:rPr>
          <w:rFonts w:ascii="Comic Sans MS" w:hAnsi="Comic Sans MS"/>
          <w:spacing w:val="4"/>
          <w:w w:val="105"/>
          <w:sz w:val="24"/>
          <w:szCs w:val="24"/>
        </w:rPr>
        <w:t xml:space="preserve">che </w:t>
      </w:r>
      <w:r w:rsidRPr="00C41721">
        <w:rPr>
          <w:rFonts w:ascii="Comic Sans MS" w:hAnsi="Comic Sans MS"/>
          <w:w w:val="105"/>
          <w:sz w:val="24"/>
          <w:szCs w:val="24"/>
        </w:rPr>
        <w:t xml:space="preserve">implica la rilevazione del contesto di provenienza e dei bisogni personali dello studente. Assume una preminente funzione formativa, di accompagnamento dei processi di apprendimento e di stimolo al miglioramento continuo. Attraverso la valutazione </w:t>
      </w:r>
      <w:r w:rsidRPr="00C41721">
        <w:rPr>
          <w:rFonts w:ascii="Comic Sans MS" w:hAnsi="Comic Sans MS"/>
          <w:spacing w:val="2"/>
          <w:w w:val="105"/>
          <w:sz w:val="24"/>
          <w:szCs w:val="24"/>
        </w:rPr>
        <w:t xml:space="preserve">sommativa </w:t>
      </w:r>
      <w:r w:rsidRPr="00C41721">
        <w:rPr>
          <w:rFonts w:ascii="Comic Sans MS" w:hAnsi="Comic Sans MS"/>
          <w:w w:val="105"/>
          <w:sz w:val="24"/>
          <w:szCs w:val="24"/>
        </w:rPr>
        <w:t xml:space="preserve">e certificativa si attestano i risultati </w:t>
      </w:r>
      <w:r w:rsidRPr="001E7853">
        <w:rPr>
          <w:rFonts w:ascii="Comic Sans MS" w:hAnsi="Comic Sans MS"/>
          <w:sz w:val="24"/>
          <w:szCs w:val="24"/>
        </w:rPr>
        <w:t>conseguiti</w:t>
      </w:r>
      <w:r w:rsidRPr="00C41721">
        <w:rPr>
          <w:rFonts w:ascii="Comic Sans MS" w:hAnsi="Comic Sans MS"/>
          <w:w w:val="105"/>
          <w:sz w:val="24"/>
          <w:szCs w:val="24"/>
        </w:rPr>
        <w:t xml:space="preserve"> e lo sviluppo delle competenze. Si arriva, quindi, ad una valutazione della qualità dell’istruzione che comprende anche la valutazione di quanto è stato realizzato sotto il profilo organizzativo all’interno della scuola. Questo porterà poi ad assumere nuove decisioni inerenti la programmazione futura, scelte che deriveranno proprio da quanto evidenziato nel giudizio globale sulla qualità</w:t>
      </w:r>
      <w:r w:rsidRPr="00C41721">
        <w:rPr>
          <w:rFonts w:ascii="Comic Sans MS" w:hAnsi="Comic Sans MS"/>
          <w:spacing w:val="31"/>
          <w:w w:val="105"/>
          <w:sz w:val="24"/>
          <w:szCs w:val="24"/>
        </w:rPr>
        <w:t xml:space="preserve"> </w:t>
      </w:r>
      <w:r w:rsidRPr="00C41721">
        <w:rPr>
          <w:rFonts w:ascii="Comic Sans MS" w:hAnsi="Comic Sans MS"/>
          <w:w w:val="105"/>
          <w:sz w:val="24"/>
          <w:szCs w:val="24"/>
        </w:rPr>
        <w:t>d’istruzione.</w:t>
      </w:r>
    </w:p>
    <w:p w:rsidR="005D6FDC" w:rsidRPr="00C41721" w:rsidRDefault="005D6FDC" w:rsidP="00B94625">
      <w:pPr>
        <w:pStyle w:val="Corpodeltesto"/>
        <w:spacing w:before="1"/>
        <w:ind w:left="567"/>
        <w:rPr>
          <w:rFonts w:ascii="Comic Sans MS" w:hAnsi="Comic Sans MS"/>
          <w:sz w:val="24"/>
          <w:szCs w:val="24"/>
        </w:rPr>
      </w:pPr>
    </w:p>
    <w:p w:rsidR="00B94625" w:rsidRPr="00C41721" w:rsidRDefault="00764A2B" w:rsidP="001E7853">
      <w:pPr>
        <w:pStyle w:val="Corpodeltesto"/>
        <w:spacing w:before="99" w:line="276" w:lineRule="auto"/>
        <w:ind w:right="541"/>
        <w:jc w:val="both"/>
        <w:rPr>
          <w:rFonts w:ascii="Comic Sans MS" w:hAnsi="Comic Sans MS"/>
          <w:sz w:val="24"/>
          <w:szCs w:val="24"/>
        </w:rPr>
      </w:pPr>
      <w:r w:rsidRPr="00C41721">
        <w:rPr>
          <w:rFonts w:ascii="Comic Sans MS" w:hAnsi="Comic Sans MS"/>
          <w:w w:val="105"/>
          <w:sz w:val="24"/>
          <w:szCs w:val="24"/>
        </w:rPr>
        <w:t>La finalità del processo di insegnamento/apprendimento è la</w:t>
      </w:r>
      <w:r w:rsidR="008121F8" w:rsidRPr="00C41721">
        <w:rPr>
          <w:rFonts w:ascii="Comic Sans MS" w:hAnsi="Comic Sans MS"/>
          <w:w w:val="105"/>
          <w:sz w:val="24"/>
          <w:szCs w:val="24"/>
        </w:rPr>
        <w:t xml:space="preserve"> reale acquisizione di </w:t>
      </w:r>
      <w:r w:rsidR="008121F8" w:rsidRPr="001E7853">
        <w:rPr>
          <w:rFonts w:ascii="Comic Sans MS" w:hAnsi="Comic Sans MS"/>
          <w:sz w:val="24"/>
          <w:szCs w:val="24"/>
        </w:rPr>
        <w:t>abilità</w:t>
      </w:r>
      <w:r w:rsidR="008121F8" w:rsidRPr="00C41721">
        <w:rPr>
          <w:rFonts w:ascii="Comic Sans MS" w:hAnsi="Comic Sans MS"/>
          <w:w w:val="105"/>
          <w:sz w:val="24"/>
          <w:szCs w:val="24"/>
        </w:rPr>
        <w:t xml:space="preserve"> e conoscenze,</w:t>
      </w:r>
      <w:r w:rsidRPr="00C41721">
        <w:rPr>
          <w:rFonts w:ascii="Comic Sans MS" w:hAnsi="Comic Sans MS"/>
          <w:w w:val="105"/>
          <w:sz w:val="24"/>
          <w:szCs w:val="24"/>
        </w:rPr>
        <w:t xml:space="preserve"> per la maturazione del sé</w:t>
      </w:r>
      <w:r w:rsidR="008121F8" w:rsidRPr="00C41721">
        <w:rPr>
          <w:rFonts w:ascii="Comic Sans MS" w:hAnsi="Comic Sans MS"/>
          <w:w w:val="105"/>
          <w:sz w:val="24"/>
          <w:szCs w:val="24"/>
        </w:rPr>
        <w:t>,</w:t>
      </w:r>
      <w:r w:rsidRPr="00C41721">
        <w:rPr>
          <w:rFonts w:ascii="Comic Sans MS" w:hAnsi="Comic Sans MS"/>
          <w:w w:val="105"/>
          <w:sz w:val="24"/>
          <w:szCs w:val="24"/>
        </w:rPr>
        <w:t xml:space="preserve"> al fine di saper agire in contesti svariati.</w:t>
      </w:r>
    </w:p>
    <w:p w:rsidR="00B94625" w:rsidRPr="00C41721" w:rsidRDefault="00B94625" w:rsidP="008121F8">
      <w:pPr>
        <w:pStyle w:val="Corpodeltesto"/>
        <w:spacing w:before="1"/>
        <w:ind w:left="567"/>
        <w:rPr>
          <w:rFonts w:ascii="Comic Sans MS" w:hAnsi="Comic Sans MS"/>
          <w:sz w:val="24"/>
          <w:szCs w:val="24"/>
        </w:rPr>
      </w:pPr>
    </w:p>
    <w:p w:rsidR="00B94625" w:rsidRDefault="00764A2B" w:rsidP="001E7853">
      <w:pPr>
        <w:pStyle w:val="Corpodeltesto"/>
        <w:spacing w:before="99" w:line="276" w:lineRule="auto"/>
        <w:ind w:right="541"/>
        <w:jc w:val="both"/>
        <w:rPr>
          <w:rFonts w:ascii="Comic Sans MS" w:hAnsi="Comic Sans MS"/>
          <w:w w:val="105"/>
          <w:sz w:val="24"/>
          <w:szCs w:val="24"/>
        </w:rPr>
      </w:pPr>
      <w:r w:rsidRPr="00C41721">
        <w:rPr>
          <w:rFonts w:ascii="Comic Sans MS" w:hAnsi="Comic Sans MS"/>
          <w:w w:val="105"/>
          <w:sz w:val="24"/>
          <w:szCs w:val="24"/>
        </w:rPr>
        <w:lastRenderedPageBreak/>
        <w:t xml:space="preserve">Non ci si </w:t>
      </w:r>
      <w:r w:rsidRPr="001E7853">
        <w:rPr>
          <w:rFonts w:ascii="Comic Sans MS" w:hAnsi="Comic Sans MS"/>
          <w:sz w:val="24"/>
          <w:szCs w:val="24"/>
        </w:rPr>
        <w:t>ferma</w:t>
      </w:r>
      <w:r w:rsidRPr="00C41721">
        <w:rPr>
          <w:rFonts w:ascii="Comic Sans MS" w:hAnsi="Comic Sans MS"/>
          <w:w w:val="105"/>
          <w:sz w:val="24"/>
          <w:szCs w:val="24"/>
        </w:rPr>
        <w:t xml:space="preserve"> ad abilità e conoscenze, ma a come lo studente sa agire e trasferire quanto appreso per trarne dei significati, per maturare e crescere. La valutazione è di sostegno all’apprendimento anche perché contribuisce a fornire il senso di ciò che l’alunno sta apprendendo.</w:t>
      </w:r>
    </w:p>
    <w:p w:rsidR="00F254A5" w:rsidRDefault="00F254A5" w:rsidP="001E7853">
      <w:pPr>
        <w:pStyle w:val="Corpodeltesto"/>
        <w:spacing w:before="99" w:line="276" w:lineRule="auto"/>
        <w:ind w:right="541"/>
        <w:jc w:val="both"/>
        <w:rPr>
          <w:rFonts w:ascii="Comic Sans MS" w:hAnsi="Comic Sans MS"/>
          <w:w w:val="105"/>
          <w:sz w:val="24"/>
          <w:szCs w:val="24"/>
        </w:rPr>
      </w:pPr>
    </w:p>
    <w:p w:rsidR="00F254A5" w:rsidRPr="00C41721" w:rsidRDefault="00F254A5" w:rsidP="001E7853">
      <w:pPr>
        <w:pStyle w:val="Corpodeltesto"/>
        <w:spacing w:before="99" w:line="276" w:lineRule="auto"/>
        <w:ind w:right="541"/>
        <w:jc w:val="both"/>
        <w:rPr>
          <w:rFonts w:ascii="Comic Sans MS" w:hAnsi="Comic Sans MS"/>
          <w:sz w:val="24"/>
          <w:szCs w:val="24"/>
        </w:rPr>
      </w:pPr>
    </w:p>
    <w:p w:rsidR="00B94625" w:rsidRPr="00C41721" w:rsidRDefault="00B94625" w:rsidP="00B94625">
      <w:pPr>
        <w:pStyle w:val="Corpodeltesto"/>
        <w:ind w:left="567"/>
        <w:rPr>
          <w:rFonts w:ascii="Comic Sans MS" w:hAnsi="Comic Sans MS"/>
          <w:sz w:val="24"/>
          <w:szCs w:val="24"/>
        </w:rPr>
      </w:pPr>
    </w:p>
    <w:p w:rsidR="00B94625" w:rsidRPr="00C41721" w:rsidRDefault="00764A2B" w:rsidP="001E7853">
      <w:pPr>
        <w:pStyle w:val="Corpodeltesto"/>
        <w:spacing w:before="99" w:line="276" w:lineRule="auto"/>
        <w:ind w:right="541"/>
        <w:jc w:val="both"/>
        <w:rPr>
          <w:rFonts w:ascii="Comic Sans MS" w:hAnsi="Comic Sans MS"/>
          <w:sz w:val="24"/>
          <w:szCs w:val="24"/>
        </w:rPr>
      </w:pPr>
      <w:r w:rsidRPr="001E7853">
        <w:rPr>
          <w:rFonts w:ascii="Comic Sans MS" w:hAnsi="Comic Sans MS"/>
          <w:sz w:val="24"/>
          <w:szCs w:val="24"/>
        </w:rPr>
        <w:t>La no</w:t>
      </w:r>
      <w:r w:rsidR="00B166EF" w:rsidRPr="001E7853">
        <w:rPr>
          <w:rFonts w:ascii="Comic Sans MS" w:hAnsi="Comic Sans MS"/>
          <w:sz w:val="24"/>
          <w:szCs w:val="24"/>
        </w:rPr>
        <w:t>stra Istituzione scolastica fa sì</w:t>
      </w:r>
      <w:r w:rsidRPr="001E7853">
        <w:rPr>
          <w:rFonts w:ascii="Comic Sans MS" w:hAnsi="Comic Sans MS"/>
          <w:sz w:val="24"/>
          <w:szCs w:val="24"/>
        </w:rPr>
        <w:t xml:space="preserve"> </w:t>
      </w:r>
      <w:r w:rsidR="00B166EF" w:rsidRPr="001E7853">
        <w:rPr>
          <w:rFonts w:ascii="Comic Sans MS" w:hAnsi="Comic Sans MS"/>
          <w:sz w:val="24"/>
          <w:szCs w:val="24"/>
        </w:rPr>
        <w:t>che la valutazione non si limiti</w:t>
      </w:r>
      <w:r w:rsidRPr="001E7853">
        <w:rPr>
          <w:rFonts w:ascii="Comic Sans MS" w:hAnsi="Comic Sans MS"/>
          <w:sz w:val="24"/>
          <w:szCs w:val="24"/>
        </w:rPr>
        <w:t xml:space="preserve"> all’apprezzamento del rendimento scolastico </w:t>
      </w:r>
      <w:r w:rsidR="00B166EF" w:rsidRPr="001E7853">
        <w:rPr>
          <w:rFonts w:ascii="Comic Sans MS" w:hAnsi="Comic Sans MS"/>
          <w:sz w:val="24"/>
          <w:szCs w:val="24"/>
        </w:rPr>
        <w:t xml:space="preserve">perché </w:t>
      </w:r>
      <w:r w:rsidRPr="001E7853">
        <w:rPr>
          <w:rFonts w:ascii="Comic Sans MS" w:hAnsi="Comic Sans MS"/>
          <w:sz w:val="24"/>
          <w:szCs w:val="24"/>
        </w:rPr>
        <w:t xml:space="preserve">è tesa all’ottimizzazione </w:t>
      </w:r>
      <w:r w:rsidR="00B166EF" w:rsidRPr="001E7853">
        <w:rPr>
          <w:rFonts w:ascii="Comic Sans MS" w:hAnsi="Comic Sans MS"/>
          <w:sz w:val="24"/>
          <w:szCs w:val="24"/>
        </w:rPr>
        <w:t xml:space="preserve">di tutti gli </w:t>
      </w:r>
      <w:r w:rsidRPr="001E7853">
        <w:rPr>
          <w:rFonts w:ascii="Comic Sans MS" w:hAnsi="Comic Sans MS"/>
          <w:sz w:val="24"/>
          <w:szCs w:val="24"/>
        </w:rPr>
        <w:t>interventi:</w:t>
      </w:r>
    </w:p>
    <w:p w:rsidR="00B94625" w:rsidRPr="00C41721" w:rsidRDefault="00B94625" w:rsidP="001E7853">
      <w:pPr>
        <w:pStyle w:val="Corpodeltesto"/>
        <w:spacing w:before="99" w:line="276" w:lineRule="auto"/>
        <w:ind w:right="541"/>
        <w:jc w:val="both"/>
        <w:rPr>
          <w:rFonts w:ascii="Comic Sans MS" w:hAnsi="Comic Sans MS"/>
          <w:sz w:val="24"/>
          <w:szCs w:val="24"/>
        </w:rPr>
      </w:pPr>
    </w:p>
    <w:p w:rsidR="00B94625" w:rsidRPr="00C41721" w:rsidRDefault="00764A2B" w:rsidP="001E7853">
      <w:pPr>
        <w:pStyle w:val="Corpodeltesto"/>
        <w:numPr>
          <w:ilvl w:val="0"/>
          <w:numId w:val="58"/>
        </w:numPr>
        <w:spacing w:before="99" w:line="276" w:lineRule="auto"/>
        <w:ind w:right="541"/>
        <w:jc w:val="both"/>
        <w:rPr>
          <w:rFonts w:ascii="Comic Sans MS" w:hAnsi="Comic Sans MS"/>
          <w:sz w:val="24"/>
          <w:szCs w:val="24"/>
        </w:rPr>
      </w:pPr>
      <w:r w:rsidRPr="001E7853">
        <w:rPr>
          <w:rFonts w:ascii="Comic Sans MS" w:hAnsi="Comic Sans MS"/>
          <w:sz w:val="24"/>
          <w:szCs w:val="24"/>
        </w:rPr>
        <w:t>i risultati dell’azione valutativa retroagiscono attraverso il feedback sugli interventi di progettazione;</w:t>
      </w:r>
    </w:p>
    <w:p w:rsidR="00B94625" w:rsidRPr="00C41721" w:rsidRDefault="00764A2B" w:rsidP="001E7853">
      <w:pPr>
        <w:pStyle w:val="Corpodeltesto"/>
        <w:numPr>
          <w:ilvl w:val="0"/>
          <w:numId w:val="58"/>
        </w:numPr>
        <w:spacing w:before="99" w:line="276" w:lineRule="auto"/>
        <w:ind w:right="541"/>
        <w:jc w:val="both"/>
        <w:rPr>
          <w:rFonts w:ascii="Comic Sans MS" w:hAnsi="Comic Sans MS"/>
          <w:sz w:val="24"/>
          <w:szCs w:val="24"/>
        </w:rPr>
      </w:pPr>
      <w:r w:rsidRPr="001E7853">
        <w:rPr>
          <w:rFonts w:ascii="Comic Sans MS" w:hAnsi="Comic Sans MS"/>
          <w:sz w:val="24"/>
          <w:szCs w:val="24"/>
        </w:rPr>
        <w:t>la valutazione si fonda su principi di collegialità, corresponsabilità, coerenza, trasparenza;</w:t>
      </w:r>
    </w:p>
    <w:p w:rsidR="00B94625" w:rsidRPr="00C41721" w:rsidRDefault="00764A2B" w:rsidP="001E7853">
      <w:pPr>
        <w:pStyle w:val="Corpodeltesto"/>
        <w:numPr>
          <w:ilvl w:val="0"/>
          <w:numId w:val="58"/>
        </w:numPr>
        <w:spacing w:before="99" w:line="276" w:lineRule="auto"/>
        <w:ind w:right="541"/>
        <w:jc w:val="both"/>
        <w:rPr>
          <w:rFonts w:ascii="Comic Sans MS" w:hAnsi="Comic Sans MS"/>
          <w:sz w:val="24"/>
          <w:szCs w:val="24"/>
        </w:rPr>
      </w:pPr>
      <w:r w:rsidRPr="001E7853">
        <w:rPr>
          <w:rFonts w:ascii="Comic Sans MS" w:hAnsi="Comic Sans MS"/>
          <w:sz w:val="24"/>
          <w:szCs w:val="24"/>
        </w:rPr>
        <w:t>importanza è assegnata alla valutazione formati</w:t>
      </w:r>
      <w:r w:rsidR="00EA78DF" w:rsidRPr="001E7853">
        <w:rPr>
          <w:rFonts w:ascii="Comic Sans MS" w:hAnsi="Comic Sans MS"/>
          <w:sz w:val="24"/>
          <w:szCs w:val="24"/>
        </w:rPr>
        <w:t xml:space="preserve">va in itinere, che consente un </w:t>
      </w:r>
      <w:r w:rsidRPr="001E7853">
        <w:rPr>
          <w:rFonts w:ascii="Comic Sans MS" w:hAnsi="Comic Sans MS"/>
          <w:sz w:val="24"/>
          <w:szCs w:val="24"/>
        </w:rPr>
        <w:t>monitoraggio frequente per sostenere l’apprendimento e per attivare strategie ad hoc;</w:t>
      </w:r>
    </w:p>
    <w:p w:rsidR="00B94625" w:rsidRPr="00C41721" w:rsidRDefault="00764A2B" w:rsidP="001E7853">
      <w:pPr>
        <w:pStyle w:val="Corpodeltesto"/>
        <w:numPr>
          <w:ilvl w:val="0"/>
          <w:numId w:val="58"/>
        </w:numPr>
        <w:spacing w:before="99" w:line="276" w:lineRule="auto"/>
        <w:ind w:right="541"/>
        <w:jc w:val="both"/>
        <w:rPr>
          <w:rFonts w:ascii="Comic Sans MS" w:hAnsi="Comic Sans MS"/>
          <w:sz w:val="24"/>
          <w:szCs w:val="24"/>
        </w:rPr>
      </w:pPr>
      <w:r w:rsidRPr="001E7853">
        <w:rPr>
          <w:rFonts w:ascii="Comic Sans MS" w:hAnsi="Comic Sans MS"/>
          <w:sz w:val="24"/>
          <w:szCs w:val="24"/>
        </w:rPr>
        <w:t>la valutazione dei processi attivati è da ricomprendere nell’ottica di una Valutazione di Sistema che sappia cogliere aspetti da reindirizzare, dimensioni da implementare per rispondere in modo sempre più adeguato alle esigenze formative della comunità scolastica;</w:t>
      </w:r>
    </w:p>
    <w:p w:rsidR="00B94625" w:rsidRPr="00C41721" w:rsidRDefault="00764A2B" w:rsidP="001E7853">
      <w:pPr>
        <w:pStyle w:val="Corpodeltesto"/>
        <w:numPr>
          <w:ilvl w:val="0"/>
          <w:numId w:val="58"/>
        </w:numPr>
        <w:spacing w:before="99" w:line="276" w:lineRule="auto"/>
        <w:ind w:right="541"/>
        <w:jc w:val="both"/>
        <w:rPr>
          <w:rFonts w:ascii="Comic Sans MS" w:hAnsi="Comic Sans MS"/>
          <w:sz w:val="24"/>
          <w:szCs w:val="24"/>
        </w:rPr>
      </w:pPr>
      <w:r w:rsidRPr="001E7853">
        <w:rPr>
          <w:rFonts w:ascii="Comic Sans MS" w:hAnsi="Comic Sans MS"/>
          <w:sz w:val="24"/>
          <w:szCs w:val="24"/>
        </w:rPr>
        <w:t xml:space="preserve">particolare attenzione è posta sulla valutazione dei passaggi </w:t>
      </w:r>
      <w:r w:rsidR="00EA78DF" w:rsidRPr="001E7853">
        <w:rPr>
          <w:rFonts w:ascii="Comic Sans MS" w:hAnsi="Comic Sans MS"/>
          <w:sz w:val="24"/>
          <w:szCs w:val="24"/>
        </w:rPr>
        <w:t xml:space="preserve">ponte basata su </w:t>
      </w:r>
      <w:r w:rsidRPr="001E7853">
        <w:rPr>
          <w:rFonts w:ascii="Comic Sans MS" w:hAnsi="Comic Sans MS"/>
          <w:sz w:val="24"/>
          <w:szCs w:val="24"/>
        </w:rPr>
        <w:t>criteri comuni, ma al tempo stesso personalizzati in base alle specificità e realtà degli alunni</w:t>
      </w:r>
      <w:r w:rsidR="00B166EF" w:rsidRPr="001E7853">
        <w:rPr>
          <w:rFonts w:ascii="Comic Sans MS" w:hAnsi="Comic Sans MS"/>
          <w:sz w:val="24"/>
          <w:szCs w:val="24"/>
        </w:rPr>
        <w:t>;</w:t>
      </w:r>
    </w:p>
    <w:p w:rsidR="00B94625" w:rsidRPr="00C41721" w:rsidRDefault="00B94625" w:rsidP="00B94625">
      <w:pPr>
        <w:pStyle w:val="Corpodeltesto"/>
        <w:spacing w:before="2"/>
        <w:ind w:left="567"/>
        <w:rPr>
          <w:rFonts w:ascii="Comic Sans MS" w:hAnsi="Comic Sans MS"/>
          <w:sz w:val="24"/>
          <w:szCs w:val="24"/>
        </w:rPr>
      </w:pPr>
    </w:p>
    <w:p w:rsidR="002F2E9D" w:rsidRPr="00C41721" w:rsidRDefault="00764A2B" w:rsidP="00796F95">
      <w:pPr>
        <w:pStyle w:val="Corpodeltesto"/>
        <w:numPr>
          <w:ilvl w:val="0"/>
          <w:numId w:val="60"/>
        </w:numPr>
        <w:spacing w:before="99" w:line="276" w:lineRule="auto"/>
        <w:ind w:right="541"/>
        <w:jc w:val="both"/>
        <w:rPr>
          <w:rFonts w:ascii="Comic Sans MS" w:hAnsi="Comic Sans MS"/>
          <w:sz w:val="24"/>
          <w:szCs w:val="24"/>
        </w:rPr>
      </w:pPr>
      <w:r w:rsidRPr="00C41721">
        <w:rPr>
          <w:rFonts w:ascii="Comic Sans MS" w:hAnsi="Comic Sans MS"/>
          <w:w w:val="105"/>
          <w:sz w:val="24"/>
          <w:szCs w:val="24"/>
        </w:rPr>
        <w:t xml:space="preserve">molta </w:t>
      </w:r>
      <w:r w:rsidRPr="00796F95">
        <w:rPr>
          <w:rFonts w:ascii="Comic Sans MS" w:hAnsi="Comic Sans MS"/>
          <w:w w:val="105"/>
          <w:sz w:val="24"/>
          <w:szCs w:val="24"/>
        </w:rPr>
        <w:t>importanza</w:t>
      </w:r>
      <w:r w:rsidRPr="00C41721">
        <w:rPr>
          <w:rFonts w:ascii="Comic Sans MS" w:hAnsi="Comic Sans MS"/>
          <w:w w:val="105"/>
          <w:sz w:val="24"/>
          <w:szCs w:val="24"/>
        </w:rPr>
        <w:t xml:space="preserve"> è attribuita alla trasparenza delle azioni intraprese al fine di rendere consapevoli i genitori del percorso che i </w:t>
      </w:r>
      <w:r w:rsidRPr="00C41721">
        <w:rPr>
          <w:rFonts w:ascii="Comic Sans MS" w:hAnsi="Comic Sans MS"/>
          <w:spacing w:val="2"/>
          <w:w w:val="105"/>
          <w:sz w:val="24"/>
          <w:szCs w:val="24"/>
        </w:rPr>
        <w:t xml:space="preserve">propri </w:t>
      </w:r>
      <w:r w:rsidRPr="00C41721">
        <w:rPr>
          <w:rFonts w:ascii="Comic Sans MS" w:hAnsi="Comic Sans MS"/>
          <w:w w:val="105"/>
          <w:sz w:val="24"/>
          <w:szCs w:val="24"/>
        </w:rPr>
        <w:t xml:space="preserve">figli stanno compiendo. Poiché la valutazione assume una </w:t>
      </w:r>
      <w:r w:rsidRPr="00C41721">
        <w:rPr>
          <w:rFonts w:ascii="Comic Sans MS" w:hAnsi="Comic Sans MS"/>
          <w:spacing w:val="2"/>
          <w:w w:val="105"/>
          <w:sz w:val="24"/>
          <w:szCs w:val="24"/>
        </w:rPr>
        <w:t xml:space="preserve">preminente </w:t>
      </w:r>
      <w:r w:rsidR="00B166EF" w:rsidRPr="00C41721">
        <w:rPr>
          <w:rFonts w:ascii="Comic Sans MS" w:hAnsi="Comic Sans MS"/>
          <w:w w:val="105"/>
          <w:sz w:val="24"/>
          <w:szCs w:val="24"/>
        </w:rPr>
        <w:t>funzione formativa e</w:t>
      </w:r>
      <w:r w:rsidRPr="00C41721">
        <w:rPr>
          <w:rFonts w:ascii="Comic Sans MS" w:hAnsi="Comic Sans MS"/>
          <w:w w:val="105"/>
          <w:sz w:val="24"/>
          <w:szCs w:val="24"/>
        </w:rPr>
        <w:t xml:space="preserve"> di </w:t>
      </w:r>
      <w:r w:rsidRPr="00C41721">
        <w:rPr>
          <w:rFonts w:ascii="Comic Sans MS" w:hAnsi="Comic Sans MS"/>
          <w:spacing w:val="2"/>
          <w:w w:val="105"/>
          <w:sz w:val="24"/>
          <w:szCs w:val="24"/>
        </w:rPr>
        <w:t xml:space="preserve">accompagnamento </w:t>
      </w:r>
      <w:r w:rsidRPr="00C41721">
        <w:rPr>
          <w:rFonts w:ascii="Comic Sans MS" w:hAnsi="Comic Sans MS"/>
          <w:w w:val="105"/>
          <w:sz w:val="24"/>
          <w:szCs w:val="24"/>
        </w:rPr>
        <w:t>dei processi di apprendimento</w:t>
      </w:r>
      <w:r w:rsidR="00B166EF" w:rsidRPr="00C41721">
        <w:rPr>
          <w:rFonts w:ascii="Comic Sans MS" w:hAnsi="Comic Sans MS"/>
          <w:w w:val="105"/>
          <w:sz w:val="24"/>
          <w:szCs w:val="24"/>
        </w:rPr>
        <w:t>,</w:t>
      </w:r>
      <w:r w:rsidRPr="00C41721">
        <w:rPr>
          <w:rFonts w:ascii="Comic Sans MS" w:hAnsi="Comic Sans MS"/>
          <w:w w:val="105"/>
          <w:sz w:val="24"/>
          <w:szCs w:val="24"/>
        </w:rPr>
        <w:t xml:space="preserve"> ci si propone di coinvolgere il più possibile i genitori</w:t>
      </w:r>
      <w:r w:rsidRPr="00C41721">
        <w:rPr>
          <w:rFonts w:ascii="Comic Sans MS" w:hAnsi="Comic Sans MS"/>
          <w:spacing w:val="-9"/>
          <w:w w:val="105"/>
          <w:sz w:val="24"/>
          <w:szCs w:val="24"/>
        </w:rPr>
        <w:t xml:space="preserve"> </w:t>
      </w:r>
      <w:r w:rsidRPr="00C41721">
        <w:rPr>
          <w:rFonts w:ascii="Comic Sans MS" w:hAnsi="Comic Sans MS"/>
          <w:w w:val="105"/>
          <w:sz w:val="24"/>
          <w:szCs w:val="24"/>
        </w:rPr>
        <w:t>nel</w:t>
      </w:r>
      <w:r w:rsidR="00404CBC" w:rsidRPr="00C41721">
        <w:rPr>
          <w:rFonts w:ascii="Comic Sans MS" w:hAnsi="Comic Sans MS"/>
          <w:w w:val="105"/>
          <w:sz w:val="24"/>
          <w:szCs w:val="24"/>
        </w:rPr>
        <w:t xml:space="preserve"> </w:t>
      </w:r>
      <w:r w:rsidRPr="00C41721">
        <w:rPr>
          <w:rFonts w:ascii="Comic Sans MS" w:hAnsi="Comic Sans MS"/>
          <w:w w:val="105"/>
          <w:sz w:val="24"/>
          <w:szCs w:val="24"/>
        </w:rPr>
        <w:t>conoscere i percorsi intrapresi e i risultati che via, via si registrano, in modo da poter lavorare in perfetta sinergia nell'ottica del miglioramento continu</w:t>
      </w:r>
      <w:r w:rsidR="00B23A41" w:rsidRPr="00C41721">
        <w:rPr>
          <w:rFonts w:ascii="Comic Sans MS" w:hAnsi="Comic Sans MS"/>
          <w:w w:val="105"/>
          <w:sz w:val="24"/>
          <w:szCs w:val="24"/>
        </w:rPr>
        <w:t>o verso</w:t>
      </w:r>
      <w:r w:rsidR="00404CBC" w:rsidRPr="00C41721">
        <w:rPr>
          <w:rFonts w:ascii="Comic Sans MS" w:hAnsi="Comic Sans MS"/>
          <w:w w:val="105"/>
          <w:sz w:val="24"/>
          <w:szCs w:val="24"/>
        </w:rPr>
        <w:t xml:space="preserve"> l’eccellenza.</w:t>
      </w:r>
      <w:r w:rsidR="00B23A41" w:rsidRPr="00C41721">
        <w:rPr>
          <w:rFonts w:ascii="Comic Sans MS" w:hAnsi="Comic Sans MS"/>
          <w:w w:val="105"/>
          <w:sz w:val="24"/>
          <w:szCs w:val="24"/>
        </w:rPr>
        <w:t xml:space="preserve"> </w:t>
      </w:r>
      <w:r w:rsidR="00404CBC" w:rsidRPr="00C41721">
        <w:rPr>
          <w:rFonts w:ascii="Comic Sans MS" w:hAnsi="Comic Sans MS"/>
          <w:w w:val="105"/>
          <w:sz w:val="24"/>
          <w:szCs w:val="24"/>
        </w:rPr>
        <w:t>.</w:t>
      </w:r>
    </w:p>
    <w:p w:rsidR="002F2E9D" w:rsidRPr="00C41721" w:rsidRDefault="002F2E9D" w:rsidP="002F2E9D">
      <w:pPr>
        <w:rPr>
          <w:rFonts w:ascii="Comic Sans MS" w:hAnsi="Comic Sans MS"/>
          <w:sz w:val="24"/>
          <w:szCs w:val="24"/>
        </w:rPr>
      </w:pPr>
    </w:p>
    <w:p w:rsidR="005C5C3D" w:rsidRDefault="005C5C3D" w:rsidP="00FD547A">
      <w:pPr>
        <w:spacing w:before="31"/>
        <w:ind w:left="567" w:right="499" w:firstLine="370"/>
        <w:jc w:val="center"/>
        <w:rPr>
          <w:rFonts w:ascii="Comic Sans MS" w:hAnsi="Comic Sans MS"/>
          <w:b/>
          <w:noProof/>
          <w:color w:val="FF0000"/>
          <w:sz w:val="24"/>
          <w:szCs w:val="24"/>
        </w:rPr>
      </w:pPr>
    </w:p>
    <w:p w:rsidR="002F2E9D" w:rsidRPr="00C41721" w:rsidRDefault="002F2E9D" w:rsidP="00FD547A">
      <w:pPr>
        <w:spacing w:before="31"/>
        <w:ind w:left="567" w:right="499" w:firstLine="370"/>
        <w:jc w:val="center"/>
        <w:rPr>
          <w:rFonts w:ascii="Comic Sans MS" w:hAnsi="Comic Sans MS"/>
          <w:b/>
          <w:noProof/>
          <w:color w:val="FF0000"/>
          <w:sz w:val="24"/>
          <w:szCs w:val="24"/>
        </w:rPr>
      </w:pPr>
      <w:r w:rsidRPr="00C41721">
        <w:rPr>
          <w:rFonts w:ascii="Comic Sans MS" w:hAnsi="Comic Sans MS"/>
          <w:b/>
          <w:noProof/>
          <w:color w:val="FF0000"/>
          <w:sz w:val="24"/>
          <w:szCs w:val="24"/>
        </w:rPr>
        <w:lastRenderedPageBreak/>
        <w:t>Griglia per la</w:t>
      </w:r>
      <w:r w:rsidRPr="00C41721">
        <w:rPr>
          <w:rFonts w:ascii="Comic Sans MS" w:hAnsi="Comic Sans MS"/>
          <w:b/>
          <w:noProof/>
          <w:color w:val="FF0000"/>
          <w:spacing w:val="-5"/>
          <w:sz w:val="24"/>
          <w:szCs w:val="24"/>
        </w:rPr>
        <w:t xml:space="preserve"> </w:t>
      </w:r>
      <w:r w:rsidRPr="00C41721">
        <w:rPr>
          <w:rFonts w:ascii="Comic Sans MS" w:hAnsi="Comic Sans MS"/>
          <w:b/>
          <w:noProof/>
          <w:color w:val="FF0000"/>
          <w:sz w:val="24"/>
          <w:szCs w:val="24"/>
        </w:rPr>
        <w:t>valutazione</w:t>
      </w:r>
    </w:p>
    <w:p w:rsidR="002F2E9D" w:rsidRPr="00C41721" w:rsidRDefault="002F2E9D" w:rsidP="002F2E9D">
      <w:pPr>
        <w:spacing w:before="31"/>
        <w:ind w:left="567" w:right="499" w:firstLine="370"/>
        <w:rPr>
          <w:rFonts w:ascii="Comic Sans MS" w:eastAsia="Times New Roman" w:hAnsi="Comic Sans MS" w:cs="Times New Roman"/>
          <w:noProof/>
          <w:sz w:val="24"/>
          <w:szCs w:val="24"/>
        </w:rPr>
      </w:pPr>
    </w:p>
    <w:p w:rsidR="002F2E9D" w:rsidRPr="004B2BE5" w:rsidRDefault="002F2E9D" w:rsidP="00AF7E3A">
      <w:pPr>
        <w:pStyle w:val="Corpodeltesto"/>
        <w:spacing w:before="99" w:line="276" w:lineRule="auto"/>
        <w:ind w:left="426" w:right="541"/>
        <w:jc w:val="both"/>
        <w:rPr>
          <w:rFonts w:ascii="Comic Sans MS" w:hAnsi="Comic Sans MS"/>
          <w:w w:val="105"/>
          <w:sz w:val="24"/>
          <w:szCs w:val="24"/>
        </w:rPr>
      </w:pPr>
      <w:r w:rsidRPr="004B2BE5">
        <w:rPr>
          <w:rFonts w:ascii="Comic Sans MS" w:hAnsi="Comic Sans MS"/>
          <w:sz w:val="24"/>
          <w:szCs w:val="24"/>
        </w:rPr>
        <w:t>Il</w:t>
      </w:r>
      <w:r w:rsidRPr="004B2BE5">
        <w:rPr>
          <w:rFonts w:ascii="Comic Sans MS" w:hAnsi="Comic Sans MS"/>
          <w:b/>
          <w:sz w:val="24"/>
          <w:szCs w:val="24"/>
        </w:rPr>
        <w:t xml:space="preserve"> </w:t>
      </w:r>
      <w:r w:rsidRPr="004B2BE5">
        <w:rPr>
          <w:rFonts w:ascii="Comic Sans MS" w:hAnsi="Comic Sans MS"/>
          <w:w w:val="105"/>
          <w:sz w:val="24"/>
          <w:szCs w:val="24"/>
        </w:rPr>
        <w:t xml:space="preserve">documento di valutazione si riferisce allo sviluppo delle competenze prese in considerazione nel Curricolo. La valutazione periodica ed annuale degli apprendimenti degli alunni nella scuola Primaria viene effettuata mediante l'attribuzione di voti numerici espressi in decimi, riportati in lettere. Per poter immediatamente attribuire al voto il suo significato, viene riportata la tabella di </w:t>
      </w:r>
      <w:r w:rsidRPr="004B2BE5">
        <w:rPr>
          <w:rFonts w:ascii="Comic Sans MS" w:hAnsi="Comic Sans MS"/>
          <w:spacing w:val="2"/>
          <w:w w:val="105"/>
          <w:sz w:val="24"/>
          <w:szCs w:val="24"/>
        </w:rPr>
        <w:t>comparazione</w:t>
      </w:r>
      <w:r w:rsidRPr="004B2BE5">
        <w:rPr>
          <w:rFonts w:ascii="Comic Sans MS" w:hAnsi="Comic Sans MS"/>
          <w:w w:val="105"/>
          <w:sz w:val="24"/>
          <w:szCs w:val="24"/>
        </w:rPr>
        <w:t xml:space="preserve"> del livello di competenza, voto e giudizio analitico.</w:t>
      </w:r>
    </w:p>
    <w:p w:rsidR="002F2E9D" w:rsidRPr="004B2BE5" w:rsidRDefault="002F2E9D" w:rsidP="00AF7E3A">
      <w:pPr>
        <w:pStyle w:val="Corpodeltesto"/>
        <w:spacing w:before="99" w:line="276" w:lineRule="auto"/>
        <w:ind w:left="426" w:right="541"/>
        <w:jc w:val="both"/>
        <w:rPr>
          <w:rFonts w:ascii="Comic Sans MS" w:hAnsi="Comic Sans MS"/>
          <w:w w:val="105"/>
          <w:sz w:val="24"/>
          <w:szCs w:val="24"/>
        </w:rPr>
      </w:pPr>
      <w:r w:rsidRPr="004B2BE5">
        <w:rPr>
          <w:rFonts w:ascii="Comic Sans MS" w:hAnsi="Comic Sans MS"/>
          <w:w w:val="105"/>
          <w:sz w:val="24"/>
          <w:szCs w:val="24"/>
        </w:rPr>
        <w:t xml:space="preserve">La valutazione del comportamento dell’alunno per la Scuola Primaria è espressa attraverso un giudizio, formulato secondo le modalità deliberate dal Collegio dei Docenti ai sensi dell'Art. 2, comma 8, del D.P.R. n. 122/09; per la Scuola Secondaria di primo grado è enunciato con le stesse modalità ai sensi del </w:t>
      </w:r>
      <w:proofErr w:type="spellStart"/>
      <w:r w:rsidRPr="004B2BE5">
        <w:rPr>
          <w:rFonts w:ascii="Comic Sans MS" w:hAnsi="Comic Sans MS"/>
          <w:w w:val="105"/>
          <w:sz w:val="24"/>
          <w:szCs w:val="24"/>
        </w:rPr>
        <w:t>D.Lgs</w:t>
      </w:r>
      <w:proofErr w:type="spellEnd"/>
      <w:r w:rsidRPr="004B2BE5">
        <w:rPr>
          <w:rFonts w:ascii="Comic Sans MS" w:hAnsi="Comic Sans MS"/>
          <w:w w:val="105"/>
          <w:sz w:val="24"/>
          <w:szCs w:val="24"/>
        </w:rPr>
        <w:t xml:space="preserve"> 62/2017.</w:t>
      </w:r>
    </w:p>
    <w:p w:rsidR="002F2E9D" w:rsidRPr="004B2BE5" w:rsidRDefault="002F2E9D" w:rsidP="00AF7E3A">
      <w:pPr>
        <w:pStyle w:val="Corpodeltesto"/>
        <w:spacing w:before="99" w:line="276" w:lineRule="auto"/>
        <w:ind w:left="426" w:right="541"/>
        <w:jc w:val="both"/>
        <w:rPr>
          <w:rFonts w:ascii="Comic Sans MS" w:hAnsi="Comic Sans MS"/>
          <w:w w:val="105"/>
          <w:sz w:val="24"/>
          <w:szCs w:val="24"/>
        </w:rPr>
      </w:pPr>
      <w:r w:rsidRPr="004B2BE5">
        <w:rPr>
          <w:rFonts w:ascii="Comic Sans MS" w:hAnsi="Comic Sans MS"/>
          <w:w w:val="105"/>
          <w:sz w:val="24"/>
          <w:szCs w:val="24"/>
        </w:rPr>
        <w:t>La valutazione del comportamento è espressa con giudizio sintetico riferito a interesse, impegno, partecipazione e rispetto delle regole seguendo la scala: notevole, costante, adeguato/a, da sollecitare, discontinuo/a. Tale modalità garantisce di poter cogliere, in modo immediato, i progressi compiuti da ciascuno studente.</w:t>
      </w:r>
    </w:p>
    <w:p w:rsidR="002F2E9D" w:rsidRPr="004B2BE5" w:rsidRDefault="002F2E9D" w:rsidP="00AF7E3A">
      <w:pPr>
        <w:pStyle w:val="Corpodeltesto"/>
        <w:spacing w:before="99" w:line="276" w:lineRule="auto"/>
        <w:ind w:left="426" w:right="541"/>
        <w:jc w:val="both"/>
        <w:rPr>
          <w:rFonts w:ascii="Comic Sans MS" w:hAnsi="Comic Sans MS"/>
          <w:w w:val="105"/>
          <w:sz w:val="24"/>
          <w:szCs w:val="24"/>
        </w:rPr>
      </w:pPr>
      <w:r w:rsidRPr="004B2BE5">
        <w:rPr>
          <w:rFonts w:ascii="Comic Sans MS" w:hAnsi="Comic Sans MS"/>
          <w:w w:val="105"/>
          <w:sz w:val="24"/>
          <w:szCs w:val="24"/>
        </w:rPr>
        <w:t>Nell'ultima parte del documento di valutazione è esposto il giudizio analitico sul livello globale di maturazione raggiunto dallo studente per il primo e secondo quadrimestre.</w:t>
      </w:r>
    </w:p>
    <w:p w:rsidR="002F2E9D" w:rsidRPr="004B2BE5" w:rsidRDefault="002F2E9D" w:rsidP="00AF7E3A">
      <w:pPr>
        <w:pStyle w:val="Corpodeltesto"/>
        <w:spacing w:before="99" w:line="276" w:lineRule="auto"/>
        <w:ind w:left="426" w:right="541"/>
        <w:jc w:val="both"/>
        <w:rPr>
          <w:rFonts w:ascii="Comic Sans MS" w:hAnsi="Comic Sans MS" w:cstheme="minorHAnsi"/>
        </w:rPr>
      </w:pPr>
      <w:r w:rsidRPr="004B2BE5">
        <w:rPr>
          <w:rFonts w:ascii="Comic Sans MS" w:hAnsi="Comic Sans MS"/>
          <w:w w:val="105"/>
          <w:sz w:val="24"/>
          <w:szCs w:val="24"/>
        </w:rPr>
        <w:t>Per la certificazione delle competenze, in riferimento al DM 3 ottobre 742/2017 i cui contenuti sono illustrati con Nota 10 ottobre 2017, sono presi in considerazione quattro livelli di competenza</w:t>
      </w:r>
      <w:r w:rsidRPr="004B2BE5">
        <w:rPr>
          <w:rFonts w:ascii="Comic Sans MS" w:hAnsi="Comic Sans MS" w:cstheme="minorHAnsi"/>
        </w:rPr>
        <w:t xml:space="preserve">: iniziale, base, intermedio, avanzato. </w:t>
      </w:r>
    </w:p>
    <w:p w:rsidR="002F2E9D" w:rsidRPr="00C41721" w:rsidRDefault="002F2E9D" w:rsidP="002F2E9D">
      <w:pPr>
        <w:pStyle w:val="NormaleWeb"/>
        <w:shd w:val="clear" w:color="auto" w:fill="FFFFFF"/>
        <w:spacing w:before="0" w:beforeAutospacing="0" w:after="0" w:afterAutospacing="0" w:line="276" w:lineRule="auto"/>
        <w:ind w:left="567" w:right="499" w:firstLine="370"/>
        <w:jc w:val="both"/>
        <w:textAlignment w:val="baseline"/>
        <w:rPr>
          <w:rStyle w:val="Enfasigrassetto"/>
          <w:rFonts w:ascii="Comic Sans MS" w:eastAsia="Trebuchet MS" w:hAnsi="Comic Sans MS" w:cstheme="minorHAnsi"/>
          <w:bdr w:val="none" w:sz="0" w:space="0" w:color="auto" w:frame="1"/>
        </w:rPr>
      </w:pPr>
    </w:p>
    <w:p w:rsidR="002F2E9D" w:rsidRPr="00C41721" w:rsidRDefault="002F2E9D" w:rsidP="002F2E9D">
      <w:pPr>
        <w:pStyle w:val="NormaleWeb"/>
        <w:shd w:val="clear" w:color="auto" w:fill="FFFFFF"/>
        <w:spacing w:before="0" w:beforeAutospacing="0" w:after="0" w:afterAutospacing="0" w:line="276" w:lineRule="auto"/>
        <w:ind w:left="567" w:right="499" w:firstLine="370"/>
        <w:jc w:val="both"/>
        <w:textAlignment w:val="baseline"/>
        <w:rPr>
          <w:rFonts w:ascii="Comic Sans MS" w:hAnsi="Comic Sans MS" w:cstheme="minorHAnsi"/>
        </w:rPr>
      </w:pPr>
      <w:r w:rsidRPr="00C41721">
        <w:rPr>
          <w:rStyle w:val="Enfasigrassetto"/>
          <w:rFonts w:ascii="Comic Sans MS" w:eastAsia="Trebuchet MS" w:hAnsi="Comic Sans MS" w:cstheme="minorHAnsi"/>
          <w:bdr w:val="none" w:sz="0" w:space="0" w:color="auto" w:frame="1"/>
        </w:rPr>
        <w:t>Il modello nazionale di certificazione</w:t>
      </w:r>
      <w:r w:rsidRPr="00C41721">
        <w:rPr>
          <w:rFonts w:ascii="Comic Sans MS" w:hAnsi="Comic Sans MS" w:cstheme="minorHAnsi"/>
        </w:rPr>
        <w:t>, come previsto dall’articolo 9 comma 3 del decreto legislativo n. 62/2017:</w:t>
      </w:r>
    </w:p>
    <w:p w:rsidR="002F2E9D" w:rsidRPr="00C41721" w:rsidRDefault="002F2E9D" w:rsidP="002F2E9D">
      <w:pPr>
        <w:pStyle w:val="NormaleWeb"/>
        <w:shd w:val="clear" w:color="auto" w:fill="FFFFFF"/>
        <w:spacing w:before="0" w:beforeAutospacing="0" w:after="0" w:afterAutospacing="0" w:line="276" w:lineRule="auto"/>
        <w:ind w:left="567" w:right="499" w:firstLine="370"/>
        <w:jc w:val="both"/>
        <w:textAlignment w:val="baseline"/>
        <w:rPr>
          <w:rFonts w:ascii="Comic Sans MS" w:hAnsi="Comic Sans MS" w:cstheme="minorHAnsi"/>
        </w:rPr>
      </w:pPr>
      <w:r w:rsidRPr="00C41721">
        <w:rPr>
          <w:rFonts w:ascii="Comic Sans MS" w:hAnsi="Comic Sans MS" w:cstheme="minorHAnsi"/>
        </w:rPr>
        <w:t>a) si riferisce al profilo dello studente nelle Indicazioni Nazionali per il curricolo</w:t>
      </w:r>
      <w:r w:rsidR="004B10FC" w:rsidRPr="00C41721">
        <w:rPr>
          <w:rFonts w:ascii="Comic Sans MS" w:hAnsi="Comic Sans MS" w:cstheme="minorHAnsi"/>
        </w:rPr>
        <w:t>;</w:t>
      </w:r>
      <w:r w:rsidRPr="00C41721">
        <w:rPr>
          <w:rFonts w:ascii="Comic Sans MS" w:hAnsi="Comic Sans MS" w:cstheme="minorHAnsi"/>
        </w:rPr>
        <w:t xml:space="preserve"> </w:t>
      </w:r>
    </w:p>
    <w:p w:rsidR="002F2E9D" w:rsidRPr="00C41721" w:rsidRDefault="002F2E9D" w:rsidP="002F2E9D">
      <w:pPr>
        <w:pStyle w:val="NormaleWeb"/>
        <w:shd w:val="clear" w:color="auto" w:fill="FFFFFF"/>
        <w:spacing w:before="0" w:beforeAutospacing="0" w:after="0" w:afterAutospacing="0" w:line="276" w:lineRule="auto"/>
        <w:ind w:left="567" w:right="499" w:firstLine="370"/>
        <w:jc w:val="both"/>
        <w:textAlignment w:val="baseline"/>
        <w:rPr>
          <w:rFonts w:ascii="Comic Sans MS" w:hAnsi="Comic Sans MS" w:cstheme="minorHAnsi"/>
        </w:rPr>
      </w:pPr>
      <w:r w:rsidRPr="00C41721">
        <w:rPr>
          <w:rFonts w:ascii="Comic Sans MS" w:hAnsi="Comic Sans MS" w:cstheme="minorHAnsi"/>
        </w:rPr>
        <w:t>b) è ancorato alle competenze chiave individuate dall’Unione europea che definiscono, mediante enunciati descrittivi, i diversi livelli di acquisizione delle competenze;</w:t>
      </w:r>
    </w:p>
    <w:p w:rsidR="002F2E9D" w:rsidRPr="00C41721" w:rsidRDefault="002F2E9D" w:rsidP="002F2E9D">
      <w:pPr>
        <w:pStyle w:val="NormaleWeb"/>
        <w:shd w:val="clear" w:color="auto" w:fill="FFFFFF"/>
        <w:spacing w:before="0" w:beforeAutospacing="0" w:after="0" w:afterAutospacing="0" w:line="276" w:lineRule="auto"/>
        <w:ind w:left="567" w:right="499" w:firstLine="370"/>
        <w:jc w:val="both"/>
        <w:textAlignment w:val="baseline"/>
        <w:rPr>
          <w:rFonts w:ascii="Comic Sans MS" w:hAnsi="Comic Sans MS" w:cstheme="minorHAnsi"/>
        </w:rPr>
      </w:pPr>
      <w:r w:rsidRPr="00C41721">
        <w:rPr>
          <w:rFonts w:ascii="Comic Sans MS" w:hAnsi="Comic Sans MS" w:cstheme="minorHAnsi"/>
        </w:rPr>
        <w:t>d) valorizza eventuali competenze significative, sviluppate anche in situazioni di apprendimento non formale e informale;</w:t>
      </w:r>
    </w:p>
    <w:p w:rsidR="002F2E9D" w:rsidRPr="00C41721" w:rsidRDefault="002F2E9D" w:rsidP="002F2E9D">
      <w:pPr>
        <w:pStyle w:val="NormaleWeb"/>
        <w:shd w:val="clear" w:color="auto" w:fill="FFFFFF"/>
        <w:spacing w:before="0" w:beforeAutospacing="0" w:after="0" w:afterAutospacing="0" w:line="276" w:lineRule="auto"/>
        <w:ind w:left="567" w:right="499" w:firstLine="370"/>
        <w:jc w:val="both"/>
        <w:textAlignment w:val="baseline"/>
        <w:rPr>
          <w:rFonts w:ascii="Comic Sans MS" w:hAnsi="Comic Sans MS" w:cstheme="minorHAnsi"/>
        </w:rPr>
      </w:pPr>
      <w:r w:rsidRPr="00C41721">
        <w:rPr>
          <w:rFonts w:ascii="Comic Sans MS" w:hAnsi="Comic Sans MS" w:cstheme="minorHAnsi"/>
        </w:rPr>
        <w:lastRenderedPageBreak/>
        <w:t>e) è coerente con il piano educativo individualizzato per le alunne e gli alunni con disabilità;</w:t>
      </w:r>
    </w:p>
    <w:p w:rsidR="002F2E9D" w:rsidRPr="00C41721" w:rsidRDefault="002F2E9D" w:rsidP="002F2E9D">
      <w:pPr>
        <w:pStyle w:val="NormaleWeb"/>
        <w:shd w:val="clear" w:color="auto" w:fill="FFFFFF"/>
        <w:spacing w:before="0" w:beforeAutospacing="0" w:after="0" w:afterAutospacing="0" w:line="276" w:lineRule="auto"/>
        <w:ind w:left="567" w:right="499" w:firstLine="370"/>
        <w:jc w:val="both"/>
        <w:textAlignment w:val="baseline"/>
        <w:rPr>
          <w:rFonts w:ascii="Comic Sans MS" w:hAnsi="Comic Sans MS" w:cstheme="minorHAnsi"/>
        </w:rPr>
      </w:pPr>
      <w:r w:rsidRPr="00C41721">
        <w:rPr>
          <w:rFonts w:ascii="Comic Sans MS" w:hAnsi="Comic Sans MS" w:cstheme="minorHAnsi"/>
        </w:rPr>
        <w:t>f) indica, in forma descrittiva, il livello raggiunto nelle prove a carattere nazionale INVALSI.</w:t>
      </w:r>
    </w:p>
    <w:p w:rsidR="002F2E9D" w:rsidRPr="00C41721" w:rsidRDefault="002F2E9D" w:rsidP="002F2E9D">
      <w:pPr>
        <w:pStyle w:val="NormaleWeb"/>
        <w:shd w:val="clear" w:color="auto" w:fill="FFFFFF"/>
        <w:spacing w:before="0" w:beforeAutospacing="0" w:after="0" w:afterAutospacing="0" w:line="276" w:lineRule="auto"/>
        <w:ind w:left="567" w:right="499" w:firstLine="370"/>
        <w:jc w:val="both"/>
        <w:textAlignment w:val="baseline"/>
        <w:rPr>
          <w:rFonts w:ascii="Comic Sans MS" w:hAnsi="Comic Sans MS" w:cstheme="minorHAnsi"/>
        </w:rPr>
      </w:pPr>
    </w:p>
    <w:tbl>
      <w:tblPr>
        <w:tblStyle w:val="TableNormal"/>
        <w:tblpPr w:leftFromText="141" w:rightFromText="141" w:vertAnchor="text" w:horzAnchor="margin" w:tblpXSpec="center" w:tblpY="68"/>
        <w:tblW w:w="0" w:type="auto"/>
        <w:tblLayout w:type="fixed"/>
        <w:tblLook w:val="01E0"/>
      </w:tblPr>
      <w:tblGrid>
        <w:gridCol w:w="3115"/>
        <w:gridCol w:w="1993"/>
        <w:gridCol w:w="4245"/>
      </w:tblGrid>
      <w:tr w:rsidR="00AF7E3A" w:rsidRPr="00C41721" w:rsidTr="00AF7E3A">
        <w:trPr>
          <w:trHeight w:hRule="exact" w:val="717"/>
        </w:trPr>
        <w:tc>
          <w:tcPr>
            <w:tcW w:w="3115" w:type="dxa"/>
            <w:tcBorders>
              <w:top w:val="single" w:sz="4" w:space="0" w:color="000000"/>
              <w:left w:val="single" w:sz="4" w:space="0" w:color="auto"/>
              <w:bottom w:val="single" w:sz="4" w:space="0" w:color="000000"/>
              <w:right w:val="single" w:sz="4" w:space="0" w:color="000000"/>
            </w:tcBorders>
          </w:tcPr>
          <w:p w:rsidR="00AF7E3A" w:rsidRPr="00C41721" w:rsidRDefault="00AF7E3A" w:rsidP="00AF7E3A">
            <w:pPr>
              <w:spacing w:line="224" w:lineRule="exact"/>
              <w:ind w:left="103"/>
              <w:rPr>
                <w:rFonts w:ascii="Comic Sans MS" w:eastAsia="Times New Roman" w:hAnsi="Comic Sans MS" w:cs="Times New Roman"/>
                <w:sz w:val="24"/>
                <w:szCs w:val="24"/>
              </w:rPr>
            </w:pPr>
            <w:r w:rsidRPr="00C41721">
              <w:rPr>
                <w:rFonts w:ascii="Comic Sans MS" w:hAnsi="Comic Sans MS"/>
                <w:w w:val="99"/>
                <w:sz w:val="24"/>
                <w:szCs w:val="24"/>
              </w:rPr>
              <w:t xml:space="preserve">          Ma</w:t>
            </w:r>
            <w:r w:rsidRPr="00C41721">
              <w:rPr>
                <w:rFonts w:ascii="Comic Sans MS" w:hAnsi="Comic Sans MS"/>
                <w:spacing w:val="-2"/>
                <w:w w:val="99"/>
                <w:sz w:val="24"/>
                <w:szCs w:val="24"/>
              </w:rPr>
              <w:t>n</w:t>
            </w:r>
            <w:r w:rsidRPr="00C41721">
              <w:rPr>
                <w:rFonts w:ascii="Comic Sans MS" w:hAnsi="Comic Sans MS"/>
                <w:w w:val="99"/>
                <w:sz w:val="24"/>
                <w:szCs w:val="24"/>
              </w:rPr>
              <w:t>ca</w:t>
            </w:r>
            <w:r w:rsidRPr="00C41721">
              <w:rPr>
                <w:rFonts w:ascii="Comic Sans MS" w:hAnsi="Comic Sans MS"/>
                <w:spacing w:val="-2"/>
                <w:w w:val="99"/>
                <w:sz w:val="24"/>
                <w:szCs w:val="24"/>
              </w:rPr>
              <w:t>n</w:t>
            </w:r>
            <w:r w:rsidRPr="00C41721">
              <w:rPr>
                <w:rFonts w:ascii="Comic Sans MS" w:hAnsi="Comic Sans MS"/>
                <w:w w:val="99"/>
                <w:sz w:val="24"/>
                <w:szCs w:val="24"/>
              </w:rPr>
              <w:t>za</w:t>
            </w:r>
            <w:r w:rsidRPr="00C41721">
              <w:rPr>
                <w:rFonts w:ascii="Comic Sans MS" w:hAnsi="Comic Sans MS"/>
                <w:sz w:val="24"/>
                <w:szCs w:val="24"/>
              </w:rPr>
              <w:t xml:space="preserve"> </w:t>
            </w:r>
            <w:r w:rsidRPr="00C41721">
              <w:rPr>
                <w:rFonts w:ascii="Comic Sans MS" w:hAnsi="Comic Sans MS"/>
                <w:spacing w:val="1"/>
                <w:w w:val="99"/>
                <w:sz w:val="24"/>
                <w:szCs w:val="24"/>
              </w:rPr>
              <w:t>d</w:t>
            </w:r>
            <w:r w:rsidRPr="00C41721">
              <w:rPr>
                <w:rFonts w:ascii="Comic Sans MS" w:hAnsi="Comic Sans MS"/>
                <w:w w:val="99"/>
                <w:sz w:val="24"/>
                <w:szCs w:val="24"/>
              </w:rPr>
              <w:t>i</w:t>
            </w:r>
            <w:r w:rsidRPr="00C41721">
              <w:rPr>
                <w:rFonts w:ascii="Comic Sans MS" w:hAnsi="Comic Sans MS"/>
                <w:spacing w:val="-1"/>
                <w:sz w:val="24"/>
                <w:szCs w:val="24"/>
              </w:rPr>
              <w:t xml:space="preserve"> </w:t>
            </w:r>
            <w:r w:rsidRPr="00C41721">
              <w:rPr>
                <w:rFonts w:ascii="Comic Sans MS" w:hAnsi="Comic Sans MS"/>
                <w:w w:val="99"/>
                <w:sz w:val="24"/>
                <w:szCs w:val="24"/>
              </w:rPr>
              <w:t>c</w:t>
            </w:r>
            <w:r w:rsidRPr="00C41721">
              <w:rPr>
                <w:rFonts w:ascii="Comic Sans MS" w:hAnsi="Comic Sans MS"/>
                <w:spacing w:val="3"/>
                <w:w w:val="99"/>
                <w:sz w:val="24"/>
                <w:szCs w:val="24"/>
              </w:rPr>
              <w:t>o</w:t>
            </w:r>
            <w:r w:rsidRPr="00C41721">
              <w:rPr>
                <w:rFonts w:ascii="Comic Sans MS" w:hAnsi="Comic Sans MS"/>
                <w:spacing w:val="-4"/>
                <w:w w:val="99"/>
                <w:sz w:val="24"/>
                <w:szCs w:val="24"/>
              </w:rPr>
              <w:t>m</w:t>
            </w:r>
            <w:r w:rsidRPr="00C41721">
              <w:rPr>
                <w:rFonts w:ascii="Comic Sans MS" w:hAnsi="Comic Sans MS"/>
                <w:spacing w:val="1"/>
                <w:w w:val="99"/>
                <w:sz w:val="24"/>
                <w:szCs w:val="24"/>
              </w:rPr>
              <w:t>p</w:t>
            </w:r>
            <w:r w:rsidRPr="00C41721">
              <w:rPr>
                <w:rFonts w:ascii="Comic Sans MS" w:hAnsi="Comic Sans MS"/>
                <w:w w:val="99"/>
                <w:sz w:val="24"/>
                <w:szCs w:val="24"/>
              </w:rPr>
              <w:t>et</w:t>
            </w:r>
            <w:r w:rsidRPr="00C41721">
              <w:rPr>
                <w:rFonts w:ascii="Comic Sans MS" w:hAnsi="Comic Sans MS"/>
                <w:spacing w:val="2"/>
                <w:w w:val="99"/>
                <w:sz w:val="24"/>
                <w:szCs w:val="24"/>
              </w:rPr>
              <w:t>e</w:t>
            </w:r>
            <w:r w:rsidRPr="00C41721">
              <w:rPr>
                <w:rFonts w:ascii="Comic Sans MS" w:hAnsi="Comic Sans MS"/>
                <w:spacing w:val="-2"/>
                <w:w w:val="99"/>
                <w:sz w:val="24"/>
                <w:szCs w:val="24"/>
              </w:rPr>
              <w:t>n</w:t>
            </w:r>
            <w:r w:rsidRPr="00C41721">
              <w:rPr>
                <w:rFonts w:ascii="Comic Sans MS" w:hAnsi="Comic Sans MS"/>
                <w:w w:val="99"/>
                <w:sz w:val="24"/>
                <w:szCs w:val="24"/>
              </w:rPr>
              <w:t>za</w:t>
            </w:r>
          </w:p>
        </w:tc>
        <w:tc>
          <w:tcPr>
            <w:tcW w:w="1993" w:type="dxa"/>
            <w:tcBorders>
              <w:top w:val="single" w:sz="4" w:space="0" w:color="000000"/>
              <w:left w:val="single" w:sz="4" w:space="0" w:color="000000"/>
              <w:bottom w:val="single" w:sz="4" w:space="0" w:color="000000"/>
              <w:right w:val="single" w:sz="4" w:space="0" w:color="000000"/>
            </w:tcBorders>
          </w:tcPr>
          <w:p w:rsidR="00AF7E3A" w:rsidRPr="00C41721" w:rsidRDefault="00AF7E3A" w:rsidP="00AF7E3A">
            <w:pPr>
              <w:spacing w:line="228" w:lineRule="exact"/>
              <w:jc w:val="center"/>
              <w:rPr>
                <w:rFonts w:ascii="Comic Sans MS" w:eastAsia="Times New Roman" w:hAnsi="Comic Sans MS" w:cs="Times New Roman"/>
                <w:sz w:val="24"/>
                <w:szCs w:val="24"/>
              </w:rPr>
            </w:pPr>
            <w:r w:rsidRPr="00C41721">
              <w:rPr>
                <w:rFonts w:ascii="Comic Sans MS" w:hAnsi="Comic Sans MS"/>
                <w:b/>
                <w:spacing w:val="1"/>
                <w:w w:val="99"/>
                <w:sz w:val="24"/>
                <w:szCs w:val="24"/>
              </w:rPr>
              <w:t>1</w:t>
            </w:r>
            <w:r w:rsidRPr="00C41721">
              <w:rPr>
                <w:rFonts w:ascii="Comic Sans MS" w:hAnsi="Comic Sans MS"/>
                <w:b/>
                <w:w w:val="99"/>
                <w:sz w:val="24"/>
                <w:szCs w:val="24"/>
              </w:rPr>
              <w:t>-4</w:t>
            </w:r>
          </w:p>
        </w:tc>
        <w:tc>
          <w:tcPr>
            <w:tcW w:w="4245" w:type="dxa"/>
            <w:tcBorders>
              <w:top w:val="single" w:sz="4" w:space="0" w:color="000000"/>
              <w:left w:val="single" w:sz="4" w:space="0" w:color="000000"/>
              <w:bottom w:val="single" w:sz="4" w:space="0" w:color="000000"/>
              <w:right w:val="single" w:sz="4" w:space="0" w:color="000000"/>
            </w:tcBorders>
          </w:tcPr>
          <w:p w:rsidR="00AF7E3A" w:rsidRPr="00C41721" w:rsidRDefault="00AF7E3A" w:rsidP="00AF7E3A">
            <w:pPr>
              <w:rPr>
                <w:rFonts w:ascii="Comic Sans MS" w:hAnsi="Comic Sans MS"/>
                <w:sz w:val="24"/>
                <w:szCs w:val="24"/>
              </w:rPr>
            </w:pPr>
          </w:p>
        </w:tc>
      </w:tr>
      <w:tr w:rsidR="00AF7E3A" w:rsidRPr="00C41721" w:rsidTr="00AF7E3A">
        <w:trPr>
          <w:trHeight w:hRule="exact" w:val="1138"/>
        </w:trPr>
        <w:tc>
          <w:tcPr>
            <w:tcW w:w="3115" w:type="dxa"/>
            <w:vMerge w:val="restart"/>
            <w:tcBorders>
              <w:top w:val="single" w:sz="4" w:space="0" w:color="000000"/>
              <w:left w:val="single" w:sz="4" w:space="0" w:color="auto"/>
              <w:right w:val="single" w:sz="4" w:space="0" w:color="000000"/>
            </w:tcBorders>
          </w:tcPr>
          <w:p w:rsidR="00AF7E3A" w:rsidRPr="00C41721" w:rsidRDefault="00AF7E3A" w:rsidP="00AF7E3A">
            <w:pPr>
              <w:spacing w:line="226" w:lineRule="exact"/>
              <w:ind w:left="103"/>
              <w:rPr>
                <w:rFonts w:ascii="Comic Sans MS" w:hAnsi="Comic Sans MS"/>
                <w:spacing w:val="1"/>
                <w:w w:val="99"/>
                <w:sz w:val="24"/>
                <w:szCs w:val="24"/>
              </w:rPr>
            </w:pPr>
          </w:p>
          <w:p w:rsidR="00AF7E3A" w:rsidRPr="00C41721" w:rsidRDefault="00AF7E3A" w:rsidP="00AF7E3A">
            <w:pPr>
              <w:spacing w:line="226" w:lineRule="exact"/>
              <w:ind w:left="103"/>
              <w:rPr>
                <w:rFonts w:ascii="Comic Sans MS" w:hAnsi="Comic Sans MS"/>
                <w:spacing w:val="1"/>
                <w:w w:val="99"/>
                <w:sz w:val="24"/>
                <w:szCs w:val="24"/>
              </w:rPr>
            </w:pPr>
          </w:p>
          <w:p w:rsidR="00AF7E3A" w:rsidRPr="00C41721" w:rsidRDefault="00AF7E3A" w:rsidP="00AF7E3A">
            <w:pPr>
              <w:spacing w:line="226" w:lineRule="exact"/>
              <w:ind w:left="103"/>
              <w:rPr>
                <w:rFonts w:ascii="Comic Sans MS" w:hAnsi="Comic Sans MS"/>
                <w:spacing w:val="1"/>
                <w:w w:val="99"/>
                <w:sz w:val="24"/>
                <w:szCs w:val="24"/>
              </w:rPr>
            </w:pPr>
          </w:p>
          <w:p w:rsidR="00AF7E3A" w:rsidRPr="00C41721" w:rsidRDefault="00AF7E3A" w:rsidP="00AF7E3A">
            <w:pPr>
              <w:spacing w:line="226" w:lineRule="exact"/>
              <w:ind w:left="103"/>
              <w:rPr>
                <w:rFonts w:ascii="Comic Sans MS" w:hAnsi="Comic Sans MS"/>
                <w:spacing w:val="1"/>
                <w:w w:val="99"/>
                <w:sz w:val="24"/>
                <w:szCs w:val="24"/>
              </w:rPr>
            </w:pPr>
          </w:p>
          <w:p w:rsidR="00AF7E3A" w:rsidRPr="00C41721" w:rsidRDefault="00AF7E3A" w:rsidP="00AF7E3A">
            <w:pPr>
              <w:spacing w:line="226" w:lineRule="exact"/>
              <w:ind w:left="103"/>
              <w:rPr>
                <w:rFonts w:ascii="Comic Sans MS" w:eastAsia="Times New Roman" w:hAnsi="Comic Sans MS" w:cs="Times New Roman"/>
                <w:sz w:val="24"/>
                <w:szCs w:val="24"/>
              </w:rPr>
            </w:pPr>
            <w:r w:rsidRPr="00C41721">
              <w:rPr>
                <w:rFonts w:ascii="Comic Sans MS" w:hAnsi="Comic Sans MS"/>
                <w:spacing w:val="1"/>
                <w:w w:val="99"/>
                <w:sz w:val="24"/>
                <w:szCs w:val="24"/>
              </w:rPr>
              <w:t xml:space="preserve">        Iniziale</w:t>
            </w:r>
            <w:r w:rsidRPr="00C41721">
              <w:rPr>
                <w:rFonts w:ascii="Comic Sans MS" w:eastAsia="Times New Roman" w:hAnsi="Comic Sans MS" w:cs="Times New Roman"/>
                <w:sz w:val="24"/>
                <w:szCs w:val="24"/>
              </w:rPr>
              <w:t>/</w:t>
            </w:r>
            <w:r w:rsidRPr="00C41721">
              <w:rPr>
                <w:rFonts w:ascii="Comic Sans MS" w:hAnsi="Comic Sans MS"/>
                <w:w w:val="99"/>
                <w:sz w:val="24"/>
                <w:szCs w:val="24"/>
              </w:rPr>
              <w:t>Base</w:t>
            </w:r>
          </w:p>
        </w:tc>
        <w:tc>
          <w:tcPr>
            <w:tcW w:w="1993" w:type="dxa"/>
            <w:tcBorders>
              <w:top w:val="single" w:sz="4" w:space="0" w:color="000000"/>
              <w:left w:val="single" w:sz="4" w:space="0" w:color="000000"/>
              <w:bottom w:val="single" w:sz="4" w:space="0" w:color="000000"/>
              <w:right w:val="single" w:sz="4" w:space="0" w:color="000000"/>
            </w:tcBorders>
          </w:tcPr>
          <w:p w:rsidR="00AF7E3A" w:rsidRPr="00C41721" w:rsidRDefault="00AF7E3A" w:rsidP="00AF7E3A">
            <w:pPr>
              <w:jc w:val="center"/>
              <w:rPr>
                <w:rFonts w:ascii="Comic Sans MS" w:eastAsia="Times New Roman" w:hAnsi="Comic Sans MS" w:cs="Times New Roman"/>
                <w:sz w:val="24"/>
                <w:szCs w:val="24"/>
              </w:rPr>
            </w:pPr>
            <w:r w:rsidRPr="00C41721">
              <w:rPr>
                <w:rFonts w:ascii="Comic Sans MS" w:hAnsi="Comic Sans MS"/>
                <w:b/>
                <w:w w:val="99"/>
                <w:sz w:val="24"/>
                <w:szCs w:val="24"/>
              </w:rPr>
              <w:t>5</w:t>
            </w:r>
          </w:p>
        </w:tc>
        <w:tc>
          <w:tcPr>
            <w:tcW w:w="4245" w:type="dxa"/>
            <w:tcBorders>
              <w:top w:val="single" w:sz="4" w:space="0" w:color="000000"/>
              <w:left w:val="single" w:sz="4" w:space="0" w:color="000000"/>
              <w:bottom w:val="single" w:sz="4" w:space="0" w:color="000000"/>
              <w:right w:val="single" w:sz="4" w:space="0" w:color="000000"/>
            </w:tcBorders>
          </w:tcPr>
          <w:p w:rsidR="00AF7E3A" w:rsidRPr="00AF7E3A" w:rsidRDefault="00AF7E3A" w:rsidP="00AF7E3A">
            <w:pPr>
              <w:ind w:left="100" w:right="438"/>
              <w:rPr>
                <w:rFonts w:ascii="Comic Sans MS" w:eastAsia="Times New Roman" w:hAnsi="Comic Sans MS" w:cs="Times New Roman"/>
                <w:sz w:val="20"/>
                <w:szCs w:val="20"/>
              </w:rPr>
            </w:pPr>
            <w:r w:rsidRPr="00AF7E3A">
              <w:rPr>
                <w:rFonts w:ascii="Comic Sans MS" w:eastAsia="Times New Roman" w:hAnsi="Comic Sans MS" w:cs="Times New Roman"/>
                <w:w w:val="99"/>
                <w:sz w:val="20"/>
                <w:szCs w:val="20"/>
              </w:rPr>
              <w:t>Si</w:t>
            </w:r>
            <w:r w:rsidRPr="00AF7E3A">
              <w:rPr>
                <w:rFonts w:ascii="Comic Sans MS" w:eastAsia="Times New Roman" w:hAnsi="Comic Sans MS" w:cs="Times New Roman"/>
                <w:spacing w:val="-1"/>
                <w:sz w:val="20"/>
                <w:szCs w:val="20"/>
              </w:rPr>
              <w:t xml:space="preserve"> </w:t>
            </w:r>
            <w:r w:rsidRPr="00AF7E3A">
              <w:rPr>
                <w:rFonts w:ascii="Comic Sans MS" w:eastAsia="Times New Roman" w:hAnsi="Comic Sans MS" w:cs="Times New Roman"/>
                <w:spacing w:val="-1"/>
                <w:w w:val="99"/>
                <w:sz w:val="20"/>
                <w:szCs w:val="20"/>
              </w:rPr>
              <w:t>s</w:t>
            </w:r>
            <w:r w:rsidRPr="00AF7E3A">
              <w:rPr>
                <w:rFonts w:ascii="Comic Sans MS" w:eastAsia="Times New Roman" w:hAnsi="Comic Sans MS" w:cs="Times New Roman"/>
                <w:w w:val="99"/>
                <w:sz w:val="20"/>
                <w:szCs w:val="20"/>
              </w:rPr>
              <w:t>ta</w:t>
            </w:r>
            <w:r w:rsidRPr="00AF7E3A">
              <w:rPr>
                <w:rFonts w:ascii="Comic Sans MS" w:eastAsia="Times New Roman" w:hAnsi="Comic Sans MS" w:cs="Times New Roman"/>
                <w:sz w:val="20"/>
                <w:szCs w:val="20"/>
              </w:rPr>
              <w:t xml:space="preserve"> </w:t>
            </w:r>
            <w:r w:rsidRPr="00AF7E3A">
              <w:rPr>
                <w:rFonts w:ascii="Comic Sans MS" w:eastAsia="Times New Roman" w:hAnsi="Comic Sans MS" w:cs="Times New Roman"/>
                <w:spacing w:val="-2"/>
                <w:w w:val="99"/>
                <w:sz w:val="20"/>
                <w:szCs w:val="20"/>
              </w:rPr>
              <w:t>g</w:t>
            </w:r>
            <w:r w:rsidRPr="00AF7E3A">
              <w:rPr>
                <w:rFonts w:ascii="Comic Sans MS" w:eastAsia="Times New Roman" w:hAnsi="Comic Sans MS" w:cs="Times New Roman"/>
                <w:w w:val="99"/>
                <w:sz w:val="20"/>
                <w:szCs w:val="20"/>
              </w:rPr>
              <w:t>ra</w:t>
            </w:r>
            <w:r w:rsidRPr="00AF7E3A">
              <w:rPr>
                <w:rFonts w:ascii="Comic Sans MS" w:eastAsia="Times New Roman" w:hAnsi="Comic Sans MS" w:cs="Times New Roman"/>
                <w:spacing w:val="3"/>
                <w:w w:val="99"/>
                <w:sz w:val="20"/>
                <w:szCs w:val="20"/>
              </w:rPr>
              <w:t>d</w:t>
            </w:r>
            <w:r w:rsidRPr="00AF7E3A">
              <w:rPr>
                <w:rFonts w:ascii="Comic Sans MS" w:eastAsia="Times New Roman" w:hAnsi="Comic Sans MS" w:cs="Times New Roman"/>
                <w:spacing w:val="-2"/>
                <w:w w:val="99"/>
                <w:sz w:val="20"/>
                <w:szCs w:val="20"/>
              </w:rPr>
              <w:t>u</w:t>
            </w:r>
            <w:r w:rsidRPr="00AF7E3A">
              <w:rPr>
                <w:rFonts w:ascii="Comic Sans MS" w:eastAsia="Times New Roman" w:hAnsi="Comic Sans MS" w:cs="Times New Roman"/>
                <w:w w:val="99"/>
                <w:sz w:val="20"/>
                <w:szCs w:val="20"/>
              </w:rPr>
              <w:t>a</w:t>
            </w:r>
            <w:r w:rsidRPr="00AF7E3A">
              <w:rPr>
                <w:rFonts w:ascii="Comic Sans MS" w:eastAsia="Times New Roman" w:hAnsi="Comic Sans MS" w:cs="Times New Roman"/>
                <w:spacing w:val="2"/>
                <w:w w:val="99"/>
                <w:sz w:val="20"/>
                <w:szCs w:val="20"/>
              </w:rPr>
              <w:t>l</w:t>
            </w:r>
            <w:r w:rsidRPr="00AF7E3A">
              <w:rPr>
                <w:rFonts w:ascii="Comic Sans MS" w:eastAsia="Times New Roman" w:hAnsi="Comic Sans MS" w:cs="Times New Roman"/>
                <w:spacing w:val="-4"/>
                <w:w w:val="99"/>
                <w:sz w:val="20"/>
                <w:szCs w:val="20"/>
              </w:rPr>
              <w:t>m</w:t>
            </w:r>
            <w:r w:rsidRPr="00AF7E3A">
              <w:rPr>
                <w:rFonts w:ascii="Comic Sans MS" w:eastAsia="Times New Roman" w:hAnsi="Comic Sans MS" w:cs="Times New Roman"/>
                <w:spacing w:val="2"/>
                <w:w w:val="99"/>
                <w:sz w:val="20"/>
                <w:szCs w:val="20"/>
              </w:rPr>
              <w:t>e</w:t>
            </w:r>
            <w:r w:rsidRPr="00AF7E3A">
              <w:rPr>
                <w:rFonts w:ascii="Comic Sans MS" w:eastAsia="Times New Roman" w:hAnsi="Comic Sans MS" w:cs="Times New Roman"/>
                <w:spacing w:val="-2"/>
                <w:w w:val="99"/>
                <w:sz w:val="20"/>
                <w:szCs w:val="20"/>
              </w:rPr>
              <w:t>n</w:t>
            </w:r>
            <w:r w:rsidRPr="00AF7E3A">
              <w:rPr>
                <w:rFonts w:ascii="Comic Sans MS" w:eastAsia="Times New Roman" w:hAnsi="Comic Sans MS" w:cs="Times New Roman"/>
                <w:w w:val="99"/>
                <w:sz w:val="20"/>
                <w:szCs w:val="20"/>
              </w:rPr>
              <w:t>te</w:t>
            </w:r>
            <w:r w:rsidRPr="00AF7E3A">
              <w:rPr>
                <w:rFonts w:ascii="Comic Sans MS" w:eastAsia="Times New Roman" w:hAnsi="Comic Sans MS" w:cs="Times New Roman"/>
                <w:sz w:val="20"/>
                <w:szCs w:val="20"/>
              </w:rPr>
              <w:t xml:space="preserve"> </w:t>
            </w:r>
            <w:r w:rsidRPr="00AF7E3A">
              <w:rPr>
                <w:rFonts w:ascii="Comic Sans MS" w:eastAsia="Times New Roman" w:hAnsi="Comic Sans MS" w:cs="Times New Roman"/>
                <w:spacing w:val="2"/>
                <w:w w:val="99"/>
                <w:sz w:val="20"/>
                <w:szCs w:val="20"/>
              </w:rPr>
              <w:t>a</w:t>
            </w:r>
            <w:r w:rsidRPr="00AF7E3A">
              <w:rPr>
                <w:rFonts w:ascii="Comic Sans MS" w:eastAsia="Times New Roman" w:hAnsi="Comic Sans MS" w:cs="Times New Roman"/>
                <w:spacing w:val="-2"/>
                <w:w w:val="99"/>
                <w:sz w:val="20"/>
                <w:szCs w:val="20"/>
              </w:rPr>
              <w:t>v</w:t>
            </w:r>
            <w:r w:rsidRPr="00AF7E3A">
              <w:rPr>
                <w:rFonts w:ascii="Comic Sans MS" w:eastAsia="Times New Roman" w:hAnsi="Comic Sans MS" w:cs="Times New Roman"/>
                <w:spacing w:val="1"/>
                <w:w w:val="99"/>
                <w:sz w:val="20"/>
                <w:szCs w:val="20"/>
              </w:rPr>
              <w:t>v</w:t>
            </w:r>
            <w:r w:rsidRPr="00AF7E3A">
              <w:rPr>
                <w:rFonts w:ascii="Comic Sans MS" w:eastAsia="Times New Roman" w:hAnsi="Comic Sans MS" w:cs="Times New Roman"/>
                <w:w w:val="99"/>
                <w:sz w:val="20"/>
                <w:szCs w:val="20"/>
              </w:rPr>
              <w:t>ia</w:t>
            </w:r>
            <w:r w:rsidRPr="00AF7E3A">
              <w:rPr>
                <w:rFonts w:ascii="Comic Sans MS" w:eastAsia="Times New Roman" w:hAnsi="Comic Sans MS" w:cs="Times New Roman"/>
                <w:spacing w:val="-1"/>
                <w:w w:val="99"/>
                <w:sz w:val="20"/>
                <w:szCs w:val="20"/>
              </w:rPr>
              <w:t>n</w:t>
            </w:r>
            <w:r w:rsidRPr="00AF7E3A">
              <w:rPr>
                <w:rFonts w:ascii="Comic Sans MS" w:eastAsia="Times New Roman" w:hAnsi="Comic Sans MS" w:cs="Times New Roman"/>
                <w:spacing w:val="1"/>
                <w:w w:val="99"/>
                <w:sz w:val="20"/>
                <w:szCs w:val="20"/>
              </w:rPr>
              <w:t>d</w:t>
            </w:r>
            <w:r w:rsidRPr="00AF7E3A">
              <w:rPr>
                <w:rFonts w:ascii="Comic Sans MS" w:eastAsia="Times New Roman" w:hAnsi="Comic Sans MS" w:cs="Times New Roman"/>
                <w:w w:val="99"/>
                <w:sz w:val="20"/>
                <w:szCs w:val="20"/>
              </w:rPr>
              <w:t>o all</w:t>
            </w:r>
            <w:r w:rsidRPr="00AF7E3A">
              <w:rPr>
                <w:rFonts w:ascii="Comic Sans MS" w:eastAsia="Times New Roman" w:hAnsi="Comic Sans MS" w:cs="Times New Roman"/>
                <w:spacing w:val="-2"/>
                <w:w w:val="99"/>
                <w:sz w:val="20"/>
                <w:szCs w:val="20"/>
              </w:rPr>
              <w:t>’</w:t>
            </w:r>
            <w:r w:rsidRPr="00AF7E3A">
              <w:rPr>
                <w:rFonts w:ascii="Comic Sans MS" w:eastAsia="Times New Roman" w:hAnsi="Comic Sans MS" w:cs="Times New Roman"/>
                <w:w w:val="99"/>
                <w:sz w:val="20"/>
                <w:szCs w:val="20"/>
              </w:rPr>
              <w:t>ac</w:t>
            </w:r>
            <w:r w:rsidRPr="00AF7E3A">
              <w:rPr>
                <w:rFonts w:ascii="Comic Sans MS" w:eastAsia="Times New Roman" w:hAnsi="Comic Sans MS" w:cs="Times New Roman"/>
                <w:spacing w:val="1"/>
                <w:w w:val="99"/>
                <w:sz w:val="20"/>
                <w:szCs w:val="20"/>
              </w:rPr>
              <w:t>qu</w:t>
            </w:r>
            <w:r w:rsidRPr="00AF7E3A">
              <w:rPr>
                <w:rFonts w:ascii="Comic Sans MS" w:eastAsia="Times New Roman" w:hAnsi="Comic Sans MS" w:cs="Times New Roman"/>
                <w:w w:val="99"/>
                <w:sz w:val="20"/>
                <w:szCs w:val="20"/>
              </w:rPr>
              <w:t>i</w:t>
            </w:r>
            <w:r w:rsidRPr="00AF7E3A">
              <w:rPr>
                <w:rFonts w:ascii="Comic Sans MS" w:eastAsia="Times New Roman" w:hAnsi="Comic Sans MS" w:cs="Times New Roman"/>
                <w:spacing w:val="-1"/>
                <w:w w:val="99"/>
                <w:sz w:val="20"/>
                <w:szCs w:val="20"/>
              </w:rPr>
              <w:t>s</w:t>
            </w:r>
            <w:r w:rsidRPr="00AF7E3A">
              <w:rPr>
                <w:rFonts w:ascii="Comic Sans MS" w:eastAsia="Times New Roman" w:hAnsi="Comic Sans MS" w:cs="Times New Roman"/>
                <w:w w:val="99"/>
                <w:sz w:val="20"/>
                <w:szCs w:val="20"/>
              </w:rPr>
              <w:t>izi</w:t>
            </w:r>
            <w:r w:rsidRPr="00AF7E3A">
              <w:rPr>
                <w:rFonts w:ascii="Comic Sans MS" w:eastAsia="Times New Roman" w:hAnsi="Comic Sans MS" w:cs="Times New Roman"/>
                <w:spacing w:val="3"/>
                <w:w w:val="99"/>
                <w:sz w:val="20"/>
                <w:szCs w:val="20"/>
              </w:rPr>
              <w:t>o</w:t>
            </w:r>
            <w:r w:rsidRPr="00AF7E3A">
              <w:rPr>
                <w:rFonts w:ascii="Comic Sans MS" w:eastAsia="Times New Roman" w:hAnsi="Comic Sans MS" w:cs="Times New Roman"/>
                <w:spacing w:val="-2"/>
                <w:w w:val="99"/>
                <w:sz w:val="20"/>
                <w:szCs w:val="20"/>
              </w:rPr>
              <w:t>n</w:t>
            </w:r>
            <w:r w:rsidRPr="00AF7E3A">
              <w:rPr>
                <w:rFonts w:ascii="Comic Sans MS" w:eastAsia="Times New Roman" w:hAnsi="Comic Sans MS" w:cs="Times New Roman"/>
                <w:w w:val="99"/>
                <w:sz w:val="20"/>
                <w:szCs w:val="20"/>
              </w:rPr>
              <w:t>e</w:t>
            </w:r>
            <w:r w:rsidRPr="00AF7E3A">
              <w:rPr>
                <w:rFonts w:ascii="Comic Sans MS" w:eastAsia="Times New Roman" w:hAnsi="Comic Sans MS" w:cs="Times New Roman"/>
                <w:sz w:val="20"/>
                <w:szCs w:val="20"/>
              </w:rPr>
              <w:t xml:space="preserve"> </w:t>
            </w:r>
            <w:r w:rsidRPr="00AF7E3A">
              <w:rPr>
                <w:rFonts w:ascii="Comic Sans MS" w:eastAsia="Times New Roman" w:hAnsi="Comic Sans MS" w:cs="Times New Roman"/>
                <w:spacing w:val="1"/>
                <w:w w:val="99"/>
                <w:sz w:val="20"/>
                <w:szCs w:val="20"/>
              </w:rPr>
              <w:t>d</w:t>
            </w:r>
            <w:r w:rsidRPr="00AF7E3A">
              <w:rPr>
                <w:rFonts w:ascii="Comic Sans MS" w:eastAsia="Times New Roman" w:hAnsi="Comic Sans MS" w:cs="Times New Roman"/>
                <w:w w:val="99"/>
                <w:sz w:val="20"/>
                <w:szCs w:val="20"/>
              </w:rPr>
              <w:t>i</w:t>
            </w:r>
            <w:r w:rsidRPr="00AF7E3A">
              <w:rPr>
                <w:rFonts w:ascii="Comic Sans MS" w:eastAsia="Times New Roman" w:hAnsi="Comic Sans MS" w:cs="Times New Roman"/>
                <w:spacing w:val="-1"/>
                <w:sz w:val="20"/>
                <w:szCs w:val="20"/>
              </w:rPr>
              <w:t xml:space="preserve"> </w:t>
            </w:r>
            <w:r>
              <w:rPr>
                <w:rFonts w:ascii="Comic Sans MS" w:eastAsia="Times New Roman" w:hAnsi="Comic Sans MS" w:cs="Times New Roman"/>
                <w:spacing w:val="-1"/>
                <w:sz w:val="20"/>
                <w:szCs w:val="20"/>
              </w:rPr>
              <w:t>c</w:t>
            </w:r>
            <w:r w:rsidRPr="00AF7E3A">
              <w:rPr>
                <w:rFonts w:ascii="Comic Sans MS" w:eastAsia="Times New Roman" w:hAnsi="Comic Sans MS" w:cs="Times New Roman"/>
                <w:spacing w:val="1"/>
                <w:w w:val="99"/>
                <w:sz w:val="20"/>
                <w:szCs w:val="20"/>
              </w:rPr>
              <w:t>o</w:t>
            </w:r>
            <w:r w:rsidRPr="00AF7E3A">
              <w:rPr>
                <w:rFonts w:ascii="Comic Sans MS" w:eastAsia="Times New Roman" w:hAnsi="Comic Sans MS" w:cs="Times New Roman"/>
                <w:spacing w:val="-2"/>
                <w:w w:val="99"/>
                <w:sz w:val="20"/>
                <w:szCs w:val="20"/>
              </w:rPr>
              <w:t>n</w:t>
            </w:r>
            <w:r w:rsidRPr="00AF7E3A">
              <w:rPr>
                <w:rFonts w:ascii="Comic Sans MS" w:eastAsia="Times New Roman" w:hAnsi="Comic Sans MS" w:cs="Times New Roman"/>
                <w:spacing w:val="1"/>
                <w:w w:val="99"/>
                <w:sz w:val="20"/>
                <w:szCs w:val="20"/>
              </w:rPr>
              <w:t>o</w:t>
            </w:r>
            <w:r w:rsidRPr="00AF7E3A">
              <w:rPr>
                <w:rFonts w:ascii="Comic Sans MS" w:eastAsia="Times New Roman" w:hAnsi="Comic Sans MS" w:cs="Times New Roman"/>
                <w:spacing w:val="-1"/>
                <w:w w:val="99"/>
                <w:sz w:val="20"/>
                <w:szCs w:val="20"/>
              </w:rPr>
              <w:t>s</w:t>
            </w:r>
            <w:r w:rsidRPr="00AF7E3A">
              <w:rPr>
                <w:rFonts w:ascii="Comic Sans MS" w:eastAsia="Times New Roman" w:hAnsi="Comic Sans MS" w:cs="Times New Roman"/>
                <w:w w:val="99"/>
                <w:sz w:val="20"/>
                <w:szCs w:val="20"/>
              </w:rPr>
              <w:t>ce</w:t>
            </w:r>
            <w:r w:rsidRPr="00AF7E3A">
              <w:rPr>
                <w:rFonts w:ascii="Comic Sans MS" w:eastAsia="Times New Roman" w:hAnsi="Comic Sans MS" w:cs="Times New Roman"/>
                <w:spacing w:val="-2"/>
                <w:w w:val="99"/>
                <w:sz w:val="20"/>
                <w:szCs w:val="20"/>
              </w:rPr>
              <w:t>n</w:t>
            </w:r>
            <w:r w:rsidRPr="00AF7E3A">
              <w:rPr>
                <w:rFonts w:ascii="Comic Sans MS" w:eastAsia="Times New Roman" w:hAnsi="Comic Sans MS" w:cs="Times New Roman"/>
                <w:w w:val="99"/>
                <w:sz w:val="20"/>
                <w:szCs w:val="20"/>
              </w:rPr>
              <w:t>ze</w:t>
            </w:r>
            <w:r w:rsidRPr="00AF7E3A">
              <w:rPr>
                <w:rFonts w:ascii="Comic Sans MS" w:eastAsia="Times New Roman" w:hAnsi="Comic Sans MS" w:cs="Times New Roman"/>
                <w:spacing w:val="3"/>
                <w:sz w:val="20"/>
                <w:szCs w:val="20"/>
              </w:rPr>
              <w:t xml:space="preserve"> </w:t>
            </w:r>
            <w:r w:rsidRPr="00AF7E3A">
              <w:rPr>
                <w:rFonts w:ascii="Comic Sans MS" w:eastAsia="Times New Roman" w:hAnsi="Comic Sans MS" w:cs="Times New Roman"/>
                <w:w w:val="99"/>
                <w:sz w:val="20"/>
                <w:szCs w:val="20"/>
              </w:rPr>
              <w:t>e a</w:t>
            </w:r>
            <w:r w:rsidRPr="00AF7E3A">
              <w:rPr>
                <w:rFonts w:ascii="Comic Sans MS" w:eastAsia="Times New Roman" w:hAnsi="Comic Sans MS" w:cs="Times New Roman"/>
                <w:spacing w:val="1"/>
                <w:w w:val="99"/>
                <w:sz w:val="20"/>
                <w:szCs w:val="20"/>
              </w:rPr>
              <w:t>b</w:t>
            </w:r>
            <w:r w:rsidRPr="00AF7E3A">
              <w:rPr>
                <w:rFonts w:ascii="Comic Sans MS" w:eastAsia="Times New Roman" w:hAnsi="Comic Sans MS" w:cs="Times New Roman"/>
                <w:w w:val="99"/>
                <w:sz w:val="20"/>
                <w:szCs w:val="20"/>
              </w:rPr>
              <w:t>ili</w:t>
            </w:r>
            <w:r w:rsidRPr="00AF7E3A">
              <w:rPr>
                <w:rFonts w:ascii="Comic Sans MS" w:eastAsia="Times New Roman" w:hAnsi="Comic Sans MS" w:cs="Times New Roman"/>
                <w:spacing w:val="-1"/>
                <w:w w:val="99"/>
                <w:sz w:val="20"/>
                <w:szCs w:val="20"/>
              </w:rPr>
              <w:t>t</w:t>
            </w:r>
            <w:r w:rsidRPr="00AF7E3A">
              <w:rPr>
                <w:rFonts w:ascii="Comic Sans MS" w:eastAsia="Times New Roman" w:hAnsi="Comic Sans MS" w:cs="Times New Roman"/>
                <w:w w:val="99"/>
                <w:sz w:val="20"/>
                <w:szCs w:val="20"/>
              </w:rPr>
              <w:t>à</w:t>
            </w:r>
            <w:r w:rsidRPr="00AF7E3A">
              <w:rPr>
                <w:rFonts w:ascii="Comic Sans MS" w:eastAsia="Times New Roman" w:hAnsi="Comic Sans MS" w:cs="Times New Roman"/>
                <w:sz w:val="20"/>
                <w:szCs w:val="20"/>
              </w:rPr>
              <w:t xml:space="preserve"> </w:t>
            </w:r>
            <w:r w:rsidRPr="00AF7E3A">
              <w:rPr>
                <w:rFonts w:ascii="Comic Sans MS" w:eastAsia="Times New Roman" w:hAnsi="Comic Sans MS" w:cs="Times New Roman"/>
                <w:spacing w:val="1"/>
                <w:w w:val="99"/>
                <w:sz w:val="20"/>
                <w:szCs w:val="20"/>
              </w:rPr>
              <w:t>p</w:t>
            </w:r>
            <w:r w:rsidRPr="00AF7E3A">
              <w:rPr>
                <w:rFonts w:ascii="Comic Sans MS" w:eastAsia="Times New Roman" w:hAnsi="Comic Sans MS" w:cs="Times New Roman"/>
                <w:w w:val="99"/>
                <w:sz w:val="20"/>
                <w:szCs w:val="20"/>
              </w:rPr>
              <w:t>er</w:t>
            </w:r>
            <w:r w:rsidRPr="00AF7E3A">
              <w:rPr>
                <w:rFonts w:ascii="Comic Sans MS" w:eastAsia="Times New Roman" w:hAnsi="Comic Sans MS" w:cs="Times New Roman"/>
                <w:spacing w:val="1"/>
                <w:sz w:val="20"/>
                <w:szCs w:val="20"/>
              </w:rPr>
              <w:t xml:space="preserve"> </w:t>
            </w:r>
            <w:r w:rsidRPr="00AF7E3A">
              <w:rPr>
                <w:rFonts w:ascii="Comic Sans MS" w:eastAsia="Times New Roman" w:hAnsi="Comic Sans MS" w:cs="Times New Roman"/>
                <w:w w:val="99"/>
                <w:sz w:val="20"/>
                <w:szCs w:val="20"/>
              </w:rPr>
              <w:t>il</w:t>
            </w:r>
            <w:r w:rsidRPr="00AF7E3A">
              <w:rPr>
                <w:rFonts w:ascii="Comic Sans MS" w:eastAsia="Times New Roman" w:hAnsi="Comic Sans MS" w:cs="Times New Roman"/>
                <w:spacing w:val="-1"/>
                <w:sz w:val="20"/>
                <w:szCs w:val="20"/>
              </w:rPr>
              <w:t xml:space="preserve"> </w:t>
            </w:r>
            <w:r w:rsidRPr="00AF7E3A">
              <w:rPr>
                <w:rFonts w:ascii="Comic Sans MS" w:eastAsia="Times New Roman" w:hAnsi="Comic Sans MS" w:cs="Times New Roman"/>
                <w:spacing w:val="1"/>
                <w:w w:val="99"/>
                <w:sz w:val="20"/>
                <w:szCs w:val="20"/>
              </w:rPr>
              <w:t>r</w:t>
            </w:r>
            <w:r w:rsidRPr="00AF7E3A">
              <w:rPr>
                <w:rFonts w:ascii="Comic Sans MS" w:eastAsia="Times New Roman" w:hAnsi="Comic Sans MS" w:cs="Times New Roman"/>
                <w:w w:val="99"/>
                <w:sz w:val="20"/>
                <w:szCs w:val="20"/>
              </w:rPr>
              <w:t>a</w:t>
            </w:r>
            <w:r w:rsidRPr="00AF7E3A">
              <w:rPr>
                <w:rFonts w:ascii="Comic Sans MS" w:eastAsia="Times New Roman" w:hAnsi="Comic Sans MS" w:cs="Times New Roman"/>
                <w:spacing w:val="-1"/>
                <w:w w:val="99"/>
                <w:sz w:val="20"/>
                <w:szCs w:val="20"/>
              </w:rPr>
              <w:t>g</w:t>
            </w:r>
            <w:r w:rsidRPr="00AF7E3A">
              <w:rPr>
                <w:rFonts w:ascii="Comic Sans MS" w:eastAsia="Times New Roman" w:hAnsi="Comic Sans MS" w:cs="Times New Roman"/>
                <w:spacing w:val="-2"/>
                <w:w w:val="99"/>
                <w:sz w:val="20"/>
                <w:szCs w:val="20"/>
              </w:rPr>
              <w:t>g</w:t>
            </w:r>
            <w:r w:rsidRPr="00AF7E3A">
              <w:rPr>
                <w:rFonts w:ascii="Comic Sans MS" w:eastAsia="Times New Roman" w:hAnsi="Comic Sans MS" w:cs="Times New Roman"/>
                <w:w w:val="99"/>
                <w:sz w:val="20"/>
                <w:szCs w:val="20"/>
              </w:rPr>
              <w:t>iu</w:t>
            </w:r>
            <w:r w:rsidRPr="00AF7E3A">
              <w:rPr>
                <w:rFonts w:ascii="Comic Sans MS" w:eastAsia="Times New Roman" w:hAnsi="Comic Sans MS" w:cs="Times New Roman"/>
                <w:spacing w:val="1"/>
                <w:w w:val="99"/>
                <w:sz w:val="20"/>
                <w:szCs w:val="20"/>
              </w:rPr>
              <w:t>n</w:t>
            </w:r>
            <w:r w:rsidRPr="00AF7E3A">
              <w:rPr>
                <w:rFonts w:ascii="Comic Sans MS" w:eastAsia="Times New Roman" w:hAnsi="Comic Sans MS" w:cs="Times New Roman"/>
                <w:spacing w:val="-2"/>
                <w:w w:val="99"/>
                <w:sz w:val="20"/>
                <w:szCs w:val="20"/>
              </w:rPr>
              <w:t>g</w:t>
            </w:r>
            <w:r w:rsidRPr="00AF7E3A">
              <w:rPr>
                <w:rFonts w:ascii="Comic Sans MS" w:eastAsia="Times New Roman" w:hAnsi="Comic Sans MS" w:cs="Times New Roman"/>
                <w:spacing w:val="2"/>
                <w:w w:val="99"/>
                <w:sz w:val="20"/>
                <w:szCs w:val="20"/>
              </w:rPr>
              <w:t>i</w:t>
            </w:r>
            <w:r w:rsidRPr="00AF7E3A">
              <w:rPr>
                <w:rFonts w:ascii="Comic Sans MS" w:eastAsia="Times New Roman" w:hAnsi="Comic Sans MS" w:cs="Times New Roman"/>
                <w:spacing w:val="-2"/>
                <w:w w:val="99"/>
                <w:sz w:val="20"/>
                <w:szCs w:val="20"/>
              </w:rPr>
              <w:t>m</w:t>
            </w:r>
            <w:r w:rsidRPr="00AF7E3A">
              <w:rPr>
                <w:rFonts w:ascii="Comic Sans MS" w:eastAsia="Times New Roman" w:hAnsi="Comic Sans MS" w:cs="Times New Roman"/>
                <w:w w:val="99"/>
                <w:sz w:val="20"/>
                <w:szCs w:val="20"/>
              </w:rPr>
              <w:t>e</w:t>
            </w:r>
            <w:r w:rsidRPr="00AF7E3A">
              <w:rPr>
                <w:rFonts w:ascii="Comic Sans MS" w:eastAsia="Times New Roman" w:hAnsi="Comic Sans MS" w:cs="Times New Roman"/>
                <w:spacing w:val="1"/>
                <w:w w:val="99"/>
                <w:sz w:val="20"/>
                <w:szCs w:val="20"/>
              </w:rPr>
              <w:t>n</w:t>
            </w:r>
            <w:r w:rsidRPr="00AF7E3A">
              <w:rPr>
                <w:rFonts w:ascii="Comic Sans MS" w:eastAsia="Times New Roman" w:hAnsi="Comic Sans MS" w:cs="Times New Roman"/>
                <w:w w:val="99"/>
                <w:sz w:val="20"/>
                <w:szCs w:val="20"/>
              </w:rPr>
              <w:t>to</w:t>
            </w:r>
            <w:r w:rsidRPr="00AF7E3A">
              <w:rPr>
                <w:rFonts w:ascii="Comic Sans MS" w:eastAsia="Times New Roman" w:hAnsi="Comic Sans MS" w:cs="Times New Roman"/>
                <w:spacing w:val="1"/>
                <w:sz w:val="20"/>
                <w:szCs w:val="20"/>
              </w:rPr>
              <w:t xml:space="preserve"> </w:t>
            </w:r>
            <w:r w:rsidRPr="00AF7E3A">
              <w:rPr>
                <w:rFonts w:ascii="Comic Sans MS" w:eastAsia="Times New Roman" w:hAnsi="Comic Sans MS" w:cs="Times New Roman"/>
                <w:spacing w:val="1"/>
                <w:w w:val="99"/>
                <w:sz w:val="20"/>
                <w:szCs w:val="20"/>
              </w:rPr>
              <w:t>d</w:t>
            </w:r>
            <w:r w:rsidRPr="00AF7E3A">
              <w:rPr>
                <w:rFonts w:ascii="Comic Sans MS" w:eastAsia="Times New Roman" w:hAnsi="Comic Sans MS" w:cs="Times New Roman"/>
                <w:w w:val="99"/>
                <w:sz w:val="20"/>
                <w:szCs w:val="20"/>
              </w:rPr>
              <w:t>elle c</w:t>
            </w:r>
            <w:r w:rsidRPr="00AF7E3A">
              <w:rPr>
                <w:rFonts w:ascii="Comic Sans MS" w:eastAsia="Times New Roman" w:hAnsi="Comic Sans MS" w:cs="Times New Roman"/>
                <w:spacing w:val="1"/>
                <w:w w:val="99"/>
                <w:sz w:val="20"/>
                <w:szCs w:val="20"/>
              </w:rPr>
              <w:t>o</w:t>
            </w:r>
            <w:r w:rsidRPr="00AF7E3A">
              <w:rPr>
                <w:rFonts w:ascii="Comic Sans MS" w:eastAsia="Times New Roman" w:hAnsi="Comic Sans MS" w:cs="Times New Roman"/>
                <w:spacing w:val="-4"/>
                <w:w w:val="99"/>
                <w:sz w:val="20"/>
                <w:szCs w:val="20"/>
              </w:rPr>
              <w:t>m</w:t>
            </w:r>
            <w:r w:rsidRPr="00AF7E3A">
              <w:rPr>
                <w:rFonts w:ascii="Comic Sans MS" w:eastAsia="Times New Roman" w:hAnsi="Comic Sans MS" w:cs="Times New Roman"/>
                <w:spacing w:val="1"/>
                <w:w w:val="99"/>
                <w:sz w:val="20"/>
                <w:szCs w:val="20"/>
              </w:rPr>
              <w:t>p</w:t>
            </w:r>
            <w:r w:rsidRPr="00AF7E3A">
              <w:rPr>
                <w:rFonts w:ascii="Comic Sans MS" w:eastAsia="Times New Roman" w:hAnsi="Comic Sans MS" w:cs="Times New Roman"/>
                <w:w w:val="99"/>
                <w:sz w:val="20"/>
                <w:szCs w:val="20"/>
              </w:rPr>
              <w:t>et</w:t>
            </w:r>
            <w:r w:rsidRPr="00AF7E3A">
              <w:rPr>
                <w:rFonts w:ascii="Comic Sans MS" w:eastAsia="Times New Roman" w:hAnsi="Comic Sans MS" w:cs="Times New Roman"/>
                <w:spacing w:val="2"/>
                <w:w w:val="99"/>
                <w:sz w:val="20"/>
                <w:szCs w:val="20"/>
              </w:rPr>
              <w:t>e</w:t>
            </w:r>
            <w:r w:rsidRPr="00AF7E3A">
              <w:rPr>
                <w:rFonts w:ascii="Comic Sans MS" w:eastAsia="Times New Roman" w:hAnsi="Comic Sans MS" w:cs="Times New Roman"/>
                <w:spacing w:val="-2"/>
                <w:w w:val="99"/>
                <w:sz w:val="20"/>
                <w:szCs w:val="20"/>
              </w:rPr>
              <w:t>n</w:t>
            </w:r>
            <w:r w:rsidRPr="00AF7E3A">
              <w:rPr>
                <w:rFonts w:ascii="Comic Sans MS" w:eastAsia="Times New Roman" w:hAnsi="Comic Sans MS" w:cs="Times New Roman"/>
                <w:w w:val="99"/>
                <w:sz w:val="20"/>
                <w:szCs w:val="20"/>
              </w:rPr>
              <w:t>ze</w:t>
            </w:r>
          </w:p>
        </w:tc>
      </w:tr>
      <w:tr w:rsidR="00AF7E3A" w:rsidRPr="00C41721" w:rsidTr="00AF7E3A">
        <w:trPr>
          <w:trHeight w:hRule="exact" w:val="914"/>
        </w:trPr>
        <w:tc>
          <w:tcPr>
            <w:tcW w:w="3115" w:type="dxa"/>
            <w:vMerge/>
            <w:tcBorders>
              <w:left w:val="single" w:sz="4" w:space="0" w:color="auto"/>
              <w:bottom w:val="single" w:sz="4" w:space="0" w:color="000000"/>
              <w:right w:val="single" w:sz="4" w:space="0" w:color="000000"/>
            </w:tcBorders>
          </w:tcPr>
          <w:p w:rsidR="00AF7E3A" w:rsidRPr="00C41721" w:rsidRDefault="00AF7E3A" w:rsidP="00AF7E3A">
            <w:pPr>
              <w:spacing w:line="223" w:lineRule="exact"/>
              <w:ind w:left="103"/>
              <w:rPr>
                <w:rFonts w:ascii="Comic Sans MS" w:eastAsia="Times New Roman" w:hAnsi="Comic Sans MS" w:cs="Times New Roman"/>
                <w:sz w:val="24"/>
                <w:szCs w:val="24"/>
              </w:rPr>
            </w:pPr>
          </w:p>
        </w:tc>
        <w:tc>
          <w:tcPr>
            <w:tcW w:w="1993" w:type="dxa"/>
            <w:tcBorders>
              <w:top w:val="single" w:sz="4" w:space="0" w:color="000000"/>
              <w:left w:val="single" w:sz="4" w:space="0" w:color="000000"/>
              <w:bottom w:val="single" w:sz="4" w:space="0" w:color="000000"/>
              <w:right w:val="single" w:sz="4" w:space="0" w:color="000000"/>
            </w:tcBorders>
          </w:tcPr>
          <w:p w:rsidR="00AF7E3A" w:rsidRPr="00C41721" w:rsidRDefault="00AF7E3A" w:rsidP="00AF7E3A">
            <w:pPr>
              <w:spacing w:line="228" w:lineRule="exact"/>
              <w:jc w:val="center"/>
              <w:rPr>
                <w:rFonts w:ascii="Comic Sans MS" w:eastAsia="Times New Roman" w:hAnsi="Comic Sans MS" w:cs="Times New Roman"/>
                <w:sz w:val="24"/>
                <w:szCs w:val="24"/>
              </w:rPr>
            </w:pPr>
            <w:r w:rsidRPr="00C41721">
              <w:rPr>
                <w:rFonts w:ascii="Comic Sans MS" w:hAnsi="Comic Sans MS"/>
                <w:b/>
                <w:w w:val="99"/>
                <w:sz w:val="24"/>
                <w:szCs w:val="24"/>
              </w:rPr>
              <w:t>6</w:t>
            </w:r>
          </w:p>
        </w:tc>
        <w:tc>
          <w:tcPr>
            <w:tcW w:w="4245" w:type="dxa"/>
            <w:tcBorders>
              <w:top w:val="single" w:sz="4" w:space="0" w:color="000000"/>
              <w:left w:val="single" w:sz="4" w:space="0" w:color="000000"/>
              <w:bottom w:val="single" w:sz="4" w:space="0" w:color="000000"/>
              <w:right w:val="single" w:sz="4" w:space="0" w:color="000000"/>
            </w:tcBorders>
          </w:tcPr>
          <w:p w:rsidR="00AF7E3A" w:rsidRPr="00AF7E3A" w:rsidRDefault="00AF7E3A" w:rsidP="00AF7E3A">
            <w:pPr>
              <w:ind w:left="100" w:right="189"/>
              <w:rPr>
                <w:rFonts w:ascii="Comic Sans MS" w:eastAsia="Times New Roman" w:hAnsi="Comic Sans MS" w:cs="Times New Roman"/>
                <w:sz w:val="20"/>
                <w:szCs w:val="20"/>
              </w:rPr>
            </w:pPr>
            <w:r w:rsidRPr="00AF7E3A">
              <w:rPr>
                <w:rFonts w:ascii="Comic Sans MS" w:hAnsi="Comic Sans MS"/>
                <w:w w:val="99"/>
                <w:sz w:val="20"/>
                <w:szCs w:val="20"/>
              </w:rPr>
              <w:t>Ha</w:t>
            </w:r>
            <w:r w:rsidRPr="00AF7E3A">
              <w:rPr>
                <w:rFonts w:ascii="Comic Sans MS" w:hAnsi="Comic Sans MS"/>
                <w:sz w:val="20"/>
                <w:szCs w:val="20"/>
              </w:rPr>
              <w:t xml:space="preserve"> </w:t>
            </w:r>
            <w:r w:rsidRPr="00AF7E3A">
              <w:rPr>
                <w:rFonts w:ascii="Comic Sans MS" w:hAnsi="Comic Sans MS"/>
                <w:w w:val="99"/>
                <w:sz w:val="20"/>
                <w:szCs w:val="20"/>
              </w:rPr>
              <w:t>ac</w:t>
            </w:r>
            <w:r w:rsidRPr="00AF7E3A">
              <w:rPr>
                <w:rFonts w:ascii="Comic Sans MS" w:hAnsi="Comic Sans MS"/>
                <w:spacing w:val="1"/>
                <w:w w:val="99"/>
                <w:sz w:val="20"/>
                <w:szCs w:val="20"/>
              </w:rPr>
              <w:t>q</w:t>
            </w:r>
            <w:r w:rsidRPr="00AF7E3A">
              <w:rPr>
                <w:rFonts w:ascii="Comic Sans MS" w:hAnsi="Comic Sans MS"/>
                <w:spacing w:val="-2"/>
                <w:w w:val="99"/>
                <w:sz w:val="20"/>
                <w:szCs w:val="20"/>
              </w:rPr>
              <w:t>u</w:t>
            </w:r>
            <w:r w:rsidRPr="00AF7E3A">
              <w:rPr>
                <w:rFonts w:ascii="Comic Sans MS" w:hAnsi="Comic Sans MS"/>
                <w:w w:val="99"/>
                <w:sz w:val="20"/>
                <w:szCs w:val="20"/>
              </w:rPr>
              <w:t>i</w:t>
            </w:r>
            <w:r w:rsidRPr="00AF7E3A">
              <w:rPr>
                <w:rFonts w:ascii="Comic Sans MS" w:hAnsi="Comic Sans MS"/>
                <w:spacing w:val="-1"/>
                <w:w w:val="99"/>
                <w:sz w:val="20"/>
                <w:szCs w:val="20"/>
              </w:rPr>
              <w:t>s</w:t>
            </w:r>
            <w:r w:rsidRPr="00AF7E3A">
              <w:rPr>
                <w:rFonts w:ascii="Comic Sans MS" w:hAnsi="Comic Sans MS"/>
                <w:w w:val="99"/>
                <w:sz w:val="20"/>
                <w:szCs w:val="20"/>
              </w:rPr>
              <w:t>ito</w:t>
            </w:r>
            <w:r w:rsidRPr="00AF7E3A">
              <w:rPr>
                <w:rFonts w:ascii="Comic Sans MS" w:hAnsi="Comic Sans MS"/>
                <w:sz w:val="20"/>
                <w:szCs w:val="20"/>
              </w:rPr>
              <w:t xml:space="preserve"> </w:t>
            </w:r>
            <w:r w:rsidRPr="00AF7E3A">
              <w:rPr>
                <w:rFonts w:ascii="Comic Sans MS" w:hAnsi="Comic Sans MS"/>
                <w:w w:val="99"/>
                <w:sz w:val="20"/>
                <w:szCs w:val="20"/>
              </w:rPr>
              <w:t>c</w:t>
            </w:r>
            <w:r w:rsidRPr="00AF7E3A">
              <w:rPr>
                <w:rFonts w:ascii="Comic Sans MS" w:hAnsi="Comic Sans MS"/>
                <w:spacing w:val="1"/>
                <w:w w:val="99"/>
                <w:sz w:val="20"/>
                <w:szCs w:val="20"/>
              </w:rPr>
              <w:t>o</w:t>
            </w:r>
            <w:r w:rsidRPr="00AF7E3A">
              <w:rPr>
                <w:rFonts w:ascii="Comic Sans MS" w:hAnsi="Comic Sans MS"/>
                <w:spacing w:val="-2"/>
                <w:w w:val="99"/>
                <w:sz w:val="20"/>
                <w:szCs w:val="20"/>
              </w:rPr>
              <w:t>n</w:t>
            </w:r>
            <w:r w:rsidRPr="00AF7E3A">
              <w:rPr>
                <w:rFonts w:ascii="Comic Sans MS" w:hAnsi="Comic Sans MS"/>
                <w:spacing w:val="1"/>
                <w:w w:val="99"/>
                <w:sz w:val="20"/>
                <w:szCs w:val="20"/>
              </w:rPr>
              <w:t>o</w:t>
            </w:r>
            <w:r w:rsidRPr="00AF7E3A">
              <w:rPr>
                <w:rFonts w:ascii="Comic Sans MS" w:hAnsi="Comic Sans MS"/>
                <w:spacing w:val="-1"/>
                <w:w w:val="99"/>
                <w:sz w:val="20"/>
                <w:szCs w:val="20"/>
              </w:rPr>
              <w:t>s</w:t>
            </w:r>
            <w:r w:rsidRPr="00AF7E3A">
              <w:rPr>
                <w:rFonts w:ascii="Comic Sans MS" w:hAnsi="Comic Sans MS"/>
                <w:w w:val="99"/>
                <w:sz w:val="20"/>
                <w:szCs w:val="20"/>
              </w:rPr>
              <w:t>c</w:t>
            </w:r>
            <w:r w:rsidRPr="00AF7E3A">
              <w:rPr>
                <w:rFonts w:ascii="Comic Sans MS" w:hAnsi="Comic Sans MS"/>
                <w:spacing w:val="3"/>
                <w:w w:val="99"/>
                <w:sz w:val="20"/>
                <w:szCs w:val="20"/>
              </w:rPr>
              <w:t>e</w:t>
            </w:r>
            <w:r w:rsidRPr="00AF7E3A">
              <w:rPr>
                <w:rFonts w:ascii="Comic Sans MS" w:hAnsi="Comic Sans MS"/>
                <w:spacing w:val="-2"/>
                <w:w w:val="99"/>
                <w:sz w:val="20"/>
                <w:szCs w:val="20"/>
              </w:rPr>
              <w:t>n</w:t>
            </w:r>
            <w:r w:rsidRPr="00AF7E3A">
              <w:rPr>
                <w:rFonts w:ascii="Comic Sans MS" w:hAnsi="Comic Sans MS"/>
                <w:w w:val="99"/>
                <w:sz w:val="20"/>
                <w:szCs w:val="20"/>
              </w:rPr>
              <w:t>ze</w:t>
            </w:r>
            <w:r w:rsidRPr="00AF7E3A">
              <w:rPr>
                <w:rFonts w:ascii="Comic Sans MS" w:hAnsi="Comic Sans MS"/>
                <w:sz w:val="20"/>
                <w:szCs w:val="20"/>
              </w:rPr>
              <w:t xml:space="preserve"> </w:t>
            </w:r>
            <w:r w:rsidRPr="00AF7E3A">
              <w:rPr>
                <w:rFonts w:ascii="Comic Sans MS" w:hAnsi="Comic Sans MS"/>
                <w:w w:val="99"/>
                <w:sz w:val="20"/>
                <w:szCs w:val="20"/>
              </w:rPr>
              <w:t>e</w:t>
            </w:r>
            <w:r w:rsidRPr="00AF7E3A">
              <w:rPr>
                <w:rFonts w:ascii="Comic Sans MS" w:hAnsi="Comic Sans MS"/>
                <w:sz w:val="20"/>
                <w:szCs w:val="20"/>
              </w:rPr>
              <w:t xml:space="preserve"> </w:t>
            </w:r>
            <w:r w:rsidRPr="00AF7E3A">
              <w:rPr>
                <w:rFonts w:ascii="Comic Sans MS" w:hAnsi="Comic Sans MS"/>
                <w:w w:val="99"/>
                <w:sz w:val="20"/>
                <w:szCs w:val="20"/>
              </w:rPr>
              <w:t>a</w:t>
            </w:r>
            <w:r w:rsidRPr="00AF7E3A">
              <w:rPr>
                <w:rFonts w:ascii="Comic Sans MS" w:hAnsi="Comic Sans MS"/>
                <w:spacing w:val="1"/>
                <w:w w:val="99"/>
                <w:sz w:val="20"/>
                <w:szCs w:val="20"/>
              </w:rPr>
              <w:t>b</w:t>
            </w:r>
            <w:r w:rsidRPr="00AF7E3A">
              <w:rPr>
                <w:rFonts w:ascii="Comic Sans MS" w:hAnsi="Comic Sans MS"/>
                <w:w w:val="99"/>
                <w:sz w:val="20"/>
                <w:szCs w:val="20"/>
              </w:rPr>
              <w:t>ili</w:t>
            </w:r>
            <w:r w:rsidRPr="00AF7E3A">
              <w:rPr>
                <w:rFonts w:ascii="Comic Sans MS" w:hAnsi="Comic Sans MS"/>
                <w:spacing w:val="-1"/>
                <w:w w:val="99"/>
                <w:sz w:val="20"/>
                <w:szCs w:val="20"/>
              </w:rPr>
              <w:t>t</w:t>
            </w:r>
            <w:r w:rsidRPr="00AF7E3A">
              <w:rPr>
                <w:rFonts w:ascii="Comic Sans MS" w:hAnsi="Comic Sans MS"/>
                <w:w w:val="99"/>
                <w:sz w:val="20"/>
                <w:szCs w:val="20"/>
              </w:rPr>
              <w:t>à</w:t>
            </w:r>
            <w:r w:rsidRPr="00AF7E3A">
              <w:rPr>
                <w:rFonts w:ascii="Comic Sans MS" w:hAnsi="Comic Sans MS"/>
                <w:sz w:val="20"/>
                <w:szCs w:val="20"/>
              </w:rPr>
              <w:t xml:space="preserve"> </w:t>
            </w:r>
            <w:r w:rsidRPr="00AF7E3A">
              <w:rPr>
                <w:rFonts w:ascii="Comic Sans MS" w:hAnsi="Comic Sans MS"/>
                <w:spacing w:val="1"/>
                <w:w w:val="99"/>
                <w:sz w:val="20"/>
                <w:szCs w:val="20"/>
              </w:rPr>
              <w:t>p</w:t>
            </w:r>
            <w:r w:rsidRPr="00AF7E3A">
              <w:rPr>
                <w:rFonts w:ascii="Comic Sans MS" w:hAnsi="Comic Sans MS"/>
                <w:w w:val="99"/>
                <w:sz w:val="20"/>
                <w:szCs w:val="20"/>
              </w:rPr>
              <w:t xml:space="preserve">er </w:t>
            </w:r>
            <w:r w:rsidRPr="00AF7E3A">
              <w:rPr>
                <w:rFonts w:ascii="Comic Sans MS" w:hAnsi="Comic Sans MS"/>
                <w:spacing w:val="-2"/>
                <w:w w:val="99"/>
                <w:sz w:val="20"/>
                <w:szCs w:val="20"/>
              </w:rPr>
              <w:t>u</w:t>
            </w:r>
            <w:r w:rsidRPr="00AF7E3A">
              <w:rPr>
                <w:rFonts w:ascii="Comic Sans MS" w:hAnsi="Comic Sans MS"/>
                <w:w w:val="99"/>
                <w:sz w:val="20"/>
                <w:szCs w:val="20"/>
              </w:rPr>
              <w:t>n</w:t>
            </w:r>
            <w:r w:rsidRPr="00AF7E3A">
              <w:rPr>
                <w:rFonts w:ascii="Comic Sans MS" w:hAnsi="Comic Sans MS"/>
                <w:spacing w:val="-1"/>
                <w:sz w:val="20"/>
                <w:szCs w:val="20"/>
              </w:rPr>
              <w:t xml:space="preserve"> </w:t>
            </w:r>
            <w:r w:rsidRPr="00AF7E3A">
              <w:rPr>
                <w:rFonts w:ascii="Comic Sans MS" w:hAnsi="Comic Sans MS"/>
                <w:w w:val="99"/>
                <w:sz w:val="20"/>
                <w:szCs w:val="20"/>
              </w:rPr>
              <w:t>l</w:t>
            </w:r>
            <w:r w:rsidRPr="00AF7E3A">
              <w:rPr>
                <w:rFonts w:ascii="Comic Sans MS" w:hAnsi="Comic Sans MS"/>
                <w:spacing w:val="1"/>
                <w:w w:val="99"/>
                <w:sz w:val="20"/>
                <w:szCs w:val="20"/>
              </w:rPr>
              <w:t>i</w:t>
            </w:r>
            <w:r w:rsidRPr="00AF7E3A">
              <w:rPr>
                <w:rFonts w:ascii="Comic Sans MS" w:hAnsi="Comic Sans MS"/>
                <w:spacing w:val="-2"/>
                <w:w w:val="99"/>
                <w:sz w:val="20"/>
                <w:szCs w:val="20"/>
              </w:rPr>
              <w:t>v</w:t>
            </w:r>
            <w:r w:rsidRPr="00AF7E3A">
              <w:rPr>
                <w:rFonts w:ascii="Comic Sans MS" w:hAnsi="Comic Sans MS"/>
                <w:w w:val="99"/>
                <w:sz w:val="20"/>
                <w:szCs w:val="20"/>
              </w:rPr>
              <w:t>ello</w:t>
            </w:r>
            <w:r w:rsidRPr="00AF7E3A">
              <w:rPr>
                <w:rFonts w:ascii="Comic Sans MS" w:hAnsi="Comic Sans MS"/>
                <w:spacing w:val="3"/>
                <w:sz w:val="20"/>
                <w:szCs w:val="20"/>
              </w:rPr>
              <w:t xml:space="preserve"> </w:t>
            </w:r>
            <w:r w:rsidRPr="00AF7E3A">
              <w:rPr>
                <w:rFonts w:ascii="Comic Sans MS" w:hAnsi="Comic Sans MS"/>
                <w:spacing w:val="-2"/>
                <w:w w:val="99"/>
                <w:sz w:val="20"/>
                <w:szCs w:val="20"/>
              </w:rPr>
              <w:t>m</w:t>
            </w:r>
            <w:r w:rsidRPr="00AF7E3A">
              <w:rPr>
                <w:rFonts w:ascii="Comic Sans MS" w:hAnsi="Comic Sans MS"/>
                <w:spacing w:val="2"/>
                <w:w w:val="99"/>
                <w:sz w:val="20"/>
                <w:szCs w:val="20"/>
              </w:rPr>
              <w:t>i</w:t>
            </w:r>
            <w:r w:rsidRPr="00AF7E3A">
              <w:rPr>
                <w:rFonts w:ascii="Comic Sans MS" w:hAnsi="Comic Sans MS"/>
                <w:spacing w:val="-2"/>
                <w:w w:val="99"/>
                <w:sz w:val="20"/>
                <w:szCs w:val="20"/>
              </w:rPr>
              <w:t>n</w:t>
            </w:r>
            <w:r w:rsidRPr="00AF7E3A">
              <w:rPr>
                <w:rFonts w:ascii="Comic Sans MS" w:hAnsi="Comic Sans MS"/>
                <w:spacing w:val="2"/>
                <w:w w:val="99"/>
                <w:sz w:val="20"/>
                <w:szCs w:val="20"/>
              </w:rPr>
              <w:t>i</w:t>
            </w:r>
            <w:r w:rsidRPr="00AF7E3A">
              <w:rPr>
                <w:rFonts w:ascii="Comic Sans MS" w:hAnsi="Comic Sans MS"/>
                <w:spacing w:val="-4"/>
                <w:w w:val="99"/>
                <w:sz w:val="20"/>
                <w:szCs w:val="20"/>
              </w:rPr>
              <w:t>m</w:t>
            </w:r>
            <w:r w:rsidRPr="00AF7E3A">
              <w:rPr>
                <w:rFonts w:ascii="Comic Sans MS" w:hAnsi="Comic Sans MS"/>
                <w:w w:val="99"/>
                <w:sz w:val="20"/>
                <w:szCs w:val="20"/>
              </w:rPr>
              <w:t>o</w:t>
            </w:r>
            <w:r w:rsidRPr="00AF7E3A">
              <w:rPr>
                <w:rFonts w:ascii="Comic Sans MS" w:hAnsi="Comic Sans MS"/>
                <w:spacing w:val="1"/>
                <w:sz w:val="20"/>
                <w:szCs w:val="20"/>
              </w:rPr>
              <w:t xml:space="preserve"> </w:t>
            </w:r>
            <w:r w:rsidRPr="00AF7E3A">
              <w:rPr>
                <w:rFonts w:ascii="Comic Sans MS" w:hAnsi="Comic Sans MS"/>
                <w:spacing w:val="1"/>
                <w:w w:val="99"/>
                <w:sz w:val="20"/>
                <w:szCs w:val="20"/>
              </w:rPr>
              <w:t>d</w:t>
            </w:r>
            <w:r w:rsidRPr="00AF7E3A">
              <w:rPr>
                <w:rFonts w:ascii="Comic Sans MS" w:hAnsi="Comic Sans MS"/>
                <w:w w:val="99"/>
                <w:sz w:val="20"/>
                <w:szCs w:val="20"/>
              </w:rPr>
              <w:t>i</w:t>
            </w:r>
            <w:r w:rsidRPr="00AF7E3A">
              <w:rPr>
                <w:rFonts w:ascii="Comic Sans MS" w:hAnsi="Comic Sans MS"/>
                <w:spacing w:val="-1"/>
                <w:sz w:val="20"/>
                <w:szCs w:val="20"/>
              </w:rPr>
              <w:t xml:space="preserve"> </w:t>
            </w:r>
            <w:r w:rsidRPr="00AF7E3A">
              <w:rPr>
                <w:rFonts w:ascii="Comic Sans MS" w:hAnsi="Comic Sans MS"/>
                <w:w w:val="99"/>
                <w:sz w:val="20"/>
                <w:szCs w:val="20"/>
              </w:rPr>
              <w:t>c</w:t>
            </w:r>
            <w:r w:rsidRPr="00AF7E3A">
              <w:rPr>
                <w:rFonts w:ascii="Comic Sans MS" w:hAnsi="Comic Sans MS"/>
                <w:spacing w:val="3"/>
                <w:w w:val="99"/>
                <w:sz w:val="20"/>
                <w:szCs w:val="20"/>
              </w:rPr>
              <w:t>o</w:t>
            </w:r>
            <w:r w:rsidRPr="00AF7E3A">
              <w:rPr>
                <w:rFonts w:ascii="Comic Sans MS" w:hAnsi="Comic Sans MS"/>
                <w:spacing w:val="-4"/>
                <w:w w:val="99"/>
                <w:sz w:val="20"/>
                <w:szCs w:val="20"/>
              </w:rPr>
              <w:t>m</w:t>
            </w:r>
            <w:r w:rsidRPr="00AF7E3A">
              <w:rPr>
                <w:rFonts w:ascii="Comic Sans MS" w:hAnsi="Comic Sans MS"/>
                <w:spacing w:val="1"/>
                <w:w w:val="99"/>
                <w:sz w:val="20"/>
                <w:szCs w:val="20"/>
              </w:rPr>
              <w:t>p</w:t>
            </w:r>
            <w:r w:rsidRPr="00AF7E3A">
              <w:rPr>
                <w:rFonts w:ascii="Comic Sans MS" w:hAnsi="Comic Sans MS"/>
                <w:w w:val="99"/>
                <w:sz w:val="20"/>
                <w:szCs w:val="20"/>
              </w:rPr>
              <w:t>et</w:t>
            </w:r>
            <w:r w:rsidRPr="00AF7E3A">
              <w:rPr>
                <w:rFonts w:ascii="Comic Sans MS" w:hAnsi="Comic Sans MS"/>
                <w:spacing w:val="2"/>
                <w:w w:val="99"/>
                <w:sz w:val="20"/>
                <w:szCs w:val="20"/>
              </w:rPr>
              <w:t>e</w:t>
            </w:r>
            <w:r w:rsidRPr="00AF7E3A">
              <w:rPr>
                <w:rFonts w:ascii="Comic Sans MS" w:hAnsi="Comic Sans MS"/>
                <w:spacing w:val="-2"/>
                <w:w w:val="99"/>
                <w:sz w:val="20"/>
                <w:szCs w:val="20"/>
              </w:rPr>
              <w:t>n</w:t>
            </w:r>
            <w:r w:rsidRPr="00AF7E3A">
              <w:rPr>
                <w:rFonts w:ascii="Comic Sans MS" w:hAnsi="Comic Sans MS"/>
                <w:w w:val="99"/>
                <w:sz w:val="20"/>
                <w:szCs w:val="20"/>
              </w:rPr>
              <w:t>ze</w:t>
            </w:r>
          </w:p>
        </w:tc>
      </w:tr>
      <w:tr w:rsidR="00AF7E3A" w:rsidRPr="00C41721" w:rsidTr="00AF7E3A">
        <w:trPr>
          <w:trHeight w:hRule="exact" w:val="916"/>
        </w:trPr>
        <w:tc>
          <w:tcPr>
            <w:tcW w:w="3115" w:type="dxa"/>
            <w:tcBorders>
              <w:top w:val="single" w:sz="4" w:space="0" w:color="000000"/>
              <w:left w:val="single" w:sz="4" w:space="0" w:color="auto"/>
              <w:bottom w:val="single" w:sz="4" w:space="0" w:color="000000"/>
              <w:right w:val="single" w:sz="4" w:space="0" w:color="000000"/>
            </w:tcBorders>
          </w:tcPr>
          <w:p w:rsidR="00AF7E3A" w:rsidRPr="00C41721" w:rsidRDefault="00AF7E3A" w:rsidP="00AF7E3A">
            <w:pPr>
              <w:spacing w:line="226" w:lineRule="exact"/>
              <w:ind w:left="103"/>
              <w:rPr>
                <w:rFonts w:ascii="Comic Sans MS" w:eastAsia="Times New Roman" w:hAnsi="Comic Sans MS" w:cs="Times New Roman"/>
                <w:sz w:val="24"/>
                <w:szCs w:val="24"/>
              </w:rPr>
            </w:pPr>
            <w:r w:rsidRPr="00C41721">
              <w:rPr>
                <w:rFonts w:ascii="Comic Sans MS" w:hAnsi="Comic Sans MS"/>
                <w:w w:val="99"/>
                <w:sz w:val="24"/>
                <w:szCs w:val="24"/>
              </w:rPr>
              <w:t xml:space="preserve">        Base/Intermedio</w:t>
            </w:r>
          </w:p>
        </w:tc>
        <w:tc>
          <w:tcPr>
            <w:tcW w:w="1993" w:type="dxa"/>
            <w:tcBorders>
              <w:top w:val="single" w:sz="4" w:space="0" w:color="000000"/>
              <w:left w:val="single" w:sz="4" w:space="0" w:color="000000"/>
              <w:bottom w:val="single" w:sz="4" w:space="0" w:color="000000"/>
              <w:right w:val="single" w:sz="4" w:space="0" w:color="000000"/>
            </w:tcBorders>
          </w:tcPr>
          <w:p w:rsidR="00AF7E3A" w:rsidRPr="00C41721" w:rsidRDefault="00AF7E3A" w:rsidP="00AF7E3A">
            <w:pPr>
              <w:jc w:val="center"/>
              <w:rPr>
                <w:rFonts w:ascii="Comic Sans MS" w:eastAsia="Times New Roman" w:hAnsi="Comic Sans MS" w:cs="Times New Roman"/>
                <w:sz w:val="24"/>
                <w:szCs w:val="24"/>
              </w:rPr>
            </w:pPr>
            <w:r w:rsidRPr="00C41721">
              <w:rPr>
                <w:rFonts w:ascii="Comic Sans MS" w:hAnsi="Comic Sans MS"/>
                <w:b/>
                <w:w w:val="99"/>
                <w:sz w:val="24"/>
                <w:szCs w:val="24"/>
              </w:rPr>
              <w:t>7</w:t>
            </w:r>
          </w:p>
        </w:tc>
        <w:tc>
          <w:tcPr>
            <w:tcW w:w="4245" w:type="dxa"/>
            <w:tcBorders>
              <w:top w:val="single" w:sz="4" w:space="0" w:color="000000"/>
              <w:left w:val="single" w:sz="4" w:space="0" w:color="000000"/>
              <w:bottom w:val="single" w:sz="4" w:space="0" w:color="000000"/>
              <w:right w:val="single" w:sz="4" w:space="0" w:color="000000"/>
            </w:tcBorders>
          </w:tcPr>
          <w:p w:rsidR="00AF7E3A" w:rsidRPr="00AF7E3A" w:rsidRDefault="00AF7E3A" w:rsidP="00AF7E3A">
            <w:pPr>
              <w:spacing w:line="228" w:lineRule="exact"/>
              <w:ind w:left="100" w:right="471"/>
              <w:rPr>
                <w:rFonts w:ascii="Comic Sans MS" w:eastAsia="Times New Roman" w:hAnsi="Comic Sans MS" w:cs="Times New Roman"/>
                <w:sz w:val="20"/>
                <w:szCs w:val="20"/>
              </w:rPr>
            </w:pPr>
            <w:r w:rsidRPr="00AF7E3A">
              <w:rPr>
                <w:rFonts w:ascii="Comic Sans MS" w:hAnsi="Comic Sans MS"/>
                <w:w w:val="99"/>
                <w:sz w:val="20"/>
                <w:szCs w:val="20"/>
              </w:rPr>
              <w:t>Ha</w:t>
            </w:r>
            <w:r w:rsidRPr="00AF7E3A">
              <w:rPr>
                <w:rFonts w:ascii="Comic Sans MS" w:hAnsi="Comic Sans MS"/>
                <w:sz w:val="20"/>
                <w:szCs w:val="20"/>
              </w:rPr>
              <w:t xml:space="preserve"> </w:t>
            </w:r>
            <w:r w:rsidRPr="00AF7E3A">
              <w:rPr>
                <w:rFonts w:ascii="Comic Sans MS" w:hAnsi="Comic Sans MS"/>
                <w:w w:val="99"/>
                <w:sz w:val="20"/>
                <w:szCs w:val="20"/>
              </w:rPr>
              <w:t>ac</w:t>
            </w:r>
            <w:r w:rsidRPr="00AF7E3A">
              <w:rPr>
                <w:rFonts w:ascii="Comic Sans MS" w:hAnsi="Comic Sans MS"/>
                <w:spacing w:val="1"/>
                <w:w w:val="99"/>
                <w:sz w:val="20"/>
                <w:szCs w:val="20"/>
              </w:rPr>
              <w:t>q</w:t>
            </w:r>
            <w:r w:rsidRPr="00AF7E3A">
              <w:rPr>
                <w:rFonts w:ascii="Comic Sans MS" w:hAnsi="Comic Sans MS"/>
                <w:spacing w:val="-2"/>
                <w:w w:val="99"/>
                <w:sz w:val="20"/>
                <w:szCs w:val="20"/>
              </w:rPr>
              <w:t>u</w:t>
            </w:r>
            <w:r w:rsidRPr="00AF7E3A">
              <w:rPr>
                <w:rFonts w:ascii="Comic Sans MS" w:hAnsi="Comic Sans MS"/>
                <w:w w:val="99"/>
                <w:sz w:val="20"/>
                <w:szCs w:val="20"/>
              </w:rPr>
              <w:t>i</w:t>
            </w:r>
            <w:r w:rsidRPr="00AF7E3A">
              <w:rPr>
                <w:rFonts w:ascii="Comic Sans MS" w:hAnsi="Comic Sans MS"/>
                <w:spacing w:val="-1"/>
                <w:w w:val="99"/>
                <w:sz w:val="20"/>
                <w:szCs w:val="20"/>
              </w:rPr>
              <w:t>s</w:t>
            </w:r>
            <w:r w:rsidRPr="00AF7E3A">
              <w:rPr>
                <w:rFonts w:ascii="Comic Sans MS" w:hAnsi="Comic Sans MS"/>
                <w:w w:val="99"/>
                <w:sz w:val="20"/>
                <w:szCs w:val="20"/>
              </w:rPr>
              <w:t>ito</w:t>
            </w:r>
            <w:r w:rsidRPr="00AF7E3A">
              <w:rPr>
                <w:rFonts w:ascii="Comic Sans MS" w:hAnsi="Comic Sans MS"/>
                <w:sz w:val="20"/>
                <w:szCs w:val="20"/>
              </w:rPr>
              <w:t xml:space="preserve"> </w:t>
            </w:r>
            <w:r w:rsidRPr="00AF7E3A">
              <w:rPr>
                <w:rFonts w:ascii="Comic Sans MS" w:hAnsi="Comic Sans MS"/>
                <w:spacing w:val="1"/>
                <w:w w:val="99"/>
                <w:sz w:val="20"/>
                <w:szCs w:val="20"/>
              </w:rPr>
              <w:t>b</w:t>
            </w:r>
            <w:r w:rsidRPr="00AF7E3A">
              <w:rPr>
                <w:rFonts w:ascii="Comic Sans MS" w:hAnsi="Comic Sans MS"/>
                <w:spacing w:val="-2"/>
                <w:w w:val="99"/>
                <w:sz w:val="20"/>
                <w:szCs w:val="20"/>
              </w:rPr>
              <w:t>u</w:t>
            </w:r>
            <w:r w:rsidRPr="00AF7E3A">
              <w:rPr>
                <w:rFonts w:ascii="Comic Sans MS" w:hAnsi="Comic Sans MS"/>
                <w:spacing w:val="1"/>
                <w:w w:val="99"/>
                <w:sz w:val="20"/>
                <w:szCs w:val="20"/>
              </w:rPr>
              <w:t>o</w:t>
            </w:r>
            <w:r w:rsidRPr="00AF7E3A">
              <w:rPr>
                <w:rFonts w:ascii="Comic Sans MS" w:hAnsi="Comic Sans MS"/>
                <w:spacing w:val="-2"/>
                <w:w w:val="99"/>
                <w:sz w:val="20"/>
                <w:szCs w:val="20"/>
              </w:rPr>
              <w:t>n</w:t>
            </w:r>
            <w:r w:rsidRPr="00AF7E3A">
              <w:rPr>
                <w:rFonts w:ascii="Comic Sans MS" w:hAnsi="Comic Sans MS"/>
                <w:w w:val="99"/>
                <w:sz w:val="20"/>
                <w:szCs w:val="20"/>
              </w:rPr>
              <w:t>e</w:t>
            </w:r>
            <w:r w:rsidRPr="00AF7E3A">
              <w:rPr>
                <w:rFonts w:ascii="Comic Sans MS" w:hAnsi="Comic Sans MS"/>
                <w:sz w:val="20"/>
                <w:szCs w:val="20"/>
              </w:rPr>
              <w:t xml:space="preserve"> </w:t>
            </w:r>
            <w:r w:rsidRPr="00AF7E3A">
              <w:rPr>
                <w:rFonts w:ascii="Comic Sans MS" w:hAnsi="Comic Sans MS"/>
                <w:w w:val="99"/>
                <w:sz w:val="20"/>
                <w:szCs w:val="20"/>
              </w:rPr>
              <w:t>c</w:t>
            </w:r>
            <w:r w:rsidRPr="00AF7E3A">
              <w:rPr>
                <w:rFonts w:ascii="Comic Sans MS" w:hAnsi="Comic Sans MS"/>
                <w:spacing w:val="3"/>
                <w:w w:val="99"/>
                <w:sz w:val="20"/>
                <w:szCs w:val="20"/>
              </w:rPr>
              <w:t>o</w:t>
            </w:r>
            <w:r w:rsidRPr="00AF7E3A">
              <w:rPr>
                <w:rFonts w:ascii="Comic Sans MS" w:hAnsi="Comic Sans MS"/>
                <w:spacing w:val="-4"/>
                <w:w w:val="99"/>
                <w:sz w:val="20"/>
                <w:szCs w:val="20"/>
              </w:rPr>
              <w:t>m</w:t>
            </w:r>
            <w:r w:rsidRPr="00AF7E3A">
              <w:rPr>
                <w:rFonts w:ascii="Comic Sans MS" w:hAnsi="Comic Sans MS"/>
                <w:spacing w:val="1"/>
                <w:w w:val="99"/>
                <w:sz w:val="20"/>
                <w:szCs w:val="20"/>
              </w:rPr>
              <w:t>p</w:t>
            </w:r>
            <w:r w:rsidRPr="00AF7E3A">
              <w:rPr>
                <w:rFonts w:ascii="Comic Sans MS" w:hAnsi="Comic Sans MS"/>
                <w:spacing w:val="2"/>
                <w:w w:val="99"/>
                <w:sz w:val="20"/>
                <w:szCs w:val="20"/>
              </w:rPr>
              <w:t>e</w:t>
            </w:r>
            <w:r w:rsidRPr="00AF7E3A">
              <w:rPr>
                <w:rFonts w:ascii="Comic Sans MS" w:hAnsi="Comic Sans MS"/>
                <w:w w:val="99"/>
                <w:sz w:val="20"/>
                <w:szCs w:val="20"/>
              </w:rPr>
              <w:t>te</w:t>
            </w:r>
            <w:r w:rsidRPr="00AF7E3A">
              <w:rPr>
                <w:rFonts w:ascii="Comic Sans MS" w:hAnsi="Comic Sans MS"/>
                <w:spacing w:val="1"/>
                <w:w w:val="99"/>
                <w:sz w:val="20"/>
                <w:szCs w:val="20"/>
              </w:rPr>
              <w:t>n</w:t>
            </w:r>
            <w:r w:rsidRPr="00AF7E3A">
              <w:rPr>
                <w:rFonts w:ascii="Comic Sans MS" w:hAnsi="Comic Sans MS"/>
                <w:w w:val="99"/>
                <w:sz w:val="20"/>
                <w:szCs w:val="20"/>
              </w:rPr>
              <w:t>ze</w:t>
            </w:r>
            <w:r w:rsidRPr="00AF7E3A">
              <w:rPr>
                <w:rFonts w:ascii="Comic Sans MS" w:hAnsi="Comic Sans MS"/>
                <w:sz w:val="20"/>
                <w:szCs w:val="20"/>
              </w:rPr>
              <w:t xml:space="preserve"> </w:t>
            </w:r>
            <w:r w:rsidRPr="00AF7E3A">
              <w:rPr>
                <w:rFonts w:ascii="Comic Sans MS" w:hAnsi="Comic Sans MS"/>
                <w:w w:val="99"/>
                <w:sz w:val="20"/>
                <w:szCs w:val="20"/>
              </w:rPr>
              <w:t>e ca</w:t>
            </w:r>
            <w:r w:rsidRPr="00AF7E3A">
              <w:rPr>
                <w:rFonts w:ascii="Comic Sans MS" w:hAnsi="Comic Sans MS"/>
                <w:spacing w:val="1"/>
                <w:w w:val="99"/>
                <w:sz w:val="20"/>
                <w:szCs w:val="20"/>
              </w:rPr>
              <w:t>p</w:t>
            </w:r>
            <w:r w:rsidRPr="00AF7E3A">
              <w:rPr>
                <w:rFonts w:ascii="Comic Sans MS" w:hAnsi="Comic Sans MS"/>
                <w:w w:val="99"/>
                <w:sz w:val="20"/>
                <w:szCs w:val="20"/>
              </w:rPr>
              <w:t>acità</w:t>
            </w:r>
            <w:r w:rsidRPr="00AF7E3A">
              <w:rPr>
                <w:rFonts w:ascii="Comic Sans MS" w:hAnsi="Comic Sans MS"/>
                <w:sz w:val="20"/>
                <w:szCs w:val="20"/>
              </w:rPr>
              <w:t xml:space="preserve"> </w:t>
            </w:r>
            <w:r w:rsidRPr="00AF7E3A">
              <w:rPr>
                <w:rFonts w:ascii="Comic Sans MS" w:hAnsi="Comic Sans MS"/>
                <w:spacing w:val="1"/>
                <w:w w:val="99"/>
                <w:sz w:val="20"/>
                <w:szCs w:val="20"/>
              </w:rPr>
              <w:t>d</w:t>
            </w:r>
            <w:r w:rsidRPr="00AF7E3A">
              <w:rPr>
                <w:rFonts w:ascii="Comic Sans MS" w:hAnsi="Comic Sans MS"/>
                <w:w w:val="99"/>
                <w:sz w:val="20"/>
                <w:szCs w:val="20"/>
              </w:rPr>
              <w:t>i</w:t>
            </w:r>
            <w:r w:rsidRPr="00AF7E3A">
              <w:rPr>
                <w:rFonts w:ascii="Comic Sans MS" w:hAnsi="Comic Sans MS"/>
                <w:spacing w:val="-1"/>
                <w:sz w:val="20"/>
                <w:szCs w:val="20"/>
              </w:rPr>
              <w:t xml:space="preserve"> </w:t>
            </w:r>
            <w:r w:rsidRPr="00AF7E3A">
              <w:rPr>
                <w:rFonts w:ascii="Comic Sans MS" w:hAnsi="Comic Sans MS"/>
                <w:w w:val="99"/>
                <w:sz w:val="20"/>
                <w:szCs w:val="20"/>
              </w:rPr>
              <w:t>a</w:t>
            </w:r>
            <w:r w:rsidRPr="00AF7E3A">
              <w:rPr>
                <w:rFonts w:ascii="Comic Sans MS" w:hAnsi="Comic Sans MS"/>
                <w:spacing w:val="-2"/>
                <w:w w:val="99"/>
                <w:sz w:val="20"/>
                <w:szCs w:val="20"/>
              </w:rPr>
              <w:t>u</w:t>
            </w:r>
            <w:r w:rsidRPr="00AF7E3A">
              <w:rPr>
                <w:rFonts w:ascii="Comic Sans MS" w:hAnsi="Comic Sans MS"/>
                <w:w w:val="99"/>
                <w:sz w:val="20"/>
                <w:szCs w:val="20"/>
              </w:rPr>
              <w:t>to</w:t>
            </w:r>
            <w:r w:rsidRPr="00AF7E3A">
              <w:rPr>
                <w:rFonts w:ascii="Comic Sans MS" w:hAnsi="Comic Sans MS"/>
                <w:spacing w:val="-2"/>
                <w:w w:val="99"/>
                <w:sz w:val="20"/>
                <w:szCs w:val="20"/>
              </w:rPr>
              <w:t>n</w:t>
            </w:r>
            <w:r w:rsidRPr="00AF7E3A">
              <w:rPr>
                <w:rFonts w:ascii="Comic Sans MS" w:hAnsi="Comic Sans MS"/>
                <w:spacing w:val="3"/>
                <w:w w:val="99"/>
                <w:sz w:val="20"/>
                <w:szCs w:val="20"/>
              </w:rPr>
              <w:t>o</w:t>
            </w:r>
            <w:r w:rsidRPr="00AF7E3A">
              <w:rPr>
                <w:rFonts w:ascii="Comic Sans MS" w:hAnsi="Comic Sans MS"/>
                <w:spacing w:val="-4"/>
                <w:w w:val="99"/>
                <w:sz w:val="20"/>
                <w:szCs w:val="20"/>
              </w:rPr>
              <w:t>m</w:t>
            </w:r>
            <w:r w:rsidRPr="00AF7E3A">
              <w:rPr>
                <w:rFonts w:ascii="Comic Sans MS" w:hAnsi="Comic Sans MS"/>
                <w:w w:val="99"/>
                <w:sz w:val="20"/>
                <w:szCs w:val="20"/>
              </w:rPr>
              <w:t>ia</w:t>
            </w:r>
          </w:p>
        </w:tc>
      </w:tr>
      <w:tr w:rsidR="00AF7E3A" w:rsidRPr="00C41721" w:rsidTr="00AF7E3A">
        <w:trPr>
          <w:trHeight w:hRule="exact" w:val="914"/>
        </w:trPr>
        <w:tc>
          <w:tcPr>
            <w:tcW w:w="3115" w:type="dxa"/>
            <w:tcBorders>
              <w:top w:val="single" w:sz="4" w:space="0" w:color="000000"/>
              <w:left w:val="single" w:sz="4" w:space="0" w:color="auto"/>
              <w:bottom w:val="single" w:sz="4" w:space="0" w:color="auto"/>
              <w:right w:val="single" w:sz="4" w:space="0" w:color="000000"/>
            </w:tcBorders>
          </w:tcPr>
          <w:p w:rsidR="00AF7E3A" w:rsidRPr="00C41721" w:rsidRDefault="00AF7E3A" w:rsidP="00AF7E3A">
            <w:pPr>
              <w:spacing w:line="223" w:lineRule="exact"/>
              <w:rPr>
                <w:rFonts w:ascii="Comic Sans MS" w:eastAsia="Times New Roman" w:hAnsi="Comic Sans MS" w:cs="Times New Roman"/>
                <w:sz w:val="24"/>
                <w:szCs w:val="24"/>
              </w:rPr>
            </w:pPr>
            <w:r w:rsidRPr="00C41721">
              <w:rPr>
                <w:rFonts w:ascii="Comic Sans MS" w:hAnsi="Comic Sans MS"/>
                <w:w w:val="99"/>
                <w:sz w:val="24"/>
                <w:szCs w:val="24"/>
              </w:rPr>
              <w:t xml:space="preserve">          Intermedio</w:t>
            </w:r>
          </w:p>
        </w:tc>
        <w:tc>
          <w:tcPr>
            <w:tcW w:w="1993" w:type="dxa"/>
            <w:tcBorders>
              <w:top w:val="single" w:sz="4" w:space="0" w:color="000000"/>
              <w:left w:val="single" w:sz="4" w:space="0" w:color="000000"/>
              <w:bottom w:val="single" w:sz="4" w:space="0" w:color="000000"/>
              <w:right w:val="single" w:sz="4" w:space="0" w:color="000000"/>
            </w:tcBorders>
          </w:tcPr>
          <w:p w:rsidR="00AF7E3A" w:rsidRPr="00AF7E3A" w:rsidRDefault="00AF7E3A" w:rsidP="00AF7E3A">
            <w:pPr>
              <w:jc w:val="center"/>
              <w:rPr>
                <w:rFonts w:ascii="Comic Sans MS" w:eastAsia="Times New Roman" w:hAnsi="Comic Sans MS" w:cs="Times New Roman"/>
                <w:sz w:val="24"/>
                <w:szCs w:val="24"/>
              </w:rPr>
            </w:pPr>
            <w:r w:rsidRPr="00AF7E3A">
              <w:rPr>
                <w:rFonts w:ascii="Comic Sans MS" w:eastAsia="Times New Roman" w:hAnsi="Comic Sans MS" w:cs="Times New Roman"/>
                <w:sz w:val="24"/>
                <w:szCs w:val="24"/>
              </w:rPr>
              <w:t>8</w:t>
            </w:r>
          </w:p>
        </w:tc>
        <w:tc>
          <w:tcPr>
            <w:tcW w:w="4245" w:type="dxa"/>
            <w:tcBorders>
              <w:top w:val="single" w:sz="4" w:space="0" w:color="000000"/>
              <w:left w:val="single" w:sz="4" w:space="0" w:color="000000"/>
              <w:bottom w:val="single" w:sz="4" w:space="0" w:color="000000"/>
              <w:right w:val="single" w:sz="4" w:space="0" w:color="000000"/>
            </w:tcBorders>
          </w:tcPr>
          <w:p w:rsidR="00AF7E3A" w:rsidRPr="00AF7E3A" w:rsidRDefault="00AF7E3A" w:rsidP="00AF7E3A">
            <w:pPr>
              <w:ind w:left="100" w:right="438"/>
              <w:rPr>
                <w:rFonts w:ascii="Comic Sans MS" w:eastAsia="Times New Roman" w:hAnsi="Comic Sans MS" w:cs="Times New Roman"/>
                <w:w w:val="99"/>
                <w:sz w:val="20"/>
                <w:szCs w:val="20"/>
              </w:rPr>
            </w:pPr>
            <w:r w:rsidRPr="00AF7E3A">
              <w:rPr>
                <w:rFonts w:ascii="Comic Sans MS" w:eastAsia="Times New Roman" w:hAnsi="Comic Sans MS" w:cs="Times New Roman"/>
                <w:w w:val="99"/>
                <w:sz w:val="20"/>
                <w:szCs w:val="20"/>
              </w:rPr>
              <w:t>Ha acquisito padronanza delle competenze, capacità di autonomia e di rielaborazione</w:t>
            </w:r>
          </w:p>
        </w:tc>
      </w:tr>
      <w:tr w:rsidR="00AF7E3A" w:rsidRPr="00C41721" w:rsidTr="00AF7E3A">
        <w:trPr>
          <w:trHeight w:hRule="exact" w:val="2119"/>
        </w:trPr>
        <w:tc>
          <w:tcPr>
            <w:tcW w:w="3115" w:type="dxa"/>
            <w:vMerge w:val="restart"/>
            <w:tcBorders>
              <w:top w:val="single" w:sz="4" w:space="0" w:color="auto"/>
              <w:left w:val="single" w:sz="4" w:space="0" w:color="auto"/>
              <w:bottom w:val="single" w:sz="4" w:space="0" w:color="auto"/>
              <w:right w:val="single" w:sz="4" w:space="0" w:color="auto"/>
            </w:tcBorders>
          </w:tcPr>
          <w:p w:rsidR="00AF7E3A" w:rsidRPr="00C41721" w:rsidRDefault="00AF7E3A" w:rsidP="00AF7E3A">
            <w:pPr>
              <w:spacing w:line="226" w:lineRule="exact"/>
              <w:ind w:left="103"/>
              <w:rPr>
                <w:rFonts w:ascii="Comic Sans MS" w:hAnsi="Comic Sans MS"/>
                <w:w w:val="99"/>
                <w:sz w:val="24"/>
                <w:szCs w:val="24"/>
              </w:rPr>
            </w:pPr>
            <w:r w:rsidRPr="00C41721">
              <w:rPr>
                <w:rFonts w:ascii="Comic Sans MS" w:hAnsi="Comic Sans MS"/>
                <w:w w:val="99"/>
                <w:sz w:val="24"/>
                <w:szCs w:val="24"/>
              </w:rPr>
              <w:t xml:space="preserve">       </w:t>
            </w:r>
          </w:p>
          <w:p w:rsidR="00AF7E3A" w:rsidRPr="00C41721" w:rsidRDefault="00AF7E3A" w:rsidP="00AF7E3A">
            <w:pPr>
              <w:spacing w:line="226" w:lineRule="exact"/>
              <w:ind w:left="103"/>
              <w:rPr>
                <w:rFonts w:ascii="Comic Sans MS" w:hAnsi="Comic Sans MS"/>
                <w:w w:val="99"/>
                <w:sz w:val="24"/>
                <w:szCs w:val="24"/>
              </w:rPr>
            </w:pPr>
          </w:p>
          <w:p w:rsidR="00AF7E3A" w:rsidRPr="00C41721" w:rsidRDefault="00AF7E3A" w:rsidP="00AF7E3A">
            <w:pPr>
              <w:spacing w:line="226" w:lineRule="exact"/>
              <w:ind w:left="103"/>
              <w:rPr>
                <w:rFonts w:ascii="Comic Sans MS" w:hAnsi="Comic Sans MS"/>
                <w:w w:val="99"/>
                <w:sz w:val="24"/>
                <w:szCs w:val="24"/>
              </w:rPr>
            </w:pPr>
          </w:p>
          <w:p w:rsidR="00AF7E3A" w:rsidRPr="00C41721" w:rsidRDefault="00AF7E3A" w:rsidP="00AF7E3A">
            <w:pPr>
              <w:spacing w:line="226" w:lineRule="exact"/>
              <w:ind w:left="103"/>
              <w:rPr>
                <w:rFonts w:ascii="Comic Sans MS" w:hAnsi="Comic Sans MS"/>
                <w:w w:val="99"/>
                <w:sz w:val="24"/>
                <w:szCs w:val="24"/>
              </w:rPr>
            </w:pPr>
          </w:p>
          <w:p w:rsidR="00AF7E3A" w:rsidRPr="00C41721" w:rsidRDefault="00AF7E3A" w:rsidP="00AF7E3A">
            <w:pPr>
              <w:spacing w:line="226" w:lineRule="exact"/>
              <w:ind w:left="103"/>
              <w:rPr>
                <w:rFonts w:ascii="Comic Sans MS" w:hAnsi="Comic Sans MS"/>
                <w:w w:val="99"/>
                <w:sz w:val="24"/>
                <w:szCs w:val="24"/>
              </w:rPr>
            </w:pPr>
          </w:p>
          <w:p w:rsidR="00AF7E3A" w:rsidRPr="00C41721" w:rsidRDefault="00AF7E3A" w:rsidP="00AF7E3A">
            <w:pPr>
              <w:spacing w:line="226" w:lineRule="exact"/>
              <w:ind w:left="103"/>
              <w:rPr>
                <w:rFonts w:ascii="Comic Sans MS" w:hAnsi="Comic Sans MS"/>
                <w:w w:val="99"/>
                <w:sz w:val="24"/>
                <w:szCs w:val="24"/>
              </w:rPr>
            </w:pPr>
          </w:p>
          <w:p w:rsidR="00AF7E3A" w:rsidRPr="00C41721" w:rsidRDefault="00AF7E3A" w:rsidP="00AF7E3A">
            <w:pPr>
              <w:spacing w:line="226" w:lineRule="exact"/>
              <w:ind w:left="103"/>
              <w:rPr>
                <w:rFonts w:ascii="Comic Sans MS" w:hAnsi="Comic Sans MS"/>
                <w:w w:val="99"/>
                <w:sz w:val="24"/>
                <w:szCs w:val="24"/>
              </w:rPr>
            </w:pPr>
          </w:p>
          <w:p w:rsidR="00AF7E3A" w:rsidRPr="00C41721" w:rsidRDefault="00AF7E3A" w:rsidP="00AF7E3A">
            <w:pPr>
              <w:spacing w:line="226" w:lineRule="exact"/>
              <w:ind w:left="103"/>
              <w:rPr>
                <w:rFonts w:ascii="Comic Sans MS" w:hAnsi="Comic Sans MS"/>
                <w:w w:val="99"/>
                <w:sz w:val="24"/>
                <w:szCs w:val="24"/>
              </w:rPr>
            </w:pPr>
          </w:p>
          <w:p w:rsidR="00AF7E3A" w:rsidRPr="00C41721" w:rsidRDefault="00AF7E3A" w:rsidP="00AF7E3A">
            <w:pPr>
              <w:spacing w:line="226" w:lineRule="exact"/>
              <w:rPr>
                <w:rFonts w:ascii="Comic Sans MS" w:eastAsia="Times New Roman" w:hAnsi="Comic Sans MS" w:cs="Times New Roman"/>
                <w:sz w:val="24"/>
                <w:szCs w:val="24"/>
              </w:rPr>
            </w:pPr>
            <w:r w:rsidRPr="00C41721">
              <w:rPr>
                <w:rFonts w:ascii="Comic Sans MS" w:hAnsi="Comic Sans MS"/>
                <w:w w:val="99"/>
                <w:sz w:val="24"/>
                <w:szCs w:val="24"/>
              </w:rPr>
              <w:t xml:space="preserve">            Avanzato</w:t>
            </w:r>
          </w:p>
        </w:tc>
        <w:tc>
          <w:tcPr>
            <w:tcW w:w="1993" w:type="dxa"/>
            <w:tcBorders>
              <w:top w:val="single" w:sz="4" w:space="0" w:color="000000"/>
              <w:left w:val="single" w:sz="4" w:space="0" w:color="auto"/>
              <w:bottom w:val="single" w:sz="4" w:space="0" w:color="auto"/>
              <w:right w:val="single" w:sz="4" w:space="0" w:color="000000"/>
            </w:tcBorders>
          </w:tcPr>
          <w:p w:rsidR="00AF7E3A" w:rsidRPr="00AF7E3A" w:rsidRDefault="00AF7E3A" w:rsidP="00AF7E3A">
            <w:pPr>
              <w:jc w:val="center"/>
              <w:rPr>
                <w:rFonts w:ascii="Comic Sans MS" w:eastAsia="Times New Roman" w:hAnsi="Comic Sans MS" w:cs="Times New Roman"/>
                <w:sz w:val="24"/>
                <w:szCs w:val="24"/>
              </w:rPr>
            </w:pPr>
            <w:r w:rsidRPr="00AF7E3A">
              <w:rPr>
                <w:rFonts w:ascii="Comic Sans MS" w:eastAsia="Times New Roman" w:hAnsi="Comic Sans MS" w:cs="Times New Roman"/>
                <w:sz w:val="24"/>
                <w:szCs w:val="24"/>
              </w:rPr>
              <w:t>9</w:t>
            </w:r>
          </w:p>
        </w:tc>
        <w:tc>
          <w:tcPr>
            <w:tcW w:w="4245" w:type="dxa"/>
            <w:tcBorders>
              <w:top w:val="single" w:sz="4" w:space="0" w:color="000000"/>
              <w:left w:val="single" w:sz="4" w:space="0" w:color="000000"/>
              <w:bottom w:val="single" w:sz="4" w:space="0" w:color="000000"/>
              <w:right w:val="single" w:sz="4" w:space="0" w:color="000000"/>
            </w:tcBorders>
          </w:tcPr>
          <w:p w:rsidR="00AF7E3A" w:rsidRPr="00AF7E3A" w:rsidRDefault="00AF7E3A" w:rsidP="00AF7E3A">
            <w:pPr>
              <w:spacing w:line="237" w:lineRule="auto"/>
              <w:ind w:left="100" w:right="438"/>
              <w:rPr>
                <w:rFonts w:ascii="Comic Sans MS" w:eastAsia="Times New Roman" w:hAnsi="Comic Sans MS" w:cs="Times New Roman"/>
                <w:w w:val="99"/>
                <w:sz w:val="20"/>
                <w:szCs w:val="20"/>
              </w:rPr>
            </w:pPr>
            <w:r w:rsidRPr="00AF7E3A">
              <w:rPr>
                <w:rFonts w:ascii="Comic Sans MS" w:eastAsia="Times New Roman" w:hAnsi="Comic Sans MS" w:cs="Times New Roman"/>
                <w:w w:val="99"/>
                <w:sz w:val="20"/>
                <w:szCs w:val="20"/>
              </w:rPr>
              <w:t>Ha acquisito padronanza delle competenze a livello di:</w:t>
            </w:r>
          </w:p>
          <w:p w:rsidR="00AF7E3A" w:rsidRPr="00AF7E3A" w:rsidRDefault="00AF7E3A" w:rsidP="00AF7E3A">
            <w:pPr>
              <w:numPr>
                <w:ilvl w:val="0"/>
                <w:numId w:val="45"/>
              </w:numPr>
              <w:tabs>
                <w:tab w:val="left" w:pos="822"/>
              </w:tabs>
              <w:autoSpaceDE/>
              <w:autoSpaceDN/>
              <w:spacing w:before="1" w:line="245" w:lineRule="exact"/>
              <w:ind w:left="100" w:right="438"/>
              <w:rPr>
                <w:rFonts w:ascii="Comic Sans MS" w:eastAsia="Times New Roman" w:hAnsi="Comic Sans MS" w:cs="Times New Roman"/>
                <w:w w:val="99"/>
                <w:sz w:val="20"/>
                <w:szCs w:val="20"/>
              </w:rPr>
            </w:pPr>
            <w:r w:rsidRPr="00AF7E3A">
              <w:rPr>
                <w:rFonts w:ascii="Comic Sans MS" w:eastAsia="Times New Roman" w:hAnsi="Comic Sans MS" w:cs="Times New Roman"/>
                <w:w w:val="99"/>
                <w:sz w:val="20"/>
                <w:szCs w:val="20"/>
              </w:rPr>
              <w:t>autonomia;</w:t>
            </w:r>
          </w:p>
          <w:p w:rsidR="00AF7E3A" w:rsidRPr="00AF7E3A" w:rsidRDefault="00AF7E3A" w:rsidP="00AF7E3A">
            <w:pPr>
              <w:numPr>
                <w:ilvl w:val="0"/>
                <w:numId w:val="45"/>
              </w:numPr>
              <w:tabs>
                <w:tab w:val="left" w:pos="822"/>
              </w:tabs>
              <w:autoSpaceDE/>
              <w:autoSpaceDN/>
              <w:spacing w:line="245" w:lineRule="exact"/>
              <w:ind w:left="100" w:right="438"/>
              <w:rPr>
                <w:rFonts w:ascii="Comic Sans MS" w:eastAsia="Times New Roman" w:hAnsi="Comic Sans MS" w:cs="Times New Roman"/>
                <w:w w:val="99"/>
                <w:sz w:val="20"/>
                <w:szCs w:val="20"/>
              </w:rPr>
            </w:pPr>
            <w:r w:rsidRPr="00AF7E3A">
              <w:rPr>
                <w:rFonts w:ascii="Comic Sans MS" w:eastAsia="Times New Roman" w:hAnsi="Comic Sans MS" w:cs="Times New Roman"/>
                <w:w w:val="99"/>
                <w:sz w:val="20"/>
                <w:szCs w:val="20"/>
              </w:rPr>
              <w:t>riflessività;</w:t>
            </w:r>
          </w:p>
          <w:p w:rsidR="00AF7E3A" w:rsidRPr="00AF7E3A" w:rsidRDefault="00AF7E3A" w:rsidP="00AF7E3A">
            <w:pPr>
              <w:numPr>
                <w:ilvl w:val="0"/>
                <w:numId w:val="45"/>
              </w:numPr>
              <w:tabs>
                <w:tab w:val="left" w:pos="822"/>
              </w:tabs>
              <w:autoSpaceDE/>
              <w:autoSpaceDN/>
              <w:spacing w:line="245" w:lineRule="exact"/>
              <w:ind w:left="100" w:right="438"/>
              <w:rPr>
                <w:rFonts w:ascii="Comic Sans MS" w:eastAsia="Times New Roman" w:hAnsi="Comic Sans MS" w:cs="Times New Roman"/>
                <w:w w:val="99"/>
                <w:sz w:val="20"/>
                <w:szCs w:val="20"/>
              </w:rPr>
            </w:pPr>
            <w:r w:rsidRPr="00AF7E3A">
              <w:rPr>
                <w:rFonts w:ascii="Comic Sans MS" w:eastAsia="Times New Roman" w:hAnsi="Comic Sans MS" w:cs="Times New Roman"/>
                <w:w w:val="99"/>
                <w:sz w:val="20"/>
                <w:szCs w:val="20"/>
              </w:rPr>
              <w:t>consapevolezza;</w:t>
            </w:r>
          </w:p>
          <w:p w:rsidR="00AF7E3A" w:rsidRPr="00AF7E3A" w:rsidRDefault="00AF7E3A" w:rsidP="00AF7E3A">
            <w:pPr>
              <w:numPr>
                <w:ilvl w:val="0"/>
                <w:numId w:val="45"/>
              </w:numPr>
              <w:tabs>
                <w:tab w:val="left" w:pos="822"/>
              </w:tabs>
              <w:autoSpaceDE/>
              <w:autoSpaceDN/>
              <w:spacing w:line="244" w:lineRule="exact"/>
              <w:ind w:left="100" w:right="438"/>
              <w:rPr>
                <w:rFonts w:ascii="Comic Sans MS" w:eastAsia="Times New Roman" w:hAnsi="Comic Sans MS" w:cs="Times New Roman"/>
                <w:w w:val="99"/>
                <w:sz w:val="20"/>
                <w:szCs w:val="20"/>
              </w:rPr>
            </w:pPr>
            <w:r w:rsidRPr="00AF7E3A">
              <w:rPr>
                <w:rFonts w:ascii="Comic Sans MS" w:eastAsia="Times New Roman" w:hAnsi="Comic Sans MS" w:cs="Times New Roman"/>
                <w:w w:val="99"/>
                <w:sz w:val="20"/>
                <w:szCs w:val="20"/>
              </w:rPr>
              <w:t>rielaborazione;</w:t>
            </w:r>
          </w:p>
          <w:p w:rsidR="00AF7E3A" w:rsidRPr="00AF7E3A" w:rsidRDefault="00AF7E3A" w:rsidP="00AF7E3A">
            <w:pPr>
              <w:numPr>
                <w:ilvl w:val="0"/>
                <w:numId w:val="45"/>
              </w:numPr>
              <w:tabs>
                <w:tab w:val="left" w:pos="822"/>
              </w:tabs>
              <w:autoSpaceDE/>
              <w:autoSpaceDN/>
              <w:ind w:left="100" w:right="438"/>
              <w:rPr>
                <w:rFonts w:ascii="Comic Sans MS" w:eastAsia="Times New Roman" w:hAnsi="Comic Sans MS" w:cs="Times New Roman"/>
                <w:w w:val="99"/>
                <w:sz w:val="20"/>
                <w:szCs w:val="20"/>
              </w:rPr>
            </w:pPr>
            <w:r w:rsidRPr="00AF7E3A">
              <w:rPr>
                <w:rFonts w:ascii="Comic Sans MS" w:eastAsia="Times New Roman" w:hAnsi="Comic Sans MS" w:cs="Times New Roman"/>
                <w:w w:val="99"/>
                <w:sz w:val="20"/>
                <w:szCs w:val="20"/>
              </w:rPr>
              <w:t>trasferimento in altri contesti.</w:t>
            </w:r>
          </w:p>
        </w:tc>
      </w:tr>
      <w:tr w:rsidR="00AF7E3A" w:rsidRPr="00C41721" w:rsidTr="00AF7E3A">
        <w:trPr>
          <w:trHeight w:hRule="exact" w:val="2570"/>
        </w:trPr>
        <w:tc>
          <w:tcPr>
            <w:tcW w:w="3115" w:type="dxa"/>
            <w:vMerge/>
            <w:tcBorders>
              <w:left w:val="single" w:sz="4" w:space="0" w:color="auto"/>
              <w:bottom w:val="single" w:sz="4" w:space="0" w:color="auto"/>
              <w:right w:val="single" w:sz="4" w:space="0" w:color="auto"/>
            </w:tcBorders>
          </w:tcPr>
          <w:p w:rsidR="00AF7E3A" w:rsidRPr="00C41721" w:rsidRDefault="00AF7E3A" w:rsidP="00AF7E3A">
            <w:pPr>
              <w:spacing w:line="223" w:lineRule="exact"/>
              <w:ind w:left="64"/>
              <w:rPr>
                <w:rFonts w:ascii="Comic Sans MS" w:eastAsia="Times New Roman" w:hAnsi="Comic Sans MS" w:cs="Times New Roman"/>
                <w:sz w:val="24"/>
                <w:szCs w:val="24"/>
              </w:rPr>
            </w:pPr>
          </w:p>
        </w:tc>
        <w:tc>
          <w:tcPr>
            <w:tcW w:w="1993" w:type="dxa"/>
            <w:tcBorders>
              <w:top w:val="single" w:sz="4" w:space="0" w:color="auto"/>
              <w:left w:val="single" w:sz="4" w:space="0" w:color="auto"/>
              <w:bottom w:val="single" w:sz="4" w:space="0" w:color="auto"/>
              <w:right w:val="single" w:sz="4" w:space="0" w:color="auto"/>
            </w:tcBorders>
          </w:tcPr>
          <w:p w:rsidR="00AF7E3A" w:rsidRPr="00AF7E3A" w:rsidRDefault="00AF7E3A" w:rsidP="00AF7E3A">
            <w:pPr>
              <w:jc w:val="center"/>
              <w:rPr>
                <w:rFonts w:ascii="Comic Sans MS" w:eastAsia="Times New Roman" w:hAnsi="Comic Sans MS" w:cs="Times New Roman"/>
                <w:sz w:val="24"/>
                <w:szCs w:val="24"/>
              </w:rPr>
            </w:pPr>
            <w:r w:rsidRPr="00AF7E3A">
              <w:rPr>
                <w:rFonts w:ascii="Comic Sans MS" w:eastAsia="Times New Roman" w:hAnsi="Comic Sans MS" w:cs="Times New Roman"/>
                <w:sz w:val="24"/>
                <w:szCs w:val="24"/>
              </w:rPr>
              <w:t>10</w:t>
            </w:r>
          </w:p>
        </w:tc>
        <w:tc>
          <w:tcPr>
            <w:tcW w:w="4245" w:type="dxa"/>
            <w:tcBorders>
              <w:top w:val="single" w:sz="4" w:space="0" w:color="000000"/>
              <w:left w:val="single" w:sz="4" w:space="0" w:color="auto"/>
              <w:bottom w:val="single" w:sz="4" w:space="0" w:color="000000"/>
              <w:right w:val="single" w:sz="4" w:space="0" w:color="000000"/>
            </w:tcBorders>
          </w:tcPr>
          <w:p w:rsidR="00AF7E3A" w:rsidRPr="00AF7E3A" w:rsidRDefault="00AF7E3A" w:rsidP="00AF7E3A">
            <w:pPr>
              <w:ind w:left="100" w:right="438"/>
              <w:rPr>
                <w:rFonts w:ascii="Comic Sans MS" w:eastAsia="Times New Roman" w:hAnsi="Comic Sans MS" w:cs="Times New Roman"/>
                <w:w w:val="99"/>
                <w:sz w:val="20"/>
                <w:szCs w:val="20"/>
              </w:rPr>
            </w:pPr>
            <w:r w:rsidRPr="00AF7E3A">
              <w:rPr>
                <w:rFonts w:ascii="Comic Sans MS" w:eastAsia="Times New Roman" w:hAnsi="Comic Sans MS" w:cs="Times New Roman"/>
                <w:w w:val="99"/>
                <w:sz w:val="20"/>
                <w:szCs w:val="20"/>
              </w:rPr>
              <w:t>Ha acquisito padronanza delle competenze a livello di:</w:t>
            </w:r>
          </w:p>
          <w:p w:rsidR="00AF7E3A" w:rsidRPr="00AF7E3A" w:rsidRDefault="00AF7E3A" w:rsidP="00AF7E3A">
            <w:pPr>
              <w:numPr>
                <w:ilvl w:val="0"/>
                <w:numId w:val="44"/>
              </w:numPr>
              <w:tabs>
                <w:tab w:val="left" w:pos="786"/>
              </w:tabs>
              <w:autoSpaceDE/>
              <w:autoSpaceDN/>
              <w:spacing w:before="1"/>
              <w:ind w:left="100" w:right="438"/>
              <w:rPr>
                <w:rFonts w:ascii="Comic Sans MS" w:eastAsia="Times New Roman" w:hAnsi="Comic Sans MS" w:cs="Times New Roman"/>
                <w:w w:val="99"/>
                <w:sz w:val="20"/>
                <w:szCs w:val="20"/>
              </w:rPr>
            </w:pPr>
            <w:r w:rsidRPr="00AF7E3A">
              <w:rPr>
                <w:rFonts w:ascii="Comic Sans MS" w:eastAsia="Times New Roman" w:hAnsi="Comic Sans MS" w:cs="Times New Roman"/>
                <w:w w:val="99"/>
                <w:sz w:val="20"/>
                <w:szCs w:val="20"/>
              </w:rPr>
              <w:t>autonomia;</w:t>
            </w:r>
          </w:p>
          <w:p w:rsidR="00AF7E3A" w:rsidRPr="00AF7E3A" w:rsidRDefault="00AF7E3A" w:rsidP="00AF7E3A">
            <w:pPr>
              <w:numPr>
                <w:ilvl w:val="0"/>
                <w:numId w:val="44"/>
              </w:numPr>
              <w:tabs>
                <w:tab w:val="left" w:pos="786"/>
              </w:tabs>
              <w:autoSpaceDE/>
              <w:autoSpaceDN/>
              <w:ind w:left="100" w:right="438"/>
              <w:rPr>
                <w:rFonts w:ascii="Comic Sans MS" w:eastAsia="Times New Roman" w:hAnsi="Comic Sans MS" w:cs="Times New Roman"/>
                <w:w w:val="99"/>
                <w:sz w:val="20"/>
                <w:szCs w:val="20"/>
              </w:rPr>
            </w:pPr>
            <w:r w:rsidRPr="00AF7E3A">
              <w:rPr>
                <w:rFonts w:ascii="Comic Sans MS" w:eastAsia="Times New Roman" w:hAnsi="Comic Sans MS" w:cs="Times New Roman"/>
                <w:w w:val="99"/>
                <w:sz w:val="20"/>
                <w:szCs w:val="20"/>
              </w:rPr>
              <w:t>riflessività;</w:t>
            </w:r>
          </w:p>
          <w:p w:rsidR="00AF7E3A" w:rsidRPr="00AF7E3A" w:rsidRDefault="00AF7E3A" w:rsidP="00AF7E3A">
            <w:pPr>
              <w:numPr>
                <w:ilvl w:val="0"/>
                <w:numId w:val="44"/>
              </w:numPr>
              <w:tabs>
                <w:tab w:val="left" w:pos="786"/>
              </w:tabs>
              <w:autoSpaceDE/>
              <w:autoSpaceDN/>
              <w:ind w:left="100" w:right="438"/>
              <w:rPr>
                <w:rFonts w:ascii="Comic Sans MS" w:eastAsia="Times New Roman" w:hAnsi="Comic Sans MS" w:cs="Times New Roman"/>
                <w:w w:val="99"/>
                <w:sz w:val="20"/>
                <w:szCs w:val="20"/>
              </w:rPr>
            </w:pPr>
            <w:r w:rsidRPr="00AF7E3A">
              <w:rPr>
                <w:rFonts w:ascii="Comic Sans MS" w:eastAsia="Times New Roman" w:hAnsi="Comic Sans MS" w:cs="Times New Roman"/>
                <w:w w:val="99"/>
                <w:sz w:val="20"/>
                <w:szCs w:val="20"/>
              </w:rPr>
              <w:t>consapevolezza;</w:t>
            </w:r>
          </w:p>
          <w:p w:rsidR="00AF7E3A" w:rsidRPr="00AF7E3A" w:rsidRDefault="00AF7E3A" w:rsidP="00AF7E3A">
            <w:pPr>
              <w:numPr>
                <w:ilvl w:val="0"/>
                <w:numId w:val="44"/>
              </w:numPr>
              <w:tabs>
                <w:tab w:val="left" w:pos="786"/>
              </w:tabs>
              <w:autoSpaceDE/>
              <w:autoSpaceDN/>
              <w:ind w:left="100" w:right="438"/>
              <w:rPr>
                <w:rFonts w:ascii="Comic Sans MS" w:eastAsia="Times New Roman" w:hAnsi="Comic Sans MS" w:cs="Times New Roman"/>
                <w:w w:val="99"/>
                <w:sz w:val="20"/>
                <w:szCs w:val="20"/>
              </w:rPr>
            </w:pPr>
            <w:r w:rsidRPr="00AF7E3A">
              <w:rPr>
                <w:rFonts w:ascii="Comic Sans MS" w:eastAsia="Times New Roman" w:hAnsi="Comic Sans MS" w:cs="Times New Roman"/>
                <w:w w:val="99"/>
                <w:sz w:val="20"/>
                <w:szCs w:val="20"/>
              </w:rPr>
              <w:t>capacità di autovalutazione delle proprie esperienze scolastiche ed extrascolastiche;</w:t>
            </w:r>
          </w:p>
          <w:p w:rsidR="00AF7E3A" w:rsidRPr="00AF7E3A" w:rsidRDefault="00AF7E3A" w:rsidP="00AF7E3A">
            <w:pPr>
              <w:numPr>
                <w:ilvl w:val="0"/>
                <w:numId w:val="44"/>
              </w:numPr>
              <w:tabs>
                <w:tab w:val="left" w:pos="786"/>
              </w:tabs>
              <w:autoSpaceDE/>
              <w:autoSpaceDN/>
              <w:ind w:left="100" w:right="438"/>
              <w:rPr>
                <w:rFonts w:ascii="Comic Sans MS" w:eastAsia="Times New Roman" w:hAnsi="Comic Sans MS" w:cs="Times New Roman"/>
                <w:w w:val="99"/>
                <w:sz w:val="20"/>
                <w:szCs w:val="20"/>
              </w:rPr>
            </w:pPr>
            <w:r w:rsidRPr="00AF7E3A">
              <w:rPr>
                <w:rFonts w:ascii="Comic Sans MS" w:eastAsia="Times New Roman" w:hAnsi="Comic Sans MS" w:cs="Times New Roman"/>
                <w:w w:val="99"/>
                <w:sz w:val="20"/>
                <w:szCs w:val="20"/>
              </w:rPr>
              <w:t>rielaborazione in altri contesti.</w:t>
            </w:r>
          </w:p>
        </w:tc>
      </w:tr>
    </w:tbl>
    <w:p w:rsidR="002F2E9D" w:rsidRPr="00C41721" w:rsidRDefault="002F2E9D" w:rsidP="002F2E9D">
      <w:pPr>
        <w:pStyle w:val="NormaleWeb"/>
        <w:shd w:val="clear" w:color="auto" w:fill="FFFFFF"/>
        <w:spacing w:before="0" w:beforeAutospacing="0" w:after="0" w:afterAutospacing="0" w:line="276" w:lineRule="auto"/>
        <w:ind w:left="567" w:right="499" w:firstLine="370"/>
        <w:jc w:val="both"/>
        <w:textAlignment w:val="baseline"/>
        <w:rPr>
          <w:rFonts w:ascii="Comic Sans MS" w:hAnsi="Comic Sans MS" w:cstheme="minorHAnsi"/>
        </w:rPr>
      </w:pPr>
    </w:p>
    <w:p w:rsidR="00B84DC0" w:rsidRPr="00C41721" w:rsidRDefault="00B84DC0" w:rsidP="00B84DC0">
      <w:pPr>
        <w:spacing w:before="9"/>
        <w:rPr>
          <w:rFonts w:ascii="Comic Sans MS" w:eastAsia="Times New Roman" w:hAnsi="Comic Sans MS" w:cstheme="minorHAnsi"/>
          <w:sz w:val="24"/>
          <w:szCs w:val="24"/>
          <w:lang w:bidi="ar-SA"/>
        </w:rPr>
      </w:pPr>
    </w:p>
    <w:p w:rsidR="006B6B3D" w:rsidRPr="00C41721" w:rsidRDefault="00764A2B" w:rsidP="00FC2A5F">
      <w:pPr>
        <w:spacing w:before="9"/>
        <w:ind w:left="426"/>
        <w:rPr>
          <w:rFonts w:ascii="Comic Sans MS" w:eastAsia="Times New Roman" w:hAnsi="Comic Sans MS" w:cs="Times New Roman"/>
          <w:noProof/>
          <w:sz w:val="24"/>
          <w:szCs w:val="24"/>
        </w:rPr>
      </w:pPr>
      <w:r w:rsidRPr="00C41721">
        <w:rPr>
          <w:rFonts w:ascii="Comic Sans MS" w:hAnsi="Comic Sans MS"/>
          <w:b/>
          <w:color w:val="FF0000"/>
          <w:w w:val="115"/>
          <w:sz w:val="24"/>
          <w:szCs w:val="24"/>
        </w:rPr>
        <w:t>3.2 Esami di Stato conclusivi del primo ciclo d'istruzio</w:t>
      </w:r>
      <w:r w:rsidR="00A43811" w:rsidRPr="00C41721">
        <w:rPr>
          <w:rFonts w:ascii="Comic Sans MS" w:hAnsi="Comic Sans MS"/>
          <w:b/>
          <w:color w:val="FF0000"/>
          <w:w w:val="115"/>
          <w:sz w:val="24"/>
          <w:szCs w:val="24"/>
        </w:rPr>
        <w:t>ne</w:t>
      </w:r>
    </w:p>
    <w:p w:rsidR="006B6B3D" w:rsidRPr="00C41721" w:rsidRDefault="006B6B3D" w:rsidP="00FC2A5F">
      <w:pPr>
        <w:ind w:left="426"/>
        <w:jc w:val="both"/>
        <w:rPr>
          <w:rFonts w:ascii="Comic Sans MS" w:hAnsi="Comic Sans MS"/>
          <w:sz w:val="24"/>
          <w:szCs w:val="24"/>
        </w:rPr>
      </w:pPr>
    </w:p>
    <w:p w:rsidR="006B6B3D" w:rsidRPr="00C41721" w:rsidRDefault="006B6B3D" w:rsidP="00FC2A5F">
      <w:pPr>
        <w:pStyle w:val="Corpodeltesto"/>
        <w:spacing w:before="99" w:line="276" w:lineRule="auto"/>
        <w:ind w:left="426" w:right="541"/>
        <w:jc w:val="both"/>
        <w:rPr>
          <w:rFonts w:ascii="Comic Sans MS" w:hAnsi="Comic Sans MS"/>
          <w:sz w:val="24"/>
          <w:szCs w:val="24"/>
        </w:rPr>
      </w:pPr>
      <w:r w:rsidRPr="00C41721">
        <w:rPr>
          <w:rFonts w:ascii="Comic Sans MS" w:hAnsi="Comic Sans MS"/>
          <w:color w:val="1C1F23"/>
          <w:sz w:val="24"/>
          <w:szCs w:val="24"/>
        </w:rPr>
        <w:t>Come da Circolare n. 1865 del 10/10/2017 è stato modificato l’Esame di Stato per il ciclo di istruzione</w:t>
      </w:r>
      <w:r w:rsidR="00FC2A5F">
        <w:rPr>
          <w:rFonts w:ascii="Comic Sans MS" w:hAnsi="Comic Sans MS"/>
          <w:color w:val="1C1F23"/>
          <w:sz w:val="24"/>
          <w:szCs w:val="24"/>
        </w:rPr>
        <w:t>:</w:t>
      </w:r>
      <w:r w:rsidRPr="00C41721">
        <w:rPr>
          <w:rFonts w:ascii="Comic Sans MS" w:hAnsi="Comic Sans MS"/>
          <w:color w:val="1C1F23"/>
          <w:sz w:val="24"/>
          <w:szCs w:val="24"/>
        </w:rPr>
        <w:t xml:space="preserve"> </w:t>
      </w:r>
    </w:p>
    <w:p w:rsidR="006B6B3D" w:rsidRPr="00C41721" w:rsidRDefault="006B6B3D" w:rsidP="00FC2A5F">
      <w:pPr>
        <w:ind w:left="426"/>
        <w:jc w:val="both"/>
        <w:rPr>
          <w:rFonts w:ascii="Comic Sans MS" w:hAnsi="Comic Sans MS"/>
          <w:sz w:val="24"/>
          <w:szCs w:val="24"/>
        </w:rPr>
      </w:pPr>
    </w:p>
    <w:p w:rsidR="005C5C3D" w:rsidRDefault="005C5C3D" w:rsidP="00FC2A5F">
      <w:pPr>
        <w:ind w:left="426"/>
        <w:jc w:val="center"/>
        <w:rPr>
          <w:rFonts w:ascii="Comic Sans MS" w:hAnsi="Comic Sans MS"/>
          <w:b/>
          <w:i/>
          <w:color w:val="1C1F23"/>
          <w:sz w:val="24"/>
          <w:szCs w:val="24"/>
        </w:rPr>
      </w:pPr>
    </w:p>
    <w:p w:rsidR="005C5C3D" w:rsidRDefault="005C5C3D" w:rsidP="00FC2A5F">
      <w:pPr>
        <w:ind w:left="426"/>
        <w:jc w:val="center"/>
        <w:rPr>
          <w:rFonts w:ascii="Comic Sans MS" w:hAnsi="Comic Sans MS"/>
          <w:b/>
          <w:i/>
          <w:color w:val="1C1F23"/>
          <w:sz w:val="24"/>
          <w:szCs w:val="24"/>
        </w:rPr>
      </w:pPr>
    </w:p>
    <w:p w:rsidR="006B6B3D" w:rsidRPr="00FC2A5F" w:rsidRDefault="006B6B3D" w:rsidP="00FC2A5F">
      <w:pPr>
        <w:ind w:left="426"/>
        <w:jc w:val="center"/>
        <w:rPr>
          <w:rFonts w:ascii="Comic Sans MS" w:hAnsi="Comic Sans MS"/>
          <w:b/>
          <w:i/>
          <w:sz w:val="24"/>
          <w:szCs w:val="24"/>
        </w:rPr>
      </w:pPr>
      <w:r w:rsidRPr="00FC2A5F">
        <w:rPr>
          <w:rFonts w:ascii="Comic Sans MS" w:hAnsi="Comic Sans MS"/>
          <w:b/>
          <w:i/>
          <w:color w:val="1C1F23"/>
          <w:sz w:val="24"/>
          <w:szCs w:val="24"/>
        </w:rPr>
        <w:lastRenderedPageBreak/>
        <w:t>Esame conclusivo del I ciclo</w:t>
      </w:r>
    </w:p>
    <w:p w:rsidR="006B6B3D" w:rsidRPr="00C41721" w:rsidRDefault="006B6B3D" w:rsidP="00FC2A5F">
      <w:pPr>
        <w:pStyle w:val="Corpodeltesto"/>
        <w:spacing w:before="1"/>
        <w:ind w:left="426"/>
        <w:jc w:val="both"/>
        <w:rPr>
          <w:rFonts w:ascii="Comic Sans MS" w:hAnsi="Comic Sans MS"/>
          <w:b/>
          <w:sz w:val="24"/>
          <w:szCs w:val="24"/>
        </w:rPr>
      </w:pPr>
    </w:p>
    <w:p w:rsidR="005C5C3D" w:rsidRDefault="005C5C3D" w:rsidP="00FC2A5F">
      <w:pPr>
        <w:pStyle w:val="Corpodeltesto"/>
        <w:spacing w:line="232" w:lineRule="exact"/>
        <w:ind w:left="426"/>
        <w:jc w:val="both"/>
        <w:rPr>
          <w:rFonts w:ascii="Comic Sans MS" w:hAnsi="Comic Sans MS"/>
          <w:b/>
          <w:color w:val="1C1F23"/>
          <w:sz w:val="24"/>
          <w:szCs w:val="24"/>
        </w:rPr>
      </w:pPr>
    </w:p>
    <w:p w:rsidR="006B6B3D" w:rsidRPr="00C41721" w:rsidRDefault="006B6B3D" w:rsidP="00FC2A5F">
      <w:pPr>
        <w:pStyle w:val="Corpodeltesto"/>
        <w:spacing w:line="232" w:lineRule="exact"/>
        <w:ind w:left="426"/>
        <w:jc w:val="both"/>
        <w:rPr>
          <w:rFonts w:ascii="Comic Sans MS" w:hAnsi="Comic Sans MS"/>
          <w:b/>
          <w:sz w:val="24"/>
          <w:szCs w:val="24"/>
        </w:rPr>
      </w:pPr>
      <w:r w:rsidRPr="00C41721">
        <w:rPr>
          <w:rFonts w:ascii="Comic Sans MS" w:hAnsi="Comic Sans MS"/>
          <w:b/>
          <w:color w:val="1C1F23"/>
          <w:sz w:val="24"/>
          <w:szCs w:val="24"/>
        </w:rPr>
        <w:t>L’ammissione</w:t>
      </w:r>
    </w:p>
    <w:p w:rsidR="006B6B3D" w:rsidRPr="00C41721" w:rsidRDefault="006B6B3D" w:rsidP="00FC2A5F">
      <w:pPr>
        <w:pStyle w:val="Corpodeltesto"/>
        <w:ind w:left="426"/>
        <w:jc w:val="both"/>
        <w:rPr>
          <w:rFonts w:ascii="Comic Sans MS" w:hAnsi="Comic Sans MS"/>
          <w:color w:val="1C1F23"/>
          <w:sz w:val="24"/>
          <w:szCs w:val="24"/>
        </w:rPr>
      </w:pPr>
    </w:p>
    <w:p w:rsidR="006B6B3D" w:rsidRPr="00C41721" w:rsidRDefault="006B6B3D" w:rsidP="00FC2A5F">
      <w:pPr>
        <w:pStyle w:val="Corpodeltesto"/>
        <w:spacing w:before="99" w:line="276" w:lineRule="auto"/>
        <w:ind w:left="426" w:right="541"/>
        <w:jc w:val="both"/>
        <w:rPr>
          <w:rFonts w:ascii="Comic Sans MS" w:hAnsi="Comic Sans MS"/>
          <w:sz w:val="24"/>
          <w:szCs w:val="24"/>
        </w:rPr>
      </w:pPr>
      <w:r w:rsidRPr="00C41721">
        <w:rPr>
          <w:rFonts w:ascii="Comic Sans MS" w:hAnsi="Comic Sans MS"/>
          <w:color w:val="1C1F23"/>
          <w:sz w:val="24"/>
          <w:szCs w:val="24"/>
        </w:rPr>
        <w:t>Per poter sostenere l’Esame, le alunne e gli alunni del terzo anno delle scuole secondarie di I grado dovranno aver frequentato almeno tre quarti del monte ore annuale, non aver ricevuto sa</w:t>
      </w:r>
      <w:r w:rsidR="00371EC0" w:rsidRPr="00C41721">
        <w:rPr>
          <w:rFonts w:ascii="Comic Sans MS" w:hAnsi="Comic Sans MS"/>
          <w:color w:val="1C1F23"/>
          <w:sz w:val="24"/>
          <w:szCs w:val="24"/>
        </w:rPr>
        <w:t>nzioni disciplinari che comporti</w:t>
      </w:r>
      <w:r w:rsidRPr="00C41721">
        <w:rPr>
          <w:rFonts w:ascii="Comic Sans MS" w:hAnsi="Comic Sans MS"/>
          <w:color w:val="1C1F23"/>
          <w:sz w:val="24"/>
          <w:szCs w:val="24"/>
        </w:rPr>
        <w:t>no la non</w:t>
      </w:r>
      <w:r w:rsidR="00404CBC" w:rsidRPr="00C41721">
        <w:rPr>
          <w:rFonts w:ascii="Comic Sans MS" w:hAnsi="Comic Sans MS"/>
          <w:color w:val="1C1F23"/>
          <w:sz w:val="24"/>
          <w:szCs w:val="24"/>
        </w:rPr>
        <w:t xml:space="preserve"> </w:t>
      </w:r>
      <w:r w:rsidRPr="00C41721">
        <w:rPr>
          <w:rFonts w:ascii="Comic Sans MS" w:hAnsi="Comic Sans MS"/>
          <w:color w:val="1C1F23"/>
          <w:sz w:val="24"/>
          <w:szCs w:val="24"/>
        </w:rPr>
        <w:t>ammissione all’Esame, e aver partecipato alle prove Invalsi di Italiano, Matematica e Inglese. Nel caso in cui l’alunna o l’alunno non abbiano raggiunto i livelli minimi di apprendimento necessari per accedere all’Esame, il consiglio di classe potrà deliberare, a maggioranza e con adeguata motivazione, la non ammissione.</w:t>
      </w:r>
    </w:p>
    <w:p w:rsidR="006B6B3D" w:rsidRPr="00C41721" w:rsidRDefault="006B6B3D" w:rsidP="00FC2A5F">
      <w:pPr>
        <w:pStyle w:val="Corpodeltesto"/>
        <w:spacing w:before="3"/>
        <w:ind w:left="426"/>
        <w:jc w:val="both"/>
        <w:rPr>
          <w:rFonts w:ascii="Comic Sans MS" w:hAnsi="Comic Sans MS"/>
          <w:sz w:val="24"/>
          <w:szCs w:val="24"/>
        </w:rPr>
      </w:pPr>
    </w:p>
    <w:p w:rsidR="006B6B3D" w:rsidRPr="00C41721" w:rsidRDefault="006B6B3D" w:rsidP="00FC2A5F">
      <w:pPr>
        <w:pStyle w:val="Corpodeltesto"/>
        <w:ind w:left="426"/>
        <w:jc w:val="both"/>
        <w:rPr>
          <w:rFonts w:ascii="Comic Sans MS" w:hAnsi="Comic Sans MS"/>
          <w:b/>
          <w:sz w:val="24"/>
          <w:szCs w:val="24"/>
        </w:rPr>
      </w:pPr>
      <w:r w:rsidRPr="00C41721">
        <w:rPr>
          <w:rFonts w:ascii="Comic Sans MS" w:hAnsi="Comic Sans MS"/>
          <w:b/>
          <w:color w:val="1C1F23"/>
          <w:sz w:val="24"/>
          <w:szCs w:val="24"/>
        </w:rPr>
        <w:t>Le prove</w:t>
      </w:r>
    </w:p>
    <w:p w:rsidR="006B6B3D" w:rsidRPr="00C41721" w:rsidRDefault="006B6B3D" w:rsidP="00FC2A5F">
      <w:pPr>
        <w:pStyle w:val="Corpodeltesto"/>
        <w:ind w:left="426" w:right="520"/>
        <w:jc w:val="both"/>
        <w:rPr>
          <w:rFonts w:ascii="Comic Sans MS" w:hAnsi="Comic Sans MS"/>
          <w:color w:val="1C1F23"/>
          <w:sz w:val="24"/>
          <w:szCs w:val="24"/>
        </w:rPr>
      </w:pPr>
    </w:p>
    <w:p w:rsidR="006B6B3D" w:rsidRPr="00C41721" w:rsidRDefault="006B6B3D" w:rsidP="00FC2A5F">
      <w:pPr>
        <w:pStyle w:val="Corpodeltesto"/>
        <w:spacing w:before="99" w:line="276" w:lineRule="auto"/>
        <w:ind w:left="426" w:right="541"/>
        <w:jc w:val="both"/>
        <w:rPr>
          <w:rFonts w:ascii="Comic Sans MS" w:hAnsi="Comic Sans MS"/>
          <w:sz w:val="24"/>
          <w:szCs w:val="24"/>
        </w:rPr>
      </w:pPr>
      <w:r w:rsidRPr="00C41721">
        <w:rPr>
          <w:rFonts w:ascii="Comic Sans MS" w:hAnsi="Comic Sans MS"/>
          <w:color w:val="1C1F23"/>
          <w:sz w:val="24"/>
          <w:szCs w:val="24"/>
        </w:rPr>
        <w:t>Terranno maggiormente conto, rispetto al passato, del profilo delle studentesse e degli studenti e dei traguardi di sviluppo delle competenze definiti nelle Indicazioni Nazionali per il curricolo. Le prove scritte diventano tre: una di Italiano, una di Matematica e una per le Lingue straniere.</w:t>
      </w:r>
    </w:p>
    <w:p w:rsidR="006B6B3D" w:rsidRPr="00C41721" w:rsidRDefault="006B6B3D" w:rsidP="00FC2A5F">
      <w:pPr>
        <w:pStyle w:val="Corpodeltesto"/>
        <w:spacing w:before="3"/>
        <w:ind w:left="426"/>
        <w:jc w:val="both"/>
        <w:rPr>
          <w:rFonts w:ascii="Comic Sans MS" w:hAnsi="Comic Sans MS"/>
          <w:sz w:val="24"/>
          <w:szCs w:val="24"/>
        </w:rPr>
      </w:pPr>
    </w:p>
    <w:p w:rsidR="006B6B3D" w:rsidRPr="00C41721" w:rsidRDefault="006B6B3D" w:rsidP="00FC2A5F">
      <w:pPr>
        <w:pStyle w:val="Corpodeltesto"/>
        <w:ind w:left="426"/>
        <w:jc w:val="both"/>
        <w:rPr>
          <w:rFonts w:ascii="Comic Sans MS" w:hAnsi="Comic Sans MS"/>
          <w:b/>
          <w:sz w:val="24"/>
          <w:szCs w:val="24"/>
        </w:rPr>
      </w:pPr>
      <w:r w:rsidRPr="00C41721">
        <w:rPr>
          <w:rFonts w:ascii="Comic Sans MS" w:hAnsi="Comic Sans MS"/>
          <w:b/>
          <w:color w:val="1C1F23"/>
          <w:sz w:val="24"/>
          <w:szCs w:val="24"/>
        </w:rPr>
        <w:t>Italiano</w:t>
      </w:r>
    </w:p>
    <w:p w:rsidR="006B6B3D" w:rsidRPr="00C41721" w:rsidRDefault="006B6B3D" w:rsidP="00FC2A5F">
      <w:pPr>
        <w:pStyle w:val="Corpodeltesto"/>
        <w:ind w:left="426" w:right="520"/>
        <w:jc w:val="both"/>
        <w:rPr>
          <w:rFonts w:ascii="Comic Sans MS" w:hAnsi="Comic Sans MS"/>
          <w:color w:val="1C1F23"/>
          <w:sz w:val="24"/>
          <w:szCs w:val="24"/>
        </w:rPr>
      </w:pPr>
    </w:p>
    <w:p w:rsidR="006B6B3D" w:rsidRPr="00C41721" w:rsidRDefault="006B6B3D" w:rsidP="00FC2A5F">
      <w:pPr>
        <w:pStyle w:val="Corpodeltesto"/>
        <w:spacing w:before="99" w:line="276" w:lineRule="auto"/>
        <w:ind w:left="426" w:right="541"/>
        <w:jc w:val="both"/>
        <w:rPr>
          <w:rFonts w:ascii="Comic Sans MS" w:hAnsi="Comic Sans MS"/>
          <w:sz w:val="24"/>
          <w:szCs w:val="24"/>
        </w:rPr>
      </w:pPr>
      <w:r w:rsidRPr="00C41721">
        <w:rPr>
          <w:rFonts w:ascii="Comic Sans MS" w:hAnsi="Comic Sans MS"/>
          <w:color w:val="1C1F23"/>
          <w:sz w:val="24"/>
          <w:szCs w:val="24"/>
        </w:rPr>
        <w:t>Verificherà la padronanza della lingua, la capacità di espressione personale, la coerente e organica esposizione del pensiero da parte delle alunne e degli alunni. Le tracce dovranno comprendere un testo narrativo o descrittivo; un testo argomentativo, che consenta l’esposizione di riflessioni personali, per il quale dovranno essere fornite indicazioni di svolgimento; una traccia di comprensione e sintesi di un testo letterario, divulgativo, scientifico anche attraverso richieste di riformulazione. La prova potrà essere strutturata anche in più parti, mixando le tre diverse tipologie.</w:t>
      </w:r>
    </w:p>
    <w:p w:rsidR="006B6B3D" w:rsidRPr="00C41721" w:rsidRDefault="006B6B3D" w:rsidP="00FC2A5F">
      <w:pPr>
        <w:ind w:left="426"/>
        <w:jc w:val="both"/>
        <w:rPr>
          <w:rFonts w:ascii="Comic Sans MS" w:hAnsi="Comic Sans MS"/>
          <w:sz w:val="24"/>
          <w:szCs w:val="24"/>
        </w:rPr>
      </w:pPr>
    </w:p>
    <w:p w:rsidR="006B6B3D" w:rsidRPr="00C41721" w:rsidRDefault="006B6B3D" w:rsidP="00E476C7">
      <w:pPr>
        <w:pStyle w:val="Corpodeltesto"/>
        <w:spacing w:before="87"/>
        <w:ind w:left="401"/>
        <w:jc w:val="both"/>
        <w:rPr>
          <w:rFonts w:ascii="Comic Sans MS" w:hAnsi="Comic Sans MS"/>
          <w:b/>
          <w:sz w:val="24"/>
          <w:szCs w:val="24"/>
        </w:rPr>
      </w:pPr>
      <w:r w:rsidRPr="00C41721">
        <w:rPr>
          <w:rFonts w:ascii="Comic Sans MS" w:hAnsi="Comic Sans MS"/>
          <w:b/>
          <w:color w:val="1C1F23"/>
          <w:sz w:val="24"/>
          <w:szCs w:val="24"/>
        </w:rPr>
        <w:t>Matematica</w:t>
      </w:r>
    </w:p>
    <w:p w:rsidR="006B6B3D" w:rsidRPr="00C41721" w:rsidRDefault="006B6B3D" w:rsidP="00E476C7">
      <w:pPr>
        <w:pStyle w:val="Corpodeltesto"/>
        <w:ind w:left="401" w:right="431"/>
        <w:jc w:val="both"/>
        <w:rPr>
          <w:rFonts w:ascii="Comic Sans MS" w:hAnsi="Comic Sans MS"/>
          <w:color w:val="1C1F23"/>
          <w:sz w:val="24"/>
          <w:szCs w:val="24"/>
        </w:rPr>
      </w:pPr>
    </w:p>
    <w:p w:rsidR="006B6B3D" w:rsidRPr="00C41721" w:rsidRDefault="006B6B3D" w:rsidP="00E476C7">
      <w:pPr>
        <w:pStyle w:val="Corpodeltesto"/>
        <w:ind w:left="401" w:right="431"/>
        <w:jc w:val="both"/>
        <w:rPr>
          <w:rFonts w:ascii="Comic Sans MS" w:hAnsi="Comic Sans MS"/>
          <w:sz w:val="24"/>
          <w:szCs w:val="24"/>
        </w:rPr>
      </w:pPr>
      <w:r w:rsidRPr="00C41721">
        <w:rPr>
          <w:rFonts w:ascii="Comic Sans MS" w:hAnsi="Comic Sans MS"/>
          <w:color w:val="1C1F23"/>
          <w:sz w:val="24"/>
          <w:szCs w:val="24"/>
        </w:rPr>
        <w:t xml:space="preserve">Sarà finalizzata ad accertare la capacità di rielaborazione e di organizzazione delle conoscenze, delle abilità e delle competenze acquisite dalle alunne e dagli alunni nelle seguenti aree: numeri, spazio e figure, relazioni e funzioni, dati e previsioni. La prova sarà strutturata con </w:t>
      </w:r>
      <w:r w:rsidRPr="00C41721">
        <w:rPr>
          <w:rFonts w:ascii="Comic Sans MS" w:hAnsi="Comic Sans MS"/>
          <w:color w:val="1C1F23"/>
          <w:sz w:val="24"/>
          <w:szCs w:val="24"/>
        </w:rPr>
        <w:lastRenderedPageBreak/>
        <w:t>problemi articolati su una o più richieste e quesiti a risposta aperta. Potranno rientrare nelle tracce anche metodi di analisi, organizzazione e rappresentazione dei dati, caratteristici del pensiero computazionale.</w:t>
      </w:r>
    </w:p>
    <w:p w:rsidR="006B6B3D" w:rsidRPr="00C41721" w:rsidRDefault="006B6B3D" w:rsidP="00E476C7">
      <w:pPr>
        <w:pStyle w:val="Corpodeltesto"/>
        <w:spacing w:before="3"/>
        <w:jc w:val="both"/>
        <w:rPr>
          <w:rFonts w:ascii="Comic Sans MS" w:hAnsi="Comic Sans MS"/>
          <w:sz w:val="24"/>
          <w:szCs w:val="24"/>
        </w:rPr>
      </w:pPr>
    </w:p>
    <w:p w:rsidR="006B6B3D" w:rsidRPr="00C41721" w:rsidRDefault="006B6B3D" w:rsidP="00E476C7">
      <w:pPr>
        <w:pStyle w:val="Corpodeltesto"/>
        <w:spacing w:before="1"/>
        <w:ind w:left="401"/>
        <w:jc w:val="both"/>
        <w:rPr>
          <w:rFonts w:ascii="Comic Sans MS" w:hAnsi="Comic Sans MS"/>
          <w:b/>
          <w:sz w:val="24"/>
          <w:szCs w:val="24"/>
        </w:rPr>
      </w:pPr>
      <w:r w:rsidRPr="00C41721">
        <w:rPr>
          <w:rFonts w:ascii="Comic Sans MS" w:hAnsi="Comic Sans MS"/>
          <w:b/>
          <w:color w:val="1C1F23"/>
          <w:sz w:val="24"/>
          <w:szCs w:val="24"/>
        </w:rPr>
        <w:t>Lingua straniera</w:t>
      </w:r>
    </w:p>
    <w:p w:rsidR="006B6B3D" w:rsidRPr="00C41721" w:rsidRDefault="006B6B3D" w:rsidP="00E476C7">
      <w:pPr>
        <w:pStyle w:val="Corpodeltesto"/>
        <w:ind w:left="401" w:right="436"/>
        <w:jc w:val="both"/>
        <w:rPr>
          <w:rFonts w:ascii="Comic Sans MS" w:hAnsi="Comic Sans MS"/>
          <w:color w:val="1C1F23"/>
          <w:sz w:val="24"/>
          <w:szCs w:val="24"/>
        </w:rPr>
      </w:pPr>
    </w:p>
    <w:p w:rsidR="006B6B3D" w:rsidRPr="00C41721" w:rsidRDefault="006B6B3D" w:rsidP="00E476C7">
      <w:pPr>
        <w:pStyle w:val="Corpodeltesto"/>
        <w:ind w:left="401" w:right="436"/>
        <w:jc w:val="both"/>
        <w:rPr>
          <w:rFonts w:ascii="Comic Sans MS" w:hAnsi="Comic Sans MS"/>
          <w:sz w:val="24"/>
          <w:szCs w:val="24"/>
        </w:rPr>
      </w:pPr>
      <w:r w:rsidRPr="00C41721">
        <w:rPr>
          <w:rFonts w:ascii="Comic Sans MS" w:hAnsi="Comic Sans MS"/>
          <w:color w:val="1C1F23"/>
          <w:sz w:val="24"/>
          <w:szCs w:val="24"/>
        </w:rPr>
        <w:t>È prevista una sola prova di Lingua straniera, distinta in due sezioni, che verificherà che le alunne e gli alunni siano in possesso delle competenze di comprensione e produzione scritta di livello A2 del Quadro comune europeo di riferimento per l’Inglese e A1 per la seconda lingua comunitaria. La prova potrà consistere: in un questionario di comprensione di un testo a risposta chiusa e aperta; nel completamento di un testo in cui siano state omesse parole singole o gruppi di parole, oppure riordino e riscrittura o trasformazione di un testo; nell’elaborazione di un dialogo su traccia articolata che indichi chiaramente situazione, personaggi e sviluppo degli argomenti; nell</w:t>
      </w:r>
      <w:r w:rsidR="00094433" w:rsidRPr="00C41721">
        <w:rPr>
          <w:rFonts w:ascii="Comic Sans MS" w:hAnsi="Comic Sans MS"/>
          <w:color w:val="1C1F23"/>
          <w:sz w:val="24"/>
          <w:szCs w:val="24"/>
        </w:rPr>
        <w:t xml:space="preserve">’elaborazione di una lettera o </w:t>
      </w:r>
      <w:r w:rsidRPr="00C41721">
        <w:rPr>
          <w:rFonts w:ascii="Comic Sans MS" w:hAnsi="Comic Sans MS"/>
          <w:color w:val="1C1F23"/>
          <w:sz w:val="24"/>
          <w:szCs w:val="24"/>
        </w:rPr>
        <w:t>mail personale su traccia riguardante argomenti di carattere familiare o di vita quotidiana; nella sintesi di un testo che evidenzi gli elementi e le informazioni</w:t>
      </w:r>
      <w:r w:rsidRPr="00C41721">
        <w:rPr>
          <w:rFonts w:ascii="Comic Sans MS" w:hAnsi="Comic Sans MS"/>
          <w:color w:val="1C1F23"/>
          <w:spacing w:val="-11"/>
          <w:sz w:val="24"/>
          <w:szCs w:val="24"/>
        </w:rPr>
        <w:t xml:space="preserve"> </w:t>
      </w:r>
      <w:r w:rsidRPr="00C41721">
        <w:rPr>
          <w:rFonts w:ascii="Comic Sans MS" w:hAnsi="Comic Sans MS"/>
          <w:color w:val="1C1F23"/>
          <w:sz w:val="24"/>
          <w:szCs w:val="24"/>
        </w:rPr>
        <w:t>principali.</w:t>
      </w:r>
    </w:p>
    <w:p w:rsidR="006B6B3D" w:rsidRPr="00C41721" w:rsidRDefault="006B6B3D" w:rsidP="00E476C7">
      <w:pPr>
        <w:pStyle w:val="Corpodeltesto"/>
        <w:spacing w:before="4"/>
        <w:jc w:val="both"/>
        <w:rPr>
          <w:rFonts w:ascii="Comic Sans MS" w:hAnsi="Comic Sans MS"/>
          <w:sz w:val="24"/>
          <w:szCs w:val="24"/>
        </w:rPr>
      </w:pPr>
    </w:p>
    <w:p w:rsidR="006B6B3D" w:rsidRPr="00C41721" w:rsidRDefault="006B6B3D" w:rsidP="00E476C7">
      <w:pPr>
        <w:pStyle w:val="Corpodeltesto"/>
        <w:spacing w:line="231" w:lineRule="exact"/>
        <w:ind w:left="401"/>
        <w:jc w:val="both"/>
        <w:rPr>
          <w:rFonts w:ascii="Comic Sans MS" w:hAnsi="Comic Sans MS"/>
          <w:b/>
          <w:color w:val="1C1F23"/>
          <w:sz w:val="24"/>
          <w:szCs w:val="24"/>
        </w:rPr>
      </w:pPr>
    </w:p>
    <w:p w:rsidR="006B6B3D" w:rsidRPr="00C41721" w:rsidRDefault="006B6B3D" w:rsidP="00E476C7">
      <w:pPr>
        <w:pStyle w:val="Corpodeltesto"/>
        <w:spacing w:line="231" w:lineRule="exact"/>
        <w:ind w:left="401"/>
        <w:jc w:val="both"/>
        <w:rPr>
          <w:rFonts w:ascii="Comic Sans MS" w:hAnsi="Comic Sans MS"/>
          <w:b/>
          <w:sz w:val="24"/>
          <w:szCs w:val="24"/>
        </w:rPr>
      </w:pPr>
      <w:r w:rsidRPr="00C41721">
        <w:rPr>
          <w:rFonts w:ascii="Comic Sans MS" w:hAnsi="Comic Sans MS"/>
          <w:b/>
          <w:color w:val="1C1F23"/>
          <w:sz w:val="24"/>
          <w:szCs w:val="24"/>
        </w:rPr>
        <w:t>Il colloquio</w:t>
      </w:r>
    </w:p>
    <w:p w:rsidR="006B6B3D" w:rsidRPr="00C41721" w:rsidRDefault="006B6B3D" w:rsidP="00E476C7">
      <w:pPr>
        <w:pStyle w:val="Corpodeltesto"/>
        <w:spacing w:line="242" w:lineRule="auto"/>
        <w:ind w:left="401" w:right="431"/>
        <w:jc w:val="both"/>
        <w:rPr>
          <w:rFonts w:ascii="Comic Sans MS" w:hAnsi="Comic Sans MS"/>
          <w:color w:val="1C1F23"/>
          <w:sz w:val="24"/>
          <w:szCs w:val="24"/>
        </w:rPr>
      </w:pPr>
    </w:p>
    <w:p w:rsidR="006B6B3D" w:rsidRPr="00C41721" w:rsidRDefault="006B6B3D" w:rsidP="00E476C7">
      <w:pPr>
        <w:pStyle w:val="Corpodeltesto"/>
        <w:spacing w:line="242" w:lineRule="auto"/>
        <w:ind w:left="401" w:right="431"/>
        <w:jc w:val="both"/>
        <w:rPr>
          <w:rFonts w:ascii="Comic Sans MS" w:hAnsi="Comic Sans MS"/>
          <w:sz w:val="24"/>
          <w:szCs w:val="24"/>
        </w:rPr>
      </w:pPr>
      <w:r w:rsidRPr="00C41721">
        <w:rPr>
          <w:rFonts w:ascii="Comic Sans MS" w:hAnsi="Comic Sans MS"/>
          <w:color w:val="1C1F23"/>
          <w:sz w:val="24"/>
          <w:szCs w:val="24"/>
        </w:rPr>
        <w:t>È finalizzato a valutare il livello di acquisizione delle conoscenze, abilità e competenze previsto dalla Indicazioni nazionali, con particolare attenzione alle capacità di argomentazione, di risoluzione di problemi, di pensiero critico e riflessivo, di collegamento fra discipline. Terrà conto anche dei livelli di padronanza delle competenze connesse alle attività svolte nell’ambito di Cittadinanza e Costituzione.</w:t>
      </w:r>
    </w:p>
    <w:p w:rsidR="006B6B3D" w:rsidRPr="00C41721" w:rsidRDefault="006B6B3D" w:rsidP="00E476C7">
      <w:pPr>
        <w:jc w:val="both"/>
        <w:rPr>
          <w:rFonts w:ascii="Comic Sans MS" w:hAnsi="Comic Sans MS"/>
          <w:sz w:val="24"/>
          <w:szCs w:val="24"/>
        </w:rPr>
      </w:pPr>
    </w:p>
    <w:p w:rsidR="006B6B3D" w:rsidRPr="00C41721" w:rsidRDefault="006B6B3D" w:rsidP="00E476C7">
      <w:pPr>
        <w:jc w:val="both"/>
        <w:rPr>
          <w:rFonts w:ascii="Comic Sans MS" w:hAnsi="Comic Sans MS"/>
          <w:sz w:val="24"/>
          <w:szCs w:val="24"/>
        </w:rPr>
      </w:pPr>
    </w:p>
    <w:p w:rsidR="006B6B3D" w:rsidRPr="00C41721" w:rsidRDefault="006B6B3D" w:rsidP="00E476C7">
      <w:pPr>
        <w:pStyle w:val="Corpodeltesto"/>
        <w:spacing w:line="231" w:lineRule="exact"/>
        <w:jc w:val="both"/>
        <w:rPr>
          <w:rFonts w:ascii="Comic Sans MS" w:hAnsi="Comic Sans MS"/>
          <w:b/>
          <w:sz w:val="24"/>
          <w:szCs w:val="24"/>
        </w:rPr>
      </w:pPr>
      <w:r w:rsidRPr="00C41721">
        <w:rPr>
          <w:rFonts w:ascii="Comic Sans MS" w:hAnsi="Comic Sans MS"/>
          <w:b/>
          <w:sz w:val="24"/>
          <w:szCs w:val="24"/>
        </w:rPr>
        <w:t xml:space="preserve">     Valutazione e voto finale</w:t>
      </w:r>
    </w:p>
    <w:p w:rsidR="006B6B3D" w:rsidRPr="00C41721" w:rsidRDefault="006B6B3D" w:rsidP="00E476C7">
      <w:pPr>
        <w:pStyle w:val="Corpodeltesto"/>
        <w:ind w:left="401" w:right="465"/>
        <w:jc w:val="both"/>
        <w:rPr>
          <w:rFonts w:ascii="Comic Sans MS" w:hAnsi="Comic Sans MS"/>
          <w:sz w:val="24"/>
          <w:szCs w:val="24"/>
        </w:rPr>
      </w:pPr>
    </w:p>
    <w:p w:rsidR="006B6B3D" w:rsidRPr="00C41721" w:rsidRDefault="006B6B3D" w:rsidP="00657396">
      <w:pPr>
        <w:pStyle w:val="Corpodeltesto"/>
        <w:spacing w:line="242" w:lineRule="auto"/>
        <w:ind w:left="401" w:right="431"/>
        <w:jc w:val="both"/>
        <w:rPr>
          <w:rFonts w:ascii="Comic Sans MS" w:hAnsi="Comic Sans MS"/>
          <w:sz w:val="24"/>
          <w:szCs w:val="24"/>
        </w:rPr>
      </w:pPr>
      <w:r w:rsidRPr="00C41721">
        <w:rPr>
          <w:rFonts w:ascii="Comic Sans MS" w:hAnsi="Comic Sans MS"/>
          <w:sz w:val="24"/>
          <w:szCs w:val="24"/>
        </w:rPr>
        <w:t xml:space="preserve">Il voto finale deriverà dalla media fra il voto di ammissione e la media dei voti delle prove scritte e del colloquio. Potrà essere assegnata la lode con deliberazione assunta </w:t>
      </w:r>
      <w:r w:rsidR="00404CBC" w:rsidRPr="00C41721">
        <w:rPr>
          <w:rFonts w:ascii="Comic Sans MS" w:hAnsi="Comic Sans MS"/>
          <w:sz w:val="24"/>
          <w:szCs w:val="24"/>
        </w:rPr>
        <w:t>all’unanimità dalla Commissione a livello collegiale.</w:t>
      </w:r>
    </w:p>
    <w:p w:rsidR="003552E0" w:rsidRPr="00C41721" w:rsidRDefault="006B6B3D" w:rsidP="00657396">
      <w:pPr>
        <w:pStyle w:val="Corpodeltesto"/>
        <w:spacing w:line="242" w:lineRule="auto"/>
        <w:ind w:left="401" w:right="431"/>
        <w:jc w:val="both"/>
        <w:rPr>
          <w:rFonts w:ascii="Comic Sans MS" w:hAnsi="Comic Sans MS"/>
          <w:sz w:val="24"/>
          <w:szCs w:val="24"/>
        </w:rPr>
      </w:pPr>
      <w:r w:rsidRPr="00C41721">
        <w:rPr>
          <w:rFonts w:ascii="Comic Sans MS" w:hAnsi="Comic Sans MS"/>
          <w:sz w:val="24"/>
          <w:szCs w:val="24"/>
        </w:rPr>
        <w:t>Particolari condizioni di svolgimento delle prove d’Esame sono previste per alunni con disabilità o con disturbi specifici dell’apprendimento. Le prove differenziate hanno valore equivalente a quelle ordinarie ai fini del superamento dell’esame di Stato, mentre ai candidati con disabilità che non si presentano all’esame viene rilasciato un</w:t>
      </w:r>
      <w:r w:rsidR="003552E0" w:rsidRPr="00C41721">
        <w:rPr>
          <w:rFonts w:ascii="Comic Sans MS" w:hAnsi="Comic Sans MS"/>
          <w:sz w:val="24"/>
          <w:szCs w:val="24"/>
        </w:rPr>
        <w:t xml:space="preserve"> attestato di credito formativo</w:t>
      </w:r>
    </w:p>
    <w:p w:rsidR="003552E0" w:rsidRPr="00C41721" w:rsidRDefault="003552E0" w:rsidP="00E476C7">
      <w:pPr>
        <w:pStyle w:val="Corpodeltesto"/>
        <w:ind w:left="401"/>
        <w:jc w:val="both"/>
        <w:rPr>
          <w:rFonts w:ascii="Comic Sans MS" w:hAnsi="Comic Sans MS"/>
          <w:sz w:val="24"/>
          <w:szCs w:val="24"/>
        </w:rPr>
      </w:pPr>
    </w:p>
    <w:p w:rsidR="003552E0" w:rsidRPr="00657396" w:rsidRDefault="003552E0" w:rsidP="00657396">
      <w:pPr>
        <w:pStyle w:val="Corpodeltesto"/>
        <w:spacing w:line="242" w:lineRule="auto"/>
        <w:ind w:left="401" w:right="431"/>
        <w:jc w:val="both"/>
        <w:rPr>
          <w:rFonts w:ascii="Comic Sans MS" w:hAnsi="Comic Sans MS"/>
          <w:b/>
          <w:sz w:val="24"/>
          <w:szCs w:val="24"/>
        </w:rPr>
      </w:pPr>
      <w:r w:rsidRPr="00657396">
        <w:rPr>
          <w:rFonts w:ascii="Comic Sans MS" w:hAnsi="Comic Sans MS"/>
          <w:b/>
          <w:sz w:val="24"/>
          <w:szCs w:val="24"/>
        </w:rPr>
        <w:t>Come da delibera n° 3 del Collegio Docenti del 13 maggio 2019 i docenti della scuola Sec. I grado terranno i corsi per il recupero dei debiti formativi dal 9 al 13 settembre 2019.</w:t>
      </w:r>
      <w:r w:rsidR="00657396">
        <w:rPr>
          <w:rFonts w:ascii="Comic Sans MS" w:hAnsi="Comic Sans MS"/>
          <w:b/>
          <w:sz w:val="24"/>
          <w:szCs w:val="24"/>
        </w:rPr>
        <w:t xml:space="preserve"> Tale organizzazione per i </w:t>
      </w:r>
      <w:r w:rsidR="00657396">
        <w:rPr>
          <w:rFonts w:ascii="Comic Sans MS" w:hAnsi="Comic Sans MS"/>
          <w:b/>
          <w:sz w:val="24"/>
          <w:szCs w:val="24"/>
        </w:rPr>
        <w:lastRenderedPageBreak/>
        <w:t>debiti formativi sarà riproposta anche per l’</w:t>
      </w:r>
      <w:proofErr w:type="spellStart"/>
      <w:r w:rsidR="00657396">
        <w:rPr>
          <w:rFonts w:ascii="Comic Sans MS" w:hAnsi="Comic Sans MS"/>
          <w:b/>
          <w:sz w:val="24"/>
          <w:szCs w:val="24"/>
        </w:rPr>
        <w:t>a.s.</w:t>
      </w:r>
      <w:proofErr w:type="spellEnd"/>
      <w:r w:rsidR="00657396">
        <w:rPr>
          <w:rFonts w:ascii="Comic Sans MS" w:hAnsi="Comic Sans MS"/>
          <w:b/>
          <w:sz w:val="24"/>
          <w:szCs w:val="24"/>
        </w:rPr>
        <w:t xml:space="preserve"> 2019/20.</w:t>
      </w:r>
    </w:p>
    <w:p w:rsidR="003552E0" w:rsidRPr="00657396" w:rsidRDefault="003552E0" w:rsidP="00657396">
      <w:pPr>
        <w:pStyle w:val="Corpodeltesto"/>
        <w:spacing w:line="242" w:lineRule="auto"/>
        <w:ind w:left="401" w:right="431"/>
        <w:jc w:val="both"/>
        <w:rPr>
          <w:rFonts w:ascii="Comic Sans MS" w:hAnsi="Comic Sans MS"/>
          <w:b/>
          <w:sz w:val="24"/>
          <w:szCs w:val="24"/>
        </w:rPr>
      </w:pPr>
    </w:p>
    <w:p w:rsidR="006B6B3D" w:rsidRPr="00657396" w:rsidRDefault="006B6B3D" w:rsidP="00657396">
      <w:pPr>
        <w:pStyle w:val="Corpodeltesto"/>
        <w:spacing w:line="242" w:lineRule="auto"/>
        <w:ind w:left="401" w:right="431"/>
        <w:jc w:val="both"/>
        <w:rPr>
          <w:rFonts w:ascii="Comic Sans MS" w:hAnsi="Comic Sans MS"/>
          <w:sz w:val="24"/>
          <w:szCs w:val="24"/>
        </w:rPr>
      </w:pPr>
      <w:r w:rsidRPr="00657396">
        <w:rPr>
          <w:rFonts w:ascii="Comic Sans MS" w:hAnsi="Comic Sans MS"/>
          <w:sz w:val="24"/>
          <w:szCs w:val="24"/>
        </w:rPr>
        <w:t>La suddetta circolare, inoltre, introduce alcune novità in riferimento alla valutazione e alla somministrazione delle prove INVALSI.</w:t>
      </w:r>
    </w:p>
    <w:p w:rsidR="006B6B3D" w:rsidRPr="00657396" w:rsidRDefault="006B6B3D" w:rsidP="00657396">
      <w:pPr>
        <w:pStyle w:val="Corpodeltesto"/>
        <w:spacing w:line="242" w:lineRule="auto"/>
        <w:ind w:left="401" w:right="431"/>
        <w:jc w:val="both"/>
        <w:rPr>
          <w:rFonts w:ascii="Comic Sans MS" w:hAnsi="Comic Sans MS"/>
          <w:sz w:val="24"/>
          <w:szCs w:val="24"/>
        </w:rPr>
      </w:pPr>
    </w:p>
    <w:p w:rsidR="006B6B3D" w:rsidRPr="00657396" w:rsidRDefault="006B6B3D" w:rsidP="00657396">
      <w:pPr>
        <w:pStyle w:val="Corpodeltesto"/>
        <w:spacing w:line="242" w:lineRule="auto"/>
        <w:ind w:left="401" w:right="431"/>
        <w:jc w:val="both"/>
        <w:rPr>
          <w:rFonts w:ascii="Comic Sans MS" w:hAnsi="Comic Sans MS"/>
          <w:sz w:val="24"/>
          <w:szCs w:val="24"/>
        </w:rPr>
      </w:pPr>
      <w:r w:rsidRPr="00657396">
        <w:rPr>
          <w:rFonts w:ascii="Comic Sans MS" w:hAnsi="Comic Sans MS"/>
          <w:sz w:val="24"/>
          <w:szCs w:val="24"/>
        </w:rPr>
        <w:t xml:space="preserve">Criteri e modalità di valutazione di apprendimenti e comportamento, deliberati dal collegio dei docenti, dovranno essere resi pubblici e inseriti nel Piano triennale dell’offerta formativa. I voti saranno espressi in decimi e integrati anche nella scuola secondaria di primo grado con la descrizione del processo e del livello globale di sviluppo </w:t>
      </w:r>
      <w:r w:rsidR="00404CBC" w:rsidRPr="00657396">
        <w:rPr>
          <w:rFonts w:ascii="Comic Sans MS" w:hAnsi="Comic Sans MS"/>
          <w:sz w:val="24"/>
          <w:szCs w:val="24"/>
        </w:rPr>
        <w:t>raggiunto negli</w:t>
      </w:r>
      <w:r w:rsidR="00AE69CF" w:rsidRPr="00657396">
        <w:rPr>
          <w:rFonts w:ascii="Comic Sans MS" w:hAnsi="Comic Sans MS"/>
          <w:sz w:val="24"/>
          <w:szCs w:val="24"/>
        </w:rPr>
        <w:t xml:space="preserve"> apprendimenti</w:t>
      </w:r>
      <w:r w:rsidRPr="00657396">
        <w:rPr>
          <w:rFonts w:ascii="Comic Sans MS" w:hAnsi="Comic Sans MS"/>
          <w:sz w:val="24"/>
          <w:szCs w:val="24"/>
        </w:rPr>
        <w:t>. Sarà invece espressa</w:t>
      </w:r>
      <w:r w:rsidR="00AE69CF" w:rsidRPr="00657396">
        <w:rPr>
          <w:rFonts w:ascii="Comic Sans MS" w:hAnsi="Comic Sans MS"/>
          <w:sz w:val="24"/>
          <w:szCs w:val="24"/>
        </w:rPr>
        <w:t>,</w:t>
      </w:r>
      <w:r w:rsidRPr="00657396">
        <w:rPr>
          <w:rFonts w:ascii="Comic Sans MS" w:hAnsi="Comic Sans MS"/>
          <w:sz w:val="24"/>
          <w:szCs w:val="24"/>
        </w:rPr>
        <w:t xml:space="preserve"> in tutto il primo cicl</w:t>
      </w:r>
      <w:r w:rsidR="0082290D" w:rsidRPr="00657396">
        <w:rPr>
          <w:rFonts w:ascii="Comic Sans MS" w:hAnsi="Comic Sans MS"/>
          <w:sz w:val="24"/>
          <w:szCs w:val="24"/>
        </w:rPr>
        <w:t xml:space="preserve">o </w:t>
      </w:r>
      <w:r w:rsidRPr="00657396">
        <w:rPr>
          <w:rFonts w:ascii="Comic Sans MS" w:hAnsi="Comic Sans MS"/>
          <w:sz w:val="24"/>
          <w:szCs w:val="24"/>
        </w:rPr>
        <w:t>con un giudizio sintetico la valutazione del comportamento.</w:t>
      </w:r>
    </w:p>
    <w:p w:rsidR="006B6B3D" w:rsidRPr="00657396" w:rsidRDefault="006B6B3D" w:rsidP="00657396">
      <w:pPr>
        <w:pStyle w:val="Corpodeltesto"/>
        <w:spacing w:line="242" w:lineRule="auto"/>
        <w:ind w:left="401" w:right="431"/>
        <w:jc w:val="both"/>
        <w:rPr>
          <w:rFonts w:ascii="Comic Sans MS" w:hAnsi="Comic Sans MS"/>
          <w:sz w:val="24"/>
          <w:szCs w:val="24"/>
        </w:rPr>
      </w:pPr>
      <w:r w:rsidRPr="00657396">
        <w:rPr>
          <w:rFonts w:ascii="Comic Sans MS" w:hAnsi="Comic Sans MS"/>
          <w:sz w:val="24"/>
          <w:szCs w:val="24"/>
        </w:rPr>
        <w:t>A conclusione della scuola primaria, e al termine del ciclo</w:t>
      </w:r>
      <w:r w:rsidR="00EC13F1" w:rsidRPr="00657396">
        <w:rPr>
          <w:rFonts w:ascii="Comic Sans MS" w:hAnsi="Comic Sans MS"/>
          <w:sz w:val="24"/>
          <w:szCs w:val="24"/>
        </w:rPr>
        <w:t>, insieme al diploma finale</w:t>
      </w:r>
      <w:r w:rsidRPr="00657396">
        <w:rPr>
          <w:rFonts w:ascii="Comic Sans MS" w:hAnsi="Comic Sans MS"/>
          <w:sz w:val="24"/>
          <w:szCs w:val="24"/>
        </w:rPr>
        <w:t xml:space="preserve"> sarà rilasciata una Certificazione delle competenze con riferimento alle competenze chiave europee;</w:t>
      </w:r>
      <w:r w:rsidR="00EC13F1" w:rsidRPr="00657396">
        <w:rPr>
          <w:rFonts w:ascii="Comic Sans MS" w:hAnsi="Comic Sans MS"/>
          <w:sz w:val="24"/>
          <w:szCs w:val="24"/>
        </w:rPr>
        <w:t xml:space="preserve"> è</w:t>
      </w:r>
      <w:r w:rsidRPr="00657396">
        <w:rPr>
          <w:rFonts w:ascii="Comic Sans MS" w:hAnsi="Comic Sans MS"/>
          <w:sz w:val="24"/>
          <w:szCs w:val="24"/>
        </w:rPr>
        <w:t xml:space="preserve"> previsto un modello unico nazionale di certificazione, accompagnato - ma solo per la certificazione conclusiva del I ciclo - da una sezione a cura dell’Invalsi</w:t>
      </w:r>
      <w:r w:rsidR="00EC13F1" w:rsidRPr="00657396">
        <w:rPr>
          <w:rFonts w:ascii="Comic Sans MS" w:hAnsi="Comic Sans MS"/>
          <w:sz w:val="24"/>
          <w:szCs w:val="24"/>
        </w:rPr>
        <w:t>,</w:t>
      </w:r>
      <w:r w:rsidRPr="00657396">
        <w:rPr>
          <w:rFonts w:ascii="Comic Sans MS" w:hAnsi="Comic Sans MS"/>
          <w:sz w:val="24"/>
          <w:szCs w:val="24"/>
        </w:rPr>
        <w:t xml:space="preserve"> con la descrizione dei livelli conseguiti distintamente nelle Prove nazionali in italiano e matematica e da una certificazione rilasciata dal medesimo Istituto circa le abilità di comprensione e uso della lingua inglese.</w:t>
      </w:r>
    </w:p>
    <w:p w:rsidR="006B6B3D" w:rsidRPr="00657396" w:rsidRDefault="006B6B3D" w:rsidP="00657396">
      <w:pPr>
        <w:pStyle w:val="Corpodeltesto"/>
        <w:spacing w:line="242" w:lineRule="auto"/>
        <w:ind w:left="401" w:right="431"/>
        <w:jc w:val="both"/>
        <w:rPr>
          <w:rFonts w:ascii="Comic Sans MS" w:hAnsi="Comic Sans MS"/>
          <w:sz w:val="24"/>
          <w:szCs w:val="24"/>
        </w:rPr>
      </w:pPr>
    </w:p>
    <w:p w:rsidR="006B6B3D" w:rsidRPr="00657396" w:rsidRDefault="006B6B3D" w:rsidP="00657396">
      <w:pPr>
        <w:pStyle w:val="Corpodeltesto"/>
        <w:spacing w:line="242" w:lineRule="auto"/>
        <w:ind w:left="401" w:right="431"/>
        <w:jc w:val="both"/>
        <w:rPr>
          <w:rFonts w:ascii="Comic Sans MS" w:hAnsi="Comic Sans MS"/>
          <w:b/>
          <w:sz w:val="24"/>
          <w:szCs w:val="24"/>
        </w:rPr>
      </w:pPr>
      <w:r w:rsidRPr="00657396">
        <w:rPr>
          <w:rFonts w:ascii="Comic Sans MS" w:hAnsi="Comic Sans MS"/>
          <w:b/>
          <w:sz w:val="24"/>
          <w:szCs w:val="24"/>
        </w:rPr>
        <w:t>Prove Invalsi</w:t>
      </w:r>
    </w:p>
    <w:p w:rsidR="00942C16" w:rsidRPr="00657396" w:rsidRDefault="00942C16" w:rsidP="00657396">
      <w:pPr>
        <w:pStyle w:val="Corpodeltesto"/>
        <w:spacing w:line="242" w:lineRule="auto"/>
        <w:ind w:left="401" w:right="431"/>
        <w:jc w:val="both"/>
        <w:rPr>
          <w:rFonts w:ascii="Comic Sans MS" w:hAnsi="Comic Sans MS"/>
          <w:sz w:val="24"/>
          <w:szCs w:val="24"/>
        </w:rPr>
      </w:pPr>
    </w:p>
    <w:p w:rsidR="006B6B3D" w:rsidRPr="00C41721" w:rsidRDefault="006B6B3D" w:rsidP="00657396">
      <w:pPr>
        <w:pStyle w:val="Corpodeltesto"/>
        <w:spacing w:line="242" w:lineRule="auto"/>
        <w:ind w:left="401" w:right="431"/>
        <w:jc w:val="both"/>
        <w:rPr>
          <w:rFonts w:ascii="Comic Sans MS" w:hAnsi="Comic Sans MS"/>
          <w:sz w:val="24"/>
          <w:szCs w:val="24"/>
        </w:rPr>
      </w:pPr>
      <w:r w:rsidRPr="00C41721">
        <w:rPr>
          <w:rFonts w:ascii="Comic Sans MS" w:hAnsi="Comic Sans MS"/>
          <w:sz w:val="24"/>
          <w:szCs w:val="24"/>
        </w:rPr>
        <w:t xml:space="preserve">Nella secondaria di I grado le prove si svolgono nella terza classe, entro aprile e al pc, ma non fanno più parte dell’Esame. E’ prevista anche la prova di Inglese. La partecipazione sarà </w:t>
      </w:r>
      <w:r w:rsidR="0082290D" w:rsidRPr="00C41721">
        <w:rPr>
          <w:rFonts w:ascii="Comic Sans MS" w:hAnsi="Comic Sans MS"/>
          <w:sz w:val="24"/>
          <w:szCs w:val="24"/>
        </w:rPr>
        <w:t xml:space="preserve"> </w:t>
      </w:r>
      <w:r w:rsidRPr="00C41721">
        <w:rPr>
          <w:rFonts w:ascii="Comic Sans MS" w:hAnsi="Comic Sans MS"/>
          <w:sz w:val="24"/>
          <w:szCs w:val="24"/>
        </w:rPr>
        <w:t>requisito per l’accesso all’Esame, ma non inciderà sul voto finale.</w:t>
      </w:r>
    </w:p>
    <w:p w:rsidR="00385103" w:rsidRPr="00C41721" w:rsidRDefault="00385103" w:rsidP="00657396">
      <w:pPr>
        <w:pStyle w:val="Corpodeltesto"/>
        <w:spacing w:line="242" w:lineRule="auto"/>
        <w:ind w:left="401" w:right="431"/>
        <w:jc w:val="both"/>
        <w:rPr>
          <w:rFonts w:ascii="Comic Sans MS" w:hAnsi="Comic Sans MS"/>
          <w:sz w:val="24"/>
          <w:szCs w:val="24"/>
        </w:rPr>
      </w:pPr>
    </w:p>
    <w:p w:rsidR="00471D1A" w:rsidRDefault="00471D1A" w:rsidP="003552E0">
      <w:pPr>
        <w:tabs>
          <w:tab w:val="left" w:pos="375"/>
          <w:tab w:val="left" w:pos="3375"/>
        </w:tabs>
        <w:spacing w:before="86"/>
        <w:jc w:val="center"/>
        <w:rPr>
          <w:rFonts w:ascii="Comic Sans MS" w:hAnsi="Comic Sans MS"/>
          <w:b/>
          <w:color w:val="FF0000"/>
          <w:w w:val="110"/>
          <w:sz w:val="24"/>
          <w:szCs w:val="24"/>
        </w:rPr>
      </w:pPr>
    </w:p>
    <w:p w:rsidR="00DB50B3" w:rsidRPr="00C41721" w:rsidRDefault="00DB50B3" w:rsidP="003552E0">
      <w:pPr>
        <w:tabs>
          <w:tab w:val="left" w:pos="375"/>
          <w:tab w:val="left" w:pos="3375"/>
        </w:tabs>
        <w:spacing w:before="86"/>
        <w:jc w:val="center"/>
        <w:rPr>
          <w:rFonts w:ascii="Comic Sans MS" w:hAnsi="Comic Sans MS"/>
          <w:b/>
          <w:color w:val="FF0000"/>
          <w:w w:val="110"/>
          <w:sz w:val="24"/>
          <w:szCs w:val="24"/>
        </w:rPr>
      </w:pPr>
      <w:r w:rsidRPr="00C41721">
        <w:rPr>
          <w:rFonts w:ascii="Comic Sans MS" w:hAnsi="Comic Sans MS"/>
          <w:b/>
          <w:color w:val="FF0000"/>
          <w:w w:val="110"/>
          <w:sz w:val="24"/>
          <w:szCs w:val="24"/>
        </w:rPr>
        <w:t>INVALSI</w:t>
      </w:r>
    </w:p>
    <w:p w:rsidR="00DB50B3" w:rsidRPr="00C41721" w:rsidRDefault="00DB50B3" w:rsidP="00E476C7">
      <w:pPr>
        <w:spacing w:before="86"/>
        <w:jc w:val="both"/>
        <w:rPr>
          <w:rFonts w:ascii="Comic Sans MS" w:hAnsi="Comic Sans MS"/>
          <w:b/>
          <w:color w:val="FF0000"/>
          <w:w w:val="110"/>
          <w:sz w:val="24"/>
          <w:szCs w:val="24"/>
        </w:rPr>
      </w:pPr>
    </w:p>
    <w:p w:rsidR="00DB50B3" w:rsidRPr="00471D1A" w:rsidRDefault="00DB50B3" w:rsidP="00471D1A">
      <w:pPr>
        <w:pStyle w:val="Corpodeltesto"/>
        <w:spacing w:line="242" w:lineRule="auto"/>
        <w:ind w:left="401" w:right="431"/>
        <w:jc w:val="both"/>
        <w:rPr>
          <w:rFonts w:ascii="Comic Sans MS" w:hAnsi="Comic Sans MS"/>
          <w:color w:val="1C1F23"/>
          <w:sz w:val="24"/>
          <w:szCs w:val="24"/>
        </w:rPr>
      </w:pPr>
      <w:r w:rsidRPr="00471D1A">
        <w:rPr>
          <w:rFonts w:ascii="Comic Sans MS" w:hAnsi="Comic Sans MS"/>
          <w:color w:val="1C1F23"/>
          <w:sz w:val="24"/>
          <w:szCs w:val="24"/>
        </w:rPr>
        <w:t xml:space="preserve">Per quanto riguarda le prove </w:t>
      </w:r>
      <w:r w:rsidRPr="00471D1A">
        <w:rPr>
          <w:rFonts w:ascii="Comic Sans MS" w:hAnsi="Comic Sans MS"/>
          <w:b/>
          <w:color w:val="1C1F23"/>
          <w:sz w:val="24"/>
          <w:szCs w:val="24"/>
        </w:rPr>
        <w:t>INVALSI,</w:t>
      </w:r>
      <w:r w:rsidRPr="00471D1A">
        <w:rPr>
          <w:rFonts w:ascii="Comic Sans MS" w:hAnsi="Comic Sans MS"/>
          <w:color w:val="1C1F23"/>
          <w:sz w:val="24"/>
          <w:szCs w:val="24"/>
        </w:rPr>
        <w:t xml:space="preserve"> secondo il D. </w:t>
      </w:r>
      <w:proofErr w:type="spellStart"/>
      <w:r w:rsidRPr="00471D1A">
        <w:rPr>
          <w:rFonts w:ascii="Comic Sans MS" w:hAnsi="Comic Sans MS"/>
          <w:color w:val="1C1F23"/>
          <w:sz w:val="24"/>
          <w:szCs w:val="24"/>
        </w:rPr>
        <w:t>Lgs</w:t>
      </w:r>
      <w:proofErr w:type="spellEnd"/>
      <w:r w:rsidRPr="00471D1A">
        <w:rPr>
          <w:rFonts w:ascii="Comic Sans MS" w:hAnsi="Comic Sans MS"/>
          <w:color w:val="1C1F23"/>
          <w:sz w:val="24"/>
          <w:szCs w:val="24"/>
        </w:rPr>
        <w:t xml:space="preserve"> 62/2017 sono confermate in seconda e quinta Primaria. Nell’ultima classe viene introdotta una prova in inglese coerente con il Quadro Comune Europeo di Riferimento delle lingue e con le Indicazioni Nazionali per il Curricolo. Nella Secondaria di primo grado le prove si sostengono in terza, ma non fanno più parte dell’Esame. Restano italiano e matematica, si aggiunge inglese; le prove sono computer </w:t>
      </w:r>
      <w:proofErr w:type="spellStart"/>
      <w:r w:rsidRPr="00471D1A">
        <w:rPr>
          <w:rFonts w:ascii="Comic Sans MS" w:hAnsi="Comic Sans MS"/>
          <w:color w:val="1C1F23"/>
          <w:sz w:val="24"/>
          <w:szCs w:val="24"/>
        </w:rPr>
        <w:t>based</w:t>
      </w:r>
      <w:proofErr w:type="spellEnd"/>
      <w:r w:rsidRPr="00471D1A">
        <w:rPr>
          <w:rFonts w:ascii="Comic Sans MS" w:hAnsi="Comic Sans MS"/>
          <w:color w:val="1C1F23"/>
          <w:sz w:val="24"/>
          <w:szCs w:val="24"/>
        </w:rPr>
        <w:t xml:space="preserve"> e si svolgono nel mese di aprile. </w:t>
      </w:r>
    </w:p>
    <w:p w:rsidR="003552E0" w:rsidRPr="00C41721" w:rsidRDefault="003552E0" w:rsidP="00E476C7">
      <w:pPr>
        <w:jc w:val="both"/>
        <w:rPr>
          <w:rFonts w:ascii="Comic Sans MS" w:hAnsi="Comic Sans MS"/>
          <w:b/>
          <w:sz w:val="24"/>
          <w:szCs w:val="24"/>
        </w:rPr>
      </w:pPr>
    </w:p>
    <w:p w:rsidR="00D942E2" w:rsidRPr="00C41721" w:rsidRDefault="00D942E2" w:rsidP="00C41721">
      <w:pPr>
        <w:pStyle w:val="Corpodeltesto"/>
        <w:spacing w:before="1"/>
        <w:ind w:left="401" w:right="419"/>
        <w:jc w:val="both"/>
        <w:rPr>
          <w:rFonts w:ascii="Comic Sans MS" w:hAnsi="Comic Sans MS"/>
          <w:sz w:val="24"/>
          <w:szCs w:val="24"/>
        </w:rPr>
      </w:pPr>
      <w:r w:rsidRPr="00C41721">
        <w:rPr>
          <w:rFonts w:ascii="Comic Sans MS" w:hAnsi="Comic Sans MS"/>
          <w:sz w:val="24"/>
          <w:szCs w:val="24"/>
        </w:rPr>
        <w:t>ESITI – Punteggio nelle prove standardizzate</w:t>
      </w:r>
    </w:p>
    <w:p w:rsidR="00D942E2" w:rsidRPr="00C41721" w:rsidRDefault="00D942E2" w:rsidP="00D942E2">
      <w:pPr>
        <w:rPr>
          <w:rFonts w:ascii="Comic Sans MS" w:hAnsi="Comic Sans MS"/>
          <w:sz w:val="24"/>
          <w:szCs w:val="24"/>
        </w:rPr>
      </w:pPr>
    </w:p>
    <w:p w:rsidR="00D942E2" w:rsidRPr="00C41721" w:rsidRDefault="00D942E2" w:rsidP="00471D1A">
      <w:pPr>
        <w:pStyle w:val="Corpodeltesto"/>
        <w:spacing w:line="242" w:lineRule="auto"/>
        <w:ind w:left="401" w:right="431"/>
        <w:jc w:val="both"/>
        <w:rPr>
          <w:rFonts w:ascii="Comic Sans MS" w:hAnsi="Comic Sans MS"/>
          <w:sz w:val="24"/>
          <w:szCs w:val="24"/>
        </w:rPr>
      </w:pPr>
      <w:r w:rsidRPr="00C41721">
        <w:rPr>
          <w:rFonts w:ascii="Comic Sans MS" w:hAnsi="Comic Sans MS"/>
          <w:sz w:val="24"/>
          <w:szCs w:val="24"/>
        </w:rPr>
        <w:t xml:space="preserve">In </w:t>
      </w:r>
      <w:r w:rsidRPr="00471D1A">
        <w:rPr>
          <w:rFonts w:ascii="Comic Sans MS" w:hAnsi="Comic Sans MS"/>
          <w:color w:val="1C1F23"/>
          <w:sz w:val="24"/>
          <w:szCs w:val="24"/>
        </w:rPr>
        <w:t>riferimento</w:t>
      </w:r>
      <w:r w:rsidRPr="00C41721">
        <w:rPr>
          <w:rFonts w:ascii="Comic Sans MS" w:hAnsi="Comic Sans MS"/>
          <w:sz w:val="24"/>
          <w:szCs w:val="24"/>
        </w:rPr>
        <w:t xml:space="preserve"> alle prove standardizzate 2018/19 della Scuola Secondaria di I Grado, si osserva una evidente corrispondenza tra i voti in uscita e i </w:t>
      </w:r>
      <w:r w:rsidRPr="00C41721">
        <w:rPr>
          <w:rFonts w:ascii="Comic Sans MS" w:hAnsi="Comic Sans MS"/>
          <w:sz w:val="24"/>
          <w:szCs w:val="24"/>
        </w:rPr>
        <w:lastRenderedPageBreak/>
        <w:t>livelli raggiunti dagli alunni.</w:t>
      </w:r>
    </w:p>
    <w:p w:rsidR="00D942E2" w:rsidRPr="00C41721" w:rsidRDefault="00D942E2" w:rsidP="00C41721">
      <w:pPr>
        <w:pStyle w:val="Corpodeltesto"/>
        <w:spacing w:before="1"/>
        <w:ind w:left="401" w:right="419"/>
        <w:jc w:val="both"/>
        <w:rPr>
          <w:rFonts w:ascii="Comic Sans MS" w:hAnsi="Comic Sans MS"/>
          <w:sz w:val="24"/>
          <w:szCs w:val="24"/>
        </w:rPr>
      </w:pPr>
      <w:r w:rsidRPr="00C41721">
        <w:rPr>
          <w:rFonts w:ascii="Comic Sans MS" w:hAnsi="Comic Sans MS"/>
          <w:sz w:val="24"/>
          <w:szCs w:val="24"/>
        </w:rPr>
        <w:t>In particolare nella lingua inglese, la quasi totalità degli alunni, ha raggiunto il livello A2 in entrambe le prove (</w:t>
      </w:r>
      <w:proofErr w:type="spellStart"/>
      <w:r w:rsidRPr="00C41721">
        <w:rPr>
          <w:rFonts w:ascii="Comic Sans MS" w:hAnsi="Comic Sans MS"/>
          <w:sz w:val="24"/>
          <w:szCs w:val="24"/>
        </w:rPr>
        <w:t>Reading</w:t>
      </w:r>
      <w:proofErr w:type="spellEnd"/>
      <w:r w:rsidRPr="00C41721">
        <w:rPr>
          <w:rFonts w:ascii="Comic Sans MS" w:hAnsi="Comic Sans MS"/>
          <w:sz w:val="24"/>
          <w:szCs w:val="24"/>
        </w:rPr>
        <w:t xml:space="preserve"> e </w:t>
      </w:r>
      <w:proofErr w:type="spellStart"/>
      <w:r w:rsidRPr="00C41721">
        <w:rPr>
          <w:rFonts w:ascii="Comic Sans MS" w:hAnsi="Comic Sans MS"/>
          <w:sz w:val="24"/>
          <w:szCs w:val="24"/>
        </w:rPr>
        <w:t>Listening</w:t>
      </w:r>
      <w:proofErr w:type="spellEnd"/>
      <w:r w:rsidRPr="00C41721">
        <w:rPr>
          <w:rFonts w:ascii="Comic Sans MS" w:hAnsi="Comic Sans MS"/>
          <w:sz w:val="24"/>
          <w:szCs w:val="24"/>
        </w:rPr>
        <w:t>).</w:t>
      </w:r>
    </w:p>
    <w:p w:rsidR="00D942E2" w:rsidRPr="00C41721" w:rsidRDefault="00D942E2" w:rsidP="00C41721">
      <w:pPr>
        <w:pStyle w:val="Corpodeltesto"/>
        <w:spacing w:before="1"/>
        <w:ind w:left="401" w:right="419"/>
        <w:jc w:val="both"/>
        <w:rPr>
          <w:rFonts w:ascii="Comic Sans MS" w:hAnsi="Comic Sans MS"/>
          <w:sz w:val="24"/>
          <w:szCs w:val="24"/>
        </w:rPr>
      </w:pPr>
      <w:r w:rsidRPr="00C41721">
        <w:rPr>
          <w:rFonts w:ascii="Comic Sans MS" w:hAnsi="Comic Sans MS"/>
          <w:sz w:val="24"/>
          <w:szCs w:val="24"/>
        </w:rPr>
        <w:t xml:space="preserve">Si rileva tuttavia una lieve discrepanza nella fascia media (voto 7/8) tra i voti in uscita e i livelli raggiunti.  Sarà dunque opportuno lavorare con maggiore attenzione e incisività per raggiungere una maggiore conformità. </w:t>
      </w:r>
    </w:p>
    <w:p w:rsidR="00153D76" w:rsidRDefault="00153D76" w:rsidP="00F603B0">
      <w:pPr>
        <w:spacing w:before="86"/>
        <w:jc w:val="center"/>
        <w:rPr>
          <w:rFonts w:ascii="Comic Sans MS" w:hAnsi="Comic Sans MS"/>
          <w:b/>
          <w:color w:val="FF0000"/>
          <w:w w:val="110"/>
          <w:sz w:val="24"/>
          <w:szCs w:val="24"/>
        </w:rPr>
      </w:pPr>
    </w:p>
    <w:p w:rsidR="00764A2B" w:rsidRPr="00C41721" w:rsidRDefault="00C41721" w:rsidP="008233EA">
      <w:pPr>
        <w:spacing w:before="86"/>
        <w:rPr>
          <w:rFonts w:ascii="Comic Sans MS" w:hAnsi="Comic Sans MS"/>
          <w:b/>
          <w:sz w:val="24"/>
          <w:szCs w:val="24"/>
        </w:rPr>
      </w:pPr>
      <w:r>
        <w:rPr>
          <w:rFonts w:ascii="Comic Sans MS" w:hAnsi="Comic Sans MS"/>
          <w:b/>
          <w:color w:val="FF0000"/>
          <w:w w:val="110"/>
          <w:sz w:val="24"/>
          <w:szCs w:val="24"/>
        </w:rPr>
        <w:t xml:space="preserve"> </w:t>
      </w:r>
      <w:r w:rsidR="00764A2B" w:rsidRPr="00C41721">
        <w:rPr>
          <w:rFonts w:ascii="Comic Sans MS" w:hAnsi="Comic Sans MS"/>
          <w:b/>
          <w:color w:val="FF0000"/>
          <w:w w:val="110"/>
          <w:sz w:val="24"/>
          <w:szCs w:val="24"/>
        </w:rPr>
        <w:t>Arricchimento dell’Offerta Formativa</w:t>
      </w:r>
    </w:p>
    <w:p w:rsidR="008B0035" w:rsidRPr="00C41721" w:rsidRDefault="00764A2B" w:rsidP="001D00F6">
      <w:pPr>
        <w:pStyle w:val="Corpodeltesto"/>
        <w:spacing w:before="213"/>
        <w:ind w:left="401" w:right="566"/>
        <w:jc w:val="both"/>
        <w:rPr>
          <w:rFonts w:ascii="Comic Sans MS" w:hAnsi="Comic Sans MS"/>
          <w:w w:val="105"/>
          <w:sz w:val="24"/>
          <w:szCs w:val="24"/>
        </w:rPr>
      </w:pPr>
      <w:r w:rsidRPr="00C41721">
        <w:rPr>
          <w:rFonts w:ascii="Comic Sans MS" w:hAnsi="Comic Sans MS"/>
          <w:w w:val="105"/>
          <w:sz w:val="24"/>
          <w:szCs w:val="24"/>
        </w:rPr>
        <w:t xml:space="preserve">Il curricolo orario della </w:t>
      </w:r>
      <w:r w:rsidRPr="00C41721">
        <w:rPr>
          <w:rFonts w:ascii="Comic Sans MS" w:hAnsi="Comic Sans MS"/>
          <w:spacing w:val="2"/>
          <w:w w:val="105"/>
          <w:sz w:val="24"/>
          <w:szCs w:val="24"/>
        </w:rPr>
        <w:t xml:space="preserve">scuola </w:t>
      </w:r>
      <w:r w:rsidRPr="00C41721">
        <w:rPr>
          <w:rFonts w:ascii="Comic Sans MS" w:hAnsi="Comic Sans MS"/>
          <w:w w:val="105"/>
          <w:sz w:val="24"/>
          <w:szCs w:val="24"/>
        </w:rPr>
        <w:t xml:space="preserve">secondaria, compatibilmente </w:t>
      </w:r>
      <w:r w:rsidRPr="00C41721">
        <w:rPr>
          <w:rFonts w:ascii="Comic Sans MS" w:hAnsi="Comic Sans MS"/>
          <w:spacing w:val="3"/>
          <w:w w:val="105"/>
          <w:sz w:val="24"/>
          <w:szCs w:val="24"/>
        </w:rPr>
        <w:t xml:space="preserve">con </w:t>
      </w:r>
      <w:r w:rsidRPr="00C41721">
        <w:rPr>
          <w:rFonts w:ascii="Comic Sans MS" w:hAnsi="Comic Sans MS"/>
          <w:w w:val="105"/>
          <w:sz w:val="24"/>
          <w:szCs w:val="24"/>
        </w:rPr>
        <w:t xml:space="preserve">l'organico di potenziamento, potrà essere integrato con la mensa, le </w:t>
      </w:r>
      <w:r w:rsidRPr="00C41721">
        <w:rPr>
          <w:rFonts w:ascii="Comic Sans MS" w:hAnsi="Comic Sans MS"/>
          <w:spacing w:val="2"/>
          <w:w w:val="105"/>
          <w:sz w:val="24"/>
          <w:szCs w:val="24"/>
        </w:rPr>
        <w:t xml:space="preserve">attività </w:t>
      </w:r>
      <w:r w:rsidRPr="00C41721">
        <w:rPr>
          <w:rFonts w:ascii="Comic Sans MS" w:hAnsi="Comic Sans MS"/>
          <w:w w:val="105"/>
          <w:sz w:val="24"/>
          <w:szCs w:val="24"/>
        </w:rPr>
        <w:t xml:space="preserve">pomeridiane (curricolari ed extracurricolari: produzioni multimediali, pratica musicale, certificazioni linguistiche, giochi sportivi studenteschi, attività di recupero, corsi di latino...) e I seguenti ampliamenti </w:t>
      </w:r>
      <w:r w:rsidRPr="00C41721">
        <w:rPr>
          <w:rFonts w:ascii="Comic Sans MS" w:hAnsi="Comic Sans MS"/>
          <w:spacing w:val="2"/>
          <w:w w:val="105"/>
          <w:sz w:val="24"/>
          <w:szCs w:val="24"/>
        </w:rPr>
        <w:t xml:space="preserve">dell'Offerta </w:t>
      </w:r>
      <w:r w:rsidRPr="00C41721">
        <w:rPr>
          <w:rFonts w:ascii="Comic Sans MS" w:hAnsi="Comic Sans MS"/>
          <w:w w:val="105"/>
          <w:sz w:val="24"/>
          <w:szCs w:val="24"/>
        </w:rPr>
        <w:t>Formativa:</w:t>
      </w:r>
    </w:p>
    <w:tbl>
      <w:tblPr>
        <w:tblStyle w:val="Grigliatabella"/>
        <w:tblpPr w:leftFromText="141" w:rightFromText="141" w:vertAnchor="text" w:horzAnchor="margin" w:tblpXSpec="center" w:tblpY="381"/>
        <w:tblW w:w="0" w:type="auto"/>
        <w:tblLook w:val="04A0"/>
      </w:tblPr>
      <w:tblGrid>
        <w:gridCol w:w="4644"/>
        <w:gridCol w:w="4536"/>
      </w:tblGrid>
      <w:tr w:rsidR="00C41721" w:rsidRPr="00C41721" w:rsidTr="00C41721">
        <w:tc>
          <w:tcPr>
            <w:tcW w:w="4644" w:type="dxa"/>
          </w:tcPr>
          <w:p w:rsidR="00C41721" w:rsidRPr="00C41721" w:rsidRDefault="00C41721" w:rsidP="00C41721">
            <w:pPr>
              <w:widowControl w:val="0"/>
              <w:autoSpaceDE w:val="0"/>
              <w:autoSpaceDN w:val="0"/>
              <w:jc w:val="center"/>
              <w:rPr>
                <w:rFonts w:ascii="Comic Sans MS" w:hAnsi="Comic Sans MS"/>
                <w:b/>
                <w:sz w:val="24"/>
                <w:szCs w:val="24"/>
              </w:rPr>
            </w:pPr>
            <w:r w:rsidRPr="00C41721">
              <w:rPr>
                <w:rFonts w:ascii="Comic Sans MS" w:hAnsi="Comic Sans MS"/>
                <w:b/>
                <w:sz w:val="24"/>
                <w:szCs w:val="24"/>
              </w:rPr>
              <w:t>NOME PROGETTO</w:t>
            </w:r>
          </w:p>
        </w:tc>
        <w:tc>
          <w:tcPr>
            <w:tcW w:w="4536" w:type="dxa"/>
          </w:tcPr>
          <w:p w:rsidR="00C41721" w:rsidRPr="00C41721" w:rsidRDefault="00C41721" w:rsidP="00C41721">
            <w:pPr>
              <w:widowControl w:val="0"/>
              <w:autoSpaceDE w:val="0"/>
              <w:autoSpaceDN w:val="0"/>
              <w:jc w:val="center"/>
              <w:rPr>
                <w:rFonts w:ascii="Comic Sans MS" w:hAnsi="Comic Sans MS"/>
                <w:b/>
                <w:sz w:val="24"/>
                <w:szCs w:val="24"/>
              </w:rPr>
            </w:pPr>
            <w:r w:rsidRPr="00C41721">
              <w:rPr>
                <w:rFonts w:ascii="Comic Sans MS" w:hAnsi="Comic Sans MS"/>
                <w:b/>
                <w:sz w:val="24"/>
                <w:szCs w:val="24"/>
              </w:rPr>
              <w:t>DESTINATARI</w:t>
            </w:r>
          </w:p>
        </w:tc>
      </w:tr>
      <w:tr w:rsidR="00C41721" w:rsidRPr="00C41721" w:rsidTr="00C41721">
        <w:tc>
          <w:tcPr>
            <w:tcW w:w="4644" w:type="dxa"/>
          </w:tcPr>
          <w:p w:rsidR="00C41721" w:rsidRPr="00C41721" w:rsidRDefault="00C41721" w:rsidP="00C41721">
            <w:pPr>
              <w:widowControl w:val="0"/>
              <w:tabs>
                <w:tab w:val="left" w:pos="1121"/>
                <w:tab w:val="left" w:pos="1122"/>
              </w:tabs>
              <w:autoSpaceDE w:val="0"/>
              <w:autoSpaceDN w:val="0"/>
              <w:rPr>
                <w:rFonts w:ascii="Comic Sans MS" w:hAnsi="Comic Sans MS"/>
                <w:b/>
                <w:sz w:val="24"/>
                <w:szCs w:val="24"/>
              </w:rPr>
            </w:pPr>
            <w:r w:rsidRPr="00C41721">
              <w:rPr>
                <w:rFonts w:ascii="Comic Sans MS" w:hAnsi="Comic Sans MS"/>
                <w:b/>
                <w:color w:val="FF0000"/>
                <w:sz w:val="24"/>
                <w:szCs w:val="24"/>
              </w:rPr>
              <w:t>Ritmo, musica e movimento</w:t>
            </w:r>
          </w:p>
          <w:p w:rsidR="00C41721" w:rsidRPr="00C41721" w:rsidRDefault="00C41721" w:rsidP="00C41721">
            <w:pPr>
              <w:tabs>
                <w:tab w:val="left" w:pos="1121"/>
                <w:tab w:val="left" w:pos="1122"/>
              </w:tabs>
              <w:spacing w:line="292" w:lineRule="exact"/>
              <w:rPr>
                <w:rFonts w:ascii="Comic Sans MS" w:hAnsi="Comic Sans MS"/>
                <w:color w:val="FF0000"/>
                <w:sz w:val="24"/>
                <w:szCs w:val="24"/>
              </w:rPr>
            </w:pPr>
          </w:p>
        </w:tc>
        <w:tc>
          <w:tcPr>
            <w:tcW w:w="4536" w:type="dxa"/>
          </w:tcPr>
          <w:p w:rsidR="00C41721" w:rsidRPr="00C41721" w:rsidRDefault="00C41721" w:rsidP="00C41721">
            <w:pPr>
              <w:widowControl w:val="0"/>
              <w:autoSpaceDE w:val="0"/>
              <w:autoSpaceDN w:val="0"/>
              <w:rPr>
                <w:rFonts w:ascii="Comic Sans MS" w:hAnsi="Comic Sans MS"/>
                <w:sz w:val="24"/>
                <w:szCs w:val="24"/>
              </w:rPr>
            </w:pPr>
            <w:r w:rsidRPr="00C41721">
              <w:rPr>
                <w:rFonts w:ascii="Comic Sans MS" w:hAnsi="Comic Sans MS"/>
                <w:sz w:val="24"/>
                <w:szCs w:val="24"/>
              </w:rPr>
              <w:t>Tutti gli alunni  della scuola Infanzia</w:t>
            </w:r>
          </w:p>
          <w:p w:rsidR="00C41721" w:rsidRPr="00C41721" w:rsidRDefault="00C41721" w:rsidP="00C41721">
            <w:pPr>
              <w:widowControl w:val="0"/>
              <w:autoSpaceDE w:val="0"/>
              <w:autoSpaceDN w:val="0"/>
              <w:jc w:val="both"/>
              <w:rPr>
                <w:rFonts w:ascii="Comic Sans MS" w:hAnsi="Comic Sans MS"/>
                <w:sz w:val="24"/>
                <w:szCs w:val="24"/>
              </w:rPr>
            </w:pPr>
          </w:p>
        </w:tc>
      </w:tr>
      <w:tr w:rsidR="00C41721" w:rsidRPr="00C41721" w:rsidTr="00C41721">
        <w:tc>
          <w:tcPr>
            <w:tcW w:w="4644" w:type="dxa"/>
          </w:tcPr>
          <w:p w:rsidR="00C41721" w:rsidRPr="00C41721" w:rsidRDefault="00C41721" w:rsidP="00C41721">
            <w:pPr>
              <w:pStyle w:val="Titolo2"/>
              <w:tabs>
                <w:tab w:val="left" w:pos="932"/>
              </w:tabs>
              <w:ind w:left="0"/>
              <w:outlineLvl w:val="1"/>
              <w:rPr>
                <w:rFonts w:ascii="Comic Sans MS" w:hAnsi="Comic Sans MS"/>
                <w:highlight w:val="yellow"/>
              </w:rPr>
            </w:pPr>
            <w:r w:rsidRPr="00C41721">
              <w:rPr>
                <w:rFonts w:ascii="Comic Sans MS" w:hAnsi="Comic Sans MS"/>
                <w:color w:val="FF0000"/>
              </w:rPr>
              <w:t>Laboratorio di inglese... in inglese</w:t>
            </w:r>
          </w:p>
        </w:tc>
        <w:tc>
          <w:tcPr>
            <w:tcW w:w="4536" w:type="dxa"/>
          </w:tcPr>
          <w:p w:rsidR="00C41721" w:rsidRPr="00C41721" w:rsidRDefault="00C41721" w:rsidP="00C41721">
            <w:pPr>
              <w:widowControl w:val="0"/>
              <w:autoSpaceDE w:val="0"/>
              <w:autoSpaceDN w:val="0"/>
              <w:rPr>
                <w:rFonts w:ascii="Comic Sans MS" w:hAnsi="Comic Sans MS"/>
                <w:sz w:val="24"/>
                <w:szCs w:val="24"/>
              </w:rPr>
            </w:pPr>
            <w:r w:rsidRPr="00C41721">
              <w:rPr>
                <w:rFonts w:ascii="Comic Sans MS" w:hAnsi="Comic Sans MS"/>
                <w:sz w:val="24"/>
                <w:szCs w:val="24"/>
              </w:rPr>
              <w:t>Alunni  di 3,4,5 anni scuola Infanzia</w:t>
            </w:r>
          </w:p>
          <w:p w:rsidR="00C41721" w:rsidRPr="00C41721" w:rsidRDefault="00C41721" w:rsidP="00C41721">
            <w:pPr>
              <w:rPr>
                <w:rFonts w:ascii="Comic Sans MS" w:hAnsi="Comic Sans MS"/>
                <w:sz w:val="24"/>
                <w:szCs w:val="24"/>
                <w:highlight w:val="yellow"/>
              </w:rPr>
            </w:pPr>
          </w:p>
        </w:tc>
      </w:tr>
      <w:tr w:rsidR="00C41721" w:rsidRPr="00C41721" w:rsidTr="00C41721">
        <w:tc>
          <w:tcPr>
            <w:tcW w:w="4644" w:type="dxa"/>
          </w:tcPr>
          <w:p w:rsidR="00C41721" w:rsidRPr="00C41721" w:rsidRDefault="00C41721" w:rsidP="00C41721">
            <w:pPr>
              <w:tabs>
                <w:tab w:val="left" w:pos="1121"/>
                <w:tab w:val="left" w:pos="1122"/>
              </w:tabs>
              <w:spacing w:line="259" w:lineRule="auto"/>
              <w:ind w:right="1489"/>
              <w:rPr>
                <w:rFonts w:ascii="Comic Sans MS" w:hAnsi="Comic Sans MS"/>
                <w:b/>
                <w:color w:val="FF0000"/>
                <w:sz w:val="24"/>
                <w:szCs w:val="24"/>
              </w:rPr>
            </w:pPr>
            <w:r w:rsidRPr="00C41721">
              <w:rPr>
                <w:rFonts w:ascii="Comic Sans MS" w:hAnsi="Comic Sans MS"/>
                <w:b/>
                <w:color w:val="FF0000"/>
                <w:sz w:val="24"/>
                <w:szCs w:val="24"/>
              </w:rPr>
              <w:t>Pallavolo</w:t>
            </w:r>
          </w:p>
          <w:p w:rsidR="00C41721" w:rsidRPr="00C41721" w:rsidRDefault="00C41721" w:rsidP="00C41721">
            <w:pPr>
              <w:tabs>
                <w:tab w:val="left" w:pos="1121"/>
                <w:tab w:val="left" w:pos="1122"/>
              </w:tabs>
              <w:spacing w:line="259" w:lineRule="auto"/>
              <w:ind w:right="1489"/>
              <w:rPr>
                <w:rFonts w:ascii="Comic Sans MS" w:hAnsi="Comic Sans MS"/>
                <w:b/>
                <w:color w:val="FF0000"/>
                <w:sz w:val="24"/>
                <w:szCs w:val="24"/>
              </w:rPr>
            </w:pPr>
          </w:p>
        </w:tc>
        <w:tc>
          <w:tcPr>
            <w:tcW w:w="4536" w:type="dxa"/>
          </w:tcPr>
          <w:p w:rsidR="00C41721" w:rsidRPr="00C41721" w:rsidRDefault="00C41721" w:rsidP="00C41721">
            <w:pPr>
              <w:widowControl w:val="0"/>
              <w:autoSpaceDE w:val="0"/>
              <w:autoSpaceDN w:val="0"/>
              <w:rPr>
                <w:rFonts w:ascii="Comic Sans MS" w:hAnsi="Comic Sans MS"/>
                <w:sz w:val="24"/>
                <w:szCs w:val="24"/>
              </w:rPr>
            </w:pPr>
            <w:r w:rsidRPr="00C41721">
              <w:rPr>
                <w:rFonts w:ascii="Comic Sans MS" w:hAnsi="Comic Sans MS"/>
                <w:sz w:val="24"/>
                <w:szCs w:val="24"/>
              </w:rPr>
              <w:t>Tutti gli alunni dell’Istituto</w:t>
            </w:r>
          </w:p>
        </w:tc>
      </w:tr>
      <w:tr w:rsidR="00C41721" w:rsidRPr="00C41721" w:rsidTr="00C41721">
        <w:tc>
          <w:tcPr>
            <w:tcW w:w="4644" w:type="dxa"/>
          </w:tcPr>
          <w:p w:rsidR="00C41721" w:rsidRPr="00C41721" w:rsidRDefault="00C41721" w:rsidP="00C41721">
            <w:pPr>
              <w:tabs>
                <w:tab w:val="left" w:pos="1121"/>
                <w:tab w:val="left" w:pos="1122"/>
              </w:tabs>
              <w:spacing w:before="18" w:line="259" w:lineRule="auto"/>
              <w:ind w:right="530"/>
              <w:rPr>
                <w:rFonts w:ascii="Comic Sans MS" w:hAnsi="Comic Sans MS"/>
                <w:b/>
                <w:color w:val="FF0000"/>
                <w:sz w:val="24"/>
                <w:szCs w:val="24"/>
              </w:rPr>
            </w:pPr>
            <w:r w:rsidRPr="00C41721">
              <w:rPr>
                <w:rFonts w:ascii="Comic Sans MS" w:hAnsi="Comic Sans MS"/>
                <w:b/>
                <w:color w:val="FF0000"/>
                <w:sz w:val="24"/>
                <w:szCs w:val="24"/>
              </w:rPr>
              <w:t>Europa Incanto</w:t>
            </w:r>
          </w:p>
          <w:p w:rsidR="00C41721" w:rsidRPr="00C41721" w:rsidRDefault="00C41721" w:rsidP="00C41721">
            <w:pPr>
              <w:tabs>
                <w:tab w:val="left" w:pos="1121"/>
                <w:tab w:val="left" w:pos="1122"/>
              </w:tabs>
              <w:spacing w:before="18" w:line="259" w:lineRule="auto"/>
              <w:ind w:right="530"/>
              <w:rPr>
                <w:rFonts w:ascii="Comic Sans MS" w:hAnsi="Comic Sans MS"/>
                <w:b/>
                <w:color w:val="FF0000"/>
                <w:sz w:val="24"/>
                <w:szCs w:val="24"/>
              </w:rPr>
            </w:pPr>
          </w:p>
        </w:tc>
        <w:tc>
          <w:tcPr>
            <w:tcW w:w="4536" w:type="dxa"/>
          </w:tcPr>
          <w:p w:rsidR="00C41721" w:rsidRPr="00C41721" w:rsidRDefault="00C41721" w:rsidP="00C41721">
            <w:pPr>
              <w:rPr>
                <w:rFonts w:ascii="Comic Sans MS" w:hAnsi="Comic Sans MS"/>
                <w:sz w:val="24"/>
                <w:szCs w:val="24"/>
              </w:rPr>
            </w:pPr>
            <w:r w:rsidRPr="00C41721">
              <w:rPr>
                <w:rFonts w:ascii="Comic Sans MS" w:hAnsi="Comic Sans MS"/>
                <w:sz w:val="24"/>
                <w:szCs w:val="24"/>
              </w:rPr>
              <w:t>Tutti gli alunni dell’Istituto</w:t>
            </w:r>
          </w:p>
        </w:tc>
      </w:tr>
      <w:tr w:rsidR="00C41721" w:rsidRPr="00C41721" w:rsidTr="00C41721">
        <w:tc>
          <w:tcPr>
            <w:tcW w:w="4644" w:type="dxa"/>
          </w:tcPr>
          <w:p w:rsidR="00C41721" w:rsidRPr="00C41721" w:rsidRDefault="00C41721" w:rsidP="00C41721">
            <w:pPr>
              <w:tabs>
                <w:tab w:val="left" w:pos="1121"/>
                <w:tab w:val="left" w:pos="1122"/>
              </w:tabs>
              <w:spacing w:before="18" w:line="259" w:lineRule="auto"/>
              <w:ind w:right="530"/>
              <w:rPr>
                <w:rFonts w:ascii="Comic Sans MS" w:hAnsi="Comic Sans MS"/>
                <w:b/>
                <w:color w:val="FF0000"/>
                <w:sz w:val="24"/>
                <w:szCs w:val="24"/>
              </w:rPr>
            </w:pPr>
            <w:r w:rsidRPr="00C41721">
              <w:rPr>
                <w:rFonts w:ascii="Comic Sans MS" w:hAnsi="Comic Sans MS"/>
                <w:b/>
                <w:color w:val="FF0000"/>
                <w:sz w:val="24"/>
                <w:szCs w:val="24"/>
              </w:rPr>
              <w:t xml:space="preserve">A.S.D. Polisportiva Roma 11 (servizio </w:t>
            </w:r>
            <w:proofErr w:type="spellStart"/>
            <w:r w:rsidRPr="00C41721">
              <w:rPr>
                <w:rFonts w:ascii="Comic Sans MS" w:hAnsi="Comic Sans MS"/>
                <w:b/>
                <w:color w:val="FF0000"/>
                <w:sz w:val="24"/>
                <w:szCs w:val="24"/>
              </w:rPr>
              <w:t>pre-post</w:t>
            </w:r>
            <w:proofErr w:type="spellEnd"/>
            <w:r w:rsidRPr="00C41721">
              <w:rPr>
                <w:rFonts w:ascii="Comic Sans MS" w:hAnsi="Comic Sans MS"/>
                <w:b/>
                <w:color w:val="FF0000"/>
                <w:sz w:val="24"/>
                <w:szCs w:val="24"/>
              </w:rPr>
              <w:t xml:space="preserve"> scuola e studio assistito)</w:t>
            </w:r>
          </w:p>
          <w:p w:rsidR="00C41721" w:rsidRPr="00C41721" w:rsidRDefault="00C41721" w:rsidP="00C41721">
            <w:pPr>
              <w:tabs>
                <w:tab w:val="left" w:pos="1121"/>
                <w:tab w:val="left" w:pos="1122"/>
              </w:tabs>
              <w:spacing w:before="18" w:line="259" w:lineRule="auto"/>
              <w:ind w:right="530"/>
              <w:rPr>
                <w:rFonts w:ascii="Comic Sans MS" w:hAnsi="Comic Sans MS"/>
                <w:b/>
                <w:color w:val="FF0000"/>
                <w:sz w:val="24"/>
                <w:szCs w:val="24"/>
                <w:highlight w:val="yellow"/>
              </w:rPr>
            </w:pPr>
          </w:p>
        </w:tc>
        <w:tc>
          <w:tcPr>
            <w:tcW w:w="4536" w:type="dxa"/>
          </w:tcPr>
          <w:p w:rsidR="00C41721" w:rsidRPr="00C41721" w:rsidRDefault="00C41721" w:rsidP="00C41721">
            <w:pPr>
              <w:pStyle w:val="Titolo1"/>
              <w:spacing w:before="76"/>
              <w:ind w:left="0"/>
              <w:outlineLvl w:val="0"/>
              <w:rPr>
                <w:rFonts w:ascii="Comic Sans MS" w:hAnsi="Comic Sans MS"/>
                <w:b w:val="0"/>
                <w:sz w:val="24"/>
                <w:szCs w:val="24"/>
              </w:rPr>
            </w:pPr>
            <w:r w:rsidRPr="00C41721">
              <w:rPr>
                <w:rFonts w:ascii="Comic Sans MS" w:hAnsi="Comic Sans MS"/>
                <w:b w:val="0"/>
                <w:sz w:val="24"/>
                <w:szCs w:val="24"/>
              </w:rPr>
              <w:t>Tutti gli alunni I.C.</w:t>
            </w:r>
          </w:p>
        </w:tc>
      </w:tr>
      <w:tr w:rsidR="00C41721" w:rsidRPr="00C41721" w:rsidTr="00C41721">
        <w:tc>
          <w:tcPr>
            <w:tcW w:w="4644" w:type="dxa"/>
          </w:tcPr>
          <w:p w:rsidR="00C41721" w:rsidRPr="00C41721" w:rsidRDefault="00C41721" w:rsidP="00C41721">
            <w:pPr>
              <w:tabs>
                <w:tab w:val="left" w:pos="1121"/>
                <w:tab w:val="left" w:pos="1122"/>
              </w:tabs>
              <w:spacing w:before="18" w:line="259" w:lineRule="auto"/>
              <w:ind w:right="530"/>
              <w:rPr>
                <w:rFonts w:ascii="Comic Sans MS" w:hAnsi="Comic Sans MS"/>
                <w:b/>
                <w:color w:val="FF0000"/>
                <w:sz w:val="24"/>
                <w:szCs w:val="24"/>
              </w:rPr>
            </w:pPr>
            <w:r w:rsidRPr="00C41721">
              <w:rPr>
                <w:rFonts w:ascii="Comic Sans MS" w:hAnsi="Comic Sans MS"/>
                <w:b/>
                <w:color w:val="FF0000"/>
                <w:sz w:val="24"/>
                <w:szCs w:val="24"/>
              </w:rPr>
              <w:t xml:space="preserve">Danza e/o attività ludico-sportive </w:t>
            </w:r>
          </w:p>
          <w:p w:rsidR="00C41721" w:rsidRPr="00C41721" w:rsidRDefault="00C41721" w:rsidP="00C41721">
            <w:pPr>
              <w:tabs>
                <w:tab w:val="left" w:pos="1121"/>
                <w:tab w:val="left" w:pos="1122"/>
              </w:tabs>
              <w:spacing w:before="18" w:line="259" w:lineRule="auto"/>
              <w:ind w:right="530"/>
              <w:rPr>
                <w:rFonts w:ascii="Comic Sans MS" w:hAnsi="Comic Sans MS"/>
                <w:b/>
                <w:color w:val="FF0000"/>
                <w:sz w:val="24"/>
                <w:szCs w:val="24"/>
              </w:rPr>
            </w:pPr>
          </w:p>
        </w:tc>
        <w:tc>
          <w:tcPr>
            <w:tcW w:w="4536" w:type="dxa"/>
          </w:tcPr>
          <w:p w:rsidR="00C41721" w:rsidRPr="00C41721" w:rsidRDefault="00C41721" w:rsidP="00C41721">
            <w:pPr>
              <w:pStyle w:val="Titolo1"/>
              <w:spacing w:before="76"/>
              <w:ind w:left="0"/>
              <w:outlineLvl w:val="0"/>
              <w:rPr>
                <w:rFonts w:ascii="Comic Sans MS" w:hAnsi="Comic Sans MS"/>
                <w:b w:val="0"/>
                <w:sz w:val="24"/>
                <w:szCs w:val="24"/>
              </w:rPr>
            </w:pPr>
            <w:r w:rsidRPr="00C41721">
              <w:rPr>
                <w:rFonts w:ascii="Comic Sans MS" w:hAnsi="Comic Sans MS"/>
                <w:b w:val="0"/>
                <w:sz w:val="24"/>
                <w:szCs w:val="24"/>
              </w:rPr>
              <w:t xml:space="preserve">Alunni plesso </w:t>
            </w:r>
            <w:proofErr w:type="spellStart"/>
            <w:r w:rsidRPr="00C41721">
              <w:rPr>
                <w:rFonts w:ascii="Comic Sans MS" w:hAnsi="Comic Sans MS"/>
                <w:b w:val="0"/>
                <w:sz w:val="24"/>
                <w:szCs w:val="24"/>
              </w:rPr>
              <w:t>Cagliero</w:t>
            </w:r>
            <w:proofErr w:type="spellEnd"/>
          </w:p>
        </w:tc>
      </w:tr>
      <w:tr w:rsidR="00C41721" w:rsidRPr="00C41721" w:rsidTr="00C41721">
        <w:trPr>
          <w:trHeight w:val="489"/>
        </w:trPr>
        <w:tc>
          <w:tcPr>
            <w:tcW w:w="4644" w:type="dxa"/>
          </w:tcPr>
          <w:p w:rsidR="00C41721" w:rsidRPr="00C41721" w:rsidRDefault="00C41721" w:rsidP="00C41721">
            <w:pPr>
              <w:tabs>
                <w:tab w:val="left" w:pos="1121"/>
                <w:tab w:val="left" w:pos="1122"/>
              </w:tabs>
              <w:spacing w:before="18" w:line="259" w:lineRule="auto"/>
              <w:ind w:right="530"/>
              <w:rPr>
                <w:rFonts w:ascii="Comic Sans MS" w:hAnsi="Comic Sans MS"/>
                <w:b/>
                <w:color w:val="FF0000"/>
                <w:sz w:val="24"/>
                <w:szCs w:val="24"/>
              </w:rPr>
            </w:pPr>
            <w:r w:rsidRPr="00C41721">
              <w:rPr>
                <w:rFonts w:ascii="Comic Sans MS" w:hAnsi="Comic Sans MS"/>
                <w:b/>
                <w:color w:val="FF0000"/>
                <w:sz w:val="24"/>
                <w:szCs w:val="24"/>
              </w:rPr>
              <w:t>Progetto “Laboratori collettivi” dell’Ass.ne Nuove Risonanze</w:t>
            </w:r>
          </w:p>
          <w:p w:rsidR="00C41721" w:rsidRPr="00C41721" w:rsidRDefault="00C41721" w:rsidP="00C41721">
            <w:pPr>
              <w:tabs>
                <w:tab w:val="left" w:pos="1121"/>
                <w:tab w:val="left" w:pos="1122"/>
              </w:tabs>
              <w:spacing w:before="18" w:line="259" w:lineRule="auto"/>
              <w:ind w:right="530"/>
              <w:rPr>
                <w:rFonts w:ascii="Comic Sans MS" w:hAnsi="Comic Sans MS"/>
                <w:b/>
                <w:color w:val="FF0000"/>
                <w:sz w:val="24"/>
                <w:szCs w:val="24"/>
              </w:rPr>
            </w:pPr>
          </w:p>
        </w:tc>
        <w:tc>
          <w:tcPr>
            <w:tcW w:w="4536" w:type="dxa"/>
          </w:tcPr>
          <w:p w:rsidR="00C41721" w:rsidRPr="00C41721" w:rsidRDefault="00C41721" w:rsidP="00C41721">
            <w:pPr>
              <w:pStyle w:val="Titolo1"/>
              <w:spacing w:before="76"/>
              <w:ind w:left="0"/>
              <w:outlineLvl w:val="0"/>
              <w:rPr>
                <w:rFonts w:ascii="Comic Sans MS" w:hAnsi="Comic Sans MS"/>
                <w:b w:val="0"/>
                <w:sz w:val="24"/>
                <w:szCs w:val="24"/>
              </w:rPr>
            </w:pPr>
            <w:r w:rsidRPr="00C41721">
              <w:rPr>
                <w:rFonts w:ascii="Comic Sans MS" w:hAnsi="Comic Sans MS"/>
                <w:b w:val="0"/>
                <w:sz w:val="24"/>
                <w:szCs w:val="24"/>
              </w:rPr>
              <w:t xml:space="preserve">Alunni Primaria </w:t>
            </w:r>
            <w:proofErr w:type="spellStart"/>
            <w:r w:rsidRPr="00C41721">
              <w:rPr>
                <w:rFonts w:ascii="Comic Sans MS" w:hAnsi="Comic Sans MS"/>
                <w:b w:val="0"/>
                <w:sz w:val="24"/>
                <w:szCs w:val="24"/>
              </w:rPr>
              <w:t>Cagliero</w:t>
            </w:r>
            <w:proofErr w:type="spellEnd"/>
            <w:r w:rsidRPr="00C41721">
              <w:rPr>
                <w:rFonts w:ascii="Comic Sans MS" w:hAnsi="Comic Sans MS"/>
                <w:b w:val="0"/>
                <w:sz w:val="24"/>
                <w:szCs w:val="24"/>
              </w:rPr>
              <w:t xml:space="preserve"> </w:t>
            </w:r>
          </w:p>
          <w:p w:rsidR="00C41721" w:rsidRPr="00C41721" w:rsidRDefault="00C41721" w:rsidP="00C41721">
            <w:pPr>
              <w:pStyle w:val="Titolo1"/>
              <w:spacing w:before="76"/>
              <w:ind w:left="0"/>
              <w:outlineLvl w:val="0"/>
              <w:rPr>
                <w:rFonts w:ascii="Comic Sans MS" w:hAnsi="Comic Sans MS"/>
                <w:b w:val="0"/>
                <w:sz w:val="24"/>
                <w:szCs w:val="24"/>
              </w:rPr>
            </w:pPr>
          </w:p>
        </w:tc>
      </w:tr>
      <w:tr w:rsidR="00C41721" w:rsidRPr="00C41721" w:rsidTr="00C41721">
        <w:trPr>
          <w:trHeight w:val="489"/>
        </w:trPr>
        <w:tc>
          <w:tcPr>
            <w:tcW w:w="4644" w:type="dxa"/>
          </w:tcPr>
          <w:p w:rsidR="00C41721" w:rsidRPr="00C41721" w:rsidRDefault="00C41721" w:rsidP="00C41721">
            <w:pPr>
              <w:tabs>
                <w:tab w:val="left" w:pos="1121"/>
                <w:tab w:val="left" w:pos="1122"/>
              </w:tabs>
              <w:spacing w:before="18" w:line="259" w:lineRule="auto"/>
              <w:ind w:right="530"/>
              <w:rPr>
                <w:rFonts w:ascii="Comic Sans MS" w:hAnsi="Comic Sans MS"/>
                <w:b/>
                <w:color w:val="FF0000"/>
                <w:sz w:val="24"/>
                <w:szCs w:val="24"/>
              </w:rPr>
            </w:pPr>
            <w:r w:rsidRPr="00C41721">
              <w:rPr>
                <w:rFonts w:ascii="Comic Sans MS" w:hAnsi="Comic Sans MS"/>
                <w:b/>
                <w:color w:val="FF0000"/>
                <w:sz w:val="24"/>
                <w:szCs w:val="24"/>
              </w:rPr>
              <w:t>Progetto “Strumento musicale” dell’Ass.ne Nuove Risonanze</w:t>
            </w:r>
          </w:p>
        </w:tc>
        <w:tc>
          <w:tcPr>
            <w:tcW w:w="4536" w:type="dxa"/>
          </w:tcPr>
          <w:p w:rsidR="00C41721" w:rsidRPr="00C41721" w:rsidRDefault="00C41721" w:rsidP="00C41721">
            <w:pPr>
              <w:pStyle w:val="Titolo1"/>
              <w:spacing w:before="76"/>
              <w:ind w:left="0"/>
              <w:outlineLvl w:val="0"/>
              <w:rPr>
                <w:rFonts w:ascii="Comic Sans MS" w:hAnsi="Comic Sans MS"/>
                <w:b w:val="0"/>
                <w:sz w:val="24"/>
                <w:szCs w:val="24"/>
              </w:rPr>
            </w:pPr>
            <w:r w:rsidRPr="00C41721">
              <w:rPr>
                <w:rFonts w:ascii="Comic Sans MS" w:hAnsi="Comic Sans MS"/>
                <w:b w:val="0"/>
                <w:sz w:val="24"/>
                <w:szCs w:val="24"/>
              </w:rPr>
              <w:t>Tutti gli alunni dell’Istituto</w:t>
            </w:r>
          </w:p>
        </w:tc>
      </w:tr>
      <w:tr w:rsidR="00C41721" w:rsidRPr="00C41721" w:rsidTr="00C41721">
        <w:trPr>
          <w:trHeight w:val="489"/>
        </w:trPr>
        <w:tc>
          <w:tcPr>
            <w:tcW w:w="4644" w:type="dxa"/>
          </w:tcPr>
          <w:p w:rsidR="00C41721" w:rsidRPr="00C41721" w:rsidRDefault="00C41721" w:rsidP="00C41721">
            <w:pPr>
              <w:tabs>
                <w:tab w:val="left" w:pos="1121"/>
                <w:tab w:val="left" w:pos="1122"/>
              </w:tabs>
              <w:spacing w:before="18" w:line="259" w:lineRule="auto"/>
              <w:ind w:right="530"/>
              <w:rPr>
                <w:rFonts w:ascii="Comic Sans MS" w:hAnsi="Comic Sans MS"/>
                <w:b/>
                <w:color w:val="FF0000"/>
                <w:sz w:val="24"/>
                <w:szCs w:val="24"/>
              </w:rPr>
            </w:pPr>
            <w:r w:rsidRPr="00C41721">
              <w:rPr>
                <w:rFonts w:ascii="Comic Sans MS" w:hAnsi="Comic Sans MS"/>
                <w:b/>
                <w:color w:val="FF0000"/>
                <w:sz w:val="24"/>
                <w:szCs w:val="24"/>
              </w:rPr>
              <w:t>Progetto teatrale “Emporio delle Arti”</w:t>
            </w:r>
          </w:p>
        </w:tc>
        <w:tc>
          <w:tcPr>
            <w:tcW w:w="4536" w:type="dxa"/>
          </w:tcPr>
          <w:p w:rsidR="00C41721" w:rsidRPr="00C41721" w:rsidRDefault="00C41721" w:rsidP="00C41721">
            <w:pPr>
              <w:pStyle w:val="Titolo1"/>
              <w:spacing w:before="76"/>
              <w:ind w:left="0"/>
              <w:outlineLvl w:val="0"/>
              <w:rPr>
                <w:rFonts w:ascii="Comic Sans MS" w:hAnsi="Comic Sans MS"/>
                <w:b w:val="0"/>
                <w:sz w:val="24"/>
                <w:szCs w:val="24"/>
              </w:rPr>
            </w:pPr>
            <w:r w:rsidRPr="00C41721">
              <w:rPr>
                <w:rFonts w:ascii="Comic Sans MS" w:hAnsi="Comic Sans MS"/>
                <w:b w:val="0"/>
                <w:sz w:val="24"/>
                <w:szCs w:val="24"/>
              </w:rPr>
              <w:t>Tutti gli alunni dell’Istituto</w:t>
            </w:r>
          </w:p>
        </w:tc>
      </w:tr>
      <w:tr w:rsidR="00C41721" w:rsidRPr="00C41721" w:rsidTr="00C41721">
        <w:trPr>
          <w:trHeight w:val="489"/>
        </w:trPr>
        <w:tc>
          <w:tcPr>
            <w:tcW w:w="4644" w:type="dxa"/>
          </w:tcPr>
          <w:p w:rsidR="00C41721" w:rsidRPr="00C41721" w:rsidRDefault="00C41721" w:rsidP="00C41721">
            <w:pPr>
              <w:tabs>
                <w:tab w:val="left" w:pos="1121"/>
                <w:tab w:val="left" w:pos="1122"/>
              </w:tabs>
              <w:spacing w:before="18" w:line="259" w:lineRule="auto"/>
              <w:ind w:right="530"/>
              <w:rPr>
                <w:rFonts w:ascii="Comic Sans MS" w:hAnsi="Comic Sans MS"/>
                <w:b/>
                <w:color w:val="FF0000"/>
                <w:sz w:val="24"/>
                <w:szCs w:val="24"/>
              </w:rPr>
            </w:pPr>
            <w:r w:rsidRPr="00C41721">
              <w:rPr>
                <w:rFonts w:ascii="Comic Sans MS" w:hAnsi="Comic Sans MS"/>
                <w:b/>
                <w:color w:val="FF0000"/>
                <w:sz w:val="24"/>
                <w:szCs w:val="24"/>
              </w:rPr>
              <w:t xml:space="preserve">Corsi di lingua inglese con esperti madrelingua, propedeutici </w:t>
            </w:r>
            <w:r w:rsidRPr="00C41721">
              <w:rPr>
                <w:rFonts w:ascii="Comic Sans MS" w:hAnsi="Comic Sans MS"/>
                <w:b/>
                <w:color w:val="FF0000"/>
                <w:sz w:val="24"/>
                <w:szCs w:val="24"/>
              </w:rPr>
              <w:lastRenderedPageBreak/>
              <w:t xml:space="preserve">alla </w:t>
            </w:r>
            <w:r w:rsidRPr="0064010E">
              <w:rPr>
                <w:rFonts w:ascii="Comic Sans MS" w:hAnsi="Comic Sans MS"/>
                <w:b/>
                <w:color w:val="FF0000"/>
                <w:sz w:val="24"/>
                <w:szCs w:val="24"/>
              </w:rPr>
              <w:t>Certificazione</w:t>
            </w:r>
            <w:r w:rsidRPr="00C41721">
              <w:rPr>
                <w:rFonts w:ascii="Comic Sans MS" w:hAnsi="Comic Sans MS"/>
                <w:b/>
                <w:color w:val="FF0000"/>
                <w:sz w:val="24"/>
                <w:szCs w:val="24"/>
              </w:rPr>
              <w:t xml:space="preserve"> Cambridge</w:t>
            </w:r>
          </w:p>
        </w:tc>
        <w:tc>
          <w:tcPr>
            <w:tcW w:w="4536" w:type="dxa"/>
          </w:tcPr>
          <w:p w:rsidR="00C41721" w:rsidRPr="00C41721" w:rsidRDefault="00C41721" w:rsidP="00C41721">
            <w:pPr>
              <w:pStyle w:val="Titolo1"/>
              <w:tabs>
                <w:tab w:val="right" w:pos="4598"/>
              </w:tabs>
              <w:spacing w:before="76"/>
              <w:ind w:left="0"/>
              <w:outlineLvl w:val="0"/>
              <w:rPr>
                <w:rFonts w:ascii="Comic Sans MS" w:hAnsi="Comic Sans MS"/>
                <w:b w:val="0"/>
                <w:sz w:val="24"/>
                <w:szCs w:val="24"/>
              </w:rPr>
            </w:pPr>
            <w:r w:rsidRPr="00C41721">
              <w:rPr>
                <w:rFonts w:ascii="Comic Sans MS" w:hAnsi="Comic Sans MS"/>
                <w:b w:val="0"/>
                <w:sz w:val="24"/>
                <w:szCs w:val="24"/>
              </w:rPr>
              <w:lastRenderedPageBreak/>
              <w:t xml:space="preserve">Alunni  classe 5^ Primaria </w:t>
            </w:r>
            <w:proofErr w:type="spellStart"/>
            <w:r w:rsidRPr="00C41721">
              <w:rPr>
                <w:rFonts w:ascii="Comic Sans MS" w:hAnsi="Comic Sans MS"/>
                <w:b w:val="0"/>
                <w:sz w:val="24"/>
                <w:szCs w:val="24"/>
              </w:rPr>
              <w:t>Cagliero</w:t>
            </w:r>
            <w:proofErr w:type="spellEnd"/>
            <w:r w:rsidRPr="00C41721">
              <w:rPr>
                <w:rFonts w:ascii="Comic Sans MS" w:hAnsi="Comic Sans MS"/>
                <w:b w:val="0"/>
                <w:sz w:val="24"/>
                <w:szCs w:val="24"/>
              </w:rPr>
              <w:t>/</w:t>
            </w:r>
            <w:proofErr w:type="spellStart"/>
            <w:r w:rsidRPr="00C41721">
              <w:rPr>
                <w:rFonts w:ascii="Comic Sans MS" w:hAnsi="Comic Sans MS"/>
                <w:b w:val="0"/>
                <w:sz w:val="24"/>
                <w:szCs w:val="24"/>
              </w:rPr>
              <w:t>Rodari</w:t>
            </w:r>
            <w:proofErr w:type="spellEnd"/>
          </w:p>
        </w:tc>
      </w:tr>
    </w:tbl>
    <w:p w:rsidR="00597255" w:rsidRDefault="00597255" w:rsidP="00BD7C8B">
      <w:pPr>
        <w:pStyle w:val="Titolo1"/>
        <w:spacing w:before="76" w:line="276" w:lineRule="auto"/>
        <w:ind w:left="0"/>
        <w:rPr>
          <w:rFonts w:ascii="Comic Sans MS" w:hAnsi="Comic Sans MS"/>
          <w:color w:val="FF0000"/>
          <w:sz w:val="24"/>
          <w:szCs w:val="24"/>
        </w:rPr>
      </w:pPr>
    </w:p>
    <w:p w:rsidR="00657396" w:rsidRDefault="00657396" w:rsidP="00BD7C8B">
      <w:pPr>
        <w:pStyle w:val="Titolo1"/>
        <w:spacing w:before="76" w:line="276" w:lineRule="auto"/>
        <w:ind w:left="0"/>
        <w:rPr>
          <w:rFonts w:ascii="Comic Sans MS" w:hAnsi="Comic Sans MS"/>
          <w:color w:val="FF0000"/>
          <w:sz w:val="24"/>
          <w:szCs w:val="24"/>
        </w:rPr>
      </w:pPr>
    </w:p>
    <w:p w:rsidR="00BD7C8B" w:rsidRPr="00C41721" w:rsidRDefault="00BD7C8B" w:rsidP="00BD7C8B">
      <w:pPr>
        <w:pStyle w:val="Titolo1"/>
        <w:spacing w:before="76" w:line="276" w:lineRule="auto"/>
        <w:ind w:left="0"/>
        <w:rPr>
          <w:rFonts w:ascii="Comic Sans MS" w:hAnsi="Comic Sans MS"/>
          <w:color w:val="FF0000"/>
          <w:sz w:val="24"/>
          <w:szCs w:val="24"/>
        </w:rPr>
      </w:pPr>
      <w:r w:rsidRPr="0042423E">
        <w:rPr>
          <w:rFonts w:ascii="Comic Sans MS" w:hAnsi="Comic Sans MS"/>
          <w:color w:val="FF0000"/>
          <w:sz w:val="24"/>
          <w:szCs w:val="24"/>
        </w:rPr>
        <w:t xml:space="preserve">Dal </w:t>
      </w:r>
      <w:proofErr w:type="spellStart"/>
      <w:r w:rsidRPr="0042423E">
        <w:rPr>
          <w:rFonts w:ascii="Comic Sans MS" w:hAnsi="Comic Sans MS"/>
          <w:color w:val="FF0000"/>
          <w:sz w:val="24"/>
          <w:szCs w:val="24"/>
        </w:rPr>
        <w:t>Rav</w:t>
      </w:r>
      <w:proofErr w:type="spellEnd"/>
      <w:r w:rsidRPr="0042423E">
        <w:rPr>
          <w:rFonts w:ascii="Comic Sans MS" w:hAnsi="Comic Sans MS"/>
          <w:color w:val="FF0000"/>
          <w:sz w:val="24"/>
          <w:szCs w:val="24"/>
        </w:rPr>
        <w:t xml:space="preserve"> al Piano di Miglioramento</w:t>
      </w:r>
    </w:p>
    <w:p w:rsidR="0064010E" w:rsidRDefault="0064010E" w:rsidP="00C41721">
      <w:pPr>
        <w:spacing w:line="276" w:lineRule="auto"/>
        <w:jc w:val="both"/>
        <w:rPr>
          <w:rFonts w:ascii="Comic Sans MS" w:hAnsi="Comic Sans MS"/>
          <w:sz w:val="24"/>
          <w:szCs w:val="24"/>
        </w:rPr>
      </w:pPr>
    </w:p>
    <w:p w:rsidR="005F018A" w:rsidRPr="00A20349" w:rsidRDefault="00A20349" w:rsidP="00A20349">
      <w:pPr>
        <w:pStyle w:val="Standard"/>
        <w:spacing w:line="276" w:lineRule="auto"/>
        <w:jc w:val="both"/>
        <w:rPr>
          <w:rFonts w:ascii="Comic Sans MS" w:hAnsi="Comic Sans MS"/>
          <w:sz w:val="24"/>
          <w:szCs w:val="24"/>
          <w:shd w:val="clear" w:color="auto" w:fill="FFFF00"/>
        </w:rPr>
      </w:pPr>
      <w:r w:rsidRPr="00C41721">
        <w:rPr>
          <w:rFonts w:ascii="Comic Sans MS" w:hAnsi="Comic Sans MS"/>
          <w:sz w:val="24"/>
          <w:szCs w:val="24"/>
        </w:rPr>
        <w:t>Il Rapporto di Autovalutazione ha fatto emergere le potenzialità e i bisogni della nostra Istituzione scolastica. Dai dati INVALSI dell’anno 2018/19 si può dedurre</w:t>
      </w:r>
      <w:r>
        <w:rPr>
          <w:rFonts w:ascii="Comic Sans MS" w:hAnsi="Comic Sans MS"/>
          <w:sz w:val="24"/>
          <w:szCs w:val="24"/>
        </w:rPr>
        <w:t xml:space="preserve"> che p</w:t>
      </w:r>
      <w:r w:rsidR="005F018A" w:rsidRPr="005F018A">
        <w:rPr>
          <w:rFonts w:ascii="Comic Sans MS" w:hAnsi="Comic Sans MS"/>
          <w:sz w:val="24"/>
          <w:szCs w:val="24"/>
        </w:rPr>
        <w:t xml:space="preserve">er le classi seconde e quinte della Scuola Primaria i risultati generali ottenuti dall’Istituzione scolastica nel suo complesso nella prova d’Italiano, sono  buoni. Infatti, la percentuale di risposte corrette è superiore a quella </w:t>
      </w:r>
      <w:r>
        <w:rPr>
          <w:rFonts w:ascii="Comic Sans MS" w:hAnsi="Comic Sans MS"/>
          <w:sz w:val="24"/>
          <w:szCs w:val="24"/>
        </w:rPr>
        <w:t>ottenuta dal campione del Lazio</w:t>
      </w:r>
      <w:r w:rsidR="005F018A" w:rsidRPr="005F018A">
        <w:rPr>
          <w:rFonts w:ascii="Comic Sans MS" w:hAnsi="Comic Sans MS"/>
          <w:sz w:val="24"/>
          <w:szCs w:val="24"/>
        </w:rPr>
        <w:t>. Per la prova di Matematica, le classi seconde fanno registra</w:t>
      </w:r>
      <w:r>
        <w:rPr>
          <w:rFonts w:ascii="Comic Sans MS" w:hAnsi="Comic Sans MS"/>
          <w:sz w:val="24"/>
          <w:szCs w:val="24"/>
        </w:rPr>
        <w:t>re ancora un risultato positivo.</w:t>
      </w:r>
      <w:r w:rsidR="005F018A" w:rsidRPr="005F018A">
        <w:rPr>
          <w:rFonts w:ascii="Comic Sans MS" w:hAnsi="Comic Sans MS"/>
          <w:sz w:val="24"/>
          <w:szCs w:val="24"/>
        </w:rPr>
        <w:t xml:space="preserve"> Per le classi quinte la percentuale di risposte corrette è inferiore a quella ottenuta dal campione nazionale </w:t>
      </w:r>
      <w:r>
        <w:rPr>
          <w:rFonts w:ascii="Comic Sans MS" w:hAnsi="Comic Sans MS"/>
          <w:sz w:val="24"/>
          <w:szCs w:val="24"/>
        </w:rPr>
        <w:t>e si registra un’</w:t>
      </w:r>
      <w:r w:rsidR="005F018A" w:rsidRPr="005F018A">
        <w:rPr>
          <w:rFonts w:ascii="Comic Sans MS" w:hAnsi="Comic Sans MS"/>
          <w:sz w:val="24"/>
          <w:szCs w:val="24"/>
        </w:rPr>
        <w:t xml:space="preserve"> ampia variabilità di punteggi tra le classi. Per la prova di Inglese gli studenti di quinta si collocano a livello A1 nelle due prove. </w:t>
      </w:r>
    </w:p>
    <w:p w:rsidR="005F018A" w:rsidRPr="005F018A" w:rsidRDefault="005F018A" w:rsidP="005F018A">
      <w:pPr>
        <w:spacing w:line="276" w:lineRule="auto"/>
        <w:jc w:val="both"/>
        <w:rPr>
          <w:rFonts w:ascii="Comic Sans MS" w:hAnsi="Comic Sans MS"/>
          <w:sz w:val="24"/>
          <w:szCs w:val="24"/>
        </w:rPr>
      </w:pPr>
      <w:r w:rsidRPr="005F018A">
        <w:rPr>
          <w:rFonts w:ascii="Comic Sans MS" w:hAnsi="Comic Sans MS"/>
          <w:sz w:val="24"/>
          <w:szCs w:val="24"/>
        </w:rPr>
        <w:t>Per la Scuola Secon</w:t>
      </w:r>
      <w:r w:rsidR="002D6CF5">
        <w:rPr>
          <w:rFonts w:ascii="Comic Sans MS" w:hAnsi="Comic Sans MS"/>
          <w:sz w:val="24"/>
          <w:szCs w:val="24"/>
        </w:rPr>
        <w:t xml:space="preserve">daria di primo grado si rileva </w:t>
      </w:r>
      <w:r w:rsidRPr="005F018A">
        <w:rPr>
          <w:rFonts w:ascii="Comic Sans MS" w:hAnsi="Comic Sans MS"/>
          <w:sz w:val="24"/>
          <w:szCs w:val="24"/>
        </w:rPr>
        <w:t>per la lingua Inglese un</w:t>
      </w:r>
      <w:r w:rsidR="00A20349">
        <w:rPr>
          <w:rFonts w:ascii="Comic Sans MS" w:hAnsi="Comic Sans MS"/>
          <w:sz w:val="24"/>
          <w:szCs w:val="24"/>
        </w:rPr>
        <w:t>’</w:t>
      </w:r>
      <w:r w:rsidRPr="005F018A">
        <w:rPr>
          <w:rFonts w:ascii="Comic Sans MS" w:hAnsi="Comic Sans MS"/>
          <w:sz w:val="24"/>
          <w:szCs w:val="24"/>
        </w:rPr>
        <w:t xml:space="preserve"> alta percentuale di studenti </w:t>
      </w:r>
      <w:r w:rsidR="00BA38C0">
        <w:rPr>
          <w:rFonts w:ascii="Comic Sans MS" w:hAnsi="Comic Sans MS"/>
          <w:sz w:val="24"/>
          <w:szCs w:val="24"/>
        </w:rPr>
        <w:t xml:space="preserve">che </w:t>
      </w:r>
      <w:r w:rsidRPr="005F018A">
        <w:rPr>
          <w:rFonts w:ascii="Comic Sans MS" w:hAnsi="Comic Sans MS"/>
          <w:sz w:val="24"/>
          <w:szCs w:val="24"/>
        </w:rPr>
        <w:t xml:space="preserve">si colloca a livello A2. </w:t>
      </w:r>
    </w:p>
    <w:p w:rsidR="005F018A" w:rsidRPr="005F018A" w:rsidRDefault="005F018A" w:rsidP="005F018A">
      <w:pPr>
        <w:spacing w:line="276" w:lineRule="auto"/>
        <w:jc w:val="both"/>
        <w:rPr>
          <w:rFonts w:ascii="Comic Sans MS" w:hAnsi="Comic Sans MS"/>
          <w:sz w:val="24"/>
          <w:szCs w:val="24"/>
        </w:rPr>
      </w:pPr>
      <w:r w:rsidRPr="005F018A">
        <w:rPr>
          <w:rFonts w:ascii="Comic Sans MS" w:hAnsi="Comic Sans MS"/>
          <w:sz w:val="24"/>
          <w:szCs w:val="24"/>
        </w:rPr>
        <w:t>Per la Scuola Secondaria di primo grado</w:t>
      </w:r>
      <w:r w:rsidR="00A20349">
        <w:rPr>
          <w:rFonts w:ascii="Comic Sans MS" w:hAnsi="Comic Sans MS"/>
          <w:sz w:val="24"/>
          <w:szCs w:val="24"/>
        </w:rPr>
        <w:t xml:space="preserve"> l’Istituto e le singole classi</w:t>
      </w:r>
      <w:r w:rsidRPr="005F018A">
        <w:rPr>
          <w:rFonts w:ascii="Comic Sans MS" w:hAnsi="Comic Sans MS"/>
          <w:sz w:val="24"/>
          <w:szCs w:val="24"/>
        </w:rPr>
        <w:t xml:space="preserve"> hanno ottenuto punteggi in linea con la media </w:t>
      </w:r>
      <w:r w:rsidR="00A20349">
        <w:rPr>
          <w:rFonts w:ascii="Comic Sans MS" w:hAnsi="Comic Sans MS"/>
          <w:sz w:val="24"/>
          <w:szCs w:val="24"/>
        </w:rPr>
        <w:t xml:space="preserve">regionale </w:t>
      </w:r>
      <w:r w:rsidRPr="005F018A">
        <w:rPr>
          <w:rFonts w:ascii="Comic Sans MS" w:hAnsi="Comic Sans MS"/>
          <w:sz w:val="24"/>
          <w:szCs w:val="24"/>
        </w:rPr>
        <w:t>per</w:t>
      </w:r>
      <w:r w:rsidR="00A20349">
        <w:rPr>
          <w:rFonts w:ascii="Comic Sans MS" w:hAnsi="Comic Sans MS"/>
          <w:sz w:val="24"/>
          <w:szCs w:val="24"/>
        </w:rPr>
        <w:t xml:space="preserve"> l’</w:t>
      </w:r>
      <w:r w:rsidRPr="005F018A">
        <w:rPr>
          <w:rFonts w:ascii="Comic Sans MS" w:hAnsi="Comic Sans MS"/>
          <w:sz w:val="24"/>
          <w:szCs w:val="24"/>
        </w:rPr>
        <w:t xml:space="preserve"> Italiano, </w:t>
      </w:r>
      <w:r w:rsidR="00A20349">
        <w:rPr>
          <w:rFonts w:ascii="Comic Sans MS" w:hAnsi="Comic Sans MS"/>
          <w:sz w:val="24"/>
          <w:szCs w:val="24"/>
        </w:rPr>
        <w:t>mentre sono inferiori per la Matematica in</w:t>
      </w:r>
      <w:r w:rsidRPr="005F018A">
        <w:rPr>
          <w:rFonts w:ascii="Comic Sans MS" w:hAnsi="Comic Sans MS"/>
          <w:sz w:val="24"/>
          <w:szCs w:val="24"/>
        </w:rPr>
        <w:t xml:space="preserve"> due classi su tre.</w:t>
      </w:r>
    </w:p>
    <w:p w:rsidR="0064010E" w:rsidRDefault="00A20349" w:rsidP="005F018A">
      <w:pPr>
        <w:spacing w:line="276" w:lineRule="auto"/>
        <w:jc w:val="both"/>
        <w:rPr>
          <w:rFonts w:ascii="Comic Sans MS" w:hAnsi="Comic Sans MS"/>
          <w:sz w:val="24"/>
          <w:szCs w:val="24"/>
        </w:rPr>
      </w:pPr>
      <w:r>
        <w:rPr>
          <w:rFonts w:ascii="Comic Sans MS" w:hAnsi="Comic Sans MS"/>
          <w:sz w:val="24"/>
          <w:szCs w:val="24"/>
        </w:rPr>
        <w:t>L'I</w:t>
      </w:r>
      <w:r w:rsidR="005F018A" w:rsidRPr="005F018A">
        <w:rPr>
          <w:rFonts w:ascii="Comic Sans MS" w:hAnsi="Comic Sans MS"/>
          <w:sz w:val="24"/>
          <w:szCs w:val="24"/>
        </w:rPr>
        <w:t>nvalsi fornisce anche una scala di livelli di competenza di cinque livelli per le classi quinte della Scuola Primaria e per la Scuola Secondaria. Gli alunni e gli studenti del nostro Istituto si collocano nel livello 3 per la prova di Italiano e nei livelli  2 e 3 per la prova di Matematica.</w:t>
      </w:r>
    </w:p>
    <w:p w:rsidR="00BD7C8B" w:rsidRPr="00C41721" w:rsidRDefault="00BD7C8B" w:rsidP="00C41721">
      <w:pPr>
        <w:spacing w:line="276" w:lineRule="auto"/>
        <w:jc w:val="both"/>
        <w:rPr>
          <w:rFonts w:ascii="Comic Sans MS" w:hAnsi="Comic Sans MS"/>
          <w:sz w:val="24"/>
          <w:szCs w:val="24"/>
        </w:rPr>
      </w:pPr>
      <w:r w:rsidRPr="00C41721">
        <w:rPr>
          <w:rFonts w:ascii="Comic Sans MS" w:hAnsi="Comic Sans MS"/>
          <w:sz w:val="24"/>
          <w:szCs w:val="24"/>
        </w:rPr>
        <w:t xml:space="preserve">Per quanto riguarda le </w:t>
      </w:r>
      <w:r w:rsidRPr="00C41721">
        <w:rPr>
          <w:rFonts w:ascii="Comic Sans MS" w:hAnsi="Comic Sans MS"/>
          <w:b/>
          <w:sz w:val="24"/>
          <w:szCs w:val="24"/>
        </w:rPr>
        <w:t>competenze di cittadinanza</w:t>
      </w:r>
      <w:r w:rsidRPr="00C41721">
        <w:rPr>
          <w:rFonts w:ascii="Comic Sans MS" w:hAnsi="Comic Sans MS"/>
          <w:sz w:val="24"/>
          <w:szCs w:val="24"/>
        </w:rPr>
        <w:t xml:space="preserve"> si ritiene che la situazione della Scuola sia positiva in quanto le azioni dedicate al raggiungimento delle competenze chiave e di cittadinanza degli studenti sono puntuali e svolte in modo sinergico</w:t>
      </w:r>
      <w:r w:rsidRPr="00C41721">
        <w:rPr>
          <w:rFonts w:ascii="Comic Sans MS" w:hAnsi="Comic Sans MS"/>
          <w:b/>
          <w:sz w:val="24"/>
          <w:szCs w:val="24"/>
        </w:rPr>
        <w:t>. Emerge il profilo di una scuola attenta al processo di apprendimento che favorisce lo sviluppo di competenze anche attraverso le relazioni interpersonali e sociali e non si preoccupa solo di far "acquisire sapere", ma di costruire percorsi significativi in contesti diversificati.</w:t>
      </w:r>
      <w:r w:rsidRPr="00C41721">
        <w:rPr>
          <w:rFonts w:ascii="Comic Sans MS" w:hAnsi="Comic Sans MS"/>
          <w:sz w:val="24"/>
          <w:szCs w:val="24"/>
        </w:rPr>
        <w:t xml:space="preserve"> L'approccio è per la valorizzazione dello studente nelle molteplici sue potenzialità affettive, relazionali, sociali e cognitive con una progressiva presa di consapevolezza nel riuscire ad auto-valutarsi, operando quindi una riflessione metacognitiva. Il livello raggiunto nelle competenze chiave e di cittadinanza è buono e omogeneo tra le </w:t>
      </w:r>
      <w:r w:rsidRPr="00A86944">
        <w:rPr>
          <w:rFonts w:ascii="Comic Sans MS" w:hAnsi="Comic Sans MS"/>
          <w:sz w:val="24"/>
          <w:szCs w:val="24"/>
        </w:rPr>
        <w:t>classi.</w:t>
      </w:r>
      <w:r w:rsidRPr="00C41721">
        <w:rPr>
          <w:rFonts w:ascii="Comic Sans MS" w:hAnsi="Comic Sans MS"/>
          <w:sz w:val="24"/>
          <w:szCs w:val="24"/>
        </w:rPr>
        <w:t xml:space="preserve"> </w:t>
      </w:r>
      <w:r w:rsidRPr="00C41721">
        <w:rPr>
          <w:rFonts w:ascii="Comic Sans MS" w:hAnsi="Comic Sans MS"/>
          <w:b/>
          <w:sz w:val="24"/>
          <w:szCs w:val="24"/>
        </w:rPr>
        <w:t>Si pone attenzione al rispetto delle regole, all'assunzione di responsabilità</w:t>
      </w:r>
      <w:r w:rsidR="00A86944">
        <w:rPr>
          <w:rFonts w:ascii="Comic Sans MS" w:hAnsi="Comic Sans MS"/>
          <w:b/>
          <w:sz w:val="24"/>
          <w:szCs w:val="24"/>
        </w:rPr>
        <w:t xml:space="preserve"> anche attraverso la condivisione, con atto formale di firma, del </w:t>
      </w:r>
      <w:r w:rsidR="00A86944">
        <w:rPr>
          <w:rFonts w:ascii="Comic Sans MS" w:hAnsi="Comic Sans MS"/>
          <w:b/>
          <w:sz w:val="24"/>
          <w:szCs w:val="24"/>
        </w:rPr>
        <w:lastRenderedPageBreak/>
        <w:t>patto di corresponsabilità non solo per le famiglie, ma anche per gli  studenti.</w:t>
      </w:r>
      <w:r w:rsidRPr="00C41721">
        <w:rPr>
          <w:rFonts w:ascii="Comic Sans MS" w:hAnsi="Comic Sans MS"/>
          <w:sz w:val="24"/>
          <w:szCs w:val="24"/>
        </w:rPr>
        <w:t xml:space="preserve"> I criteri sono condivisi e utilizzati da tutti i docenti. Una griglia messa a disposizione riguarda, oltre ad altri aspetti, le capacità di: costruire relazioni positive, collaborare e partecipare, percezione del sé e degli altri, organizzare il lavoro, impegnarsi in modo costante. Interagire e lavorare in gruppo, agire in modo responsabile e autonomo. Pur rilevando alcune situazioni per le quali si è resa necessaria una puntuale azione di recupero, il livello raggiunto risulta omogeneo grazie anche alla </w:t>
      </w:r>
      <w:r w:rsidRPr="00C41721">
        <w:rPr>
          <w:rFonts w:ascii="Comic Sans MS" w:hAnsi="Comic Sans MS"/>
          <w:b/>
          <w:sz w:val="24"/>
          <w:szCs w:val="24"/>
        </w:rPr>
        <w:t>professionalità e all'attenzione dei docent</w:t>
      </w:r>
      <w:r w:rsidRPr="00C41721">
        <w:rPr>
          <w:rFonts w:ascii="Comic Sans MS" w:hAnsi="Comic Sans MS"/>
          <w:sz w:val="24"/>
          <w:szCs w:val="24"/>
        </w:rPr>
        <w:t xml:space="preserve">i al raggiungimento delle Competenze Chiave e di Cittadinanza degli studenti. </w:t>
      </w:r>
    </w:p>
    <w:p w:rsidR="00BD7C8B" w:rsidRPr="00C41721" w:rsidRDefault="00BD7C8B" w:rsidP="00C41721">
      <w:pPr>
        <w:spacing w:line="276" w:lineRule="auto"/>
        <w:jc w:val="both"/>
        <w:rPr>
          <w:rFonts w:ascii="Comic Sans MS" w:hAnsi="Comic Sans MS"/>
          <w:sz w:val="24"/>
          <w:szCs w:val="24"/>
        </w:rPr>
      </w:pPr>
      <w:r w:rsidRPr="00C41721">
        <w:rPr>
          <w:rFonts w:ascii="Comic Sans MS" w:hAnsi="Comic Sans MS"/>
          <w:b/>
          <w:sz w:val="24"/>
          <w:szCs w:val="24"/>
        </w:rPr>
        <w:t>L'organizzazione degli spazi e dei tempi</w:t>
      </w:r>
      <w:r w:rsidRPr="00C41721">
        <w:rPr>
          <w:rFonts w:ascii="Comic Sans MS" w:hAnsi="Comic Sans MS"/>
          <w:sz w:val="24"/>
          <w:szCs w:val="24"/>
        </w:rPr>
        <w:t xml:space="preserve"> segue un'organizzazione consolidata. Gli spazi laboratoriali sono fruibili da tutta la popolazione scolastica e la possibilità di ogni studente di accedere alle NT è garantita anche dalla presenza e dall'utilizzo delle LIM disponibili in tutte le classi dell'Istituto. Il </w:t>
      </w:r>
      <w:r w:rsidRPr="00C41721">
        <w:rPr>
          <w:rFonts w:ascii="Comic Sans MS" w:hAnsi="Comic Sans MS"/>
          <w:b/>
          <w:sz w:val="24"/>
          <w:szCs w:val="24"/>
        </w:rPr>
        <w:t>clima scolastico</w:t>
      </w:r>
      <w:r w:rsidRPr="00C41721">
        <w:rPr>
          <w:rFonts w:ascii="Comic Sans MS" w:hAnsi="Comic Sans MS"/>
          <w:sz w:val="24"/>
          <w:szCs w:val="24"/>
        </w:rPr>
        <w:t xml:space="preserve"> positivo è supportato da un'organizzazione che prevede un orario scolastico con momenti che tengano conto di un'equa distribuzione dei carichi delle varie discipline, con uno spazio lasciato alle </w:t>
      </w:r>
      <w:r w:rsidRPr="00C41721">
        <w:rPr>
          <w:rFonts w:ascii="Comic Sans MS" w:hAnsi="Comic Sans MS"/>
          <w:b/>
          <w:sz w:val="24"/>
          <w:szCs w:val="24"/>
        </w:rPr>
        <w:t>attività laboratoriali</w:t>
      </w:r>
      <w:r w:rsidRPr="00C41721">
        <w:rPr>
          <w:rFonts w:ascii="Comic Sans MS" w:hAnsi="Comic Sans MS"/>
          <w:sz w:val="24"/>
          <w:szCs w:val="24"/>
        </w:rPr>
        <w:t xml:space="preserve"> non intese soltanto come spazio laboratoriale, ma come didattica laboratoriale. Il lavoro dei docenti sulle </w:t>
      </w:r>
      <w:r w:rsidRPr="00C41721">
        <w:rPr>
          <w:rFonts w:ascii="Comic Sans MS" w:hAnsi="Comic Sans MS"/>
          <w:b/>
          <w:sz w:val="24"/>
          <w:szCs w:val="24"/>
        </w:rPr>
        <w:t>modalità didattiche innovative</w:t>
      </w:r>
      <w:r w:rsidRPr="00C41721">
        <w:rPr>
          <w:rFonts w:ascii="Comic Sans MS" w:hAnsi="Comic Sans MS"/>
          <w:sz w:val="24"/>
          <w:szCs w:val="24"/>
        </w:rPr>
        <w:t xml:space="preserve"> è consolidato dall'esperienza di anni ed è entrato a far parte della pratica quotidiana. Le competenze trasversali sono promosse anche attraverso la partecipazione a progetti trasversali che riguardano la legalità, l'intercultura, lo sviluppo di competenze di Cittadinanza, il lavoro di gruppo attraverso attività di Cooperative </w:t>
      </w:r>
      <w:proofErr w:type="spellStart"/>
      <w:r w:rsidRPr="00C41721">
        <w:rPr>
          <w:rFonts w:ascii="Comic Sans MS" w:hAnsi="Comic Sans MS"/>
          <w:sz w:val="24"/>
          <w:szCs w:val="24"/>
        </w:rPr>
        <w:t>Learning</w:t>
      </w:r>
      <w:proofErr w:type="spellEnd"/>
      <w:r w:rsidRPr="00C41721">
        <w:rPr>
          <w:rFonts w:ascii="Comic Sans MS" w:hAnsi="Comic Sans MS"/>
          <w:sz w:val="24"/>
          <w:szCs w:val="24"/>
        </w:rPr>
        <w:t xml:space="preserve">, </w:t>
      </w:r>
      <w:proofErr w:type="spellStart"/>
      <w:r w:rsidRPr="00C41721">
        <w:rPr>
          <w:rFonts w:ascii="Comic Sans MS" w:hAnsi="Comic Sans MS"/>
          <w:sz w:val="24"/>
          <w:szCs w:val="24"/>
        </w:rPr>
        <w:t>Peer</w:t>
      </w:r>
      <w:proofErr w:type="spellEnd"/>
      <w:r w:rsidRPr="00C41721">
        <w:rPr>
          <w:rFonts w:ascii="Comic Sans MS" w:hAnsi="Comic Sans MS"/>
          <w:sz w:val="24"/>
          <w:szCs w:val="24"/>
        </w:rPr>
        <w:t xml:space="preserve"> </w:t>
      </w:r>
      <w:proofErr w:type="spellStart"/>
      <w:r w:rsidRPr="00C41721">
        <w:rPr>
          <w:rFonts w:ascii="Comic Sans MS" w:hAnsi="Comic Sans MS"/>
          <w:sz w:val="24"/>
          <w:szCs w:val="24"/>
        </w:rPr>
        <w:t>education</w:t>
      </w:r>
      <w:proofErr w:type="spellEnd"/>
      <w:r w:rsidRPr="00C41721">
        <w:rPr>
          <w:rFonts w:ascii="Comic Sans MS" w:hAnsi="Comic Sans MS"/>
          <w:sz w:val="24"/>
          <w:szCs w:val="24"/>
        </w:rPr>
        <w:t>.</w:t>
      </w:r>
    </w:p>
    <w:p w:rsidR="00BD7C8B" w:rsidRPr="00C41721" w:rsidRDefault="00BD7C8B" w:rsidP="00C41721">
      <w:pPr>
        <w:spacing w:line="276" w:lineRule="auto"/>
        <w:jc w:val="both"/>
        <w:rPr>
          <w:rFonts w:ascii="Comic Sans MS" w:hAnsi="Comic Sans MS"/>
          <w:sz w:val="24"/>
          <w:szCs w:val="24"/>
        </w:rPr>
      </w:pPr>
    </w:p>
    <w:p w:rsidR="00BD7C8B" w:rsidRPr="00C41721" w:rsidRDefault="00BD7C8B" w:rsidP="00C41721">
      <w:pPr>
        <w:pStyle w:val="Titolo1"/>
        <w:spacing w:before="76" w:line="276" w:lineRule="auto"/>
        <w:ind w:left="0"/>
        <w:jc w:val="both"/>
        <w:rPr>
          <w:rFonts w:ascii="Comic Sans MS" w:hAnsi="Comic Sans MS"/>
          <w:b w:val="0"/>
          <w:sz w:val="24"/>
          <w:szCs w:val="24"/>
        </w:rPr>
      </w:pPr>
      <w:r w:rsidRPr="00C41721">
        <w:rPr>
          <w:rFonts w:ascii="Comic Sans MS" w:hAnsi="Comic Sans MS"/>
          <w:b w:val="0"/>
          <w:sz w:val="24"/>
          <w:szCs w:val="24"/>
        </w:rPr>
        <w:t>La nostra Istituzione scolastica da anni cura con attenzione il tema dell'</w:t>
      </w:r>
      <w:r w:rsidRPr="00C41721">
        <w:rPr>
          <w:rFonts w:ascii="Comic Sans MS" w:hAnsi="Comic Sans MS"/>
          <w:sz w:val="24"/>
          <w:szCs w:val="24"/>
        </w:rPr>
        <w:t>inclusione</w:t>
      </w:r>
      <w:r w:rsidRPr="00C41721">
        <w:rPr>
          <w:rFonts w:ascii="Comic Sans MS" w:hAnsi="Comic Sans MS"/>
          <w:b w:val="0"/>
          <w:sz w:val="24"/>
          <w:szCs w:val="24"/>
        </w:rPr>
        <w:t>; tradizionalmente è sede di frequenza di alunni di etnie e culture diverse che richiedono precise istanze formative di alfabetizzazione, e pone come elemento fondante il diritto di ogni persona ad apprendere in un contesto che sia il più possibile motivante ed accogliente. È su questa riflessione che si innestano i principi metodologici ed operativi su cui tutta l’istituzione scolastica fonda la qualità degli interventi, le scelte progettuali, le modalità di rapportarsi con il territorio e con le istituzioni che lo rappresentano. La crescita culturale è avvenuta negli anni sulla base anche delle esperienze effettuate nella Rete di scuole. La nostra Istituzione, come Scuola Polo per l’inclusione, ha messo a disposizione della Rete tutta la documentazione prodotta negli anni, frutto delle esperienze maturate, nell’ottica della piena condivisione delle buone pratiche per una cresc</w:t>
      </w:r>
      <w:r w:rsidR="001D1984">
        <w:rPr>
          <w:rFonts w:ascii="Comic Sans MS" w:hAnsi="Comic Sans MS"/>
          <w:b w:val="0"/>
          <w:sz w:val="24"/>
          <w:szCs w:val="24"/>
        </w:rPr>
        <w:t xml:space="preserve">ita e un continuo miglioramento ed inoltre è stato istituito un focus </w:t>
      </w:r>
      <w:proofErr w:type="spellStart"/>
      <w:r w:rsidR="001D1984">
        <w:rPr>
          <w:rFonts w:ascii="Comic Sans MS" w:hAnsi="Comic Sans MS"/>
          <w:b w:val="0"/>
          <w:sz w:val="24"/>
          <w:szCs w:val="24"/>
        </w:rPr>
        <w:t>group</w:t>
      </w:r>
      <w:proofErr w:type="spellEnd"/>
      <w:r w:rsidR="001D1984">
        <w:rPr>
          <w:rFonts w:ascii="Comic Sans MS" w:hAnsi="Comic Sans MS"/>
          <w:b w:val="0"/>
          <w:sz w:val="24"/>
          <w:szCs w:val="24"/>
        </w:rPr>
        <w:t xml:space="preserve"> che lavorerà al nuovo modello PEI in base </w:t>
      </w:r>
      <w:proofErr w:type="spellStart"/>
      <w:r w:rsidR="001D1984">
        <w:rPr>
          <w:rFonts w:ascii="Comic Sans MS" w:hAnsi="Comic Sans MS"/>
          <w:b w:val="0"/>
          <w:sz w:val="24"/>
          <w:szCs w:val="24"/>
        </w:rPr>
        <w:t>all</w:t>
      </w:r>
      <w:proofErr w:type="spellEnd"/>
      <w:r w:rsidR="001D1984">
        <w:rPr>
          <w:rFonts w:ascii="Comic Sans MS" w:hAnsi="Comic Sans MS"/>
          <w:b w:val="0"/>
          <w:sz w:val="24"/>
          <w:szCs w:val="24"/>
        </w:rPr>
        <w:t xml:space="preserve"> ‘ICF e il prodotto , una volta elaborato, verrà messo </w:t>
      </w:r>
      <w:r w:rsidR="000D53D1">
        <w:rPr>
          <w:rFonts w:ascii="Comic Sans MS" w:hAnsi="Comic Sans MS"/>
          <w:b w:val="0"/>
          <w:sz w:val="24"/>
          <w:szCs w:val="24"/>
        </w:rPr>
        <w:t>in rete sul sito istituzionale entro la fine dell’</w:t>
      </w:r>
      <w:proofErr w:type="spellStart"/>
      <w:r w:rsidR="000D53D1">
        <w:rPr>
          <w:rFonts w:ascii="Comic Sans MS" w:hAnsi="Comic Sans MS"/>
          <w:b w:val="0"/>
          <w:sz w:val="24"/>
          <w:szCs w:val="24"/>
        </w:rPr>
        <w:t>a.s.</w:t>
      </w:r>
      <w:proofErr w:type="spellEnd"/>
      <w:r w:rsidR="000D53D1">
        <w:rPr>
          <w:rFonts w:ascii="Comic Sans MS" w:hAnsi="Comic Sans MS"/>
          <w:b w:val="0"/>
          <w:sz w:val="24"/>
          <w:szCs w:val="24"/>
        </w:rPr>
        <w:t xml:space="preserve"> </w:t>
      </w:r>
      <w:r w:rsidR="000D53D1">
        <w:rPr>
          <w:rFonts w:ascii="Comic Sans MS" w:hAnsi="Comic Sans MS"/>
          <w:b w:val="0"/>
          <w:sz w:val="24"/>
          <w:szCs w:val="24"/>
        </w:rPr>
        <w:lastRenderedPageBreak/>
        <w:t>2019/2020.</w:t>
      </w:r>
    </w:p>
    <w:p w:rsidR="00BD7C8B" w:rsidRPr="000D53D1" w:rsidRDefault="000D53D1" w:rsidP="00C41721">
      <w:pPr>
        <w:pStyle w:val="Titolo1"/>
        <w:spacing w:before="76" w:line="276" w:lineRule="auto"/>
        <w:ind w:left="0"/>
        <w:jc w:val="both"/>
        <w:rPr>
          <w:rFonts w:ascii="Comic Sans MS" w:hAnsi="Comic Sans MS"/>
          <w:b w:val="0"/>
          <w:sz w:val="24"/>
          <w:szCs w:val="24"/>
        </w:rPr>
      </w:pPr>
      <w:r w:rsidRPr="000D53D1">
        <w:rPr>
          <w:rFonts w:ascii="Comic Sans MS" w:hAnsi="Comic Sans MS"/>
          <w:b w:val="0"/>
          <w:sz w:val="24"/>
          <w:szCs w:val="24"/>
        </w:rPr>
        <w:t xml:space="preserve">I redattori </w:t>
      </w:r>
      <w:r>
        <w:rPr>
          <w:rFonts w:ascii="Comic Sans MS" w:hAnsi="Comic Sans MS"/>
          <w:b w:val="0"/>
          <w:sz w:val="24"/>
          <w:szCs w:val="24"/>
        </w:rPr>
        <w:t xml:space="preserve">del focus </w:t>
      </w:r>
      <w:proofErr w:type="spellStart"/>
      <w:r>
        <w:rPr>
          <w:rFonts w:ascii="Comic Sans MS" w:hAnsi="Comic Sans MS"/>
          <w:b w:val="0"/>
          <w:sz w:val="24"/>
          <w:szCs w:val="24"/>
        </w:rPr>
        <w:t>group</w:t>
      </w:r>
      <w:proofErr w:type="spellEnd"/>
      <w:r>
        <w:rPr>
          <w:rFonts w:ascii="Comic Sans MS" w:hAnsi="Comic Sans MS"/>
          <w:b w:val="0"/>
          <w:sz w:val="24"/>
          <w:szCs w:val="24"/>
        </w:rPr>
        <w:t xml:space="preserve"> formeranno i docenti</w:t>
      </w:r>
      <w:r w:rsidR="00533188">
        <w:rPr>
          <w:rFonts w:ascii="Comic Sans MS" w:hAnsi="Comic Sans MS"/>
          <w:b w:val="0"/>
          <w:sz w:val="24"/>
          <w:szCs w:val="24"/>
        </w:rPr>
        <w:t>,</w:t>
      </w:r>
      <w:r>
        <w:rPr>
          <w:rFonts w:ascii="Comic Sans MS" w:hAnsi="Comic Sans MS"/>
          <w:b w:val="0"/>
          <w:sz w:val="24"/>
          <w:szCs w:val="24"/>
        </w:rPr>
        <w:t xml:space="preserve"> </w:t>
      </w:r>
      <w:r w:rsidR="009E7256">
        <w:rPr>
          <w:rFonts w:ascii="Comic Sans MS" w:hAnsi="Comic Sans MS"/>
          <w:b w:val="0"/>
          <w:sz w:val="24"/>
          <w:szCs w:val="24"/>
        </w:rPr>
        <w:t xml:space="preserve">interni ed esterni, </w:t>
      </w:r>
      <w:r w:rsidR="00533188">
        <w:rPr>
          <w:rFonts w:ascii="Comic Sans MS" w:hAnsi="Comic Sans MS"/>
          <w:b w:val="0"/>
          <w:sz w:val="24"/>
          <w:szCs w:val="24"/>
        </w:rPr>
        <w:t>intenzionati ad</w:t>
      </w:r>
      <w:r>
        <w:rPr>
          <w:rFonts w:ascii="Comic Sans MS" w:hAnsi="Comic Sans MS"/>
          <w:b w:val="0"/>
          <w:sz w:val="24"/>
          <w:szCs w:val="24"/>
        </w:rPr>
        <w:t xml:space="preserve"> adottare il suddetto modello.</w:t>
      </w:r>
    </w:p>
    <w:p w:rsidR="00BD7C8B" w:rsidRPr="00C41721" w:rsidRDefault="00BD7C8B" w:rsidP="00C41721">
      <w:pPr>
        <w:pStyle w:val="Titolo1"/>
        <w:spacing w:before="76" w:line="276" w:lineRule="auto"/>
        <w:ind w:left="0"/>
        <w:jc w:val="both"/>
        <w:rPr>
          <w:rFonts w:ascii="Comic Sans MS" w:hAnsi="Comic Sans MS"/>
          <w:color w:val="FF0000"/>
          <w:sz w:val="24"/>
          <w:szCs w:val="24"/>
        </w:rPr>
      </w:pPr>
    </w:p>
    <w:p w:rsidR="001D1984" w:rsidRDefault="001D1984">
      <w:pPr>
        <w:rPr>
          <w:rFonts w:ascii="Comic Sans MS" w:hAnsi="Comic Sans MS"/>
          <w:b/>
          <w:bCs/>
          <w:color w:val="FF0000"/>
          <w:sz w:val="24"/>
          <w:szCs w:val="24"/>
        </w:rPr>
      </w:pPr>
      <w:r>
        <w:rPr>
          <w:rFonts w:ascii="Comic Sans MS" w:hAnsi="Comic Sans MS"/>
          <w:color w:val="FF0000"/>
          <w:sz w:val="24"/>
          <w:szCs w:val="24"/>
        </w:rPr>
        <w:br w:type="page"/>
      </w:r>
    </w:p>
    <w:p w:rsidR="00BD7C8B" w:rsidRPr="00C41721" w:rsidRDefault="00BD7C8B" w:rsidP="00BD7C8B">
      <w:pPr>
        <w:pStyle w:val="Titolo1"/>
        <w:spacing w:before="76" w:line="276" w:lineRule="auto"/>
        <w:ind w:left="0"/>
        <w:rPr>
          <w:rFonts w:ascii="Comic Sans MS" w:hAnsi="Comic Sans MS"/>
          <w:color w:val="FF0000"/>
          <w:sz w:val="24"/>
          <w:szCs w:val="24"/>
        </w:rPr>
      </w:pPr>
    </w:p>
    <w:p w:rsidR="005E30C1" w:rsidRPr="00C41721" w:rsidRDefault="00764A2B" w:rsidP="00534A74">
      <w:pPr>
        <w:spacing w:before="218" w:line="242" w:lineRule="auto"/>
        <w:ind w:right="663"/>
        <w:rPr>
          <w:rFonts w:ascii="Comic Sans MS" w:hAnsi="Comic Sans MS"/>
          <w:b/>
          <w:color w:val="FF0000"/>
          <w:sz w:val="24"/>
          <w:szCs w:val="24"/>
        </w:rPr>
      </w:pPr>
      <w:r w:rsidRPr="00C41721">
        <w:rPr>
          <w:rFonts w:ascii="Comic Sans MS" w:hAnsi="Comic Sans MS"/>
          <w:b/>
          <w:color w:val="FF0000"/>
          <w:sz w:val="24"/>
          <w:szCs w:val="24"/>
        </w:rPr>
        <w:t xml:space="preserve">Piano di miglioramento dell'Istituto Comprensivo Largo </w:t>
      </w:r>
      <w:proofErr w:type="spellStart"/>
      <w:r w:rsidRPr="00C41721">
        <w:rPr>
          <w:rFonts w:ascii="Comic Sans MS" w:hAnsi="Comic Sans MS"/>
          <w:b/>
          <w:color w:val="FF0000"/>
          <w:sz w:val="24"/>
          <w:szCs w:val="24"/>
        </w:rPr>
        <w:t>Volumnia</w:t>
      </w:r>
      <w:proofErr w:type="spellEnd"/>
      <w:r w:rsidRPr="00C41721">
        <w:rPr>
          <w:rFonts w:ascii="Comic Sans MS" w:hAnsi="Comic Sans MS"/>
          <w:b/>
          <w:color w:val="FF0000"/>
          <w:sz w:val="24"/>
          <w:szCs w:val="24"/>
        </w:rPr>
        <w:t xml:space="preserve"> di Roma</w:t>
      </w:r>
    </w:p>
    <w:p w:rsidR="005E30C1" w:rsidRPr="00C41721" w:rsidRDefault="005E30C1">
      <w:pPr>
        <w:pStyle w:val="Corpodeltesto"/>
        <w:spacing w:before="5"/>
        <w:rPr>
          <w:rFonts w:ascii="Comic Sans MS" w:hAnsi="Comic Sans MS"/>
          <w:b/>
          <w:color w:val="FF0000"/>
          <w:sz w:val="24"/>
          <w:szCs w:val="24"/>
        </w:rPr>
      </w:pPr>
    </w:p>
    <w:p w:rsidR="00E41305" w:rsidRPr="00C41721" w:rsidRDefault="00764A2B" w:rsidP="00AA381D">
      <w:pPr>
        <w:pStyle w:val="Titolo1"/>
        <w:tabs>
          <w:tab w:val="left" w:pos="795"/>
        </w:tabs>
        <w:spacing w:before="76"/>
        <w:ind w:left="0"/>
        <w:jc w:val="both"/>
        <w:rPr>
          <w:rFonts w:ascii="Comic Sans MS" w:hAnsi="Comic Sans MS"/>
          <w:spacing w:val="2"/>
          <w:w w:val="105"/>
          <w:sz w:val="24"/>
          <w:szCs w:val="24"/>
        </w:rPr>
      </w:pPr>
      <w:r w:rsidRPr="00C41721">
        <w:rPr>
          <w:rFonts w:ascii="Comic Sans MS" w:hAnsi="Comic Sans MS"/>
          <w:w w:val="105"/>
          <w:sz w:val="24"/>
          <w:szCs w:val="24"/>
        </w:rPr>
        <w:t xml:space="preserve">Dal RAV al </w:t>
      </w:r>
      <w:r w:rsidRPr="00C41721">
        <w:rPr>
          <w:rFonts w:ascii="Comic Sans MS" w:hAnsi="Comic Sans MS"/>
          <w:spacing w:val="-4"/>
          <w:w w:val="105"/>
          <w:sz w:val="24"/>
          <w:szCs w:val="24"/>
        </w:rPr>
        <w:t xml:space="preserve">P.D.M. </w:t>
      </w:r>
      <w:r w:rsidRPr="00C41721">
        <w:rPr>
          <w:rFonts w:ascii="Comic Sans MS" w:hAnsi="Comic Sans MS"/>
          <w:spacing w:val="50"/>
          <w:w w:val="105"/>
          <w:sz w:val="24"/>
          <w:szCs w:val="24"/>
        </w:rPr>
        <w:t xml:space="preserve"> </w:t>
      </w:r>
      <w:r w:rsidRPr="00C41721">
        <w:rPr>
          <w:rFonts w:ascii="Comic Sans MS" w:hAnsi="Comic Sans MS"/>
          <w:w w:val="105"/>
          <w:sz w:val="24"/>
          <w:szCs w:val="24"/>
        </w:rPr>
        <w:t xml:space="preserve">Idee guida del  </w:t>
      </w:r>
      <w:r w:rsidRPr="00C41721">
        <w:rPr>
          <w:rFonts w:ascii="Comic Sans MS" w:hAnsi="Comic Sans MS"/>
          <w:spacing w:val="2"/>
          <w:w w:val="105"/>
          <w:sz w:val="24"/>
          <w:szCs w:val="24"/>
        </w:rPr>
        <w:t xml:space="preserve">progetto </w:t>
      </w:r>
    </w:p>
    <w:p w:rsidR="004A1556" w:rsidRPr="00C41721" w:rsidRDefault="00764A2B" w:rsidP="00AA381D">
      <w:pPr>
        <w:pStyle w:val="Titolo1"/>
        <w:tabs>
          <w:tab w:val="left" w:pos="795"/>
        </w:tabs>
        <w:spacing w:before="76"/>
        <w:ind w:left="0"/>
        <w:jc w:val="both"/>
        <w:rPr>
          <w:rFonts w:ascii="Comic Sans MS" w:hAnsi="Comic Sans MS"/>
          <w:b w:val="0"/>
          <w:w w:val="120"/>
          <w:sz w:val="24"/>
          <w:szCs w:val="24"/>
        </w:rPr>
      </w:pPr>
      <w:r w:rsidRPr="00C41721">
        <w:rPr>
          <w:rFonts w:ascii="Comic Sans MS" w:hAnsi="Comic Sans MS"/>
          <w:b w:val="0"/>
          <w:w w:val="105"/>
          <w:sz w:val="24"/>
          <w:szCs w:val="24"/>
        </w:rPr>
        <w:t xml:space="preserve">Dall'analisi dei dati emersi dal </w:t>
      </w:r>
      <w:r w:rsidRPr="00C41721">
        <w:rPr>
          <w:rFonts w:ascii="Comic Sans MS" w:hAnsi="Comic Sans MS"/>
          <w:b w:val="0"/>
          <w:spacing w:val="-4"/>
          <w:w w:val="105"/>
          <w:sz w:val="24"/>
          <w:szCs w:val="24"/>
        </w:rPr>
        <w:t xml:space="preserve">RAV </w:t>
      </w:r>
      <w:r w:rsidRPr="00C41721">
        <w:rPr>
          <w:rFonts w:ascii="Comic Sans MS" w:hAnsi="Comic Sans MS"/>
          <w:b w:val="0"/>
          <w:w w:val="105"/>
          <w:sz w:val="24"/>
          <w:szCs w:val="24"/>
        </w:rPr>
        <w:t xml:space="preserve">si è ritenuto fondamentale focalizzare l'attenzione,  per l'elaborazione  del  Piano di Miglioramento, sulle seguenti </w:t>
      </w:r>
      <w:r w:rsidRPr="00C41721">
        <w:rPr>
          <w:rFonts w:ascii="Comic Sans MS" w:hAnsi="Comic Sans MS"/>
          <w:b w:val="0"/>
          <w:spacing w:val="2"/>
          <w:w w:val="105"/>
          <w:sz w:val="24"/>
          <w:szCs w:val="24"/>
        </w:rPr>
        <w:t xml:space="preserve">tematiche </w:t>
      </w:r>
      <w:r w:rsidRPr="00C41721">
        <w:rPr>
          <w:rFonts w:ascii="Comic Sans MS" w:hAnsi="Comic Sans MS"/>
          <w:b w:val="0"/>
          <w:w w:val="105"/>
          <w:sz w:val="24"/>
          <w:szCs w:val="24"/>
        </w:rPr>
        <w:t>traversali e multidi</w:t>
      </w:r>
      <w:r w:rsidR="000B655C" w:rsidRPr="00C41721">
        <w:rPr>
          <w:rFonts w:ascii="Comic Sans MS" w:hAnsi="Comic Sans MS"/>
          <w:b w:val="0"/>
          <w:w w:val="105"/>
          <w:sz w:val="24"/>
          <w:szCs w:val="24"/>
        </w:rPr>
        <w:t>s</w:t>
      </w:r>
      <w:r w:rsidRPr="00C41721">
        <w:rPr>
          <w:rFonts w:ascii="Comic Sans MS" w:hAnsi="Comic Sans MS"/>
          <w:b w:val="0"/>
          <w:w w:val="105"/>
          <w:sz w:val="24"/>
          <w:szCs w:val="24"/>
        </w:rPr>
        <w:t xml:space="preserve">ciplinari: </w:t>
      </w:r>
      <w:r w:rsidR="000B655C" w:rsidRPr="00C41721">
        <w:rPr>
          <w:rFonts w:ascii="Comic Sans MS" w:hAnsi="Comic Sans MS"/>
          <w:w w:val="105"/>
          <w:sz w:val="24"/>
          <w:szCs w:val="24"/>
        </w:rPr>
        <w:t>inclusione, innovazione,</w:t>
      </w:r>
      <w:r w:rsidR="00EA78DF" w:rsidRPr="00C41721">
        <w:rPr>
          <w:rFonts w:ascii="Comic Sans MS" w:hAnsi="Comic Sans MS"/>
          <w:w w:val="105"/>
          <w:sz w:val="24"/>
          <w:szCs w:val="24"/>
        </w:rPr>
        <w:t xml:space="preserve"> condivisione di buone pratiche</w:t>
      </w:r>
    </w:p>
    <w:p w:rsidR="004A1556" w:rsidRPr="00C41721" w:rsidRDefault="004A1556">
      <w:pPr>
        <w:pStyle w:val="Titolo1"/>
        <w:tabs>
          <w:tab w:val="left" w:pos="795"/>
        </w:tabs>
        <w:spacing w:before="76"/>
        <w:ind w:left="0"/>
        <w:rPr>
          <w:rFonts w:ascii="Comic Sans MS" w:hAnsi="Comic Sans MS"/>
          <w:b w:val="0"/>
          <w:w w:val="120"/>
          <w:sz w:val="24"/>
          <w:szCs w:val="24"/>
        </w:rPr>
      </w:pPr>
    </w:p>
    <w:p w:rsidR="004A1556" w:rsidRPr="00C41721" w:rsidRDefault="00956507">
      <w:pPr>
        <w:pStyle w:val="Titolo1"/>
        <w:tabs>
          <w:tab w:val="left" w:pos="795"/>
        </w:tabs>
        <w:spacing w:before="76"/>
        <w:ind w:left="0"/>
        <w:rPr>
          <w:rFonts w:ascii="Comic Sans MS" w:hAnsi="Comic Sans MS"/>
          <w:b w:val="0"/>
          <w:sz w:val="24"/>
          <w:szCs w:val="24"/>
        </w:rPr>
      </w:pPr>
      <w:r w:rsidRPr="00C41721">
        <w:rPr>
          <w:rFonts w:ascii="Comic Sans MS" w:hAnsi="Comic Sans MS"/>
          <w:b w:val="0"/>
          <w:w w:val="120"/>
          <w:sz w:val="24"/>
          <w:szCs w:val="24"/>
        </w:rPr>
        <w:t>Aree P</w:t>
      </w:r>
      <w:r w:rsidR="00764A2B" w:rsidRPr="00C41721">
        <w:rPr>
          <w:rFonts w:ascii="Comic Sans MS" w:hAnsi="Comic Sans MS"/>
          <w:b w:val="0"/>
          <w:w w:val="120"/>
          <w:sz w:val="24"/>
          <w:szCs w:val="24"/>
        </w:rPr>
        <w:t>rogett</w:t>
      </w:r>
      <w:r w:rsidRPr="00C41721">
        <w:rPr>
          <w:rFonts w:ascii="Comic Sans MS" w:hAnsi="Comic Sans MS"/>
          <w:b w:val="0"/>
          <w:w w:val="120"/>
          <w:sz w:val="24"/>
          <w:szCs w:val="24"/>
        </w:rPr>
        <w:t xml:space="preserve">uali </w:t>
      </w:r>
      <w:r w:rsidR="00764A2B" w:rsidRPr="00C41721">
        <w:rPr>
          <w:rFonts w:ascii="Comic Sans MS" w:hAnsi="Comic Sans MS"/>
          <w:b w:val="0"/>
          <w:w w:val="120"/>
          <w:sz w:val="24"/>
          <w:szCs w:val="24"/>
        </w:rPr>
        <w:t>per la realizzazione del</w:t>
      </w:r>
      <w:r w:rsidR="00764A2B" w:rsidRPr="00C41721">
        <w:rPr>
          <w:rFonts w:ascii="Comic Sans MS" w:hAnsi="Comic Sans MS"/>
          <w:b w:val="0"/>
          <w:spacing w:val="-8"/>
          <w:w w:val="120"/>
          <w:sz w:val="24"/>
          <w:szCs w:val="24"/>
        </w:rPr>
        <w:t xml:space="preserve"> </w:t>
      </w:r>
      <w:r w:rsidR="00764A2B" w:rsidRPr="00C41721">
        <w:rPr>
          <w:rFonts w:ascii="Comic Sans MS" w:hAnsi="Comic Sans MS"/>
          <w:b w:val="0"/>
          <w:w w:val="120"/>
          <w:sz w:val="24"/>
          <w:szCs w:val="24"/>
        </w:rPr>
        <w:t>P.D.M</w:t>
      </w:r>
      <w:r w:rsidR="008C3946" w:rsidRPr="00C41721">
        <w:rPr>
          <w:rFonts w:ascii="Comic Sans MS" w:hAnsi="Comic Sans MS"/>
          <w:b w:val="0"/>
          <w:w w:val="120"/>
          <w:sz w:val="24"/>
          <w:szCs w:val="24"/>
        </w:rPr>
        <w:t>:</w:t>
      </w:r>
    </w:p>
    <w:p w:rsidR="004A1556" w:rsidRPr="00C41721" w:rsidRDefault="00485D32">
      <w:pPr>
        <w:pStyle w:val="Titolo1"/>
        <w:tabs>
          <w:tab w:val="left" w:pos="795"/>
        </w:tabs>
        <w:spacing w:before="76"/>
        <w:ind w:left="0"/>
        <w:rPr>
          <w:rFonts w:ascii="Comic Sans MS" w:hAnsi="Comic Sans MS"/>
          <w:b w:val="0"/>
          <w:w w:val="120"/>
          <w:sz w:val="24"/>
          <w:szCs w:val="24"/>
        </w:rPr>
      </w:pPr>
      <w:r w:rsidRPr="00C41721">
        <w:rPr>
          <w:rFonts w:ascii="Comic Sans MS" w:hAnsi="Comic Sans MS"/>
          <w:b w:val="0"/>
          <w:noProof/>
          <w:sz w:val="24"/>
          <w:szCs w:val="24"/>
          <w:lang w:bidi="ar-SA"/>
        </w:rPr>
        <w:drawing>
          <wp:anchor distT="0" distB="0" distL="114300" distR="114300" simplePos="0" relativeHeight="251657216" behindDoc="0" locked="0" layoutInCell="1" allowOverlap="1">
            <wp:simplePos x="0" y="0"/>
            <wp:positionH relativeFrom="column">
              <wp:posOffset>666750</wp:posOffset>
            </wp:positionH>
            <wp:positionV relativeFrom="paragraph">
              <wp:posOffset>95885</wp:posOffset>
            </wp:positionV>
            <wp:extent cx="4905375" cy="5257800"/>
            <wp:effectExtent l="76200" t="0" r="28575" b="0"/>
            <wp:wrapSquare wrapText="bothSides"/>
            <wp:docPr id="15" name="Diagram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p w:rsidR="004A1556" w:rsidRPr="00C41721" w:rsidRDefault="004A1556">
      <w:pPr>
        <w:pStyle w:val="Titolo1"/>
        <w:tabs>
          <w:tab w:val="left" w:pos="795"/>
        </w:tabs>
        <w:spacing w:before="76"/>
        <w:ind w:left="0"/>
        <w:rPr>
          <w:rFonts w:ascii="Comic Sans MS" w:hAnsi="Comic Sans MS"/>
          <w:w w:val="120"/>
          <w:sz w:val="24"/>
          <w:szCs w:val="24"/>
        </w:rPr>
      </w:pPr>
    </w:p>
    <w:p w:rsidR="004A1556" w:rsidRPr="00C41721" w:rsidRDefault="004A1556">
      <w:pPr>
        <w:pStyle w:val="Titolo1"/>
        <w:tabs>
          <w:tab w:val="left" w:pos="795"/>
        </w:tabs>
        <w:spacing w:before="76"/>
        <w:ind w:left="0"/>
        <w:rPr>
          <w:rFonts w:ascii="Comic Sans MS" w:hAnsi="Comic Sans MS"/>
          <w:w w:val="120"/>
          <w:sz w:val="24"/>
          <w:szCs w:val="24"/>
        </w:rPr>
      </w:pPr>
    </w:p>
    <w:p w:rsidR="004A1556" w:rsidRPr="00C41721" w:rsidRDefault="004A1556">
      <w:pPr>
        <w:pStyle w:val="Titolo1"/>
        <w:tabs>
          <w:tab w:val="left" w:pos="795"/>
        </w:tabs>
        <w:spacing w:before="76"/>
        <w:ind w:left="0"/>
        <w:rPr>
          <w:rFonts w:ascii="Comic Sans MS" w:hAnsi="Comic Sans MS"/>
          <w:w w:val="120"/>
          <w:sz w:val="24"/>
          <w:szCs w:val="24"/>
        </w:rPr>
      </w:pPr>
    </w:p>
    <w:p w:rsidR="004A1556" w:rsidRPr="00C41721" w:rsidRDefault="004A1556">
      <w:pPr>
        <w:pStyle w:val="Titolo1"/>
        <w:tabs>
          <w:tab w:val="left" w:pos="795"/>
        </w:tabs>
        <w:spacing w:before="76"/>
        <w:ind w:left="0"/>
        <w:rPr>
          <w:rFonts w:ascii="Comic Sans MS" w:hAnsi="Comic Sans MS"/>
          <w:w w:val="120"/>
          <w:sz w:val="24"/>
          <w:szCs w:val="24"/>
        </w:rPr>
      </w:pPr>
    </w:p>
    <w:p w:rsidR="004A1556" w:rsidRPr="00C41721" w:rsidRDefault="004A1556">
      <w:pPr>
        <w:pStyle w:val="Titolo1"/>
        <w:tabs>
          <w:tab w:val="left" w:pos="795"/>
        </w:tabs>
        <w:spacing w:before="76"/>
        <w:ind w:left="0"/>
        <w:rPr>
          <w:rFonts w:ascii="Comic Sans MS" w:hAnsi="Comic Sans MS"/>
          <w:w w:val="120"/>
          <w:sz w:val="24"/>
          <w:szCs w:val="24"/>
        </w:rPr>
      </w:pPr>
    </w:p>
    <w:p w:rsidR="004A1556" w:rsidRPr="00C41721" w:rsidRDefault="004A1556">
      <w:pPr>
        <w:pStyle w:val="Titolo1"/>
        <w:tabs>
          <w:tab w:val="left" w:pos="795"/>
        </w:tabs>
        <w:spacing w:before="76"/>
        <w:ind w:left="0"/>
        <w:rPr>
          <w:rFonts w:ascii="Comic Sans MS" w:hAnsi="Comic Sans MS"/>
          <w:w w:val="120"/>
          <w:sz w:val="24"/>
          <w:szCs w:val="24"/>
        </w:rPr>
      </w:pPr>
    </w:p>
    <w:p w:rsidR="004A1556" w:rsidRPr="00C41721" w:rsidRDefault="004A1556">
      <w:pPr>
        <w:pStyle w:val="Titolo1"/>
        <w:tabs>
          <w:tab w:val="left" w:pos="795"/>
        </w:tabs>
        <w:spacing w:before="76"/>
        <w:ind w:left="0"/>
        <w:rPr>
          <w:rFonts w:ascii="Comic Sans MS" w:hAnsi="Comic Sans MS"/>
          <w:w w:val="120"/>
          <w:sz w:val="24"/>
          <w:szCs w:val="24"/>
        </w:rPr>
      </w:pPr>
    </w:p>
    <w:p w:rsidR="004A1556" w:rsidRPr="00C41721" w:rsidRDefault="004A1556">
      <w:pPr>
        <w:pStyle w:val="Titolo1"/>
        <w:tabs>
          <w:tab w:val="left" w:pos="795"/>
        </w:tabs>
        <w:spacing w:before="76"/>
        <w:ind w:left="0"/>
        <w:rPr>
          <w:rFonts w:ascii="Comic Sans MS" w:hAnsi="Comic Sans MS"/>
          <w:w w:val="120"/>
          <w:sz w:val="24"/>
          <w:szCs w:val="24"/>
        </w:rPr>
      </w:pPr>
    </w:p>
    <w:p w:rsidR="004A1556" w:rsidRPr="00C41721" w:rsidRDefault="004A1556">
      <w:pPr>
        <w:pStyle w:val="Titolo1"/>
        <w:tabs>
          <w:tab w:val="left" w:pos="795"/>
        </w:tabs>
        <w:spacing w:before="76"/>
        <w:ind w:left="0"/>
        <w:rPr>
          <w:rFonts w:ascii="Comic Sans MS" w:hAnsi="Comic Sans MS"/>
          <w:w w:val="120"/>
          <w:sz w:val="24"/>
          <w:szCs w:val="24"/>
        </w:rPr>
      </w:pPr>
    </w:p>
    <w:p w:rsidR="004A1556" w:rsidRPr="00C41721" w:rsidRDefault="004A1556">
      <w:pPr>
        <w:pStyle w:val="Titolo1"/>
        <w:tabs>
          <w:tab w:val="left" w:pos="795"/>
        </w:tabs>
        <w:spacing w:before="76"/>
        <w:ind w:left="0"/>
        <w:rPr>
          <w:rFonts w:ascii="Comic Sans MS" w:hAnsi="Comic Sans MS"/>
          <w:w w:val="120"/>
          <w:sz w:val="24"/>
          <w:szCs w:val="24"/>
        </w:rPr>
      </w:pPr>
    </w:p>
    <w:p w:rsidR="004A1556" w:rsidRPr="00C41721" w:rsidRDefault="004A1556">
      <w:pPr>
        <w:pStyle w:val="Titolo1"/>
        <w:tabs>
          <w:tab w:val="left" w:pos="795"/>
        </w:tabs>
        <w:spacing w:before="76"/>
        <w:ind w:left="0"/>
        <w:rPr>
          <w:rFonts w:ascii="Comic Sans MS" w:hAnsi="Comic Sans MS"/>
          <w:w w:val="120"/>
          <w:sz w:val="24"/>
          <w:szCs w:val="24"/>
        </w:rPr>
      </w:pPr>
    </w:p>
    <w:p w:rsidR="004A1556" w:rsidRPr="00C41721" w:rsidRDefault="004A1556">
      <w:pPr>
        <w:pStyle w:val="Titolo1"/>
        <w:tabs>
          <w:tab w:val="left" w:pos="795"/>
        </w:tabs>
        <w:spacing w:before="76"/>
        <w:ind w:left="0"/>
        <w:rPr>
          <w:rFonts w:ascii="Comic Sans MS" w:hAnsi="Comic Sans MS"/>
          <w:w w:val="120"/>
          <w:sz w:val="24"/>
          <w:szCs w:val="24"/>
        </w:rPr>
      </w:pPr>
    </w:p>
    <w:p w:rsidR="004A1556" w:rsidRPr="00C41721" w:rsidRDefault="004A1556">
      <w:pPr>
        <w:pStyle w:val="Titolo1"/>
        <w:tabs>
          <w:tab w:val="left" w:pos="795"/>
        </w:tabs>
        <w:spacing w:before="76"/>
        <w:ind w:left="0"/>
        <w:rPr>
          <w:rFonts w:ascii="Comic Sans MS" w:hAnsi="Comic Sans MS"/>
          <w:w w:val="120"/>
          <w:sz w:val="24"/>
          <w:szCs w:val="24"/>
        </w:rPr>
      </w:pPr>
    </w:p>
    <w:p w:rsidR="004A1556" w:rsidRPr="00C41721" w:rsidRDefault="004A1556">
      <w:pPr>
        <w:pStyle w:val="Titolo1"/>
        <w:tabs>
          <w:tab w:val="left" w:pos="795"/>
        </w:tabs>
        <w:spacing w:before="76"/>
        <w:ind w:left="0"/>
        <w:rPr>
          <w:rFonts w:ascii="Comic Sans MS" w:hAnsi="Comic Sans MS"/>
          <w:w w:val="120"/>
          <w:sz w:val="24"/>
          <w:szCs w:val="24"/>
        </w:rPr>
      </w:pPr>
    </w:p>
    <w:p w:rsidR="004A1556" w:rsidRPr="00C41721" w:rsidRDefault="004A1556">
      <w:pPr>
        <w:pStyle w:val="Titolo1"/>
        <w:tabs>
          <w:tab w:val="left" w:pos="795"/>
        </w:tabs>
        <w:spacing w:before="76"/>
        <w:ind w:left="0"/>
        <w:rPr>
          <w:rFonts w:ascii="Comic Sans MS" w:hAnsi="Comic Sans MS"/>
          <w:w w:val="120"/>
          <w:sz w:val="24"/>
          <w:szCs w:val="24"/>
        </w:rPr>
      </w:pPr>
    </w:p>
    <w:p w:rsidR="004A1556" w:rsidRPr="00C41721" w:rsidRDefault="004A1556">
      <w:pPr>
        <w:pStyle w:val="Titolo1"/>
        <w:tabs>
          <w:tab w:val="left" w:pos="795"/>
        </w:tabs>
        <w:spacing w:before="76"/>
        <w:ind w:left="0"/>
        <w:rPr>
          <w:rFonts w:ascii="Comic Sans MS" w:hAnsi="Comic Sans MS"/>
          <w:w w:val="120"/>
          <w:sz w:val="24"/>
          <w:szCs w:val="24"/>
        </w:rPr>
      </w:pPr>
    </w:p>
    <w:p w:rsidR="004A1556" w:rsidRPr="00C41721" w:rsidRDefault="004A1556">
      <w:pPr>
        <w:pStyle w:val="Titolo1"/>
        <w:tabs>
          <w:tab w:val="left" w:pos="795"/>
        </w:tabs>
        <w:spacing w:before="76"/>
        <w:ind w:left="0"/>
        <w:rPr>
          <w:rFonts w:ascii="Comic Sans MS" w:hAnsi="Comic Sans MS"/>
          <w:w w:val="120"/>
          <w:sz w:val="24"/>
          <w:szCs w:val="24"/>
        </w:rPr>
      </w:pPr>
    </w:p>
    <w:p w:rsidR="004A1556" w:rsidRPr="00C41721" w:rsidRDefault="004A1556">
      <w:pPr>
        <w:pStyle w:val="Titolo1"/>
        <w:tabs>
          <w:tab w:val="left" w:pos="795"/>
        </w:tabs>
        <w:spacing w:before="76"/>
        <w:ind w:left="0"/>
        <w:rPr>
          <w:rFonts w:ascii="Comic Sans MS" w:hAnsi="Comic Sans MS"/>
          <w:w w:val="120"/>
          <w:sz w:val="24"/>
          <w:szCs w:val="24"/>
        </w:rPr>
      </w:pPr>
    </w:p>
    <w:p w:rsidR="004A1556" w:rsidRDefault="004A1556">
      <w:pPr>
        <w:pStyle w:val="Titolo1"/>
        <w:tabs>
          <w:tab w:val="left" w:pos="795"/>
        </w:tabs>
        <w:spacing w:before="76"/>
        <w:ind w:left="0"/>
        <w:rPr>
          <w:rFonts w:ascii="Comic Sans MS" w:hAnsi="Comic Sans MS"/>
          <w:w w:val="120"/>
          <w:sz w:val="24"/>
          <w:szCs w:val="24"/>
        </w:rPr>
      </w:pPr>
    </w:p>
    <w:p w:rsidR="001D1984" w:rsidRDefault="001D1984">
      <w:pPr>
        <w:pStyle w:val="Titolo1"/>
        <w:tabs>
          <w:tab w:val="left" w:pos="795"/>
        </w:tabs>
        <w:spacing w:before="76"/>
        <w:ind w:left="0"/>
        <w:rPr>
          <w:rFonts w:ascii="Comic Sans MS" w:hAnsi="Comic Sans MS"/>
          <w:w w:val="120"/>
          <w:sz w:val="24"/>
          <w:szCs w:val="24"/>
        </w:rPr>
      </w:pPr>
    </w:p>
    <w:p w:rsidR="001D1984" w:rsidRPr="00C41721" w:rsidRDefault="001D1984">
      <w:pPr>
        <w:pStyle w:val="Titolo1"/>
        <w:tabs>
          <w:tab w:val="left" w:pos="795"/>
        </w:tabs>
        <w:spacing w:before="76"/>
        <w:ind w:left="0"/>
        <w:rPr>
          <w:rFonts w:ascii="Comic Sans MS" w:hAnsi="Comic Sans MS"/>
          <w:w w:val="120"/>
          <w:sz w:val="24"/>
          <w:szCs w:val="24"/>
        </w:rPr>
      </w:pPr>
    </w:p>
    <w:p w:rsidR="004A1556" w:rsidRPr="00C41721" w:rsidRDefault="004A1556">
      <w:pPr>
        <w:pStyle w:val="Titolo1"/>
        <w:tabs>
          <w:tab w:val="left" w:pos="795"/>
        </w:tabs>
        <w:spacing w:before="76"/>
        <w:ind w:left="0"/>
        <w:rPr>
          <w:rFonts w:ascii="Comic Sans MS" w:hAnsi="Comic Sans MS"/>
          <w:w w:val="120"/>
          <w:sz w:val="24"/>
          <w:szCs w:val="24"/>
        </w:rPr>
      </w:pPr>
    </w:p>
    <w:p w:rsidR="004A1556" w:rsidRPr="00C41721" w:rsidRDefault="004A1556">
      <w:pPr>
        <w:pStyle w:val="Paragrafoelenco"/>
        <w:tabs>
          <w:tab w:val="left" w:pos="1803"/>
        </w:tabs>
        <w:spacing w:before="2"/>
        <w:ind w:left="1802" w:firstLine="0"/>
        <w:rPr>
          <w:rFonts w:ascii="Comic Sans MS" w:hAnsi="Comic Sans MS"/>
          <w:sz w:val="24"/>
          <w:szCs w:val="24"/>
        </w:rPr>
      </w:pPr>
    </w:p>
    <w:tbl>
      <w:tblPr>
        <w:tblStyle w:val="Grigliatabella1"/>
        <w:tblpPr w:leftFromText="141" w:rightFromText="141" w:vertAnchor="text" w:horzAnchor="margin" w:tblpY="-318"/>
        <w:tblW w:w="10060" w:type="dxa"/>
        <w:tblLook w:val="04A0"/>
      </w:tblPr>
      <w:tblGrid>
        <w:gridCol w:w="10060"/>
      </w:tblGrid>
      <w:tr w:rsidR="00A91994" w:rsidRPr="00C41721" w:rsidTr="00A91994">
        <w:tc>
          <w:tcPr>
            <w:tcW w:w="10060" w:type="dxa"/>
          </w:tcPr>
          <w:p w:rsidR="00A91994" w:rsidRPr="00C41721" w:rsidRDefault="00A91994" w:rsidP="00A91994">
            <w:pPr>
              <w:tabs>
                <w:tab w:val="left" w:pos="378"/>
              </w:tabs>
              <w:ind w:left="377" w:right="78"/>
              <w:jc w:val="center"/>
              <w:rPr>
                <w:rFonts w:ascii="Comic Sans MS" w:eastAsiaTheme="minorHAnsi" w:hAnsi="Comic Sans MS" w:cstheme="minorBidi"/>
                <w:b/>
                <w:color w:val="920000"/>
                <w:sz w:val="24"/>
                <w:szCs w:val="24"/>
                <w:lang w:eastAsia="en-US" w:bidi="ar-SA"/>
              </w:rPr>
            </w:pPr>
            <w:r w:rsidRPr="00C41721">
              <w:rPr>
                <w:rFonts w:ascii="Comic Sans MS" w:eastAsiaTheme="minorHAnsi" w:hAnsi="Comic Sans MS" w:cstheme="minorBidi"/>
                <w:b/>
                <w:color w:val="920000"/>
                <w:sz w:val="24"/>
                <w:szCs w:val="24"/>
                <w:lang w:eastAsia="en-US" w:bidi="ar-SA"/>
              </w:rPr>
              <w:lastRenderedPageBreak/>
              <w:t>Piano di miglioramento</w:t>
            </w:r>
          </w:p>
          <w:p w:rsidR="00A91994" w:rsidRPr="00C41721" w:rsidRDefault="00A91994" w:rsidP="002B2CAA">
            <w:pPr>
              <w:tabs>
                <w:tab w:val="left" w:pos="378"/>
              </w:tabs>
              <w:ind w:left="377" w:right="78"/>
              <w:jc w:val="center"/>
              <w:rPr>
                <w:rFonts w:ascii="Comic Sans MS" w:eastAsiaTheme="minorHAnsi" w:hAnsi="Comic Sans MS" w:cstheme="minorBidi"/>
                <w:b/>
                <w:color w:val="920000"/>
                <w:sz w:val="24"/>
                <w:szCs w:val="24"/>
                <w:lang w:eastAsia="en-US" w:bidi="ar-SA"/>
              </w:rPr>
            </w:pPr>
            <w:r w:rsidRPr="00C41721">
              <w:rPr>
                <w:rFonts w:ascii="Comic Sans MS" w:eastAsiaTheme="minorHAnsi" w:hAnsi="Comic Sans MS" w:cstheme="minorBidi"/>
                <w:b/>
                <w:color w:val="920000"/>
                <w:sz w:val="24"/>
                <w:szCs w:val="24"/>
                <w:lang w:eastAsia="en-US" w:bidi="ar-SA"/>
              </w:rPr>
              <w:t>Percorsi di crescita in una Scuola inclusiva e innovativa per garantir</w:t>
            </w:r>
            <w:r w:rsidR="002B2CAA" w:rsidRPr="00C41721">
              <w:rPr>
                <w:rFonts w:ascii="Comic Sans MS" w:eastAsiaTheme="minorHAnsi" w:hAnsi="Comic Sans MS" w:cstheme="minorBidi"/>
                <w:b/>
                <w:color w:val="920000"/>
                <w:sz w:val="24"/>
                <w:szCs w:val="24"/>
                <w:lang w:eastAsia="en-US" w:bidi="ar-SA"/>
              </w:rPr>
              <w:t>e a tutti il successo formativo</w:t>
            </w:r>
          </w:p>
          <w:p w:rsidR="002B2CAA" w:rsidRPr="00C41721" w:rsidRDefault="002B2CAA" w:rsidP="002B2CAA">
            <w:pPr>
              <w:tabs>
                <w:tab w:val="left" w:pos="378"/>
              </w:tabs>
              <w:ind w:left="377" w:right="78"/>
              <w:jc w:val="center"/>
              <w:rPr>
                <w:rFonts w:ascii="Comic Sans MS" w:eastAsiaTheme="minorHAnsi" w:hAnsi="Comic Sans MS" w:cstheme="minorBidi"/>
                <w:b/>
                <w:color w:val="920000"/>
                <w:sz w:val="24"/>
                <w:szCs w:val="24"/>
                <w:lang w:eastAsia="en-US" w:bidi="ar-SA"/>
              </w:rPr>
            </w:pPr>
          </w:p>
          <w:p w:rsidR="000537B2" w:rsidRPr="00C41721" w:rsidRDefault="00A91994" w:rsidP="007D3A4F">
            <w:pPr>
              <w:spacing w:line="360" w:lineRule="auto"/>
              <w:jc w:val="both"/>
              <w:rPr>
                <w:rFonts w:ascii="Comic Sans MS" w:hAnsi="Comic Sans MS" w:cs="Arial"/>
                <w:sz w:val="24"/>
                <w:szCs w:val="24"/>
              </w:rPr>
            </w:pPr>
            <w:r w:rsidRPr="00C41721">
              <w:rPr>
                <w:rFonts w:ascii="Comic Sans MS" w:eastAsiaTheme="minorHAnsi" w:hAnsi="Comic Sans MS" w:cs="Arial"/>
                <w:sz w:val="24"/>
                <w:szCs w:val="24"/>
                <w:lang w:eastAsia="en-US" w:bidi="ar-SA"/>
              </w:rPr>
              <w:t xml:space="preserve">Il </w:t>
            </w:r>
            <w:r w:rsidRPr="00C41721">
              <w:rPr>
                <w:rFonts w:ascii="Comic Sans MS" w:eastAsiaTheme="minorHAnsi" w:hAnsi="Comic Sans MS" w:cs="Arial"/>
                <w:b/>
                <w:sz w:val="24"/>
                <w:szCs w:val="24"/>
                <w:lang w:eastAsia="en-US" w:bidi="ar-SA"/>
              </w:rPr>
              <w:t>filo rosso</w:t>
            </w:r>
            <w:r w:rsidRPr="00C41721">
              <w:rPr>
                <w:rFonts w:ascii="Comic Sans MS" w:eastAsiaTheme="minorHAnsi" w:hAnsi="Comic Sans MS" w:cs="Arial"/>
                <w:sz w:val="24"/>
                <w:szCs w:val="24"/>
                <w:lang w:eastAsia="en-US" w:bidi="ar-SA"/>
              </w:rPr>
              <w:t xml:space="preserve"> che lega i diversi gradi di scuola si può rintracciare nella necessità di </w:t>
            </w:r>
            <w:r w:rsidRPr="00C41721">
              <w:rPr>
                <w:rFonts w:ascii="Comic Sans MS" w:eastAsiaTheme="minorHAnsi" w:hAnsi="Comic Sans MS" w:cs="Arial"/>
                <w:b/>
                <w:sz w:val="24"/>
                <w:szCs w:val="24"/>
                <w:lang w:eastAsia="en-US" w:bidi="ar-SA"/>
              </w:rPr>
              <w:t>porre al centro lo studente</w:t>
            </w:r>
            <w:r w:rsidRPr="00C41721">
              <w:rPr>
                <w:rFonts w:ascii="Comic Sans MS" w:eastAsiaTheme="minorHAnsi" w:hAnsi="Comic Sans MS" w:cs="Arial"/>
                <w:sz w:val="24"/>
                <w:szCs w:val="24"/>
                <w:lang w:eastAsia="en-US" w:bidi="ar-SA"/>
              </w:rPr>
              <w:t xml:space="preserve"> e di considerare come determinanti vari focus quali la relazionalità, la partecipazione, l’espressività e le modalità di apprendimento. La nostra Istituzione scolastica da anni cura con attenzione l</w:t>
            </w:r>
            <w:r w:rsidRPr="00C41721">
              <w:rPr>
                <w:rFonts w:ascii="Comic Sans MS" w:eastAsiaTheme="minorHAnsi" w:hAnsi="Comic Sans MS" w:cs="Arial"/>
                <w:b/>
                <w:sz w:val="24"/>
                <w:szCs w:val="24"/>
                <w:lang w:eastAsia="en-US" w:bidi="ar-SA"/>
              </w:rPr>
              <w:t>'inclusione</w:t>
            </w:r>
            <w:r w:rsidRPr="00C41721">
              <w:rPr>
                <w:rFonts w:ascii="Comic Sans MS" w:eastAsiaTheme="minorHAnsi" w:hAnsi="Comic Sans MS" w:cs="Arial"/>
                <w:sz w:val="24"/>
                <w:szCs w:val="24"/>
                <w:lang w:eastAsia="en-US" w:bidi="ar-SA"/>
              </w:rPr>
              <w:t xml:space="preserve"> di tutti gli alunni; tradizionalmente è frequentata da alunni di provenienze e culture diverse, che richiedono l'attivazione di precise istanze formative, e pone come cifra fondante il diritto di ogni persona ad apprendere. </w:t>
            </w:r>
            <w:r w:rsidR="007D3A4F" w:rsidRPr="00C41721">
              <w:rPr>
                <w:rFonts w:ascii="Comic Sans MS" w:eastAsiaTheme="minorHAnsi" w:hAnsi="Comic Sans MS" w:cs="Arial"/>
                <w:sz w:val="24"/>
                <w:szCs w:val="24"/>
                <w:lang w:eastAsia="en-US" w:bidi="ar-SA"/>
              </w:rPr>
              <w:t xml:space="preserve">Pertanto si predisporranno azioni efficaci per consentire agli studenti di imparare in un contesto che sia il più possibile motivante ed accogliente. In tutte le classi sono condivise linee guida per l'inclusione - che da anni sono prassi consolidata - e che hanno portato a notevoli successi nel recupero di alunni con disabilità o con bisogni educativi speciali (svantaggio socio/culturale e disagio economico-sociale). L’Istituto è stato nominato </w:t>
            </w:r>
            <w:r w:rsidR="007D3A4F" w:rsidRPr="00C41721">
              <w:rPr>
                <w:rFonts w:ascii="Comic Sans MS" w:eastAsiaTheme="minorHAnsi" w:hAnsi="Comic Sans MS" w:cs="Arial"/>
                <w:b/>
                <w:sz w:val="24"/>
                <w:szCs w:val="24"/>
                <w:lang w:eastAsia="en-US" w:bidi="ar-SA"/>
              </w:rPr>
              <w:t>Scuola Polo per l’Inclusione</w:t>
            </w:r>
            <w:r w:rsidR="007D3A4F" w:rsidRPr="00C41721">
              <w:rPr>
                <w:rFonts w:ascii="Comic Sans MS" w:eastAsiaTheme="minorHAnsi" w:hAnsi="Comic Sans MS" w:cs="Arial"/>
                <w:sz w:val="24"/>
                <w:szCs w:val="24"/>
                <w:lang w:eastAsia="en-US" w:bidi="ar-SA"/>
              </w:rPr>
              <w:t xml:space="preserve"> in riferimento alla Rete di Scuole dell’Ambito 5.</w:t>
            </w:r>
            <w:r w:rsidR="000537B2" w:rsidRPr="00C41721">
              <w:rPr>
                <w:rFonts w:ascii="Comic Sans MS" w:hAnsi="Comic Sans MS" w:cs="Arial"/>
                <w:sz w:val="24"/>
                <w:szCs w:val="24"/>
              </w:rPr>
              <w:t xml:space="preserve"> </w:t>
            </w:r>
          </w:p>
          <w:p w:rsidR="007D3A4F" w:rsidRPr="00C41721" w:rsidRDefault="000537B2" w:rsidP="007D3A4F">
            <w:pPr>
              <w:spacing w:line="360" w:lineRule="auto"/>
              <w:jc w:val="both"/>
              <w:rPr>
                <w:rFonts w:ascii="Comic Sans MS" w:hAnsi="Comic Sans MS" w:cs="Arial"/>
                <w:b/>
                <w:sz w:val="24"/>
                <w:szCs w:val="24"/>
                <w:u w:val="single"/>
              </w:rPr>
            </w:pPr>
            <w:r w:rsidRPr="00C41721">
              <w:rPr>
                <w:rFonts w:ascii="Comic Sans MS" w:hAnsi="Comic Sans MS" w:cs="Arial"/>
                <w:sz w:val="24"/>
                <w:szCs w:val="24"/>
              </w:rPr>
              <w:t xml:space="preserve">La nostra Scuola ha come obiettivo primario, oltre all’istruzione, la formazione di cittadini protagonisti della vita sociale in una dimensione europea, quindi ha la responsabilità di contribuire alla coesione sociale attraverso l’attenzione alle differenze viste come un arricchimento: etnie, lingue, religioni e culture. </w:t>
            </w:r>
            <w:r w:rsidRPr="00C41721">
              <w:rPr>
                <w:rFonts w:ascii="Comic Sans MS" w:hAnsi="Comic Sans MS" w:cs="Arial"/>
                <w:b/>
                <w:sz w:val="24"/>
                <w:szCs w:val="24"/>
              </w:rPr>
              <w:t>Per tale motivo il nostro Macroprogetto triennale svilupperà la tematica della legalità</w:t>
            </w:r>
            <w:r w:rsidRPr="00C41721">
              <w:rPr>
                <w:rFonts w:ascii="Comic Sans MS" w:hAnsi="Comic Sans MS" w:cs="Arial"/>
                <w:sz w:val="24"/>
                <w:szCs w:val="24"/>
              </w:rPr>
              <w:t xml:space="preserve"> che diventerà uno snodo interdisciplinare ben integrato nei curricoli per costruire la cultura che rende liberi, capaci di scegliere e di assumere le proprie responsabilità nella vita </w:t>
            </w:r>
            <w:r w:rsidR="00A743F7" w:rsidRPr="00C41721">
              <w:rPr>
                <w:rFonts w:ascii="Comic Sans MS" w:hAnsi="Comic Sans MS" w:cs="Arial"/>
                <w:sz w:val="24"/>
                <w:szCs w:val="24"/>
              </w:rPr>
              <w:t xml:space="preserve">individuale, sociale e civile per aprire le porte alla </w:t>
            </w:r>
            <w:r w:rsidR="00A743F7" w:rsidRPr="00C41721">
              <w:rPr>
                <w:rFonts w:ascii="Comic Sans MS" w:hAnsi="Comic Sans MS" w:cs="Arial"/>
                <w:b/>
                <w:sz w:val="24"/>
                <w:szCs w:val="24"/>
                <w:u w:val="single"/>
              </w:rPr>
              <w:t>cultura della legalità.</w:t>
            </w:r>
          </w:p>
          <w:p w:rsidR="00A743F7" w:rsidRPr="00C41721" w:rsidRDefault="00A743F7" w:rsidP="007D3A4F">
            <w:pPr>
              <w:spacing w:line="360" w:lineRule="auto"/>
              <w:jc w:val="both"/>
              <w:rPr>
                <w:rFonts w:ascii="Comic Sans MS" w:eastAsiaTheme="minorHAnsi" w:hAnsi="Comic Sans MS" w:cs="Arial"/>
                <w:b/>
                <w:sz w:val="24"/>
                <w:szCs w:val="24"/>
                <w:u w:val="single"/>
                <w:lang w:eastAsia="en-US" w:bidi="ar-SA"/>
              </w:rPr>
            </w:pPr>
            <w:r w:rsidRPr="00C41721">
              <w:rPr>
                <w:rFonts w:ascii="Comic Sans MS" w:hAnsi="Comic Sans MS" w:cs="Arial"/>
                <w:b/>
                <w:sz w:val="24"/>
                <w:szCs w:val="24"/>
                <w:u w:val="single"/>
              </w:rPr>
              <w:t>La Scuola è presidio di legalità, è credibile nella sua funzione educativa quando propone modelli positivi di comportamento a tutela dei diritti e di eserci</w:t>
            </w:r>
            <w:r w:rsidR="000551F1" w:rsidRPr="00C41721">
              <w:rPr>
                <w:rFonts w:ascii="Comic Sans MS" w:hAnsi="Comic Sans MS" w:cs="Arial"/>
                <w:b/>
                <w:sz w:val="24"/>
                <w:szCs w:val="24"/>
                <w:u w:val="single"/>
              </w:rPr>
              <w:t>zio della Cittadinanza attiva,</w:t>
            </w:r>
            <w:r w:rsidRPr="00C41721">
              <w:rPr>
                <w:rFonts w:ascii="Comic Sans MS" w:hAnsi="Comic Sans MS" w:cs="Arial"/>
                <w:b/>
                <w:sz w:val="24"/>
                <w:szCs w:val="24"/>
                <w:u w:val="single"/>
              </w:rPr>
              <w:t>sviluppando un’etica della responsabilità e promuovendo l’impegno ed azioni finalizzate al miglioramento del proprio contesto di vita.</w:t>
            </w:r>
          </w:p>
          <w:p w:rsidR="00D67D9E" w:rsidRPr="00C41721" w:rsidRDefault="007015F4" w:rsidP="007015F4">
            <w:pPr>
              <w:spacing w:line="360" w:lineRule="auto"/>
              <w:ind w:firstLine="708"/>
              <w:jc w:val="both"/>
              <w:rPr>
                <w:rFonts w:ascii="Comic Sans MS" w:eastAsia="Times New Roman" w:hAnsi="Comic Sans MS" w:cs="Arial"/>
                <w:sz w:val="24"/>
                <w:szCs w:val="24"/>
              </w:rPr>
            </w:pPr>
            <w:r w:rsidRPr="00C41721">
              <w:rPr>
                <w:rFonts w:ascii="Comic Sans MS" w:eastAsia="Times New Roman" w:hAnsi="Comic Sans MS" w:cs="Arial"/>
                <w:sz w:val="24"/>
                <w:szCs w:val="24"/>
              </w:rPr>
              <w:t>Si darà,</w:t>
            </w:r>
            <w:r w:rsidR="0082265C" w:rsidRPr="00C41721">
              <w:rPr>
                <w:rFonts w:ascii="Comic Sans MS" w:eastAsia="Times New Roman" w:hAnsi="Comic Sans MS" w:cs="Arial"/>
                <w:sz w:val="24"/>
                <w:szCs w:val="24"/>
              </w:rPr>
              <w:t xml:space="preserve"> inoltre</w:t>
            </w:r>
            <w:r w:rsidRPr="00C41721">
              <w:rPr>
                <w:rFonts w:ascii="Comic Sans MS" w:eastAsia="Times New Roman" w:hAnsi="Comic Sans MS" w:cs="Arial"/>
                <w:sz w:val="24"/>
                <w:szCs w:val="24"/>
              </w:rPr>
              <w:t>,</w:t>
            </w:r>
            <w:r w:rsidR="0082265C" w:rsidRPr="00C41721">
              <w:rPr>
                <w:rFonts w:ascii="Comic Sans MS" w:eastAsia="Times New Roman" w:hAnsi="Comic Sans MS" w:cs="Arial"/>
                <w:sz w:val="24"/>
                <w:szCs w:val="24"/>
              </w:rPr>
              <w:t xml:space="preserve"> ampio spazio alla valorizzazione e al potenziamento delle competenze linguistiche, con particolare riferimento all’italiano nonché alla lingua </w:t>
            </w:r>
            <w:r w:rsidR="0082265C" w:rsidRPr="00C41721">
              <w:rPr>
                <w:rFonts w:ascii="Comic Sans MS" w:eastAsia="Times New Roman" w:hAnsi="Comic Sans MS" w:cs="Arial"/>
                <w:sz w:val="24"/>
                <w:szCs w:val="24"/>
              </w:rPr>
              <w:lastRenderedPageBreak/>
              <w:t>inglese e a</w:t>
            </w:r>
            <w:r w:rsidR="000551F1" w:rsidRPr="00C41721">
              <w:rPr>
                <w:rFonts w:ascii="Comic Sans MS" w:eastAsia="Times New Roman" w:hAnsi="Comic Sans MS" w:cs="Arial"/>
                <w:sz w:val="24"/>
                <w:szCs w:val="24"/>
              </w:rPr>
              <w:t xml:space="preserve">lle </w:t>
            </w:r>
            <w:r w:rsidR="0082265C" w:rsidRPr="00C41721">
              <w:rPr>
                <w:rFonts w:ascii="Comic Sans MS" w:eastAsia="Times New Roman" w:hAnsi="Comic Sans MS" w:cs="Arial"/>
                <w:sz w:val="24"/>
                <w:szCs w:val="24"/>
              </w:rPr>
              <w:t>altre lingue dell’Unione Europea, anche mediante l’utilizzo della metodologia Cont</w:t>
            </w:r>
            <w:r w:rsidR="00D67D9E" w:rsidRPr="00C41721">
              <w:rPr>
                <w:rFonts w:ascii="Comic Sans MS" w:eastAsia="Times New Roman" w:hAnsi="Comic Sans MS" w:cs="Arial"/>
                <w:sz w:val="24"/>
                <w:szCs w:val="24"/>
              </w:rPr>
              <w:t>ent Language Integrate Learning, già avviato nell’a. s. precedente nelle classi prime della Scuola primaria.</w:t>
            </w:r>
          </w:p>
          <w:p w:rsidR="0082265C" w:rsidRPr="00C41721" w:rsidRDefault="0082265C" w:rsidP="007015F4">
            <w:pPr>
              <w:spacing w:line="360" w:lineRule="auto"/>
              <w:ind w:firstLine="708"/>
              <w:jc w:val="both"/>
              <w:rPr>
                <w:rFonts w:ascii="Comic Sans MS" w:hAnsi="Comic Sans MS" w:cs="Arial"/>
                <w:sz w:val="24"/>
                <w:szCs w:val="24"/>
              </w:rPr>
            </w:pPr>
            <w:r w:rsidRPr="00C41721">
              <w:rPr>
                <w:rFonts w:ascii="Comic Sans MS" w:hAnsi="Comic Sans MS" w:cs="Arial"/>
                <w:sz w:val="24"/>
                <w:szCs w:val="24"/>
              </w:rPr>
              <w:t xml:space="preserve"> A partire dall’</w:t>
            </w:r>
            <w:proofErr w:type="spellStart"/>
            <w:r w:rsidRPr="00C41721">
              <w:rPr>
                <w:rFonts w:ascii="Comic Sans MS" w:hAnsi="Comic Sans MS" w:cs="Arial"/>
                <w:sz w:val="24"/>
                <w:szCs w:val="24"/>
              </w:rPr>
              <w:t>a.s.</w:t>
            </w:r>
            <w:proofErr w:type="spellEnd"/>
            <w:r w:rsidRPr="00C41721">
              <w:rPr>
                <w:rFonts w:ascii="Comic Sans MS" w:hAnsi="Comic Sans MS" w:cs="Arial"/>
                <w:sz w:val="24"/>
                <w:szCs w:val="24"/>
              </w:rPr>
              <w:t xml:space="preserve"> 2018-2019 </w:t>
            </w:r>
            <w:r w:rsidR="00D67D9E" w:rsidRPr="00C41721">
              <w:rPr>
                <w:rFonts w:ascii="Comic Sans MS" w:hAnsi="Comic Sans MS" w:cs="Arial"/>
                <w:sz w:val="24"/>
                <w:szCs w:val="24"/>
              </w:rPr>
              <w:t>il</w:t>
            </w:r>
            <w:r w:rsidRPr="00C41721">
              <w:rPr>
                <w:rFonts w:ascii="Comic Sans MS" w:hAnsi="Comic Sans MS" w:cs="Arial"/>
                <w:sz w:val="24"/>
                <w:szCs w:val="24"/>
              </w:rPr>
              <w:t xml:space="preserve"> nostro Istituto partecipa, nell’ambito del programma </w:t>
            </w:r>
            <w:r w:rsidRPr="00C41721">
              <w:rPr>
                <w:rFonts w:ascii="Comic Sans MS" w:hAnsi="Comic Sans MS" w:cs="Arial"/>
                <w:b/>
                <w:sz w:val="24"/>
                <w:szCs w:val="24"/>
                <w:u w:val="single"/>
              </w:rPr>
              <w:t>Erasmus Plus KA2</w:t>
            </w:r>
            <w:r w:rsidRPr="00C41721">
              <w:rPr>
                <w:rFonts w:ascii="Comic Sans MS" w:hAnsi="Comic Sans MS" w:cs="Arial"/>
                <w:sz w:val="24"/>
                <w:szCs w:val="24"/>
              </w:rPr>
              <w:t xml:space="preserve">, a due partenariati strategici con altre scuole di diversi paesi europei. Attraverso progetti di ricerca su tematiche comuni, di durata biennale, docenti e alunni saranno coinvolti in attività da realizzarsi in presenza e in modalità </w:t>
            </w:r>
            <w:proofErr w:type="spellStart"/>
            <w:r w:rsidRPr="00C41721">
              <w:rPr>
                <w:rFonts w:ascii="Comic Sans MS" w:hAnsi="Comic Sans MS" w:cs="Arial"/>
                <w:i/>
                <w:sz w:val="24"/>
                <w:szCs w:val="24"/>
              </w:rPr>
              <w:t>blended</w:t>
            </w:r>
            <w:proofErr w:type="spellEnd"/>
            <w:r w:rsidRPr="00C41721">
              <w:rPr>
                <w:rFonts w:ascii="Comic Sans MS" w:hAnsi="Comic Sans MS" w:cs="Arial"/>
                <w:sz w:val="24"/>
                <w:szCs w:val="24"/>
              </w:rPr>
              <w:t xml:space="preserve"> su piattaforma </w:t>
            </w:r>
            <w:proofErr w:type="spellStart"/>
            <w:r w:rsidRPr="00C41721">
              <w:rPr>
                <w:rFonts w:ascii="Comic Sans MS" w:hAnsi="Comic Sans MS" w:cs="Arial"/>
                <w:b/>
                <w:i/>
                <w:sz w:val="24"/>
                <w:szCs w:val="24"/>
              </w:rPr>
              <w:t>eTwinning</w:t>
            </w:r>
            <w:proofErr w:type="spellEnd"/>
            <w:r w:rsidRPr="00C41721">
              <w:rPr>
                <w:rFonts w:ascii="Comic Sans MS" w:hAnsi="Comic Sans MS" w:cs="Arial"/>
                <w:sz w:val="24"/>
                <w:szCs w:val="24"/>
              </w:rPr>
              <w:t>.</w:t>
            </w:r>
          </w:p>
          <w:p w:rsidR="00AA381D" w:rsidRDefault="00AA381D" w:rsidP="000537B2">
            <w:pPr>
              <w:spacing w:line="360" w:lineRule="auto"/>
              <w:jc w:val="both"/>
              <w:rPr>
                <w:rFonts w:ascii="Comic Sans MS" w:hAnsi="Comic Sans MS" w:cs="Arial"/>
                <w:sz w:val="24"/>
                <w:szCs w:val="24"/>
              </w:rPr>
            </w:pPr>
          </w:p>
          <w:p w:rsidR="007D3A4F" w:rsidRPr="00C41721" w:rsidRDefault="007D3A4F" w:rsidP="000537B2">
            <w:pPr>
              <w:spacing w:line="360" w:lineRule="auto"/>
              <w:jc w:val="both"/>
              <w:rPr>
                <w:rFonts w:ascii="Comic Sans MS" w:hAnsi="Comic Sans MS" w:cs="Arial"/>
                <w:sz w:val="24"/>
                <w:szCs w:val="24"/>
              </w:rPr>
            </w:pPr>
            <w:r w:rsidRPr="00C41721">
              <w:rPr>
                <w:rFonts w:ascii="Comic Sans MS" w:hAnsi="Comic Sans MS" w:cs="Arial"/>
                <w:sz w:val="24"/>
                <w:szCs w:val="24"/>
              </w:rPr>
              <w:t xml:space="preserve">Tra le tematiche affrontate nei progetti dell’I.C. particolare importanza verrà data alla </w:t>
            </w:r>
            <w:r w:rsidRPr="00C41721">
              <w:rPr>
                <w:rFonts w:ascii="Comic Sans MS" w:hAnsi="Comic Sans MS" w:cs="Arial"/>
                <w:b/>
                <w:sz w:val="24"/>
                <w:szCs w:val="24"/>
              </w:rPr>
              <w:t>valorizzazione dell</w:t>
            </w:r>
            <w:r w:rsidR="00D00568" w:rsidRPr="00C41721">
              <w:rPr>
                <w:rFonts w:ascii="Comic Sans MS" w:hAnsi="Comic Sans MS" w:cs="Arial"/>
                <w:b/>
                <w:sz w:val="24"/>
                <w:szCs w:val="24"/>
              </w:rPr>
              <w:t xml:space="preserve">e </w:t>
            </w:r>
            <w:r w:rsidRPr="00C41721">
              <w:rPr>
                <w:rFonts w:ascii="Comic Sans MS" w:hAnsi="Comic Sans MS" w:cs="Arial"/>
                <w:b/>
                <w:sz w:val="24"/>
                <w:szCs w:val="24"/>
              </w:rPr>
              <w:t>eccellenze, alla musica e al teatro nonché all’espressione artistica</w:t>
            </w:r>
            <w:r w:rsidRPr="00C41721">
              <w:rPr>
                <w:rFonts w:ascii="Comic Sans MS" w:hAnsi="Comic Sans MS" w:cs="Arial"/>
                <w:sz w:val="24"/>
                <w:szCs w:val="24"/>
              </w:rPr>
              <w:t>.</w:t>
            </w:r>
            <w:r w:rsidR="000537B2" w:rsidRPr="00C41721">
              <w:rPr>
                <w:rFonts w:ascii="Comic Sans MS" w:hAnsi="Comic Sans MS" w:cs="Arial"/>
                <w:sz w:val="24"/>
                <w:szCs w:val="24"/>
              </w:rPr>
              <w:t xml:space="preserve"> </w:t>
            </w:r>
          </w:p>
          <w:p w:rsidR="007D3A4F" w:rsidRPr="00C41721" w:rsidRDefault="007D3A4F" w:rsidP="007D3A4F">
            <w:pPr>
              <w:rPr>
                <w:rFonts w:ascii="Comic Sans MS" w:eastAsia="Times New Roman" w:hAnsi="Comic Sans MS" w:cs="Arial"/>
                <w:sz w:val="24"/>
                <w:szCs w:val="24"/>
              </w:rPr>
            </w:pPr>
          </w:p>
          <w:p w:rsidR="00A91994" w:rsidRPr="00C41721" w:rsidRDefault="00A91994" w:rsidP="00A91994">
            <w:pPr>
              <w:spacing w:line="360" w:lineRule="auto"/>
              <w:jc w:val="both"/>
              <w:rPr>
                <w:rFonts w:ascii="Comic Sans MS" w:eastAsiaTheme="minorHAnsi" w:hAnsi="Comic Sans MS" w:cs="Arial"/>
                <w:sz w:val="24"/>
                <w:szCs w:val="24"/>
                <w:lang w:eastAsia="en-US" w:bidi="ar-SA"/>
              </w:rPr>
            </w:pPr>
            <w:r w:rsidRPr="00C41721">
              <w:rPr>
                <w:rFonts w:ascii="Comic Sans MS" w:eastAsiaTheme="minorHAnsi" w:hAnsi="Comic Sans MS" w:cs="Arial"/>
                <w:sz w:val="24"/>
                <w:szCs w:val="24"/>
                <w:lang w:eastAsia="en-US" w:bidi="ar-SA"/>
              </w:rPr>
              <w:t xml:space="preserve">Il </w:t>
            </w:r>
            <w:r w:rsidRPr="00C41721">
              <w:rPr>
                <w:rFonts w:ascii="Comic Sans MS" w:eastAsiaTheme="minorHAnsi" w:hAnsi="Comic Sans MS" w:cs="Arial"/>
                <w:b/>
                <w:sz w:val="24"/>
                <w:szCs w:val="24"/>
                <w:lang w:eastAsia="en-US" w:bidi="ar-SA"/>
              </w:rPr>
              <w:t>Curricolo</w:t>
            </w:r>
            <w:r w:rsidRPr="00C41721">
              <w:rPr>
                <w:rFonts w:ascii="Comic Sans MS" w:eastAsiaTheme="minorHAnsi" w:hAnsi="Comic Sans MS" w:cs="Arial"/>
                <w:sz w:val="24"/>
                <w:szCs w:val="24"/>
                <w:lang w:eastAsia="en-US" w:bidi="ar-SA"/>
              </w:rPr>
              <w:t xml:space="preserve"> è il frutto di un lavoro che ha coinvolto tutti i docenti riuniti in dipartimenti ed è in armonia con le Indicazioni ministeriali; è stato strutturato a partire dall'individuazione delle competenze da sviluppare dalla scuola dell'infanzia alla Scuola secondaria di primo grado. La progettazione segue dei </w:t>
            </w:r>
            <w:r w:rsidRPr="00C41721">
              <w:rPr>
                <w:rFonts w:ascii="Comic Sans MS" w:eastAsiaTheme="minorHAnsi" w:hAnsi="Comic Sans MS" w:cs="Arial"/>
                <w:b/>
                <w:sz w:val="24"/>
                <w:szCs w:val="24"/>
                <w:lang w:eastAsia="en-US" w:bidi="ar-SA"/>
              </w:rPr>
              <w:t>criteri comuni</w:t>
            </w:r>
            <w:r w:rsidRPr="00C41721">
              <w:rPr>
                <w:rFonts w:ascii="Comic Sans MS" w:eastAsiaTheme="minorHAnsi" w:hAnsi="Comic Sans MS" w:cs="Arial"/>
                <w:sz w:val="24"/>
                <w:szCs w:val="24"/>
                <w:lang w:eastAsia="en-US" w:bidi="ar-SA"/>
              </w:rPr>
              <w:t xml:space="preserve"> ed è volta ad esaminare la situazione pregressa, gli esiti di eventuali prove di verifica svolte, l'andamento didattico e la risposta degli studenti alle attività proposte, l'attenzione agli alunni BES o diversamente abili.</w:t>
            </w:r>
          </w:p>
          <w:p w:rsidR="00A91994" w:rsidRPr="00C41721" w:rsidRDefault="00A91994" w:rsidP="00A91994">
            <w:pPr>
              <w:spacing w:line="360" w:lineRule="auto"/>
              <w:jc w:val="both"/>
              <w:rPr>
                <w:rFonts w:ascii="Comic Sans MS" w:eastAsiaTheme="minorHAnsi" w:hAnsi="Comic Sans MS" w:cs="Arial"/>
                <w:sz w:val="24"/>
                <w:szCs w:val="24"/>
                <w:lang w:eastAsia="en-US" w:bidi="ar-SA"/>
              </w:rPr>
            </w:pPr>
            <w:r w:rsidRPr="00C41721">
              <w:rPr>
                <w:rFonts w:ascii="Comic Sans MS" w:eastAsiaTheme="minorHAnsi" w:hAnsi="Comic Sans MS" w:cs="Arial"/>
                <w:sz w:val="24"/>
                <w:szCs w:val="24"/>
                <w:lang w:eastAsia="en-US" w:bidi="ar-SA"/>
              </w:rPr>
              <w:t xml:space="preserve">Le </w:t>
            </w:r>
            <w:r w:rsidRPr="00C41721">
              <w:rPr>
                <w:rFonts w:ascii="Comic Sans MS" w:eastAsiaTheme="minorHAnsi" w:hAnsi="Comic Sans MS" w:cs="Arial"/>
                <w:b/>
                <w:sz w:val="24"/>
                <w:szCs w:val="24"/>
                <w:lang w:eastAsia="en-US" w:bidi="ar-SA"/>
              </w:rPr>
              <w:t>azioni di continuità</w:t>
            </w:r>
            <w:r w:rsidRPr="00C41721">
              <w:rPr>
                <w:rFonts w:ascii="Comic Sans MS" w:eastAsiaTheme="minorHAnsi" w:hAnsi="Comic Sans MS" w:cs="Arial"/>
                <w:sz w:val="24"/>
                <w:szCs w:val="24"/>
                <w:lang w:eastAsia="en-US" w:bidi="ar-SA"/>
              </w:rPr>
              <w:t xml:space="preserve"> sono organizzate in modo efficace e coinvolgono l’intero Istituto. I docenti collaborano fattivamente nella costruzione di un percorso condiviso. Nelle </w:t>
            </w:r>
            <w:r w:rsidRPr="00C41721">
              <w:rPr>
                <w:rFonts w:ascii="Comic Sans MS" w:eastAsiaTheme="minorHAnsi" w:hAnsi="Comic Sans MS" w:cs="Arial"/>
                <w:b/>
                <w:sz w:val="24"/>
                <w:szCs w:val="24"/>
                <w:lang w:eastAsia="en-US" w:bidi="ar-SA"/>
              </w:rPr>
              <w:t>attività di orientamento</w:t>
            </w:r>
            <w:r w:rsidRPr="00C41721">
              <w:rPr>
                <w:rFonts w:ascii="Comic Sans MS" w:eastAsiaTheme="minorHAnsi" w:hAnsi="Comic Sans MS" w:cs="Arial"/>
                <w:sz w:val="24"/>
                <w:szCs w:val="24"/>
                <w:lang w:eastAsia="en-US" w:bidi="ar-SA"/>
              </w:rPr>
              <w:t xml:space="preserve"> si cerca di fornire informazioni utili agli studenti e alle famiglie per una scelta il più possibile consapevole. Le attività di continuità tendono a creare un anello di congiunzione tra i vari gradi e ad armonizzare il passaggio; il consiglio orientativo è seguito dalla maggioranza delle famiglie e degli studenti.</w:t>
            </w:r>
          </w:p>
          <w:p w:rsidR="00A91994" w:rsidRPr="00C41721" w:rsidRDefault="00A91994" w:rsidP="00A91994">
            <w:pPr>
              <w:spacing w:line="360" w:lineRule="auto"/>
              <w:jc w:val="both"/>
              <w:rPr>
                <w:rFonts w:ascii="Comic Sans MS" w:eastAsiaTheme="minorHAnsi" w:hAnsi="Comic Sans MS" w:cs="Arial"/>
                <w:sz w:val="24"/>
                <w:szCs w:val="24"/>
                <w:lang w:eastAsia="en-US" w:bidi="ar-SA"/>
              </w:rPr>
            </w:pPr>
            <w:r w:rsidRPr="00C41721">
              <w:rPr>
                <w:rFonts w:ascii="Comic Sans MS" w:eastAsiaTheme="minorHAnsi" w:hAnsi="Comic Sans MS" w:cs="Arial"/>
                <w:sz w:val="24"/>
                <w:szCs w:val="24"/>
                <w:lang w:eastAsia="en-US" w:bidi="ar-SA"/>
              </w:rPr>
              <w:t xml:space="preserve">Tratto distintivo del nostro Istituto è la presenza in ogni classe di una </w:t>
            </w:r>
            <w:r w:rsidRPr="00C41721">
              <w:rPr>
                <w:rFonts w:ascii="Comic Sans MS" w:eastAsiaTheme="minorHAnsi" w:hAnsi="Comic Sans MS" w:cs="Arial"/>
                <w:b/>
                <w:sz w:val="24"/>
                <w:szCs w:val="24"/>
                <w:lang w:eastAsia="en-US" w:bidi="ar-SA"/>
              </w:rPr>
              <w:t>L.I.M</w:t>
            </w:r>
            <w:r w:rsidRPr="00C41721">
              <w:rPr>
                <w:rFonts w:ascii="Comic Sans MS" w:eastAsiaTheme="minorHAnsi" w:hAnsi="Comic Sans MS" w:cs="Arial"/>
                <w:sz w:val="24"/>
                <w:szCs w:val="24"/>
                <w:lang w:eastAsia="en-US" w:bidi="ar-SA"/>
              </w:rPr>
              <w:t xml:space="preserve">. dotata di impianto audio e di un computer con software autore; tutti i plessi e gli ordini scolastici usufruiscono della connessione </w:t>
            </w:r>
            <w:proofErr w:type="spellStart"/>
            <w:r w:rsidRPr="00C41721">
              <w:rPr>
                <w:rFonts w:ascii="Comic Sans MS" w:eastAsiaTheme="minorHAnsi" w:hAnsi="Comic Sans MS" w:cs="Arial"/>
                <w:sz w:val="24"/>
                <w:szCs w:val="24"/>
                <w:lang w:eastAsia="en-US" w:bidi="ar-SA"/>
              </w:rPr>
              <w:t>wifi</w:t>
            </w:r>
            <w:proofErr w:type="spellEnd"/>
            <w:r w:rsidRPr="00C41721">
              <w:rPr>
                <w:rFonts w:ascii="Comic Sans MS" w:eastAsiaTheme="minorHAnsi" w:hAnsi="Comic Sans MS" w:cs="Arial"/>
                <w:sz w:val="24"/>
                <w:szCs w:val="24"/>
                <w:lang w:eastAsia="en-US" w:bidi="ar-SA"/>
              </w:rPr>
              <w:t xml:space="preserve">. Grande importanza viene attribuita alla </w:t>
            </w:r>
            <w:r w:rsidRPr="00C41721">
              <w:rPr>
                <w:rFonts w:ascii="Comic Sans MS" w:eastAsiaTheme="minorHAnsi" w:hAnsi="Comic Sans MS" w:cs="Arial"/>
                <w:b/>
                <w:sz w:val="24"/>
                <w:szCs w:val="24"/>
                <w:lang w:eastAsia="en-US" w:bidi="ar-SA"/>
              </w:rPr>
              <w:t xml:space="preserve">didattica </w:t>
            </w:r>
            <w:r w:rsidRPr="00C41721">
              <w:rPr>
                <w:rFonts w:ascii="Comic Sans MS" w:eastAsiaTheme="minorHAnsi" w:hAnsi="Comic Sans MS" w:cs="Arial"/>
                <w:b/>
                <w:sz w:val="24"/>
                <w:szCs w:val="24"/>
                <w:lang w:eastAsia="en-US" w:bidi="ar-SA"/>
              </w:rPr>
              <w:lastRenderedPageBreak/>
              <w:t>laboratoriale.</w:t>
            </w:r>
          </w:p>
          <w:p w:rsidR="00A91994" w:rsidRPr="00C41721" w:rsidRDefault="00A91994" w:rsidP="00A91994">
            <w:pPr>
              <w:spacing w:line="360" w:lineRule="auto"/>
              <w:jc w:val="both"/>
              <w:rPr>
                <w:rFonts w:ascii="Comic Sans MS" w:eastAsiaTheme="minorHAnsi" w:hAnsi="Comic Sans MS" w:cs="Arial"/>
                <w:sz w:val="24"/>
                <w:szCs w:val="24"/>
                <w:lang w:eastAsia="en-US" w:bidi="ar-SA"/>
              </w:rPr>
            </w:pPr>
            <w:r w:rsidRPr="00C41721">
              <w:rPr>
                <w:rFonts w:ascii="Comic Sans MS" w:eastAsiaTheme="minorHAnsi" w:hAnsi="Comic Sans MS" w:cs="Arial"/>
                <w:sz w:val="24"/>
                <w:szCs w:val="24"/>
                <w:lang w:eastAsia="en-US" w:bidi="ar-SA"/>
              </w:rPr>
              <w:t>La progettazione formativa segue criteri comuni ed è volta ad esaminare la situazione pregressa, gli esiti di eventuali prove di verifica svolte, l'andamento didattico e la risposta degli studenti alle attività proposte; l'attenzione agli</w:t>
            </w:r>
            <w:r w:rsidR="000551F1" w:rsidRPr="00C41721">
              <w:rPr>
                <w:rFonts w:ascii="Comic Sans MS" w:eastAsiaTheme="minorHAnsi" w:hAnsi="Comic Sans MS" w:cs="Arial"/>
                <w:sz w:val="24"/>
                <w:szCs w:val="24"/>
                <w:lang w:eastAsia="en-US" w:bidi="ar-SA"/>
              </w:rPr>
              <w:t xml:space="preserve"> alunni con bisogni educativi </w:t>
            </w:r>
            <w:r w:rsidRPr="00C41721">
              <w:rPr>
                <w:rFonts w:ascii="Comic Sans MS" w:eastAsiaTheme="minorHAnsi" w:hAnsi="Comic Sans MS" w:cs="Arial"/>
                <w:sz w:val="24"/>
                <w:szCs w:val="24"/>
                <w:lang w:eastAsia="en-US" w:bidi="ar-SA"/>
              </w:rPr>
              <w:t xml:space="preserve">speciali o diversamente abili è particolarmente vigile. Grande importanza è data alla </w:t>
            </w:r>
            <w:r w:rsidRPr="00C41721">
              <w:rPr>
                <w:rFonts w:ascii="Comic Sans MS" w:eastAsiaTheme="minorHAnsi" w:hAnsi="Comic Sans MS" w:cs="Arial"/>
                <w:b/>
                <w:sz w:val="24"/>
                <w:szCs w:val="24"/>
                <w:lang w:eastAsia="en-US" w:bidi="ar-SA"/>
              </w:rPr>
              <w:t>valutazione formativa</w:t>
            </w:r>
            <w:r w:rsidRPr="00C41721">
              <w:rPr>
                <w:rFonts w:ascii="Comic Sans MS" w:eastAsiaTheme="minorHAnsi" w:hAnsi="Comic Sans MS" w:cs="Arial"/>
                <w:sz w:val="24"/>
                <w:szCs w:val="24"/>
                <w:lang w:eastAsia="en-US" w:bidi="ar-SA"/>
              </w:rPr>
              <w:t xml:space="preserve"> che segue ogni studente nel proprio processo di apprendimento. In   particolar modo nelle prove d'istituto (dicembre e giugno) i docenti applicano i comuni criteri di valutazione e comunicazione degli esiti per verificare lo sviluppo delle competenze ed il raggiungimento degli obiettivi specifici.</w:t>
            </w:r>
          </w:p>
          <w:p w:rsidR="0082265C" w:rsidRPr="00C41721" w:rsidRDefault="0082265C" w:rsidP="00A91994">
            <w:pPr>
              <w:spacing w:line="360" w:lineRule="auto"/>
              <w:jc w:val="both"/>
              <w:rPr>
                <w:rFonts w:ascii="Comic Sans MS" w:eastAsiaTheme="minorHAnsi" w:hAnsi="Comic Sans MS" w:cs="Arial"/>
                <w:sz w:val="24"/>
                <w:szCs w:val="24"/>
                <w:lang w:eastAsia="en-US" w:bidi="ar-SA"/>
              </w:rPr>
            </w:pPr>
          </w:p>
        </w:tc>
      </w:tr>
    </w:tbl>
    <w:p w:rsidR="00A91994" w:rsidRPr="00C41721" w:rsidRDefault="00A91994" w:rsidP="00A91994">
      <w:pPr>
        <w:autoSpaceDE/>
        <w:autoSpaceDN/>
        <w:rPr>
          <w:rFonts w:ascii="Comic Sans MS" w:eastAsia="Times New Roman" w:hAnsi="Comic Sans MS" w:cs="Times New Roman"/>
          <w:sz w:val="24"/>
          <w:szCs w:val="24"/>
          <w:lang w:eastAsia="en-US" w:bidi="ar-SA"/>
        </w:rPr>
      </w:pPr>
    </w:p>
    <w:p w:rsidR="00A91994" w:rsidRPr="00C41721" w:rsidRDefault="00A91994" w:rsidP="00A91994">
      <w:pPr>
        <w:autoSpaceDE/>
        <w:autoSpaceDN/>
        <w:spacing w:before="10"/>
        <w:rPr>
          <w:rFonts w:ascii="Comic Sans MS" w:eastAsia="Times New Roman" w:hAnsi="Comic Sans MS" w:cs="Times New Roman"/>
          <w:sz w:val="24"/>
          <w:szCs w:val="24"/>
          <w:lang w:eastAsia="en-US" w:bidi="ar-SA"/>
        </w:rPr>
      </w:pPr>
    </w:p>
    <w:tbl>
      <w:tblPr>
        <w:tblStyle w:val="Grigliatabella1"/>
        <w:tblW w:w="10065" w:type="dxa"/>
        <w:tblInd w:w="-5" w:type="dxa"/>
        <w:tblLook w:val="04A0"/>
      </w:tblPr>
      <w:tblGrid>
        <w:gridCol w:w="10065"/>
      </w:tblGrid>
      <w:tr w:rsidR="00A91994" w:rsidRPr="00C41721" w:rsidTr="00682C43">
        <w:tc>
          <w:tcPr>
            <w:tcW w:w="10065" w:type="dxa"/>
          </w:tcPr>
          <w:p w:rsidR="00A91994" w:rsidRPr="00C41721" w:rsidRDefault="00A91994" w:rsidP="00A91994">
            <w:pPr>
              <w:ind w:right="78"/>
              <w:rPr>
                <w:rFonts w:ascii="Comic Sans MS" w:eastAsia="Arial" w:hAnsi="Comic Sans MS" w:cs="Arial"/>
                <w:sz w:val="24"/>
                <w:szCs w:val="24"/>
                <w:lang w:eastAsia="en-US" w:bidi="ar-SA"/>
              </w:rPr>
            </w:pPr>
            <w:r w:rsidRPr="00C41721">
              <w:rPr>
                <w:rFonts w:ascii="Comic Sans MS" w:eastAsia="Arial" w:hAnsi="Comic Sans MS" w:cstheme="minorBidi"/>
                <w:sz w:val="24"/>
                <w:szCs w:val="24"/>
                <w:lang w:eastAsia="en-US" w:bidi="ar-SA"/>
              </w:rPr>
              <w:t xml:space="preserve">    </w:t>
            </w:r>
            <w:r w:rsidRPr="00C41721">
              <w:rPr>
                <w:rFonts w:ascii="Comic Sans MS" w:eastAsiaTheme="minorHAnsi" w:hAnsi="Comic Sans MS" w:cstheme="minorBidi"/>
                <w:b/>
                <w:sz w:val="24"/>
                <w:szCs w:val="24"/>
                <w:lang w:eastAsia="en-US" w:bidi="ar-SA"/>
              </w:rPr>
              <w:t>IDEE GUIDA DEL</w:t>
            </w:r>
            <w:r w:rsidRPr="00C41721">
              <w:rPr>
                <w:rFonts w:ascii="Comic Sans MS" w:eastAsiaTheme="minorHAnsi" w:hAnsi="Comic Sans MS" w:cstheme="minorBidi"/>
                <w:b/>
                <w:spacing w:val="-21"/>
                <w:sz w:val="24"/>
                <w:szCs w:val="24"/>
                <w:lang w:eastAsia="en-US" w:bidi="ar-SA"/>
              </w:rPr>
              <w:t xml:space="preserve"> </w:t>
            </w:r>
            <w:r w:rsidRPr="00C41721">
              <w:rPr>
                <w:rFonts w:ascii="Comic Sans MS" w:eastAsiaTheme="minorHAnsi" w:hAnsi="Comic Sans MS" w:cstheme="minorBidi"/>
                <w:b/>
                <w:sz w:val="24"/>
                <w:szCs w:val="24"/>
                <w:lang w:eastAsia="en-US" w:bidi="ar-SA"/>
              </w:rPr>
              <w:t>PROGETTO</w:t>
            </w:r>
          </w:p>
          <w:p w:rsidR="00A91994" w:rsidRPr="00C41721" w:rsidRDefault="00A91994" w:rsidP="00A91994">
            <w:pPr>
              <w:ind w:right="78"/>
              <w:rPr>
                <w:rFonts w:ascii="Comic Sans MS" w:eastAsia="Arial" w:hAnsi="Comic Sans MS" w:cs="Arial"/>
                <w:sz w:val="24"/>
                <w:szCs w:val="24"/>
                <w:lang w:eastAsia="en-US" w:bidi="ar-SA"/>
              </w:rPr>
            </w:pPr>
          </w:p>
          <w:p w:rsidR="00A91994" w:rsidRPr="00C41721" w:rsidRDefault="00A91994" w:rsidP="00A91994">
            <w:pPr>
              <w:spacing w:line="300" w:lineRule="auto"/>
              <w:ind w:left="244" w:right="78"/>
              <w:outlineLvl w:val="2"/>
              <w:rPr>
                <w:rFonts w:ascii="Comic Sans MS" w:eastAsia="Times New Roman" w:hAnsi="Comic Sans MS" w:cstheme="minorBidi"/>
                <w:sz w:val="24"/>
                <w:szCs w:val="24"/>
                <w:lang w:eastAsia="en-US" w:bidi="ar-SA"/>
              </w:rPr>
            </w:pPr>
            <w:r w:rsidRPr="00C41721">
              <w:rPr>
                <w:rFonts w:ascii="Comic Sans MS" w:eastAsia="Times New Roman" w:hAnsi="Comic Sans MS" w:cstheme="minorBidi"/>
                <w:i/>
                <w:sz w:val="24"/>
                <w:szCs w:val="24"/>
                <w:lang w:eastAsia="en-US" w:bidi="ar-SA"/>
              </w:rPr>
              <w:t>Valorizzare la professionalità dei docenti predisponendo ambienti di</w:t>
            </w:r>
            <w:r w:rsidRPr="00C41721">
              <w:rPr>
                <w:rFonts w:ascii="Comic Sans MS" w:eastAsia="Times New Roman" w:hAnsi="Comic Sans MS" w:cstheme="minorBidi"/>
                <w:i/>
                <w:spacing w:val="-24"/>
                <w:sz w:val="24"/>
                <w:szCs w:val="24"/>
                <w:lang w:eastAsia="en-US" w:bidi="ar-SA"/>
              </w:rPr>
              <w:t xml:space="preserve"> </w:t>
            </w:r>
            <w:r w:rsidRPr="00C41721">
              <w:rPr>
                <w:rFonts w:ascii="Comic Sans MS" w:eastAsia="Times New Roman" w:hAnsi="Comic Sans MS" w:cstheme="minorBidi"/>
                <w:i/>
                <w:color w:val="000009"/>
                <w:sz w:val="24"/>
                <w:szCs w:val="24"/>
                <w:lang w:eastAsia="en-US" w:bidi="ar-SA"/>
              </w:rPr>
              <w:t>apprendimento</w:t>
            </w:r>
            <w:r w:rsidRPr="00C41721">
              <w:rPr>
                <w:rFonts w:ascii="Comic Sans MS" w:eastAsia="Times New Roman" w:hAnsi="Comic Sans MS" w:cstheme="minorBidi"/>
                <w:i/>
                <w:color w:val="000009"/>
                <w:w w:val="98"/>
                <w:sz w:val="24"/>
                <w:szCs w:val="24"/>
                <w:lang w:eastAsia="en-US" w:bidi="ar-SA"/>
              </w:rPr>
              <w:t xml:space="preserve"> </w:t>
            </w:r>
            <w:r w:rsidRPr="00C41721">
              <w:rPr>
                <w:rFonts w:ascii="Comic Sans MS" w:eastAsia="Times New Roman" w:hAnsi="Comic Sans MS" w:cstheme="minorBidi"/>
                <w:i/>
                <w:color w:val="000009"/>
                <w:sz w:val="24"/>
                <w:szCs w:val="24"/>
                <w:lang w:eastAsia="en-US" w:bidi="ar-SA"/>
              </w:rPr>
              <w:t>innovativi ed inclusivi per promuovere il successo formativo di ogni</w:t>
            </w:r>
            <w:r w:rsidRPr="00C41721">
              <w:rPr>
                <w:rFonts w:ascii="Comic Sans MS" w:eastAsia="Times New Roman" w:hAnsi="Comic Sans MS" w:cstheme="minorBidi"/>
                <w:i/>
                <w:color w:val="000009"/>
                <w:spacing w:val="-15"/>
                <w:sz w:val="24"/>
                <w:szCs w:val="24"/>
                <w:lang w:eastAsia="en-US" w:bidi="ar-SA"/>
              </w:rPr>
              <w:t xml:space="preserve"> </w:t>
            </w:r>
            <w:r w:rsidRPr="00C41721">
              <w:rPr>
                <w:rFonts w:ascii="Comic Sans MS" w:eastAsia="Times New Roman" w:hAnsi="Comic Sans MS" w:cstheme="minorBidi"/>
                <w:i/>
                <w:color w:val="000009"/>
                <w:sz w:val="24"/>
                <w:szCs w:val="24"/>
                <w:lang w:eastAsia="en-US" w:bidi="ar-SA"/>
              </w:rPr>
              <w:t>studente</w:t>
            </w:r>
          </w:p>
          <w:p w:rsidR="00A91994" w:rsidRPr="00C41721" w:rsidRDefault="00A91994" w:rsidP="00A91994">
            <w:pPr>
              <w:spacing w:before="3"/>
              <w:rPr>
                <w:rFonts w:ascii="Comic Sans MS" w:eastAsia="Times New Roman" w:hAnsi="Comic Sans MS" w:cs="Times New Roman"/>
                <w:i/>
                <w:sz w:val="24"/>
                <w:szCs w:val="24"/>
                <w:lang w:eastAsia="en-US" w:bidi="ar-SA"/>
              </w:rPr>
            </w:pPr>
          </w:p>
          <w:p w:rsidR="00A91994" w:rsidRPr="00C41721" w:rsidRDefault="00A91994" w:rsidP="0093587F">
            <w:pPr>
              <w:numPr>
                <w:ilvl w:val="0"/>
                <w:numId w:val="40"/>
              </w:numPr>
              <w:tabs>
                <w:tab w:val="left" w:pos="494"/>
              </w:tabs>
              <w:ind w:right="78"/>
              <w:outlineLvl w:val="3"/>
              <w:rPr>
                <w:rFonts w:ascii="Comic Sans MS" w:eastAsia="Arial" w:hAnsi="Comic Sans MS" w:cstheme="minorBidi"/>
                <w:sz w:val="24"/>
                <w:szCs w:val="24"/>
                <w:lang w:val="en-US" w:eastAsia="en-US" w:bidi="ar-SA"/>
              </w:rPr>
            </w:pPr>
            <w:proofErr w:type="spellStart"/>
            <w:r w:rsidRPr="00C41721">
              <w:rPr>
                <w:rFonts w:ascii="Comic Sans MS" w:eastAsia="Arial" w:hAnsi="Comic Sans MS" w:cstheme="minorBidi"/>
                <w:b/>
                <w:bCs/>
                <w:sz w:val="24"/>
                <w:szCs w:val="24"/>
                <w:lang w:val="en-US" w:eastAsia="en-US" w:bidi="ar-SA"/>
              </w:rPr>
              <w:t>Punti</w:t>
            </w:r>
            <w:proofErr w:type="spellEnd"/>
            <w:r w:rsidRPr="00C41721">
              <w:rPr>
                <w:rFonts w:ascii="Comic Sans MS" w:eastAsia="Arial" w:hAnsi="Comic Sans MS" w:cstheme="minorBidi"/>
                <w:b/>
                <w:bCs/>
                <w:sz w:val="24"/>
                <w:szCs w:val="24"/>
                <w:lang w:val="en-US" w:eastAsia="en-US" w:bidi="ar-SA"/>
              </w:rPr>
              <w:t xml:space="preserve"> </w:t>
            </w:r>
            <w:proofErr w:type="spellStart"/>
            <w:r w:rsidRPr="00C41721">
              <w:rPr>
                <w:rFonts w:ascii="Comic Sans MS" w:eastAsia="Arial" w:hAnsi="Comic Sans MS" w:cstheme="minorBidi"/>
                <w:b/>
                <w:bCs/>
                <w:sz w:val="24"/>
                <w:szCs w:val="24"/>
                <w:lang w:val="en-US" w:eastAsia="en-US" w:bidi="ar-SA"/>
              </w:rPr>
              <w:t>di</w:t>
            </w:r>
            <w:proofErr w:type="spellEnd"/>
            <w:r w:rsidRPr="00C41721">
              <w:rPr>
                <w:rFonts w:ascii="Comic Sans MS" w:eastAsia="Arial" w:hAnsi="Comic Sans MS" w:cstheme="minorBidi"/>
                <w:b/>
                <w:bCs/>
                <w:spacing w:val="21"/>
                <w:sz w:val="24"/>
                <w:szCs w:val="24"/>
                <w:lang w:val="en-US" w:eastAsia="en-US" w:bidi="ar-SA"/>
              </w:rPr>
              <w:t xml:space="preserve"> </w:t>
            </w:r>
            <w:proofErr w:type="spellStart"/>
            <w:r w:rsidRPr="00C41721">
              <w:rPr>
                <w:rFonts w:ascii="Comic Sans MS" w:eastAsia="Arial" w:hAnsi="Comic Sans MS" w:cstheme="minorBidi"/>
                <w:b/>
                <w:bCs/>
                <w:sz w:val="24"/>
                <w:szCs w:val="24"/>
                <w:lang w:val="en-US" w:eastAsia="en-US" w:bidi="ar-SA"/>
              </w:rPr>
              <w:t>forza</w:t>
            </w:r>
            <w:proofErr w:type="spellEnd"/>
          </w:p>
          <w:p w:rsidR="00A91994" w:rsidRPr="00C41721" w:rsidRDefault="00A91994" w:rsidP="00A91994">
            <w:pPr>
              <w:rPr>
                <w:rFonts w:ascii="Comic Sans MS" w:eastAsia="Arial" w:hAnsi="Comic Sans MS" w:cs="Arial"/>
                <w:b/>
                <w:bCs/>
                <w:sz w:val="24"/>
                <w:szCs w:val="24"/>
                <w:lang w:val="en-US" w:eastAsia="en-US" w:bidi="ar-SA"/>
              </w:rPr>
            </w:pPr>
          </w:p>
          <w:p w:rsidR="00A91994" w:rsidRPr="00C41721" w:rsidRDefault="00A91994" w:rsidP="00A91994">
            <w:pPr>
              <w:spacing w:before="152" w:line="360" w:lineRule="auto"/>
              <w:ind w:left="244" w:right="219"/>
              <w:jc w:val="both"/>
              <w:rPr>
                <w:rFonts w:ascii="Comic Sans MS" w:eastAsia="Arial" w:hAnsi="Comic Sans MS" w:cstheme="minorBidi"/>
                <w:b/>
                <w:sz w:val="24"/>
                <w:szCs w:val="24"/>
                <w:lang w:eastAsia="en-US" w:bidi="ar-SA"/>
              </w:rPr>
            </w:pPr>
            <w:r w:rsidRPr="00C41721">
              <w:rPr>
                <w:rFonts w:ascii="Comic Sans MS" w:eastAsia="Arial" w:hAnsi="Comic Sans MS" w:cstheme="minorBidi"/>
                <w:color w:val="000009"/>
                <w:sz w:val="24"/>
                <w:szCs w:val="24"/>
                <w:lang w:eastAsia="en-US" w:bidi="ar-SA"/>
              </w:rPr>
              <w:t xml:space="preserve">L’Istituto Comprensivo può contare su docenti in possesso di </w:t>
            </w:r>
            <w:r w:rsidRPr="00C41721">
              <w:rPr>
                <w:rFonts w:ascii="Comic Sans MS" w:eastAsia="Arial" w:hAnsi="Comic Sans MS" w:cstheme="minorBidi"/>
                <w:b/>
                <w:color w:val="000009"/>
                <w:sz w:val="24"/>
                <w:szCs w:val="24"/>
                <w:lang w:eastAsia="en-US" w:bidi="ar-SA"/>
              </w:rPr>
              <w:t>alte</w:t>
            </w:r>
            <w:r w:rsidRPr="00C41721">
              <w:rPr>
                <w:rFonts w:ascii="Comic Sans MS" w:eastAsia="Arial" w:hAnsi="Comic Sans MS" w:cstheme="minorBidi"/>
                <w:b/>
                <w:color w:val="000009"/>
                <w:spacing w:val="26"/>
                <w:sz w:val="24"/>
                <w:szCs w:val="24"/>
                <w:lang w:eastAsia="en-US" w:bidi="ar-SA"/>
              </w:rPr>
              <w:t xml:space="preserve"> </w:t>
            </w:r>
            <w:r w:rsidRPr="00C41721">
              <w:rPr>
                <w:rFonts w:ascii="Comic Sans MS" w:eastAsia="Arial" w:hAnsi="Comic Sans MS" w:cstheme="minorBidi"/>
                <w:b/>
                <w:color w:val="000009"/>
                <w:sz w:val="24"/>
                <w:szCs w:val="24"/>
                <w:lang w:eastAsia="en-US" w:bidi="ar-SA"/>
              </w:rPr>
              <w:t>competenze</w:t>
            </w:r>
            <w:r w:rsidRPr="00C41721">
              <w:rPr>
                <w:rFonts w:ascii="Comic Sans MS" w:eastAsia="Arial" w:hAnsi="Comic Sans MS" w:cstheme="minorBidi"/>
                <w:b/>
                <w:color w:val="000009"/>
                <w:w w:val="101"/>
                <w:sz w:val="24"/>
                <w:szCs w:val="24"/>
                <w:lang w:eastAsia="en-US" w:bidi="ar-SA"/>
              </w:rPr>
              <w:t xml:space="preserve"> </w:t>
            </w:r>
            <w:r w:rsidRPr="00C41721">
              <w:rPr>
                <w:rFonts w:ascii="Comic Sans MS" w:eastAsia="Arial" w:hAnsi="Comic Sans MS" w:cstheme="minorBidi"/>
                <w:b/>
                <w:color w:val="000009"/>
                <w:sz w:val="24"/>
                <w:szCs w:val="24"/>
                <w:lang w:eastAsia="en-US" w:bidi="ar-SA"/>
              </w:rPr>
              <w:t>didattiche ed aperti all'innovazione</w:t>
            </w:r>
            <w:r w:rsidRPr="00C41721">
              <w:rPr>
                <w:rFonts w:ascii="Comic Sans MS" w:eastAsia="Arial" w:hAnsi="Comic Sans MS" w:cstheme="minorBidi"/>
                <w:b/>
                <w:color w:val="000009"/>
                <w:spacing w:val="57"/>
                <w:sz w:val="24"/>
                <w:szCs w:val="24"/>
                <w:lang w:eastAsia="en-US" w:bidi="ar-SA"/>
              </w:rPr>
              <w:t xml:space="preserve"> </w:t>
            </w:r>
            <w:r w:rsidRPr="00C41721">
              <w:rPr>
                <w:rFonts w:ascii="Comic Sans MS" w:eastAsia="Arial" w:hAnsi="Comic Sans MS" w:cstheme="minorBidi"/>
                <w:b/>
                <w:color w:val="000009"/>
                <w:sz w:val="24"/>
                <w:szCs w:val="24"/>
                <w:lang w:eastAsia="en-US" w:bidi="ar-SA"/>
              </w:rPr>
              <w:t>didattico-metodologica.</w:t>
            </w:r>
          </w:p>
          <w:p w:rsidR="00A91994" w:rsidRPr="00C41721" w:rsidRDefault="00A91994" w:rsidP="00A91994">
            <w:pPr>
              <w:tabs>
                <w:tab w:val="left" w:pos="5268"/>
              </w:tabs>
              <w:spacing w:before="1" w:line="360" w:lineRule="auto"/>
              <w:ind w:left="244" w:right="208"/>
              <w:jc w:val="both"/>
              <w:rPr>
                <w:rFonts w:ascii="Comic Sans MS" w:eastAsia="Arial" w:hAnsi="Comic Sans MS" w:cstheme="minorBidi"/>
                <w:sz w:val="24"/>
                <w:szCs w:val="24"/>
                <w:lang w:eastAsia="en-US" w:bidi="ar-SA"/>
              </w:rPr>
            </w:pPr>
            <w:r w:rsidRPr="00C41721">
              <w:rPr>
                <w:rFonts w:ascii="Comic Sans MS" w:eastAsia="Arial" w:hAnsi="Comic Sans MS" w:cstheme="minorBidi"/>
                <w:color w:val="000009"/>
                <w:sz w:val="24"/>
                <w:szCs w:val="24"/>
                <w:u w:val="single"/>
                <w:lang w:eastAsia="en-US" w:bidi="ar-SA"/>
              </w:rPr>
              <w:t>Educazione</w:t>
            </w:r>
            <w:r w:rsidRPr="00C41721">
              <w:rPr>
                <w:rFonts w:ascii="Comic Sans MS" w:eastAsia="Arial" w:hAnsi="Comic Sans MS" w:cstheme="minorBidi"/>
                <w:color w:val="000009"/>
                <w:spacing w:val="16"/>
                <w:sz w:val="24"/>
                <w:szCs w:val="24"/>
                <w:u w:val="single"/>
                <w:lang w:eastAsia="en-US" w:bidi="ar-SA"/>
              </w:rPr>
              <w:t xml:space="preserve"> </w:t>
            </w:r>
            <w:r w:rsidRPr="00C41721">
              <w:rPr>
                <w:rFonts w:ascii="Comic Sans MS" w:eastAsia="Arial" w:hAnsi="Comic Sans MS" w:cstheme="minorBidi"/>
                <w:color w:val="000009"/>
                <w:sz w:val="24"/>
                <w:szCs w:val="24"/>
                <w:u w:val="single"/>
                <w:lang w:eastAsia="en-US" w:bidi="ar-SA"/>
              </w:rPr>
              <w:t>alla</w:t>
            </w:r>
            <w:r w:rsidRPr="00C41721">
              <w:rPr>
                <w:rFonts w:ascii="Comic Sans MS" w:eastAsia="Arial" w:hAnsi="Comic Sans MS" w:cstheme="minorBidi"/>
                <w:color w:val="000009"/>
                <w:spacing w:val="16"/>
                <w:sz w:val="24"/>
                <w:szCs w:val="24"/>
                <w:u w:val="single"/>
                <w:lang w:eastAsia="en-US" w:bidi="ar-SA"/>
              </w:rPr>
              <w:t xml:space="preserve"> </w:t>
            </w:r>
            <w:r w:rsidRPr="00C41721">
              <w:rPr>
                <w:rFonts w:ascii="Comic Sans MS" w:eastAsia="Arial" w:hAnsi="Comic Sans MS" w:cstheme="minorBidi"/>
                <w:color w:val="000009"/>
                <w:sz w:val="24"/>
                <w:szCs w:val="24"/>
                <w:u w:val="single"/>
                <w:lang w:eastAsia="en-US" w:bidi="ar-SA"/>
              </w:rPr>
              <w:t>narrazione,</w:t>
            </w:r>
            <w:r w:rsidRPr="00C41721">
              <w:rPr>
                <w:rFonts w:ascii="Comic Sans MS" w:eastAsia="Arial" w:hAnsi="Comic Sans MS" w:cstheme="minorBidi"/>
                <w:color w:val="000009"/>
                <w:spacing w:val="23"/>
                <w:sz w:val="24"/>
                <w:szCs w:val="24"/>
                <w:u w:val="single"/>
                <w:lang w:eastAsia="en-US" w:bidi="ar-SA"/>
              </w:rPr>
              <w:t xml:space="preserve"> </w:t>
            </w:r>
            <w:r w:rsidRPr="00C41721">
              <w:rPr>
                <w:rFonts w:ascii="Comic Sans MS" w:eastAsia="Arial" w:hAnsi="Comic Sans MS" w:cstheme="minorBidi"/>
                <w:color w:val="000009"/>
                <w:sz w:val="24"/>
                <w:szCs w:val="24"/>
                <w:u w:val="single"/>
                <w:lang w:eastAsia="en-US" w:bidi="ar-SA"/>
              </w:rPr>
              <w:t>storia</w:t>
            </w:r>
            <w:r w:rsidRPr="00C41721">
              <w:rPr>
                <w:rFonts w:ascii="Comic Sans MS" w:eastAsia="Arial" w:hAnsi="Comic Sans MS" w:cstheme="minorBidi"/>
                <w:color w:val="000009"/>
                <w:spacing w:val="27"/>
                <w:sz w:val="24"/>
                <w:szCs w:val="24"/>
                <w:u w:val="single"/>
                <w:lang w:eastAsia="en-US" w:bidi="ar-SA"/>
              </w:rPr>
              <w:t xml:space="preserve"> </w:t>
            </w:r>
            <w:r w:rsidRPr="00C41721">
              <w:rPr>
                <w:rFonts w:ascii="Comic Sans MS" w:eastAsia="Arial" w:hAnsi="Comic Sans MS" w:cstheme="minorBidi"/>
                <w:color w:val="000009"/>
                <w:sz w:val="24"/>
                <w:szCs w:val="24"/>
                <w:u w:val="single"/>
                <w:lang w:eastAsia="en-US" w:bidi="ar-SA"/>
              </w:rPr>
              <w:t>del</w:t>
            </w:r>
            <w:r w:rsidRPr="00C41721">
              <w:rPr>
                <w:rFonts w:ascii="Comic Sans MS" w:eastAsia="Arial" w:hAnsi="Comic Sans MS" w:cstheme="minorBidi"/>
                <w:color w:val="000009"/>
                <w:spacing w:val="22"/>
                <w:sz w:val="24"/>
                <w:szCs w:val="24"/>
                <w:u w:val="single"/>
                <w:lang w:eastAsia="en-US" w:bidi="ar-SA"/>
              </w:rPr>
              <w:t xml:space="preserve"> </w:t>
            </w:r>
            <w:r w:rsidRPr="00C41721">
              <w:rPr>
                <w:rFonts w:ascii="Comic Sans MS" w:eastAsia="Arial" w:hAnsi="Comic Sans MS" w:cstheme="minorBidi"/>
                <w:color w:val="000009"/>
                <w:sz w:val="24"/>
                <w:szCs w:val="24"/>
                <w:u w:val="single"/>
                <w:lang w:eastAsia="en-US" w:bidi="ar-SA"/>
              </w:rPr>
              <w:t>territorio.</w:t>
            </w:r>
            <w:r w:rsidRPr="00C41721">
              <w:rPr>
                <w:rFonts w:ascii="Comic Sans MS" w:eastAsia="Arial" w:hAnsi="Comic Sans MS" w:cstheme="minorBidi"/>
                <w:color w:val="000009"/>
                <w:spacing w:val="20"/>
                <w:sz w:val="24"/>
                <w:szCs w:val="24"/>
                <w:u w:val="single"/>
                <w:lang w:eastAsia="en-US" w:bidi="ar-SA"/>
              </w:rPr>
              <w:t xml:space="preserve"> </w:t>
            </w:r>
            <w:r w:rsidRPr="00C41721">
              <w:rPr>
                <w:rFonts w:ascii="Comic Sans MS" w:eastAsia="Arial" w:hAnsi="Comic Sans MS" w:cstheme="minorBidi"/>
                <w:color w:val="000009"/>
                <w:sz w:val="24"/>
                <w:szCs w:val="24"/>
                <w:u w:val="single"/>
                <w:lang w:eastAsia="en-US" w:bidi="ar-SA"/>
              </w:rPr>
              <w:t>musica,</w:t>
            </w:r>
            <w:r w:rsidRPr="00C41721">
              <w:rPr>
                <w:rFonts w:ascii="Comic Sans MS" w:eastAsia="Arial" w:hAnsi="Comic Sans MS" w:cstheme="minorBidi"/>
                <w:color w:val="000009"/>
                <w:spacing w:val="27"/>
                <w:sz w:val="24"/>
                <w:szCs w:val="24"/>
                <w:u w:val="single"/>
                <w:lang w:eastAsia="en-US" w:bidi="ar-SA"/>
              </w:rPr>
              <w:t xml:space="preserve"> </w:t>
            </w:r>
            <w:r w:rsidRPr="00C41721">
              <w:rPr>
                <w:rFonts w:ascii="Comic Sans MS" w:eastAsia="Arial" w:hAnsi="Comic Sans MS" w:cstheme="minorBidi"/>
                <w:color w:val="000009"/>
                <w:sz w:val="24"/>
                <w:szCs w:val="24"/>
                <w:u w:val="single"/>
                <w:lang w:eastAsia="en-US" w:bidi="ar-SA"/>
              </w:rPr>
              <w:t>nuove</w:t>
            </w:r>
            <w:r w:rsidRPr="00C41721">
              <w:rPr>
                <w:rFonts w:ascii="Comic Sans MS" w:eastAsia="Arial" w:hAnsi="Comic Sans MS" w:cstheme="minorBidi"/>
                <w:color w:val="000009"/>
                <w:spacing w:val="25"/>
                <w:sz w:val="24"/>
                <w:szCs w:val="24"/>
                <w:u w:val="single"/>
                <w:lang w:eastAsia="en-US" w:bidi="ar-SA"/>
              </w:rPr>
              <w:t xml:space="preserve"> </w:t>
            </w:r>
            <w:r w:rsidRPr="00C41721">
              <w:rPr>
                <w:rFonts w:ascii="Comic Sans MS" w:eastAsia="Arial" w:hAnsi="Comic Sans MS" w:cstheme="minorBidi"/>
                <w:color w:val="000009"/>
                <w:sz w:val="24"/>
                <w:szCs w:val="24"/>
                <w:u w:val="single"/>
                <w:lang w:eastAsia="en-US" w:bidi="ar-SA"/>
              </w:rPr>
              <w:t>tecnologie,</w:t>
            </w:r>
            <w:r w:rsidRPr="00C41721">
              <w:rPr>
                <w:rFonts w:ascii="Comic Sans MS" w:eastAsia="Arial" w:hAnsi="Comic Sans MS" w:cstheme="minorBidi"/>
                <w:color w:val="000009"/>
                <w:spacing w:val="14"/>
                <w:sz w:val="24"/>
                <w:szCs w:val="24"/>
                <w:u w:val="single"/>
                <w:lang w:eastAsia="en-US" w:bidi="ar-SA"/>
              </w:rPr>
              <w:t xml:space="preserve"> </w:t>
            </w:r>
            <w:r w:rsidRPr="00C41721">
              <w:rPr>
                <w:rFonts w:ascii="Comic Sans MS" w:eastAsia="Arial" w:hAnsi="Comic Sans MS" w:cstheme="minorBidi"/>
                <w:color w:val="000009"/>
                <w:sz w:val="24"/>
                <w:szCs w:val="24"/>
                <w:u w:val="single"/>
                <w:lang w:eastAsia="en-US" w:bidi="ar-SA"/>
              </w:rPr>
              <w:t>gestione</w:t>
            </w:r>
            <w:r w:rsidRPr="00C41721">
              <w:rPr>
                <w:rFonts w:ascii="Comic Sans MS" w:eastAsia="Arial" w:hAnsi="Comic Sans MS" w:cstheme="minorBidi"/>
                <w:color w:val="000009"/>
                <w:spacing w:val="12"/>
                <w:sz w:val="24"/>
                <w:szCs w:val="24"/>
                <w:u w:val="single"/>
                <w:lang w:eastAsia="en-US" w:bidi="ar-SA"/>
              </w:rPr>
              <w:t xml:space="preserve"> </w:t>
            </w:r>
            <w:r w:rsidRPr="00C41721">
              <w:rPr>
                <w:rFonts w:ascii="Comic Sans MS" w:eastAsia="Arial" w:hAnsi="Comic Sans MS" w:cstheme="minorBidi"/>
                <w:color w:val="000009"/>
                <w:sz w:val="24"/>
                <w:szCs w:val="24"/>
                <w:u w:val="single"/>
                <w:lang w:eastAsia="en-US" w:bidi="ar-SA"/>
              </w:rPr>
              <w:t>dell'inclusione</w:t>
            </w:r>
            <w:r w:rsidRPr="00C41721">
              <w:rPr>
                <w:rFonts w:ascii="Comic Sans MS" w:eastAsia="Arial" w:hAnsi="Comic Sans MS" w:cstheme="minorBidi"/>
                <w:color w:val="000009"/>
                <w:spacing w:val="52"/>
                <w:sz w:val="24"/>
                <w:szCs w:val="24"/>
                <w:u w:val="single"/>
                <w:lang w:eastAsia="en-US" w:bidi="ar-SA"/>
              </w:rPr>
              <w:t xml:space="preserve"> </w:t>
            </w:r>
            <w:r w:rsidRPr="00C41721">
              <w:rPr>
                <w:rFonts w:ascii="Comic Sans MS" w:eastAsia="Arial" w:hAnsi="Comic Sans MS" w:cstheme="minorBidi"/>
                <w:color w:val="000009"/>
                <w:sz w:val="24"/>
                <w:szCs w:val="24"/>
                <w:u w:val="single"/>
                <w:lang w:eastAsia="en-US" w:bidi="ar-SA"/>
              </w:rPr>
              <w:t>e</w:t>
            </w:r>
            <w:r w:rsidRPr="00C41721">
              <w:rPr>
                <w:rFonts w:ascii="Comic Sans MS" w:eastAsia="Arial" w:hAnsi="Comic Sans MS" w:cstheme="minorBidi"/>
                <w:color w:val="000009"/>
                <w:spacing w:val="46"/>
                <w:sz w:val="24"/>
                <w:szCs w:val="24"/>
                <w:u w:val="single"/>
                <w:lang w:eastAsia="en-US" w:bidi="ar-SA"/>
              </w:rPr>
              <w:t xml:space="preserve"> </w:t>
            </w:r>
            <w:r w:rsidRPr="00C41721">
              <w:rPr>
                <w:rFonts w:ascii="Comic Sans MS" w:eastAsia="Arial" w:hAnsi="Comic Sans MS" w:cstheme="minorBidi"/>
                <w:color w:val="000009"/>
                <w:sz w:val="24"/>
                <w:szCs w:val="24"/>
                <w:u w:val="single"/>
                <w:lang w:eastAsia="en-US" w:bidi="ar-SA"/>
              </w:rPr>
              <w:t>del</w:t>
            </w:r>
            <w:r w:rsidRPr="00C41721">
              <w:rPr>
                <w:rFonts w:ascii="Comic Sans MS" w:eastAsia="Arial" w:hAnsi="Comic Sans MS" w:cstheme="minorBidi"/>
                <w:color w:val="000009"/>
                <w:spacing w:val="52"/>
                <w:sz w:val="24"/>
                <w:szCs w:val="24"/>
                <w:u w:val="single"/>
                <w:lang w:eastAsia="en-US" w:bidi="ar-SA"/>
              </w:rPr>
              <w:t xml:space="preserve"> </w:t>
            </w:r>
            <w:r w:rsidRPr="00C41721">
              <w:rPr>
                <w:rFonts w:ascii="Comic Sans MS" w:eastAsia="Arial" w:hAnsi="Comic Sans MS" w:cstheme="minorBidi"/>
                <w:color w:val="000009"/>
                <w:sz w:val="24"/>
                <w:szCs w:val="24"/>
                <w:u w:val="single"/>
                <w:lang w:eastAsia="en-US" w:bidi="ar-SA"/>
              </w:rPr>
              <w:t>disagio,</w:t>
            </w:r>
            <w:r w:rsidRPr="00C41721">
              <w:rPr>
                <w:rFonts w:ascii="Comic Sans MS" w:eastAsia="Arial" w:hAnsi="Comic Sans MS" w:cstheme="minorBidi"/>
                <w:color w:val="000009"/>
                <w:spacing w:val="57"/>
                <w:sz w:val="24"/>
                <w:szCs w:val="24"/>
                <w:u w:val="single"/>
                <w:lang w:eastAsia="en-US" w:bidi="ar-SA"/>
              </w:rPr>
              <w:t xml:space="preserve"> </w:t>
            </w:r>
            <w:r w:rsidRPr="00C41721">
              <w:rPr>
                <w:rFonts w:ascii="Comic Sans MS" w:eastAsia="Arial" w:hAnsi="Comic Sans MS" w:cstheme="minorBidi"/>
                <w:color w:val="000009"/>
                <w:sz w:val="24"/>
                <w:szCs w:val="24"/>
                <w:u w:val="single"/>
                <w:lang w:eastAsia="en-US" w:bidi="ar-SA"/>
              </w:rPr>
              <w:t>perseguimento</w:t>
            </w:r>
            <w:r w:rsidRPr="00C41721">
              <w:rPr>
                <w:rFonts w:ascii="Comic Sans MS" w:eastAsia="Arial" w:hAnsi="Comic Sans MS" w:cstheme="minorBidi"/>
                <w:color w:val="000009"/>
                <w:spacing w:val="50"/>
                <w:sz w:val="24"/>
                <w:szCs w:val="24"/>
                <w:u w:val="single"/>
                <w:lang w:eastAsia="en-US" w:bidi="ar-SA"/>
              </w:rPr>
              <w:t xml:space="preserve"> </w:t>
            </w:r>
            <w:r w:rsidRPr="00C41721">
              <w:rPr>
                <w:rFonts w:ascii="Comic Sans MS" w:eastAsia="Arial" w:hAnsi="Comic Sans MS" w:cstheme="minorBidi"/>
                <w:color w:val="000009"/>
                <w:sz w:val="24"/>
                <w:szCs w:val="24"/>
                <w:u w:val="single"/>
                <w:lang w:eastAsia="en-US" w:bidi="ar-SA"/>
              </w:rPr>
              <w:t>dell'eccellenza</w:t>
            </w:r>
            <w:r w:rsidRPr="00C41721">
              <w:rPr>
                <w:rFonts w:ascii="Comic Sans MS" w:eastAsia="Arial" w:hAnsi="Comic Sans MS" w:cstheme="minorBidi"/>
                <w:color w:val="000009"/>
                <w:spacing w:val="52"/>
                <w:sz w:val="24"/>
                <w:szCs w:val="24"/>
                <w:u w:val="single"/>
                <w:lang w:eastAsia="en-US" w:bidi="ar-SA"/>
              </w:rPr>
              <w:t xml:space="preserve"> </w:t>
            </w:r>
            <w:r w:rsidRPr="00C41721">
              <w:rPr>
                <w:rFonts w:ascii="Comic Sans MS" w:eastAsia="Arial" w:hAnsi="Comic Sans MS" w:cstheme="minorBidi"/>
                <w:color w:val="000009"/>
                <w:sz w:val="24"/>
                <w:szCs w:val="24"/>
                <w:u w:val="single"/>
                <w:lang w:eastAsia="en-US" w:bidi="ar-SA"/>
              </w:rPr>
              <w:t>in</w:t>
            </w:r>
            <w:r w:rsidRPr="00C41721">
              <w:rPr>
                <w:rFonts w:ascii="Comic Sans MS" w:eastAsia="Arial" w:hAnsi="Comic Sans MS" w:cstheme="minorBidi"/>
                <w:color w:val="000009"/>
                <w:spacing w:val="57"/>
                <w:sz w:val="24"/>
                <w:szCs w:val="24"/>
                <w:u w:val="single"/>
                <w:lang w:eastAsia="en-US" w:bidi="ar-SA"/>
              </w:rPr>
              <w:t xml:space="preserve"> </w:t>
            </w:r>
            <w:r w:rsidRPr="00C41721">
              <w:rPr>
                <w:rFonts w:ascii="Comic Sans MS" w:eastAsia="Arial" w:hAnsi="Comic Sans MS" w:cstheme="minorBidi"/>
                <w:color w:val="000009"/>
                <w:sz w:val="24"/>
                <w:szCs w:val="24"/>
                <w:u w:val="single"/>
                <w:lang w:eastAsia="en-US" w:bidi="ar-SA"/>
              </w:rPr>
              <w:t>tutte</w:t>
            </w:r>
            <w:r w:rsidRPr="00C41721">
              <w:rPr>
                <w:rFonts w:ascii="Comic Sans MS" w:eastAsia="Arial" w:hAnsi="Comic Sans MS" w:cstheme="minorBidi"/>
                <w:color w:val="000009"/>
                <w:spacing w:val="50"/>
                <w:sz w:val="24"/>
                <w:szCs w:val="24"/>
                <w:u w:val="single"/>
                <w:lang w:eastAsia="en-US" w:bidi="ar-SA"/>
              </w:rPr>
              <w:t xml:space="preserve"> </w:t>
            </w:r>
            <w:r w:rsidRPr="00C41721">
              <w:rPr>
                <w:rFonts w:ascii="Comic Sans MS" w:eastAsia="Arial" w:hAnsi="Comic Sans MS" w:cstheme="minorBidi"/>
                <w:color w:val="000009"/>
                <w:sz w:val="24"/>
                <w:szCs w:val="24"/>
                <w:u w:val="single"/>
                <w:lang w:eastAsia="en-US" w:bidi="ar-SA"/>
              </w:rPr>
              <w:t>le</w:t>
            </w:r>
            <w:r w:rsidRPr="00C41721">
              <w:rPr>
                <w:rFonts w:ascii="Comic Sans MS" w:eastAsia="Arial" w:hAnsi="Comic Sans MS" w:cstheme="minorBidi"/>
                <w:color w:val="000009"/>
                <w:spacing w:val="41"/>
                <w:sz w:val="24"/>
                <w:szCs w:val="24"/>
                <w:u w:val="single"/>
                <w:lang w:eastAsia="en-US" w:bidi="ar-SA"/>
              </w:rPr>
              <w:t xml:space="preserve"> </w:t>
            </w:r>
            <w:r w:rsidRPr="00C41721">
              <w:rPr>
                <w:rFonts w:ascii="Comic Sans MS" w:eastAsia="Arial" w:hAnsi="Comic Sans MS" w:cstheme="minorBidi"/>
                <w:color w:val="000009"/>
                <w:sz w:val="24"/>
                <w:szCs w:val="24"/>
                <w:u w:val="single"/>
                <w:lang w:eastAsia="en-US" w:bidi="ar-SA"/>
              </w:rPr>
              <w:t>discipline</w:t>
            </w:r>
            <w:r w:rsidR="00D67D9E" w:rsidRPr="00C41721">
              <w:rPr>
                <w:rFonts w:ascii="Comic Sans MS" w:eastAsia="Arial" w:hAnsi="Comic Sans MS" w:cstheme="minorBidi"/>
                <w:color w:val="000009"/>
                <w:sz w:val="24"/>
                <w:szCs w:val="24"/>
                <w:u w:val="single"/>
                <w:lang w:eastAsia="en-US" w:bidi="ar-SA"/>
              </w:rPr>
              <w:t>, valorizzazione delle competenze linguistiche</w:t>
            </w:r>
            <w:r w:rsidRPr="00C41721">
              <w:rPr>
                <w:rFonts w:ascii="Comic Sans MS" w:eastAsia="Arial" w:hAnsi="Comic Sans MS" w:cstheme="minorBidi"/>
                <w:color w:val="000009"/>
                <w:spacing w:val="41"/>
                <w:sz w:val="24"/>
                <w:szCs w:val="24"/>
                <w:u w:val="single"/>
                <w:lang w:eastAsia="en-US" w:bidi="ar-SA"/>
              </w:rPr>
              <w:t xml:space="preserve"> </w:t>
            </w:r>
            <w:r w:rsidRPr="00C41721">
              <w:rPr>
                <w:rFonts w:ascii="Comic Sans MS" w:eastAsia="Arial" w:hAnsi="Comic Sans MS" w:cstheme="minorBidi"/>
                <w:color w:val="000009"/>
                <w:sz w:val="24"/>
                <w:szCs w:val="24"/>
                <w:lang w:eastAsia="en-US" w:bidi="ar-SA"/>
              </w:rPr>
              <w:t>costituiscono</w:t>
            </w:r>
            <w:r w:rsidRPr="00C41721">
              <w:rPr>
                <w:rFonts w:ascii="Comic Sans MS" w:eastAsia="Arial" w:hAnsi="Comic Sans MS" w:cstheme="minorBidi"/>
                <w:color w:val="000009"/>
                <w:spacing w:val="42"/>
                <w:sz w:val="24"/>
                <w:szCs w:val="24"/>
                <w:lang w:eastAsia="en-US" w:bidi="ar-SA"/>
              </w:rPr>
              <w:t xml:space="preserve"> </w:t>
            </w:r>
            <w:r w:rsidRPr="00C41721">
              <w:rPr>
                <w:rFonts w:ascii="Comic Sans MS" w:eastAsia="Arial" w:hAnsi="Comic Sans MS" w:cstheme="minorBidi"/>
                <w:color w:val="000009"/>
                <w:sz w:val="24"/>
                <w:szCs w:val="24"/>
                <w:lang w:eastAsia="en-US" w:bidi="ar-SA"/>
              </w:rPr>
              <w:t>i</w:t>
            </w:r>
            <w:r w:rsidRPr="00C41721">
              <w:rPr>
                <w:rFonts w:ascii="Comic Sans MS" w:eastAsia="Arial" w:hAnsi="Comic Sans MS" w:cstheme="minorBidi"/>
                <w:color w:val="000009"/>
                <w:spacing w:val="-58"/>
                <w:sz w:val="24"/>
                <w:szCs w:val="24"/>
                <w:lang w:eastAsia="en-US" w:bidi="ar-SA"/>
              </w:rPr>
              <w:t xml:space="preserve">                  </w:t>
            </w:r>
            <w:r w:rsidRPr="00C41721">
              <w:rPr>
                <w:rFonts w:ascii="Comic Sans MS" w:eastAsia="Arial" w:hAnsi="Comic Sans MS" w:cstheme="minorBidi"/>
                <w:color w:val="000009"/>
                <w:sz w:val="24"/>
                <w:szCs w:val="24"/>
                <w:lang w:eastAsia="en-US" w:bidi="ar-SA"/>
              </w:rPr>
              <w:t>punti</w:t>
            </w:r>
            <w:r w:rsidRPr="00C41721">
              <w:rPr>
                <w:rFonts w:ascii="Comic Sans MS" w:eastAsia="Arial" w:hAnsi="Comic Sans MS" w:cstheme="minorBidi"/>
                <w:color w:val="000009"/>
                <w:spacing w:val="29"/>
                <w:sz w:val="24"/>
                <w:szCs w:val="24"/>
                <w:lang w:eastAsia="en-US" w:bidi="ar-SA"/>
              </w:rPr>
              <w:t xml:space="preserve"> </w:t>
            </w:r>
            <w:r w:rsidRPr="00C41721">
              <w:rPr>
                <w:rFonts w:ascii="Comic Sans MS" w:eastAsia="Arial" w:hAnsi="Comic Sans MS" w:cstheme="minorBidi"/>
                <w:color w:val="000009"/>
                <w:sz w:val="24"/>
                <w:szCs w:val="24"/>
                <w:lang w:eastAsia="en-US" w:bidi="ar-SA"/>
              </w:rPr>
              <w:t>di</w:t>
            </w:r>
            <w:r w:rsidRPr="00C41721">
              <w:rPr>
                <w:rFonts w:ascii="Comic Sans MS" w:eastAsia="Arial" w:hAnsi="Comic Sans MS" w:cstheme="minorBidi"/>
                <w:color w:val="000009"/>
                <w:spacing w:val="42"/>
                <w:sz w:val="24"/>
                <w:szCs w:val="24"/>
                <w:lang w:eastAsia="en-US" w:bidi="ar-SA"/>
              </w:rPr>
              <w:t xml:space="preserve"> </w:t>
            </w:r>
            <w:r w:rsidRPr="00C41721">
              <w:rPr>
                <w:rFonts w:ascii="Comic Sans MS" w:eastAsia="Arial" w:hAnsi="Comic Sans MS" w:cstheme="minorBidi"/>
                <w:color w:val="000009"/>
                <w:sz w:val="24"/>
                <w:szCs w:val="24"/>
                <w:lang w:eastAsia="en-US" w:bidi="ar-SA"/>
              </w:rPr>
              <w:t>forza</w:t>
            </w:r>
            <w:r w:rsidRPr="00C41721">
              <w:rPr>
                <w:rFonts w:ascii="Comic Sans MS" w:eastAsia="Arial" w:hAnsi="Comic Sans MS" w:cstheme="minorBidi"/>
                <w:color w:val="000009"/>
                <w:spacing w:val="31"/>
                <w:sz w:val="24"/>
                <w:szCs w:val="24"/>
                <w:lang w:eastAsia="en-US" w:bidi="ar-SA"/>
              </w:rPr>
              <w:t xml:space="preserve"> </w:t>
            </w:r>
            <w:r w:rsidRPr="00C41721">
              <w:rPr>
                <w:rFonts w:ascii="Comic Sans MS" w:eastAsia="Arial" w:hAnsi="Comic Sans MS" w:cstheme="minorBidi"/>
                <w:color w:val="000009"/>
                <w:sz w:val="24"/>
                <w:szCs w:val="24"/>
                <w:lang w:eastAsia="en-US" w:bidi="ar-SA"/>
              </w:rPr>
              <w:t>della</w:t>
            </w:r>
            <w:r w:rsidRPr="00C41721">
              <w:rPr>
                <w:rFonts w:ascii="Comic Sans MS" w:eastAsia="Arial" w:hAnsi="Comic Sans MS" w:cstheme="minorBidi"/>
                <w:color w:val="000009"/>
                <w:spacing w:val="42"/>
                <w:sz w:val="24"/>
                <w:szCs w:val="24"/>
                <w:lang w:eastAsia="en-US" w:bidi="ar-SA"/>
              </w:rPr>
              <w:t xml:space="preserve"> </w:t>
            </w:r>
            <w:r w:rsidRPr="00C41721">
              <w:rPr>
                <w:rFonts w:ascii="Comic Sans MS" w:eastAsia="Arial" w:hAnsi="Comic Sans MS" w:cstheme="minorBidi"/>
                <w:color w:val="000009"/>
                <w:sz w:val="24"/>
                <w:szCs w:val="24"/>
                <w:lang w:eastAsia="en-US" w:bidi="ar-SA"/>
              </w:rPr>
              <w:t>nostra</w:t>
            </w:r>
            <w:r w:rsidRPr="00C41721">
              <w:rPr>
                <w:rFonts w:ascii="Comic Sans MS" w:eastAsia="Arial" w:hAnsi="Comic Sans MS" w:cstheme="minorBidi"/>
                <w:color w:val="000009"/>
                <w:spacing w:val="42"/>
                <w:sz w:val="24"/>
                <w:szCs w:val="24"/>
                <w:lang w:eastAsia="en-US" w:bidi="ar-SA"/>
              </w:rPr>
              <w:t xml:space="preserve"> </w:t>
            </w:r>
            <w:r w:rsidRPr="00C41721">
              <w:rPr>
                <w:rFonts w:ascii="Comic Sans MS" w:eastAsia="Arial" w:hAnsi="Comic Sans MS" w:cstheme="minorBidi"/>
                <w:color w:val="000009"/>
                <w:sz w:val="24"/>
                <w:szCs w:val="24"/>
                <w:lang w:eastAsia="en-US" w:bidi="ar-SA"/>
              </w:rPr>
              <w:t>offerta</w:t>
            </w:r>
            <w:r w:rsidRPr="00C41721">
              <w:rPr>
                <w:rFonts w:ascii="Comic Sans MS" w:eastAsia="Arial" w:hAnsi="Comic Sans MS" w:cstheme="minorBidi"/>
                <w:color w:val="000009"/>
                <w:spacing w:val="29"/>
                <w:sz w:val="24"/>
                <w:szCs w:val="24"/>
                <w:lang w:eastAsia="en-US" w:bidi="ar-SA"/>
              </w:rPr>
              <w:t xml:space="preserve"> </w:t>
            </w:r>
            <w:r w:rsidRPr="00C41721">
              <w:rPr>
                <w:rFonts w:ascii="Comic Sans MS" w:eastAsia="Arial" w:hAnsi="Comic Sans MS" w:cstheme="minorBidi"/>
                <w:color w:val="000009"/>
                <w:sz w:val="24"/>
                <w:szCs w:val="24"/>
                <w:lang w:eastAsia="en-US" w:bidi="ar-SA"/>
              </w:rPr>
              <w:t>formativa</w:t>
            </w:r>
            <w:r w:rsidRPr="00C41721">
              <w:rPr>
                <w:rFonts w:ascii="Comic Sans MS" w:eastAsia="Arial" w:hAnsi="Comic Sans MS" w:cstheme="minorBidi"/>
                <w:color w:val="000009"/>
                <w:spacing w:val="27"/>
                <w:sz w:val="24"/>
                <w:szCs w:val="24"/>
                <w:lang w:eastAsia="en-US" w:bidi="ar-SA"/>
              </w:rPr>
              <w:t xml:space="preserve">. </w:t>
            </w:r>
            <w:r w:rsidRPr="00C41721">
              <w:rPr>
                <w:rFonts w:ascii="Comic Sans MS" w:eastAsia="Arial" w:hAnsi="Comic Sans MS" w:cstheme="minorBidi"/>
                <w:color w:val="000009"/>
                <w:sz w:val="24"/>
                <w:szCs w:val="24"/>
                <w:lang w:eastAsia="en-US" w:bidi="ar-SA"/>
              </w:rPr>
              <w:t>Ogni classe dell’Istituto compre</w:t>
            </w:r>
            <w:r w:rsidR="00D67D9E" w:rsidRPr="00C41721">
              <w:rPr>
                <w:rFonts w:ascii="Comic Sans MS" w:eastAsia="Arial" w:hAnsi="Comic Sans MS" w:cstheme="minorBidi"/>
                <w:color w:val="000009"/>
                <w:sz w:val="24"/>
                <w:szCs w:val="24"/>
                <w:lang w:eastAsia="en-US" w:bidi="ar-SA"/>
              </w:rPr>
              <w:t xml:space="preserve">nsivo è dotata di una LIM e di </w:t>
            </w:r>
            <w:r w:rsidR="00881522" w:rsidRPr="00C41721">
              <w:rPr>
                <w:rFonts w:ascii="Comic Sans MS" w:eastAsia="Arial" w:hAnsi="Comic Sans MS" w:cstheme="minorBidi"/>
                <w:color w:val="000009"/>
                <w:sz w:val="24"/>
                <w:szCs w:val="24"/>
                <w:lang w:eastAsia="en-US" w:bidi="ar-SA"/>
              </w:rPr>
              <w:t xml:space="preserve">un </w:t>
            </w:r>
            <w:r w:rsidR="00B84E83" w:rsidRPr="00C41721">
              <w:rPr>
                <w:rFonts w:ascii="Comic Sans MS" w:eastAsia="Arial" w:hAnsi="Comic Sans MS" w:cstheme="minorBidi"/>
                <w:color w:val="000009"/>
                <w:sz w:val="24"/>
                <w:szCs w:val="24"/>
                <w:lang w:eastAsia="en-US" w:bidi="ar-SA"/>
              </w:rPr>
              <w:t xml:space="preserve">computer </w:t>
            </w:r>
            <w:r w:rsidRPr="00C41721">
              <w:rPr>
                <w:rFonts w:ascii="Comic Sans MS" w:eastAsia="Arial" w:hAnsi="Comic Sans MS" w:cstheme="minorBidi"/>
                <w:color w:val="000009"/>
                <w:sz w:val="24"/>
                <w:szCs w:val="24"/>
                <w:lang w:eastAsia="en-US" w:bidi="ar-SA"/>
              </w:rPr>
              <w:t>di</w:t>
            </w:r>
            <w:r w:rsidRPr="00C41721">
              <w:rPr>
                <w:rFonts w:ascii="Comic Sans MS" w:eastAsia="Arial" w:hAnsi="Comic Sans MS" w:cstheme="minorBidi"/>
                <w:color w:val="000009"/>
                <w:spacing w:val="43"/>
                <w:sz w:val="24"/>
                <w:szCs w:val="24"/>
                <w:lang w:eastAsia="en-US" w:bidi="ar-SA"/>
              </w:rPr>
              <w:t xml:space="preserve"> </w:t>
            </w:r>
            <w:r w:rsidRPr="00C41721">
              <w:rPr>
                <w:rFonts w:ascii="Comic Sans MS" w:eastAsia="Arial" w:hAnsi="Comic Sans MS" w:cstheme="minorBidi"/>
                <w:color w:val="000009"/>
                <w:sz w:val="24"/>
                <w:szCs w:val="24"/>
                <w:lang w:eastAsia="en-US" w:bidi="ar-SA"/>
              </w:rPr>
              <w:t>ultima</w:t>
            </w:r>
            <w:r w:rsidRPr="00C41721">
              <w:rPr>
                <w:rFonts w:ascii="Comic Sans MS" w:eastAsia="Arial" w:hAnsi="Comic Sans MS" w:cstheme="minorBidi"/>
                <w:color w:val="000009"/>
                <w:w w:val="101"/>
                <w:sz w:val="24"/>
                <w:szCs w:val="24"/>
                <w:lang w:eastAsia="en-US" w:bidi="ar-SA"/>
              </w:rPr>
              <w:t xml:space="preserve"> </w:t>
            </w:r>
            <w:r w:rsidRPr="00C41721">
              <w:rPr>
                <w:rFonts w:ascii="Comic Sans MS" w:eastAsia="Arial" w:hAnsi="Comic Sans MS" w:cstheme="minorBidi"/>
                <w:color w:val="000009"/>
                <w:sz w:val="24"/>
                <w:szCs w:val="24"/>
                <w:lang w:eastAsia="en-US" w:bidi="ar-SA"/>
              </w:rPr>
              <w:t>generazione con connessione</w:t>
            </w:r>
            <w:r w:rsidRPr="00C41721">
              <w:rPr>
                <w:rFonts w:ascii="Comic Sans MS" w:eastAsia="Arial" w:hAnsi="Comic Sans MS" w:cstheme="minorBidi"/>
                <w:color w:val="000009"/>
                <w:spacing w:val="28"/>
                <w:sz w:val="24"/>
                <w:szCs w:val="24"/>
                <w:lang w:eastAsia="en-US" w:bidi="ar-SA"/>
              </w:rPr>
              <w:t xml:space="preserve"> </w:t>
            </w:r>
            <w:r w:rsidRPr="00C41721">
              <w:rPr>
                <w:rFonts w:ascii="Comic Sans MS" w:eastAsia="Arial" w:hAnsi="Comic Sans MS" w:cstheme="minorBidi"/>
                <w:color w:val="000009"/>
                <w:sz w:val="24"/>
                <w:szCs w:val="24"/>
                <w:lang w:eastAsia="en-US" w:bidi="ar-SA"/>
              </w:rPr>
              <w:t>wireless.</w:t>
            </w:r>
          </w:p>
          <w:p w:rsidR="00A91994" w:rsidRPr="00C41721" w:rsidRDefault="00A91994" w:rsidP="00A91994">
            <w:pPr>
              <w:spacing w:before="1" w:line="360" w:lineRule="auto"/>
              <w:ind w:left="244" w:right="208"/>
              <w:jc w:val="both"/>
              <w:rPr>
                <w:rFonts w:ascii="Comic Sans MS" w:eastAsia="Arial" w:hAnsi="Comic Sans MS" w:cstheme="minorBidi"/>
                <w:sz w:val="24"/>
                <w:szCs w:val="24"/>
                <w:lang w:eastAsia="en-US" w:bidi="ar-SA"/>
              </w:rPr>
            </w:pPr>
            <w:r w:rsidRPr="00C41721">
              <w:rPr>
                <w:rFonts w:ascii="Comic Sans MS" w:eastAsia="Arial" w:hAnsi="Comic Sans MS" w:cstheme="minorBidi"/>
                <w:color w:val="000009"/>
                <w:sz w:val="24"/>
                <w:szCs w:val="24"/>
                <w:lang w:eastAsia="en-US" w:bidi="ar-SA"/>
              </w:rPr>
              <w:t>Il Curricolo verticale è stato il frutto di un lavoro condiviso collegialmente ed</w:t>
            </w:r>
            <w:r w:rsidRPr="00C41721">
              <w:rPr>
                <w:rFonts w:ascii="Comic Sans MS" w:eastAsia="Arial" w:hAnsi="Comic Sans MS" w:cstheme="minorBidi"/>
                <w:color w:val="000009"/>
                <w:spacing w:val="3"/>
                <w:sz w:val="24"/>
                <w:szCs w:val="24"/>
                <w:lang w:eastAsia="en-US" w:bidi="ar-SA"/>
              </w:rPr>
              <w:t xml:space="preserve"> </w:t>
            </w:r>
            <w:r w:rsidRPr="00C41721">
              <w:rPr>
                <w:rFonts w:ascii="Comic Sans MS" w:eastAsia="Arial" w:hAnsi="Comic Sans MS" w:cstheme="minorBidi"/>
                <w:color w:val="000009"/>
                <w:sz w:val="24"/>
                <w:szCs w:val="24"/>
                <w:lang w:eastAsia="en-US" w:bidi="ar-SA"/>
              </w:rPr>
              <w:t>è</w:t>
            </w:r>
            <w:r w:rsidRPr="00C41721">
              <w:rPr>
                <w:rFonts w:ascii="Comic Sans MS" w:eastAsia="Arial" w:hAnsi="Comic Sans MS" w:cstheme="minorBidi"/>
                <w:color w:val="000009"/>
                <w:w w:val="101"/>
                <w:sz w:val="24"/>
                <w:szCs w:val="24"/>
                <w:lang w:eastAsia="en-US" w:bidi="ar-SA"/>
              </w:rPr>
              <w:t xml:space="preserve"> </w:t>
            </w:r>
            <w:r w:rsidRPr="00C41721">
              <w:rPr>
                <w:rFonts w:ascii="Comic Sans MS" w:eastAsia="Arial" w:hAnsi="Comic Sans MS" w:cstheme="minorBidi"/>
                <w:color w:val="000009"/>
                <w:sz w:val="24"/>
                <w:szCs w:val="24"/>
                <w:lang w:eastAsia="en-US" w:bidi="ar-SA"/>
              </w:rPr>
              <w:t>strutturato per</w:t>
            </w:r>
            <w:r w:rsidRPr="00C41721">
              <w:rPr>
                <w:rFonts w:ascii="Comic Sans MS" w:eastAsia="Arial" w:hAnsi="Comic Sans MS" w:cstheme="minorBidi"/>
                <w:color w:val="000009"/>
                <w:spacing w:val="27"/>
                <w:sz w:val="24"/>
                <w:szCs w:val="24"/>
                <w:lang w:eastAsia="en-US" w:bidi="ar-SA"/>
              </w:rPr>
              <w:t xml:space="preserve"> </w:t>
            </w:r>
            <w:r w:rsidRPr="00C41721">
              <w:rPr>
                <w:rFonts w:ascii="Comic Sans MS" w:eastAsia="Arial" w:hAnsi="Comic Sans MS" w:cstheme="minorBidi"/>
                <w:color w:val="000009"/>
                <w:sz w:val="24"/>
                <w:szCs w:val="24"/>
                <w:lang w:eastAsia="en-US" w:bidi="ar-SA"/>
              </w:rPr>
              <w:t>competenze.</w:t>
            </w:r>
          </w:p>
          <w:p w:rsidR="00A91994" w:rsidRDefault="00A91994" w:rsidP="00A91994">
            <w:pPr>
              <w:spacing w:before="1" w:line="360" w:lineRule="auto"/>
              <w:ind w:left="244" w:right="218"/>
              <w:jc w:val="both"/>
              <w:rPr>
                <w:rFonts w:ascii="Comic Sans MS" w:eastAsia="Arial" w:hAnsi="Comic Sans MS" w:cstheme="minorBidi"/>
                <w:color w:val="000009"/>
                <w:sz w:val="24"/>
                <w:szCs w:val="24"/>
                <w:lang w:eastAsia="en-US" w:bidi="ar-SA"/>
              </w:rPr>
            </w:pPr>
            <w:r w:rsidRPr="00C41721">
              <w:rPr>
                <w:rFonts w:ascii="Comic Sans MS" w:eastAsia="Arial" w:hAnsi="Comic Sans MS" w:cstheme="minorBidi"/>
                <w:color w:val="000009"/>
                <w:sz w:val="24"/>
                <w:szCs w:val="24"/>
                <w:lang w:eastAsia="en-US" w:bidi="ar-SA"/>
              </w:rPr>
              <w:t xml:space="preserve">Sono state realizzate negli anni numerose </w:t>
            </w:r>
            <w:r w:rsidRPr="00C41721">
              <w:rPr>
                <w:rFonts w:ascii="Comic Sans MS" w:eastAsia="Arial" w:hAnsi="Comic Sans MS" w:cstheme="minorBidi"/>
                <w:b/>
                <w:color w:val="000009"/>
                <w:sz w:val="24"/>
                <w:szCs w:val="24"/>
                <w:lang w:eastAsia="en-US" w:bidi="ar-SA"/>
              </w:rPr>
              <w:t>iniziative di formazione</w:t>
            </w:r>
            <w:r w:rsidRPr="00C41721">
              <w:rPr>
                <w:rFonts w:ascii="Comic Sans MS" w:eastAsia="Arial" w:hAnsi="Comic Sans MS" w:cstheme="minorBidi"/>
                <w:color w:val="000009"/>
                <w:sz w:val="24"/>
                <w:szCs w:val="24"/>
                <w:lang w:eastAsia="en-US" w:bidi="ar-SA"/>
              </w:rPr>
              <w:t xml:space="preserve"> che</w:t>
            </w:r>
            <w:r w:rsidRPr="00C41721">
              <w:rPr>
                <w:rFonts w:ascii="Comic Sans MS" w:eastAsia="Arial" w:hAnsi="Comic Sans MS" w:cstheme="minorBidi"/>
                <w:color w:val="000009"/>
                <w:spacing w:val="26"/>
                <w:sz w:val="24"/>
                <w:szCs w:val="24"/>
                <w:lang w:eastAsia="en-US" w:bidi="ar-SA"/>
              </w:rPr>
              <w:t xml:space="preserve"> </w:t>
            </w:r>
            <w:r w:rsidRPr="00C41721">
              <w:rPr>
                <w:rFonts w:ascii="Comic Sans MS" w:eastAsia="Arial" w:hAnsi="Comic Sans MS" w:cstheme="minorBidi"/>
                <w:color w:val="000009"/>
                <w:sz w:val="24"/>
                <w:szCs w:val="24"/>
                <w:lang w:eastAsia="en-US" w:bidi="ar-SA"/>
              </w:rPr>
              <w:t>hanno</w:t>
            </w:r>
            <w:r w:rsidRPr="00C41721">
              <w:rPr>
                <w:rFonts w:ascii="Comic Sans MS" w:eastAsia="Arial" w:hAnsi="Comic Sans MS" w:cstheme="minorBidi"/>
                <w:color w:val="000009"/>
                <w:w w:val="101"/>
                <w:sz w:val="24"/>
                <w:szCs w:val="24"/>
                <w:lang w:eastAsia="en-US" w:bidi="ar-SA"/>
              </w:rPr>
              <w:t xml:space="preserve"> </w:t>
            </w:r>
            <w:r w:rsidRPr="00C41721">
              <w:rPr>
                <w:rFonts w:ascii="Comic Sans MS" w:eastAsia="Arial" w:hAnsi="Comic Sans MS" w:cstheme="minorBidi"/>
                <w:color w:val="000009"/>
                <w:sz w:val="24"/>
                <w:szCs w:val="24"/>
                <w:lang w:eastAsia="en-US" w:bidi="ar-SA"/>
              </w:rPr>
              <w:t>riguardato</w:t>
            </w:r>
            <w:r w:rsidRPr="00C41721">
              <w:rPr>
                <w:rFonts w:ascii="Comic Sans MS" w:eastAsia="Arial" w:hAnsi="Comic Sans MS" w:cstheme="minorBidi"/>
                <w:color w:val="000009"/>
                <w:spacing w:val="32"/>
                <w:sz w:val="24"/>
                <w:szCs w:val="24"/>
                <w:lang w:eastAsia="en-US" w:bidi="ar-SA"/>
              </w:rPr>
              <w:t xml:space="preserve"> </w:t>
            </w:r>
            <w:r w:rsidRPr="00C41721">
              <w:rPr>
                <w:rFonts w:ascii="Comic Sans MS" w:eastAsia="Arial" w:hAnsi="Comic Sans MS" w:cstheme="minorBidi"/>
                <w:color w:val="000009"/>
                <w:sz w:val="24"/>
                <w:szCs w:val="24"/>
                <w:lang w:eastAsia="en-US" w:bidi="ar-SA"/>
              </w:rPr>
              <w:t>la</w:t>
            </w:r>
            <w:r w:rsidRPr="00C41721">
              <w:rPr>
                <w:rFonts w:ascii="Comic Sans MS" w:eastAsia="Arial" w:hAnsi="Comic Sans MS" w:cstheme="minorBidi"/>
                <w:color w:val="000009"/>
                <w:spacing w:val="45"/>
                <w:sz w:val="24"/>
                <w:szCs w:val="24"/>
                <w:lang w:eastAsia="en-US" w:bidi="ar-SA"/>
              </w:rPr>
              <w:t xml:space="preserve"> </w:t>
            </w:r>
            <w:r w:rsidRPr="00C41721">
              <w:rPr>
                <w:rFonts w:ascii="Comic Sans MS" w:eastAsia="Arial" w:hAnsi="Comic Sans MS" w:cstheme="minorBidi"/>
                <w:color w:val="000009"/>
                <w:sz w:val="24"/>
                <w:szCs w:val="24"/>
                <w:lang w:eastAsia="en-US" w:bidi="ar-SA"/>
              </w:rPr>
              <w:t>valutazione</w:t>
            </w:r>
            <w:r w:rsidRPr="00C41721">
              <w:rPr>
                <w:rFonts w:ascii="Comic Sans MS" w:eastAsia="Arial" w:hAnsi="Comic Sans MS" w:cstheme="minorBidi"/>
                <w:color w:val="000009"/>
                <w:spacing w:val="26"/>
                <w:sz w:val="24"/>
                <w:szCs w:val="24"/>
                <w:lang w:eastAsia="en-US" w:bidi="ar-SA"/>
              </w:rPr>
              <w:t xml:space="preserve"> </w:t>
            </w:r>
            <w:r w:rsidRPr="00C41721">
              <w:rPr>
                <w:rFonts w:ascii="Comic Sans MS" w:eastAsia="Arial" w:hAnsi="Comic Sans MS" w:cstheme="minorBidi"/>
                <w:color w:val="000009"/>
                <w:sz w:val="24"/>
                <w:szCs w:val="24"/>
                <w:lang w:eastAsia="en-US" w:bidi="ar-SA"/>
              </w:rPr>
              <w:t>per</w:t>
            </w:r>
            <w:r w:rsidRPr="00C41721">
              <w:rPr>
                <w:rFonts w:ascii="Comic Sans MS" w:eastAsia="Arial" w:hAnsi="Comic Sans MS" w:cstheme="minorBidi"/>
                <w:color w:val="000009"/>
                <w:spacing w:val="29"/>
                <w:sz w:val="24"/>
                <w:szCs w:val="24"/>
                <w:lang w:eastAsia="en-US" w:bidi="ar-SA"/>
              </w:rPr>
              <w:t xml:space="preserve"> </w:t>
            </w:r>
            <w:r w:rsidRPr="00C41721">
              <w:rPr>
                <w:rFonts w:ascii="Comic Sans MS" w:eastAsia="Arial" w:hAnsi="Comic Sans MS" w:cstheme="minorBidi"/>
                <w:color w:val="000009"/>
                <w:sz w:val="24"/>
                <w:szCs w:val="24"/>
                <w:lang w:eastAsia="en-US" w:bidi="ar-SA"/>
              </w:rPr>
              <w:t>competenze,</w:t>
            </w:r>
            <w:r w:rsidRPr="00C41721">
              <w:rPr>
                <w:rFonts w:ascii="Comic Sans MS" w:eastAsia="Arial" w:hAnsi="Comic Sans MS" w:cstheme="minorBidi"/>
                <w:color w:val="000009"/>
                <w:spacing w:val="26"/>
                <w:sz w:val="24"/>
                <w:szCs w:val="24"/>
                <w:lang w:eastAsia="en-US" w:bidi="ar-SA"/>
              </w:rPr>
              <w:t xml:space="preserve"> </w:t>
            </w:r>
            <w:r w:rsidRPr="00C41721">
              <w:rPr>
                <w:rFonts w:ascii="Comic Sans MS" w:eastAsia="Arial" w:hAnsi="Comic Sans MS" w:cstheme="minorBidi"/>
                <w:color w:val="000009"/>
                <w:sz w:val="24"/>
                <w:szCs w:val="24"/>
                <w:lang w:eastAsia="en-US" w:bidi="ar-SA"/>
              </w:rPr>
              <w:t>le</w:t>
            </w:r>
            <w:r w:rsidRPr="00C41721">
              <w:rPr>
                <w:rFonts w:ascii="Comic Sans MS" w:eastAsia="Arial" w:hAnsi="Comic Sans MS" w:cstheme="minorBidi"/>
                <w:color w:val="000009"/>
                <w:spacing w:val="29"/>
                <w:sz w:val="24"/>
                <w:szCs w:val="24"/>
                <w:lang w:eastAsia="en-US" w:bidi="ar-SA"/>
              </w:rPr>
              <w:t xml:space="preserve"> </w:t>
            </w:r>
            <w:r w:rsidRPr="00C41721">
              <w:rPr>
                <w:rFonts w:ascii="Comic Sans MS" w:eastAsia="Arial" w:hAnsi="Comic Sans MS" w:cstheme="minorBidi"/>
                <w:color w:val="000009"/>
                <w:sz w:val="24"/>
                <w:szCs w:val="24"/>
                <w:lang w:eastAsia="en-US" w:bidi="ar-SA"/>
              </w:rPr>
              <w:t>metodologie</w:t>
            </w:r>
            <w:r w:rsidRPr="00C41721">
              <w:rPr>
                <w:rFonts w:ascii="Comic Sans MS" w:eastAsia="Arial" w:hAnsi="Comic Sans MS" w:cstheme="minorBidi"/>
                <w:color w:val="000009"/>
                <w:spacing w:val="30"/>
                <w:sz w:val="24"/>
                <w:szCs w:val="24"/>
                <w:lang w:eastAsia="en-US" w:bidi="ar-SA"/>
              </w:rPr>
              <w:t xml:space="preserve"> </w:t>
            </w:r>
            <w:r w:rsidRPr="00C41721">
              <w:rPr>
                <w:rFonts w:ascii="Comic Sans MS" w:eastAsia="Arial" w:hAnsi="Comic Sans MS" w:cstheme="minorBidi"/>
                <w:color w:val="000009"/>
                <w:sz w:val="24"/>
                <w:szCs w:val="24"/>
                <w:lang w:eastAsia="en-US" w:bidi="ar-SA"/>
              </w:rPr>
              <w:t>qualitative,</w:t>
            </w:r>
            <w:r w:rsidRPr="00C41721">
              <w:rPr>
                <w:rFonts w:ascii="Comic Sans MS" w:eastAsia="Arial" w:hAnsi="Comic Sans MS" w:cstheme="minorBidi"/>
                <w:color w:val="000009"/>
                <w:spacing w:val="29"/>
                <w:sz w:val="24"/>
                <w:szCs w:val="24"/>
                <w:lang w:eastAsia="en-US" w:bidi="ar-SA"/>
              </w:rPr>
              <w:t xml:space="preserve"> </w:t>
            </w:r>
            <w:r w:rsidRPr="00C41721">
              <w:rPr>
                <w:rFonts w:ascii="Comic Sans MS" w:eastAsia="Arial" w:hAnsi="Comic Sans MS" w:cstheme="minorBidi"/>
                <w:color w:val="000009"/>
                <w:sz w:val="24"/>
                <w:szCs w:val="24"/>
                <w:lang w:eastAsia="en-US" w:bidi="ar-SA"/>
              </w:rPr>
              <w:t>l’apprendimento</w:t>
            </w:r>
            <w:r w:rsidRPr="00C41721">
              <w:rPr>
                <w:rFonts w:ascii="Comic Sans MS" w:eastAsia="Arial" w:hAnsi="Comic Sans MS" w:cstheme="minorBidi"/>
                <w:color w:val="000009"/>
                <w:spacing w:val="-58"/>
                <w:sz w:val="24"/>
                <w:szCs w:val="24"/>
                <w:lang w:eastAsia="en-US" w:bidi="ar-SA"/>
              </w:rPr>
              <w:t xml:space="preserve">                  </w:t>
            </w:r>
            <w:r w:rsidRPr="00C41721">
              <w:rPr>
                <w:rFonts w:ascii="Comic Sans MS" w:eastAsia="Arial" w:hAnsi="Comic Sans MS" w:cstheme="minorBidi"/>
                <w:color w:val="000009"/>
                <w:sz w:val="24"/>
                <w:szCs w:val="24"/>
                <w:lang w:eastAsia="en-US" w:bidi="ar-SA"/>
              </w:rPr>
              <w:t>cooperativo, la creazione di una Comunità di Pratica.</w:t>
            </w:r>
          </w:p>
          <w:p w:rsidR="001D1984" w:rsidRPr="00C41721" w:rsidRDefault="001D1984" w:rsidP="00A91994">
            <w:pPr>
              <w:spacing w:before="1" w:line="360" w:lineRule="auto"/>
              <w:ind w:left="244" w:right="218"/>
              <w:jc w:val="both"/>
              <w:rPr>
                <w:rFonts w:ascii="Comic Sans MS" w:eastAsia="Arial" w:hAnsi="Comic Sans MS" w:cstheme="minorBidi"/>
                <w:sz w:val="24"/>
                <w:szCs w:val="24"/>
                <w:lang w:eastAsia="en-US" w:bidi="ar-SA"/>
              </w:rPr>
            </w:pPr>
          </w:p>
          <w:p w:rsidR="00A91994" w:rsidRPr="00C41721" w:rsidRDefault="00A91994" w:rsidP="0093587F">
            <w:pPr>
              <w:numPr>
                <w:ilvl w:val="0"/>
                <w:numId w:val="40"/>
              </w:numPr>
              <w:tabs>
                <w:tab w:val="left" w:pos="494"/>
              </w:tabs>
              <w:ind w:right="78"/>
              <w:outlineLvl w:val="3"/>
              <w:rPr>
                <w:rFonts w:ascii="Comic Sans MS" w:eastAsia="Arial" w:hAnsi="Comic Sans MS" w:cstheme="minorBidi"/>
                <w:color w:val="000009"/>
                <w:sz w:val="24"/>
                <w:szCs w:val="24"/>
                <w:lang w:val="en-US" w:eastAsia="en-US" w:bidi="ar-SA"/>
              </w:rPr>
            </w:pPr>
            <w:proofErr w:type="spellStart"/>
            <w:r w:rsidRPr="00C41721">
              <w:rPr>
                <w:rFonts w:ascii="Comic Sans MS" w:eastAsia="Arial" w:hAnsi="Comic Sans MS" w:cstheme="minorBidi"/>
                <w:b/>
                <w:bCs/>
                <w:color w:val="000009"/>
                <w:sz w:val="24"/>
                <w:szCs w:val="24"/>
                <w:lang w:val="en-US" w:eastAsia="en-US" w:bidi="ar-SA"/>
              </w:rPr>
              <w:t>Aree</w:t>
            </w:r>
            <w:proofErr w:type="spellEnd"/>
            <w:r w:rsidRPr="00C41721">
              <w:rPr>
                <w:rFonts w:ascii="Comic Sans MS" w:eastAsia="Arial" w:hAnsi="Comic Sans MS" w:cstheme="minorBidi"/>
                <w:b/>
                <w:bCs/>
                <w:color w:val="000009"/>
                <w:sz w:val="24"/>
                <w:szCs w:val="24"/>
                <w:lang w:val="en-US" w:eastAsia="en-US" w:bidi="ar-SA"/>
              </w:rPr>
              <w:t xml:space="preserve"> </w:t>
            </w:r>
            <w:proofErr w:type="spellStart"/>
            <w:r w:rsidRPr="00C41721">
              <w:rPr>
                <w:rFonts w:ascii="Comic Sans MS" w:eastAsia="Arial" w:hAnsi="Comic Sans MS" w:cstheme="minorBidi"/>
                <w:b/>
                <w:bCs/>
                <w:color w:val="000009"/>
                <w:sz w:val="24"/>
                <w:szCs w:val="24"/>
                <w:lang w:val="en-US" w:eastAsia="en-US" w:bidi="ar-SA"/>
              </w:rPr>
              <w:t>di</w:t>
            </w:r>
            <w:proofErr w:type="spellEnd"/>
            <w:r w:rsidRPr="00C41721">
              <w:rPr>
                <w:rFonts w:ascii="Comic Sans MS" w:eastAsia="Arial" w:hAnsi="Comic Sans MS" w:cstheme="minorBidi"/>
                <w:b/>
                <w:bCs/>
                <w:color w:val="000009"/>
                <w:sz w:val="24"/>
                <w:szCs w:val="24"/>
                <w:lang w:val="en-US" w:eastAsia="en-US" w:bidi="ar-SA"/>
              </w:rPr>
              <w:t xml:space="preserve"> </w:t>
            </w:r>
            <w:proofErr w:type="spellStart"/>
            <w:r w:rsidRPr="00C41721">
              <w:rPr>
                <w:rFonts w:ascii="Comic Sans MS" w:eastAsia="Arial" w:hAnsi="Comic Sans MS" w:cstheme="minorBidi"/>
                <w:b/>
                <w:bCs/>
                <w:color w:val="000009"/>
                <w:sz w:val="24"/>
                <w:szCs w:val="24"/>
                <w:lang w:val="en-US" w:eastAsia="en-US" w:bidi="ar-SA"/>
              </w:rPr>
              <w:t>miglioramento</w:t>
            </w:r>
            <w:proofErr w:type="spellEnd"/>
            <w:r w:rsidRPr="00C41721">
              <w:rPr>
                <w:rFonts w:ascii="Comic Sans MS" w:eastAsia="Arial" w:hAnsi="Comic Sans MS" w:cstheme="minorBidi"/>
                <w:b/>
                <w:bCs/>
                <w:color w:val="000009"/>
                <w:spacing w:val="53"/>
                <w:sz w:val="24"/>
                <w:szCs w:val="24"/>
                <w:lang w:val="en-US" w:eastAsia="en-US" w:bidi="ar-SA"/>
              </w:rPr>
              <w:t xml:space="preserve"> </w:t>
            </w:r>
            <w:r w:rsidRPr="00C41721">
              <w:rPr>
                <w:rFonts w:ascii="Comic Sans MS" w:eastAsia="Arial" w:hAnsi="Comic Sans MS" w:cstheme="minorBidi"/>
                <w:b/>
                <w:bCs/>
                <w:color w:val="000009"/>
                <w:sz w:val="24"/>
                <w:szCs w:val="24"/>
                <w:lang w:val="en-US" w:eastAsia="en-US" w:bidi="ar-SA"/>
              </w:rPr>
              <w:t>individuate</w:t>
            </w:r>
          </w:p>
          <w:p w:rsidR="00A91994" w:rsidRPr="00C41721" w:rsidRDefault="00A91994" w:rsidP="00A91994">
            <w:pPr>
              <w:spacing w:before="9"/>
              <w:rPr>
                <w:rFonts w:ascii="Comic Sans MS" w:eastAsia="Arial" w:hAnsi="Comic Sans MS" w:cs="Arial"/>
                <w:b/>
                <w:bCs/>
                <w:sz w:val="24"/>
                <w:szCs w:val="24"/>
                <w:lang w:val="en-US" w:eastAsia="en-US" w:bidi="ar-SA"/>
              </w:rPr>
            </w:pPr>
          </w:p>
          <w:p w:rsidR="00A91994" w:rsidRPr="00C41721" w:rsidRDefault="00A91994" w:rsidP="00AA381D">
            <w:pPr>
              <w:numPr>
                <w:ilvl w:val="1"/>
                <w:numId w:val="40"/>
              </w:numPr>
              <w:tabs>
                <w:tab w:val="left" w:pos="963"/>
              </w:tabs>
              <w:spacing w:line="360" w:lineRule="auto"/>
              <w:ind w:right="211"/>
              <w:jc w:val="both"/>
              <w:rPr>
                <w:rFonts w:ascii="Comic Sans MS" w:eastAsia="Arial" w:hAnsi="Comic Sans MS" w:cs="Arial"/>
                <w:sz w:val="24"/>
                <w:szCs w:val="24"/>
                <w:lang w:eastAsia="en-US" w:bidi="ar-SA"/>
              </w:rPr>
            </w:pPr>
            <w:r w:rsidRPr="00C41721">
              <w:rPr>
                <w:rFonts w:ascii="Comic Sans MS" w:eastAsiaTheme="minorHAnsi" w:hAnsi="Comic Sans MS" w:cstheme="minorBidi"/>
                <w:b/>
                <w:color w:val="000009"/>
                <w:sz w:val="24"/>
                <w:szCs w:val="24"/>
                <w:lang w:eastAsia="en-US" w:bidi="ar-SA"/>
              </w:rPr>
              <w:t>Consolidamento/miglioramento</w:t>
            </w:r>
            <w:r w:rsidRPr="00C41721">
              <w:rPr>
                <w:rFonts w:ascii="Comic Sans MS" w:eastAsiaTheme="minorHAnsi" w:hAnsi="Comic Sans MS" w:cstheme="minorBidi"/>
                <w:b/>
                <w:color w:val="000009"/>
                <w:spacing w:val="52"/>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e</w:t>
            </w:r>
            <w:r w:rsidRPr="00C41721">
              <w:rPr>
                <w:rFonts w:ascii="Comic Sans MS" w:eastAsiaTheme="minorHAnsi" w:hAnsi="Comic Sans MS" w:cstheme="minorBidi"/>
                <w:color w:val="000009"/>
                <w:spacing w:val="49"/>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sostegno</w:t>
            </w:r>
            <w:r w:rsidRPr="00C41721">
              <w:rPr>
                <w:rFonts w:ascii="Comic Sans MS" w:eastAsiaTheme="minorHAnsi" w:hAnsi="Comic Sans MS" w:cstheme="minorBidi"/>
                <w:color w:val="000009"/>
                <w:spacing w:val="5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delle competenze linguistiche</w:t>
            </w:r>
            <w:r w:rsidRPr="00C41721">
              <w:rPr>
                <w:rFonts w:ascii="Comic Sans MS" w:eastAsiaTheme="minorHAnsi" w:hAnsi="Comic Sans MS" w:cstheme="minorBidi"/>
                <w:color w:val="000009"/>
                <w:spacing w:val="-59"/>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(italiano e lingue comunitarie) e logico-matematiche degli</w:t>
            </w:r>
            <w:r w:rsidRPr="00C41721">
              <w:rPr>
                <w:rFonts w:ascii="Comic Sans MS" w:eastAsiaTheme="minorHAnsi" w:hAnsi="Comic Sans MS" w:cstheme="minorBidi"/>
                <w:color w:val="000009"/>
                <w:spacing w:val="46"/>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alunni.</w:t>
            </w:r>
          </w:p>
          <w:p w:rsidR="00A91994" w:rsidRPr="00C41721" w:rsidRDefault="00A91994" w:rsidP="00AA381D">
            <w:pPr>
              <w:numPr>
                <w:ilvl w:val="1"/>
                <w:numId w:val="40"/>
              </w:numPr>
              <w:tabs>
                <w:tab w:val="left" w:pos="963"/>
              </w:tabs>
              <w:spacing w:before="1" w:line="360" w:lineRule="auto"/>
              <w:ind w:right="208"/>
              <w:jc w:val="both"/>
              <w:rPr>
                <w:rFonts w:ascii="Comic Sans MS" w:eastAsia="Arial" w:hAnsi="Comic Sans MS" w:cs="Arial"/>
                <w:sz w:val="24"/>
                <w:szCs w:val="24"/>
                <w:lang w:eastAsia="en-US" w:bidi="ar-SA"/>
              </w:rPr>
            </w:pPr>
            <w:r w:rsidRPr="00C41721">
              <w:rPr>
                <w:rFonts w:ascii="Comic Sans MS" w:eastAsiaTheme="minorHAnsi" w:hAnsi="Comic Sans MS" w:cstheme="minorBidi"/>
                <w:b/>
                <w:color w:val="000009"/>
                <w:sz w:val="24"/>
                <w:szCs w:val="24"/>
                <w:lang w:eastAsia="en-US" w:bidi="ar-SA"/>
              </w:rPr>
              <w:t>Riduzione</w:t>
            </w:r>
            <w:r w:rsidRPr="00C41721">
              <w:rPr>
                <w:rFonts w:ascii="Comic Sans MS" w:eastAsiaTheme="minorHAnsi" w:hAnsi="Comic Sans MS" w:cstheme="minorBidi"/>
                <w:b/>
                <w:color w:val="000009"/>
                <w:spacing w:val="28"/>
                <w:sz w:val="24"/>
                <w:szCs w:val="24"/>
                <w:lang w:eastAsia="en-US" w:bidi="ar-SA"/>
              </w:rPr>
              <w:t xml:space="preserve"> </w:t>
            </w:r>
            <w:r w:rsidRPr="00C41721">
              <w:rPr>
                <w:rFonts w:ascii="Comic Sans MS" w:eastAsiaTheme="minorHAnsi" w:hAnsi="Comic Sans MS" w:cstheme="minorBidi"/>
                <w:b/>
                <w:color w:val="000009"/>
                <w:sz w:val="24"/>
                <w:szCs w:val="24"/>
                <w:lang w:eastAsia="en-US" w:bidi="ar-SA"/>
              </w:rPr>
              <w:t>in</w:t>
            </w:r>
            <w:r w:rsidRPr="00C41721">
              <w:rPr>
                <w:rFonts w:ascii="Comic Sans MS" w:eastAsiaTheme="minorHAnsi" w:hAnsi="Comic Sans MS" w:cstheme="minorBidi"/>
                <w:b/>
                <w:color w:val="000009"/>
                <w:spacing w:val="16"/>
                <w:sz w:val="24"/>
                <w:szCs w:val="24"/>
                <w:lang w:eastAsia="en-US" w:bidi="ar-SA"/>
              </w:rPr>
              <w:t xml:space="preserve"> </w:t>
            </w:r>
            <w:r w:rsidRPr="00C41721">
              <w:rPr>
                <w:rFonts w:ascii="Comic Sans MS" w:eastAsiaTheme="minorHAnsi" w:hAnsi="Comic Sans MS" w:cstheme="minorBidi"/>
                <w:b/>
                <w:color w:val="000009"/>
                <w:sz w:val="24"/>
                <w:szCs w:val="24"/>
                <w:lang w:eastAsia="en-US" w:bidi="ar-SA"/>
              </w:rPr>
              <w:t>positivo</w:t>
            </w:r>
            <w:r w:rsidRPr="00C41721">
              <w:rPr>
                <w:rFonts w:ascii="Comic Sans MS" w:eastAsiaTheme="minorHAnsi" w:hAnsi="Comic Sans MS" w:cstheme="minorBidi"/>
                <w:b/>
                <w:color w:val="000009"/>
                <w:spacing w:val="15"/>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della</w:t>
            </w:r>
            <w:r w:rsidRPr="00C41721">
              <w:rPr>
                <w:rFonts w:ascii="Comic Sans MS" w:eastAsiaTheme="minorHAnsi" w:hAnsi="Comic Sans MS" w:cstheme="minorBidi"/>
                <w:color w:val="000009"/>
                <w:spacing w:val="27"/>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differenza</w:t>
            </w:r>
            <w:r w:rsidRPr="00C41721">
              <w:rPr>
                <w:rFonts w:ascii="Comic Sans MS" w:eastAsiaTheme="minorHAnsi" w:hAnsi="Comic Sans MS" w:cstheme="minorBidi"/>
                <w:color w:val="000009"/>
                <w:spacing w:val="25"/>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dei</w:t>
            </w:r>
            <w:r w:rsidRPr="00C41721">
              <w:rPr>
                <w:rFonts w:ascii="Comic Sans MS" w:eastAsiaTheme="minorHAnsi" w:hAnsi="Comic Sans MS" w:cstheme="minorBidi"/>
                <w:color w:val="000009"/>
                <w:spacing w:val="21"/>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risultati</w:t>
            </w:r>
            <w:r w:rsidRPr="00C41721">
              <w:rPr>
                <w:rFonts w:ascii="Comic Sans MS" w:eastAsiaTheme="minorHAnsi" w:hAnsi="Comic Sans MS" w:cstheme="minorBidi"/>
                <w:color w:val="000009"/>
                <w:spacing w:val="-3"/>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delle</w:t>
            </w:r>
            <w:r w:rsidRPr="00C41721">
              <w:rPr>
                <w:rFonts w:ascii="Comic Sans MS" w:eastAsiaTheme="minorHAnsi" w:hAnsi="Comic Sans MS" w:cstheme="minorBidi"/>
                <w:color w:val="000009"/>
                <w:spacing w:val="10"/>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prove</w:t>
            </w:r>
            <w:r w:rsidRPr="00C41721">
              <w:rPr>
                <w:rFonts w:ascii="Comic Sans MS" w:eastAsiaTheme="minorHAnsi" w:hAnsi="Comic Sans MS" w:cstheme="minorBidi"/>
                <w:color w:val="000009"/>
                <w:spacing w:val="-3"/>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d'istituto</w:t>
            </w:r>
            <w:r w:rsidRPr="00C41721">
              <w:rPr>
                <w:rFonts w:ascii="Comic Sans MS" w:eastAsiaTheme="minorHAnsi" w:hAnsi="Comic Sans MS" w:cstheme="minorBidi"/>
                <w:color w:val="000009"/>
                <w:spacing w:val="-3"/>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tra</w:t>
            </w:r>
            <w:r w:rsidRPr="00C41721">
              <w:rPr>
                <w:rFonts w:ascii="Comic Sans MS" w:eastAsiaTheme="minorHAnsi" w:hAnsi="Comic Sans MS" w:cstheme="minorBidi"/>
                <w:color w:val="000009"/>
                <w:spacing w:val="-3"/>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le</w:t>
            </w:r>
            <w:r w:rsidRPr="00C41721">
              <w:rPr>
                <w:rFonts w:ascii="Comic Sans MS" w:eastAsiaTheme="minorHAnsi" w:hAnsi="Comic Sans MS" w:cstheme="minorBidi"/>
                <w:color w:val="000009"/>
                <w:spacing w:val="10"/>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classi</w:t>
            </w:r>
            <w:r w:rsidRPr="00C41721">
              <w:rPr>
                <w:rFonts w:ascii="Comic Sans MS" w:eastAsiaTheme="minorHAnsi" w:hAnsi="Comic Sans MS" w:cstheme="minorBidi"/>
                <w:color w:val="000009"/>
                <w:spacing w:val="-4"/>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e</w:t>
            </w:r>
            <w:r w:rsidRPr="00C41721">
              <w:rPr>
                <w:rFonts w:ascii="Comic Sans MS" w:eastAsiaTheme="minorHAnsi" w:hAnsi="Comic Sans MS" w:cstheme="minorBidi"/>
                <w:color w:val="000009"/>
                <w:spacing w:val="-57"/>
                <w:sz w:val="24"/>
                <w:szCs w:val="24"/>
                <w:lang w:eastAsia="en-US" w:bidi="ar-SA"/>
              </w:rPr>
              <w:t xml:space="preserve"> </w:t>
            </w:r>
            <w:r w:rsidR="008F6329" w:rsidRPr="00C41721">
              <w:rPr>
                <w:rFonts w:ascii="Comic Sans MS" w:eastAsiaTheme="minorHAnsi" w:hAnsi="Comic Sans MS" w:cstheme="minorBidi"/>
                <w:color w:val="000009"/>
                <w:spacing w:val="-57"/>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 xml:space="preserve">tra i plessi e </w:t>
            </w:r>
            <w:r w:rsidRPr="00C41721">
              <w:rPr>
                <w:rFonts w:ascii="Comic Sans MS" w:eastAsiaTheme="minorHAnsi" w:hAnsi="Comic Sans MS" w:cstheme="minorBidi"/>
                <w:b/>
                <w:color w:val="000009"/>
                <w:sz w:val="24"/>
                <w:szCs w:val="24"/>
                <w:lang w:eastAsia="en-US" w:bidi="ar-SA"/>
              </w:rPr>
              <w:t xml:space="preserve">maggiore variabilità positiva </w:t>
            </w:r>
            <w:r w:rsidRPr="00C41721">
              <w:rPr>
                <w:rFonts w:ascii="Comic Sans MS" w:eastAsiaTheme="minorHAnsi" w:hAnsi="Comic Sans MS" w:cstheme="minorBidi"/>
                <w:color w:val="000009"/>
                <w:sz w:val="24"/>
                <w:szCs w:val="24"/>
                <w:lang w:eastAsia="en-US" w:bidi="ar-SA"/>
              </w:rPr>
              <w:t>dei voti Esiti</w:t>
            </w:r>
            <w:r w:rsidR="000551F1" w:rsidRPr="00C41721">
              <w:rPr>
                <w:rFonts w:ascii="Comic Sans MS" w:eastAsiaTheme="minorHAnsi" w:hAnsi="Comic Sans MS" w:cstheme="minorBidi"/>
                <w:color w:val="000009"/>
                <w:sz w:val="24"/>
                <w:szCs w:val="24"/>
                <w:lang w:eastAsia="en-US" w:bidi="ar-SA"/>
              </w:rPr>
              <w:t xml:space="preserve"> dell’</w:t>
            </w:r>
            <w:r w:rsidRPr="00C41721">
              <w:rPr>
                <w:rFonts w:ascii="Comic Sans MS" w:eastAsiaTheme="minorHAnsi" w:hAnsi="Comic Sans MS" w:cstheme="minorBidi"/>
                <w:color w:val="000009"/>
                <w:sz w:val="24"/>
                <w:szCs w:val="24"/>
                <w:lang w:eastAsia="en-US" w:bidi="ar-SA"/>
              </w:rPr>
              <w:t xml:space="preserve"> Esame di</w:t>
            </w:r>
            <w:r w:rsidRPr="00C41721">
              <w:rPr>
                <w:rFonts w:ascii="Comic Sans MS" w:eastAsiaTheme="minorHAnsi" w:hAnsi="Comic Sans MS" w:cstheme="minorBidi"/>
                <w:color w:val="000009"/>
                <w:spacing w:val="49"/>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Stato.</w:t>
            </w:r>
          </w:p>
          <w:p w:rsidR="00F02AF9" w:rsidRPr="004A044C" w:rsidRDefault="00F02AF9" w:rsidP="00F02AF9">
            <w:pPr>
              <w:pStyle w:val="Paragrafoelenco"/>
              <w:numPr>
                <w:ilvl w:val="1"/>
                <w:numId w:val="40"/>
              </w:numPr>
              <w:tabs>
                <w:tab w:val="left" w:pos="963"/>
              </w:tabs>
              <w:spacing w:before="1" w:line="360" w:lineRule="auto"/>
              <w:ind w:right="345"/>
              <w:jc w:val="both"/>
              <w:rPr>
                <w:rFonts w:ascii="Comic Sans MS" w:eastAsia="Arial" w:hAnsi="Comic Sans MS" w:cs="Arial"/>
                <w:sz w:val="24"/>
                <w:szCs w:val="24"/>
                <w:lang w:eastAsia="en-US" w:bidi="ar-SA"/>
              </w:rPr>
            </w:pPr>
            <w:r w:rsidRPr="00F02AF9">
              <w:rPr>
                <w:rFonts w:ascii="Comic Sans MS" w:eastAsiaTheme="minorHAnsi" w:hAnsi="Comic Sans MS" w:cstheme="minorBidi"/>
                <w:color w:val="000009"/>
                <w:sz w:val="24"/>
                <w:szCs w:val="24"/>
                <w:lang w:eastAsia="en-US" w:bidi="ar-SA"/>
              </w:rPr>
              <w:t>Per la scuola primaria, r</w:t>
            </w:r>
            <w:r w:rsidR="00A91994" w:rsidRPr="00F02AF9">
              <w:rPr>
                <w:rFonts w:ascii="Comic Sans MS" w:eastAsiaTheme="minorHAnsi" w:hAnsi="Comic Sans MS" w:cstheme="minorBidi"/>
                <w:color w:val="000009"/>
                <w:sz w:val="24"/>
                <w:szCs w:val="24"/>
                <w:lang w:eastAsia="en-US" w:bidi="ar-SA"/>
              </w:rPr>
              <w:t>iduzione</w:t>
            </w:r>
            <w:r w:rsidR="00A91994" w:rsidRPr="00F02AF9">
              <w:rPr>
                <w:rFonts w:ascii="Comic Sans MS" w:eastAsiaTheme="minorHAnsi" w:hAnsi="Comic Sans MS" w:cstheme="minorBidi"/>
                <w:color w:val="000009"/>
                <w:spacing w:val="41"/>
                <w:sz w:val="24"/>
                <w:szCs w:val="24"/>
                <w:lang w:eastAsia="en-US" w:bidi="ar-SA"/>
              </w:rPr>
              <w:t xml:space="preserve"> </w:t>
            </w:r>
            <w:r w:rsidR="00A91994" w:rsidRPr="00F02AF9">
              <w:rPr>
                <w:rFonts w:ascii="Comic Sans MS" w:eastAsiaTheme="minorHAnsi" w:hAnsi="Comic Sans MS" w:cstheme="minorBidi"/>
                <w:color w:val="000009"/>
                <w:sz w:val="24"/>
                <w:szCs w:val="24"/>
                <w:lang w:eastAsia="en-US" w:bidi="ar-SA"/>
              </w:rPr>
              <w:t>in</w:t>
            </w:r>
            <w:r w:rsidR="00A91994" w:rsidRPr="00F02AF9">
              <w:rPr>
                <w:rFonts w:ascii="Comic Sans MS" w:eastAsiaTheme="minorHAnsi" w:hAnsi="Comic Sans MS" w:cstheme="minorBidi"/>
                <w:color w:val="000009"/>
                <w:spacing w:val="41"/>
                <w:sz w:val="24"/>
                <w:szCs w:val="24"/>
                <w:lang w:eastAsia="en-US" w:bidi="ar-SA"/>
              </w:rPr>
              <w:t xml:space="preserve"> </w:t>
            </w:r>
            <w:r w:rsidR="00A91994" w:rsidRPr="00F02AF9">
              <w:rPr>
                <w:rFonts w:ascii="Comic Sans MS" w:eastAsiaTheme="minorHAnsi" w:hAnsi="Comic Sans MS" w:cstheme="minorBidi"/>
                <w:color w:val="000009"/>
                <w:sz w:val="24"/>
                <w:szCs w:val="24"/>
                <w:lang w:eastAsia="en-US" w:bidi="ar-SA"/>
              </w:rPr>
              <w:t>positivo</w:t>
            </w:r>
            <w:r w:rsidR="00A91994" w:rsidRPr="00F02AF9">
              <w:rPr>
                <w:rFonts w:ascii="Comic Sans MS" w:eastAsiaTheme="minorHAnsi" w:hAnsi="Comic Sans MS" w:cstheme="minorBidi"/>
                <w:color w:val="000009"/>
                <w:spacing w:val="23"/>
                <w:sz w:val="24"/>
                <w:szCs w:val="24"/>
                <w:lang w:eastAsia="en-US" w:bidi="ar-SA"/>
              </w:rPr>
              <w:t xml:space="preserve"> </w:t>
            </w:r>
            <w:r w:rsidR="00A91994" w:rsidRPr="00F02AF9">
              <w:rPr>
                <w:rFonts w:ascii="Comic Sans MS" w:eastAsiaTheme="minorHAnsi" w:hAnsi="Comic Sans MS" w:cstheme="minorBidi"/>
                <w:color w:val="000009"/>
                <w:sz w:val="24"/>
                <w:szCs w:val="24"/>
                <w:lang w:eastAsia="en-US" w:bidi="ar-SA"/>
              </w:rPr>
              <w:t>della</w:t>
            </w:r>
            <w:r w:rsidR="00A91994" w:rsidRPr="00F02AF9">
              <w:rPr>
                <w:rFonts w:ascii="Comic Sans MS" w:eastAsiaTheme="minorHAnsi" w:hAnsi="Comic Sans MS" w:cstheme="minorBidi"/>
                <w:color w:val="000009"/>
                <w:spacing w:val="25"/>
                <w:sz w:val="24"/>
                <w:szCs w:val="24"/>
                <w:lang w:eastAsia="en-US" w:bidi="ar-SA"/>
              </w:rPr>
              <w:t xml:space="preserve"> </w:t>
            </w:r>
            <w:r w:rsidR="00A91994" w:rsidRPr="00F02AF9">
              <w:rPr>
                <w:rFonts w:ascii="Comic Sans MS" w:eastAsiaTheme="minorHAnsi" w:hAnsi="Comic Sans MS" w:cstheme="minorBidi"/>
                <w:color w:val="000009"/>
                <w:sz w:val="24"/>
                <w:szCs w:val="24"/>
                <w:lang w:eastAsia="en-US" w:bidi="ar-SA"/>
              </w:rPr>
              <w:t>differenza</w:t>
            </w:r>
            <w:r w:rsidR="00A91994" w:rsidRPr="00F02AF9">
              <w:rPr>
                <w:rFonts w:ascii="Comic Sans MS" w:eastAsiaTheme="minorHAnsi" w:hAnsi="Comic Sans MS" w:cstheme="minorBidi"/>
                <w:color w:val="000009"/>
                <w:spacing w:val="23"/>
                <w:sz w:val="24"/>
                <w:szCs w:val="24"/>
                <w:lang w:eastAsia="en-US" w:bidi="ar-SA"/>
              </w:rPr>
              <w:t xml:space="preserve"> </w:t>
            </w:r>
            <w:r w:rsidR="00A91994" w:rsidRPr="00F02AF9">
              <w:rPr>
                <w:rFonts w:ascii="Comic Sans MS" w:eastAsiaTheme="minorHAnsi" w:hAnsi="Comic Sans MS" w:cstheme="minorBidi"/>
                <w:color w:val="000009"/>
                <w:sz w:val="24"/>
                <w:szCs w:val="24"/>
                <w:lang w:eastAsia="en-US" w:bidi="ar-SA"/>
              </w:rPr>
              <w:t>dei</w:t>
            </w:r>
            <w:r w:rsidR="00A91994" w:rsidRPr="00F02AF9">
              <w:rPr>
                <w:rFonts w:ascii="Comic Sans MS" w:eastAsiaTheme="minorHAnsi" w:hAnsi="Comic Sans MS" w:cstheme="minorBidi"/>
                <w:color w:val="000009"/>
                <w:spacing w:val="19"/>
                <w:sz w:val="24"/>
                <w:szCs w:val="24"/>
                <w:lang w:eastAsia="en-US" w:bidi="ar-SA"/>
              </w:rPr>
              <w:t xml:space="preserve"> </w:t>
            </w:r>
            <w:r w:rsidR="00A91994" w:rsidRPr="00F02AF9">
              <w:rPr>
                <w:rFonts w:ascii="Comic Sans MS" w:eastAsiaTheme="minorHAnsi" w:hAnsi="Comic Sans MS" w:cstheme="minorBidi"/>
                <w:b/>
                <w:color w:val="000009"/>
                <w:sz w:val="24"/>
                <w:szCs w:val="24"/>
                <w:lang w:eastAsia="en-US" w:bidi="ar-SA"/>
              </w:rPr>
              <w:t>risultati</w:t>
            </w:r>
            <w:r w:rsidR="00A91994" w:rsidRPr="00F02AF9">
              <w:rPr>
                <w:rFonts w:ascii="Comic Sans MS" w:eastAsiaTheme="minorHAnsi" w:hAnsi="Comic Sans MS" w:cstheme="minorBidi"/>
                <w:b/>
                <w:color w:val="000009"/>
                <w:spacing w:val="12"/>
                <w:sz w:val="24"/>
                <w:szCs w:val="24"/>
                <w:lang w:eastAsia="en-US" w:bidi="ar-SA"/>
              </w:rPr>
              <w:t xml:space="preserve"> </w:t>
            </w:r>
            <w:r w:rsidR="00A91994" w:rsidRPr="00F02AF9">
              <w:rPr>
                <w:rFonts w:ascii="Comic Sans MS" w:eastAsiaTheme="minorHAnsi" w:hAnsi="Comic Sans MS" w:cstheme="minorBidi"/>
                <w:b/>
                <w:color w:val="000009"/>
                <w:sz w:val="24"/>
                <w:szCs w:val="24"/>
                <w:lang w:eastAsia="en-US" w:bidi="ar-SA"/>
              </w:rPr>
              <w:t>standardizzati</w:t>
            </w:r>
            <w:r w:rsidR="00A91994" w:rsidRPr="00F02AF9">
              <w:rPr>
                <w:rFonts w:ascii="Comic Sans MS" w:eastAsiaTheme="minorHAnsi" w:hAnsi="Comic Sans MS" w:cstheme="minorBidi"/>
                <w:b/>
                <w:color w:val="000009"/>
                <w:spacing w:val="12"/>
                <w:sz w:val="24"/>
                <w:szCs w:val="24"/>
                <w:lang w:eastAsia="en-US" w:bidi="ar-SA"/>
              </w:rPr>
              <w:t xml:space="preserve"> </w:t>
            </w:r>
            <w:r w:rsidR="00A91994" w:rsidRPr="00F02AF9">
              <w:rPr>
                <w:rFonts w:ascii="Comic Sans MS" w:eastAsiaTheme="minorHAnsi" w:hAnsi="Comic Sans MS" w:cstheme="minorBidi"/>
                <w:b/>
                <w:color w:val="000009"/>
                <w:sz w:val="24"/>
                <w:szCs w:val="24"/>
                <w:lang w:eastAsia="en-US" w:bidi="ar-SA"/>
              </w:rPr>
              <w:t>tra</w:t>
            </w:r>
            <w:r w:rsidR="00A91994" w:rsidRPr="00F02AF9">
              <w:rPr>
                <w:rFonts w:ascii="Comic Sans MS" w:eastAsiaTheme="minorHAnsi" w:hAnsi="Comic Sans MS" w:cstheme="minorBidi"/>
                <w:b/>
                <w:color w:val="000009"/>
                <w:spacing w:val="12"/>
                <w:sz w:val="24"/>
                <w:szCs w:val="24"/>
                <w:lang w:eastAsia="en-US" w:bidi="ar-SA"/>
              </w:rPr>
              <w:t xml:space="preserve"> </w:t>
            </w:r>
            <w:r w:rsidR="00A91994" w:rsidRPr="00F02AF9">
              <w:rPr>
                <w:rFonts w:ascii="Comic Sans MS" w:eastAsiaTheme="minorHAnsi" w:hAnsi="Comic Sans MS" w:cstheme="minorBidi"/>
                <w:b/>
                <w:color w:val="000009"/>
                <w:sz w:val="24"/>
                <w:szCs w:val="24"/>
                <w:lang w:eastAsia="en-US" w:bidi="ar-SA"/>
              </w:rPr>
              <w:t>le</w:t>
            </w:r>
            <w:r w:rsidR="00A91994" w:rsidRPr="00F02AF9">
              <w:rPr>
                <w:rFonts w:ascii="Comic Sans MS" w:eastAsiaTheme="minorHAnsi" w:hAnsi="Comic Sans MS" w:cstheme="minorBidi"/>
                <w:b/>
                <w:color w:val="000009"/>
                <w:spacing w:val="25"/>
                <w:sz w:val="24"/>
                <w:szCs w:val="24"/>
                <w:lang w:eastAsia="en-US" w:bidi="ar-SA"/>
              </w:rPr>
              <w:t xml:space="preserve"> </w:t>
            </w:r>
            <w:r w:rsidR="00A91994" w:rsidRPr="00F02AF9">
              <w:rPr>
                <w:rFonts w:ascii="Comic Sans MS" w:eastAsiaTheme="minorHAnsi" w:hAnsi="Comic Sans MS" w:cstheme="minorBidi"/>
                <w:b/>
                <w:color w:val="000009"/>
                <w:sz w:val="24"/>
                <w:szCs w:val="24"/>
                <w:lang w:eastAsia="en-US" w:bidi="ar-SA"/>
              </w:rPr>
              <w:t>classi</w:t>
            </w:r>
            <w:r w:rsidR="00A91994" w:rsidRPr="00F02AF9">
              <w:rPr>
                <w:rFonts w:ascii="Comic Sans MS" w:eastAsiaTheme="minorHAnsi" w:hAnsi="Comic Sans MS" w:cstheme="minorBidi"/>
                <w:b/>
                <w:color w:val="000009"/>
                <w:spacing w:val="11"/>
                <w:sz w:val="24"/>
                <w:szCs w:val="24"/>
                <w:lang w:eastAsia="en-US" w:bidi="ar-SA"/>
              </w:rPr>
              <w:t xml:space="preserve"> </w:t>
            </w:r>
            <w:r w:rsidR="00A91994" w:rsidRPr="00F02AF9">
              <w:rPr>
                <w:rFonts w:ascii="Comic Sans MS" w:eastAsiaTheme="minorHAnsi" w:hAnsi="Comic Sans MS" w:cstheme="minorBidi"/>
                <w:b/>
                <w:color w:val="000009"/>
                <w:sz w:val="24"/>
                <w:szCs w:val="24"/>
                <w:lang w:eastAsia="en-US" w:bidi="ar-SA"/>
              </w:rPr>
              <w:t>(e</w:t>
            </w:r>
            <w:r w:rsidR="00A91994" w:rsidRPr="00F02AF9">
              <w:rPr>
                <w:rFonts w:ascii="Comic Sans MS" w:eastAsiaTheme="minorHAnsi" w:hAnsi="Comic Sans MS" w:cstheme="minorBidi"/>
                <w:b/>
                <w:color w:val="000009"/>
                <w:spacing w:val="14"/>
                <w:sz w:val="24"/>
                <w:szCs w:val="24"/>
                <w:lang w:eastAsia="en-US" w:bidi="ar-SA"/>
              </w:rPr>
              <w:t xml:space="preserve"> </w:t>
            </w:r>
            <w:r w:rsidR="00A91994" w:rsidRPr="00F02AF9">
              <w:rPr>
                <w:rFonts w:ascii="Comic Sans MS" w:eastAsiaTheme="minorHAnsi" w:hAnsi="Comic Sans MS" w:cstheme="minorBidi"/>
                <w:b/>
                <w:color w:val="000009"/>
                <w:sz w:val="24"/>
                <w:szCs w:val="24"/>
                <w:lang w:eastAsia="en-US" w:bidi="ar-SA"/>
              </w:rPr>
              <w:t>tra</w:t>
            </w:r>
            <w:r w:rsidR="00A91994" w:rsidRPr="00F02AF9">
              <w:rPr>
                <w:rFonts w:ascii="Comic Sans MS" w:eastAsiaTheme="minorHAnsi" w:hAnsi="Comic Sans MS" w:cstheme="minorBidi"/>
                <w:b/>
                <w:color w:val="000009"/>
                <w:spacing w:val="12"/>
                <w:sz w:val="24"/>
                <w:szCs w:val="24"/>
                <w:lang w:eastAsia="en-US" w:bidi="ar-SA"/>
              </w:rPr>
              <w:t xml:space="preserve"> </w:t>
            </w:r>
            <w:r w:rsidR="00A91994" w:rsidRPr="00F02AF9">
              <w:rPr>
                <w:rFonts w:ascii="Comic Sans MS" w:eastAsiaTheme="minorHAnsi" w:hAnsi="Comic Sans MS" w:cstheme="minorBidi"/>
                <w:b/>
                <w:color w:val="000009"/>
                <w:sz w:val="24"/>
                <w:szCs w:val="24"/>
                <w:lang w:eastAsia="en-US" w:bidi="ar-SA"/>
              </w:rPr>
              <w:t>i</w:t>
            </w:r>
            <w:r w:rsidR="008F6329" w:rsidRPr="00F02AF9">
              <w:rPr>
                <w:rFonts w:ascii="Comic Sans MS" w:eastAsiaTheme="minorHAnsi" w:hAnsi="Comic Sans MS" w:cstheme="minorBidi"/>
                <w:b/>
                <w:color w:val="000009"/>
                <w:spacing w:val="-58"/>
                <w:sz w:val="24"/>
                <w:szCs w:val="24"/>
                <w:lang w:eastAsia="en-US" w:bidi="ar-SA"/>
              </w:rPr>
              <w:t xml:space="preserve">   </w:t>
            </w:r>
            <w:r w:rsidR="00A91994" w:rsidRPr="00F02AF9">
              <w:rPr>
                <w:rFonts w:ascii="Comic Sans MS" w:eastAsiaTheme="minorHAnsi" w:hAnsi="Comic Sans MS" w:cstheme="minorBidi"/>
                <w:b/>
                <w:color w:val="000009"/>
                <w:spacing w:val="-58"/>
                <w:sz w:val="24"/>
                <w:szCs w:val="24"/>
                <w:lang w:eastAsia="en-US" w:bidi="ar-SA"/>
              </w:rPr>
              <w:t xml:space="preserve">  </w:t>
            </w:r>
            <w:r w:rsidR="00A91994" w:rsidRPr="00F02AF9">
              <w:rPr>
                <w:rFonts w:ascii="Comic Sans MS" w:eastAsiaTheme="minorHAnsi" w:hAnsi="Comic Sans MS" w:cstheme="minorBidi"/>
                <w:b/>
                <w:color w:val="000009"/>
                <w:sz w:val="24"/>
                <w:szCs w:val="24"/>
                <w:lang w:eastAsia="en-US" w:bidi="ar-SA"/>
              </w:rPr>
              <w:t>plessi) rispetto alle medie</w:t>
            </w:r>
            <w:r w:rsidR="00A91994" w:rsidRPr="00F02AF9">
              <w:rPr>
                <w:rFonts w:ascii="Comic Sans MS" w:eastAsiaTheme="minorHAnsi" w:hAnsi="Comic Sans MS" w:cstheme="minorBidi"/>
                <w:color w:val="000009"/>
                <w:sz w:val="24"/>
                <w:szCs w:val="24"/>
                <w:lang w:eastAsia="en-US" w:bidi="ar-SA"/>
              </w:rPr>
              <w:t xml:space="preserve"> statistiche di riferime</w:t>
            </w:r>
            <w:r w:rsidRPr="00F02AF9">
              <w:rPr>
                <w:rFonts w:ascii="Comic Sans MS" w:eastAsiaTheme="minorHAnsi" w:hAnsi="Comic Sans MS" w:cstheme="minorBidi"/>
                <w:color w:val="000009"/>
                <w:sz w:val="24"/>
                <w:szCs w:val="24"/>
                <w:lang w:eastAsia="en-US" w:bidi="ar-SA"/>
              </w:rPr>
              <w:t>nto e della varianza tra classi</w:t>
            </w:r>
            <w:r>
              <w:rPr>
                <w:rFonts w:ascii="Comic Sans MS" w:eastAsiaTheme="minorHAnsi" w:hAnsi="Comic Sans MS" w:cstheme="minorBidi"/>
                <w:color w:val="000009"/>
                <w:sz w:val="24"/>
                <w:szCs w:val="24"/>
                <w:lang w:eastAsia="en-US" w:bidi="ar-SA"/>
              </w:rPr>
              <w:t xml:space="preserve">, </w:t>
            </w:r>
            <w:r w:rsidRPr="004A044C">
              <w:rPr>
                <w:rFonts w:ascii="Comic Sans MS" w:eastAsiaTheme="minorHAnsi" w:hAnsi="Comic Sans MS" w:cstheme="minorBidi"/>
                <w:color w:val="000009"/>
                <w:sz w:val="24"/>
                <w:szCs w:val="24"/>
                <w:lang w:eastAsia="en-US" w:bidi="ar-SA"/>
              </w:rPr>
              <w:t>nel pieno rispetto delle griglie di valutazione.</w:t>
            </w:r>
          </w:p>
          <w:p w:rsidR="00A91994" w:rsidRPr="00F02AF9" w:rsidRDefault="00D67D9E" w:rsidP="00AA381D">
            <w:pPr>
              <w:pStyle w:val="Paragrafoelenco"/>
              <w:numPr>
                <w:ilvl w:val="1"/>
                <w:numId w:val="40"/>
              </w:numPr>
              <w:tabs>
                <w:tab w:val="left" w:pos="963"/>
              </w:tabs>
              <w:spacing w:before="1" w:line="360" w:lineRule="auto"/>
              <w:ind w:right="345"/>
              <w:jc w:val="both"/>
              <w:rPr>
                <w:rFonts w:ascii="Comic Sans MS" w:eastAsia="Arial" w:hAnsi="Comic Sans MS" w:cs="Arial"/>
                <w:sz w:val="24"/>
                <w:szCs w:val="24"/>
                <w:lang w:eastAsia="en-US" w:bidi="ar-SA"/>
              </w:rPr>
            </w:pPr>
            <w:r w:rsidRPr="00F02AF9">
              <w:rPr>
                <w:rFonts w:ascii="Comic Sans MS" w:eastAsiaTheme="minorHAnsi" w:hAnsi="Comic Sans MS" w:cstheme="minorBidi"/>
                <w:b/>
                <w:color w:val="000009"/>
                <w:sz w:val="24"/>
                <w:szCs w:val="24"/>
                <w:lang w:eastAsia="en-US" w:bidi="ar-SA"/>
              </w:rPr>
              <w:t>Potenziamento delle</w:t>
            </w:r>
            <w:r w:rsidRPr="00F02AF9">
              <w:rPr>
                <w:rFonts w:ascii="Comic Sans MS" w:eastAsiaTheme="minorHAnsi" w:hAnsi="Comic Sans MS" w:cstheme="minorBidi"/>
                <w:b/>
                <w:color w:val="000009"/>
                <w:spacing w:val="21"/>
                <w:sz w:val="24"/>
                <w:szCs w:val="24"/>
                <w:lang w:eastAsia="en-US" w:bidi="ar-SA"/>
              </w:rPr>
              <w:t xml:space="preserve"> </w:t>
            </w:r>
            <w:r w:rsidRPr="00F02AF9">
              <w:rPr>
                <w:rFonts w:ascii="Comic Sans MS" w:eastAsiaTheme="minorHAnsi" w:hAnsi="Comic Sans MS" w:cstheme="minorBidi"/>
                <w:b/>
                <w:color w:val="000009"/>
                <w:sz w:val="24"/>
                <w:szCs w:val="24"/>
                <w:lang w:eastAsia="en-US" w:bidi="ar-SA"/>
              </w:rPr>
              <w:t>competenze</w:t>
            </w:r>
            <w:r w:rsidRPr="00F02AF9">
              <w:rPr>
                <w:rFonts w:ascii="Comic Sans MS" w:eastAsiaTheme="minorHAnsi" w:hAnsi="Comic Sans MS" w:cstheme="minorBidi"/>
                <w:b/>
                <w:color w:val="000009"/>
                <w:spacing w:val="30"/>
                <w:sz w:val="24"/>
                <w:szCs w:val="24"/>
                <w:lang w:eastAsia="en-US" w:bidi="ar-SA"/>
              </w:rPr>
              <w:t xml:space="preserve"> </w:t>
            </w:r>
            <w:r w:rsidRPr="00F02AF9">
              <w:rPr>
                <w:rFonts w:ascii="Comic Sans MS" w:eastAsiaTheme="minorHAnsi" w:hAnsi="Comic Sans MS" w:cstheme="minorBidi"/>
                <w:b/>
                <w:color w:val="000009"/>
                <w:sz w:val="24"/>
                <w:szCs w:val="24"/>
                <w:lang w:eastAsia="en-US" w:bidi="ar-SA"/>
              </w:rPr>
              <w:t>digitali</w:t>
            </w:r>
            <w:r w:rsidRPr="00F02AF9">
              <w:rPr>
                <w:rFonts w:ascii="Comic Sans MS" w:eastAsiaTheme="minorHAnsi" w:hAnsi="Comic Sans MS" w:cstheme="minorBidi"/>
                <w:b/>
                <w:color w:val="000009"/>
                <w:spacing w:val="19"/>
                <w:sz w:val="24"/>
                <w:szCs w:val="24"/>
                <w:lang w:eastAsia="en-US" w:bidi="ar-SA"/>
              </w:rPr>
              <w:t xml:space="preserve"> </w:t>
            </w:r>
            <w:r w:rsidRPr="00F02AF9">
              <w:rPr>
                <w:rFonts w:ascii="Comic Sans MS" w:eastAsiaTheme="minorHAnsi" w:hAnsi="Comic Sans MS" w:cstheme="minorBidi"/>
                <w:b/>
                <w:color w:val="000009"/>
                <w:sz w:val="24"/>
                <w:szCs w:val="24"/>
                <w:lang w:eastAsia="en-US" w:bidi="ar-SA"/>
              </w:rPr>
              <w:t>degli</w:t>
            </w:r>
            <w:r w:rsidRPr="00F02AF9">
              <w:rPr>
                <w:rFonts w:ascii="Comic Sans MS" w:eastAsiaTheme="minorHAnsi" w:hAnsi="Comic Sans MS" w:cstheme="minorBidi"/>
                <w:b/>
                <w:color w:val="000009"/>
                <w:spacing w:val="23"/>
                <w:sz w:val="24"/>
                <w:szCs w:val="24"/>
                <w:lang w:eastAsia="en-US" w:bidi="ar-SA"/>
              </w:rPr>
              <w:t xml:space="preserve"> </w:t>
            </w:r>
            <w:r w:rsidRPr="00F02AF9">
              <w:rPr>
                <w:rFonts w:ascii="Comic Sans MS" w:eastAsiaTheme="minorHAnsi" w:hAnsi="Comic Sans MS" w:cstheme="minorBidi"/>
                <w:b/>
                <w:color w:val="000009"/>
                <w:sz w:val="24"/>
                <w:szCs w:val="24"/>
                <w:lang w:eastAsia="en-US" w:bidi="ar-SA"/>
              </w:rPr>
              <w:t>alunni</w:t>
            </w:r>
            <w:r w:rsidRPr="00F02AF9">
              <w:rPr>
                <w:rFonts w:ascii="Comic Sans MS" w:eastAsiaTheme="minorHAnsi" w:hAnsi="Comic Sans MS" w:cstheme="minorBidi"/>
                <w:b/>
                <w:color w:val="000009"/>
                <w:spacing w:val="4"/>
                <w:sz w:val="24"/>
                <w:szCs w:val="24"/>
                <w:lang w:eastAsia="en-US" w:bidi="ar-SA"/>
              </w:rPr>
              <w:t xml:space="preserve"> </w:t>
            </w:r>
            <w:r w:rsidRPr="00F02AF9">
              <w:rPr>
                <w:rFonts w:ascii="Comic Sans MS" w:eastAsiaTheme="minorHAnsi" w:hAnsi="Comic Sans MS" w:cstheme="minorBidi"/>
                <w:color w:val="000009"/>
                <w:sz w:val="24"/>
                <w:szCs w:val="24"/>
                <w:lang w:eastAsia="en-US" w:bidi="ar-SA"/>
              </w:rPr>
              <w:t>(</w:t>
            </w:r>
            <w:proofErr w:type="spellStart"/>
            <w:r w:rsidRPr="00F02AF9">
              <w:rPr>
                <w:rFonts w:ascii="Comic Sans MS" w:eastAsiaTheme="minorHAnsi" w:hAnsi="Comic Sans MS" w:cstheme="minorBidi"/>
                <w:color w:val="000009"/>
                <w:sz w:val="24"/>
                <w:szCs w:val="24"/>
                <w:lang w:eastAsia="en-US" w:bidi="ar-SA"/>
              </w:rPr>
              <w:t>literacy</w:t>
            </w:r>
            <w:proofErr w:type="spellEnd"/>
            <w:r w:rsidRPr="00F02AF9">
              <w:rPr>
                <w:rFonts w:ascii="Comic Sans MS" w:eastAsiaTheme="minorHAnsi" w:hAnsi="Comic Sans MS" w:cstheme="minorBidi"/>
                <w:color w:val="000009"/>
                <w:spacing w:val="-1"/>
                <w:sz w:val="24"/>
                <w:szCs w:val="24"/>
                <w:lang w:eastAsia="en-US" w:bidi="ar-SA"/>
              </w:rPr>
              <w:t xml:space="preserve"> </w:t>
            </w:r>
            <w:r w:rsidRPr="00F02AF9">
              <w:rPr>
                <w:rFonts w:ascii="Comic Sans MS" w:eastAsiaTheme="minorHAnsi" w:hAnsi="Comic Sans MS" w:cstheme="minorBidi"/>
                <w:color w:val="000009"/>
                <w:sz w:val="24"/>
                <w:szCs w:val="24"/>
                <w:lang w:eastAsia="en-US" w:bidi="ar-SA"/>
              </w:rPr>
              <w:t>di</w:t>
            </w:r>
            <w:r w:rsidRPr="00F02AF9">
              <w:rPr>
                <w:rFonts w:ascii="Comic Sans MS" w:eastAsiaTheme="minorHAnsi" w:hAnsi="Comic Sans MS" w:cstheme="minorBidi"/>
                <w:color w:val="000009"/>
                <w:spacing w:val="12"/>
                <w:sz w:val="24"/>
                <w:szCs w:val="24"/>
                <w:lang w:eastAsia="en-US" w:bidi="ar-SA"/>
              </w:rPr>
              <w:t xml:space="preserve"> </w:t>
            </w:r>
            <w:r w:rsidRPr="00F02AF9">
              <w:rPr>
                <w:rFonts w:ascii="Comic Sans MS" w:eastAsiaTheme="minorHAnsi" w:hAnsi="Comic Sans MS" w:cstheme="minorBidi"/>
                <w:color w:val="000009"/>
                <w:sz w:val="24"/>
                <w:szCs w:val="24"/>
                <w:lang w:eastAsia="en-US" w:bidi="ar-SA"/>
              </w:rPr>
              <w:t>cittadinanza)</w:t>
            </w:r>
            <w:r w:rsidRPr="00F02AF9">
              <w:rPr>
                <w:rFonts w:ascii="Comic Sans MS" w:eastAsiaTheme="minorHAnsi" w:hAnsi="Comic Sans MS" w:cstheme="minorBidi"/>
                <w:color w:val="000009"/>
                <w:spacing w:val="8"/>
                <w:sz w:val="24"/>
                <w:szCs w:val="24"/>
                <w:lang w:eastAsia="en-US" w:bidi="ar-SA"/>
              </w:rPr>
              <w:t xml:space="preserve"> </w:t>
            </w:r>
            <w:r w:rsidRPr="00F02AF9">
              <w:rPr>
                <w:rFonts w:ascii="Comic Sans MS" w:eastAsiaTheme="minorHAnsi" w:hAnsi="Comic Sans MS" w:cstheme="minorBidi"/>
                <w:color w:val="000009"/>
                <w:sz w:val="24"/>
                <w:szCs w:val="24"/>
                <w:lang w:eastAsia="en-US" w:bidi="ar-SA"/>
              </w:rPr>
              <w:t>/.</w:t>
            </w:r>
            <w:r w:rsidRPr="00F02AF9">
              <w:rPr>
                <w:rFonts w:ascii="Comic Sans MS" w:eastAsiaTheme="minorHAnsi" w:hAnsi="Comic Sans MS" w:cstheme="minorBidi"/>
                <w:color w:val="000009"/>
                <w:spacing w:val="-57"/>
                <w:sz w:val="24"/>
                <w:szCs w:val="24"/>
                <w:lang w:eastAsia="en-US" w:bidi="ar-SA"/>
              </w:rPr>
              <w:t xml:space="preserve"> </w:t>
            </w:r>
            <w:r w:rsidRPr="00F02AF9">
              <w:rPr>
                <w:rFonts w:ascii="Comic Sans MS" w:eastAsiaTheme="minorHAnsi" w:hAnsi="Comic Sans MS" w:cstheme="minorBidi"/>
                <w:color w:val="000009"/>
                <w:sz w:val="24"/>
                <w:szCs w:val="24"/>
                <w:lang w:eastAsia="en-US" w:bidi="ar-SA"/>
              </w:rPr>
              <w:t>Uso</w:t>
            </w:r>
            <w:r w:rsidRPr="00F02AF9">
              <w:rPr>
                <w:rFonts w:ascii="Comic Sans MS" w:eastAsiaTheme="minorHAnsi" w:hAnsi="Comic Sans MS" w:cstheme="minorBidi"/>
                <w:color w:val="000009"/>
                <w:spacing w:val="10"/>
                <w:sz w:val="24"/>
                <w:szCs w:val="24"/>
                <w:lang w:eastAsia="en-US" w:bidi="ar-SA"/>
              </w:rPr>
              <w:t xml:space="preserve"> </w:t>
            </w:r>
            <w:r w:rsidRPr="00F02AF9">
              <w:rPr>
                <w:rFonts w:ascii="Comic Sans MS" w:eastAsiaTheme="minorHAnsi" w:hAnsi="Comic Sans MS" w:cstheme="minorBidi"/>
                <w:color w:val="000009"/>
                <w:sz w:val="24"/>
                <w:szCs w:val="24"/>
                <w:lang w:eastAsia="en-US" w:bidi="ar-SA"/>
              </w:rPr>
              <w:t>consapevole</w:t>
            </w:r>
            <w:r w:rsidRPr="00F02AF9">
              <w:rPr>
                <w:rFonts w:ascii="Comic Sans MS" w:eastAsiaTheme="minorHAnsi" w:hAnsi="Comic Sans MS" w:cstheme="minorBidi"/>
                <w:color w:val="000009"/>
                <w:spacing w:val="3"/>
                <w:sz w:val="24"/>
                <w:szCs w:val="24"/>
                <w:lang w:eastAsia="en-US" w:bidi="ar-SA"/>
              </w:rPr>
              <w:t xml:space="preserve"> </w:t>
            </w:r>
            <w:r w:rsidRPr="00F02AF9">
              <w:rPr>
                <w:rFonts w:ascii="Comic Sans MS" w:eastAsiaTheme="minorHAnsi" w:hAnsi="Comic Sans MS" w:cstheme="minorBidi"/>
                <w:color w:val="000009"/>
                <w:sz w:val="24"/>
                <w:szCs w:val="24"/>
                <w:lang w:eastAsia="en-US" w:bidi="ar-SA"/>
              </w:rPr>
              <w:t>e responsabile</w:t>
            </w:r>
            <w:r w:rsidRPr="00F02AF9">
              <w:rPr>
                <w:rFonts w:ascii="Comic Sans MS" w:eastAsiaTheme="minorHAnsi" w:hAnsi="Comic Sans MS" w:cstheme="minorBidi"/>
                <w:color w:val="000009"/>
                <w:spacing w:val="51"/>
                <w:sz w:val="24"/>
                <w:szCs w:val="24"/>
                <w:lang w:eastAsia="en-US" w:bidi="ar-SA"/>
              </w:rPr>
              <w:t xml:space="preserve"> </w:t>
            </w:r>
            <w:r w:rsidRPr="00F02AF9">
              <w:rPr>
                <w:rFonts w:ascii="Comic Sans MS" w:eastAsiaTheme="minorHAnsi" w:hAnsi="Comic Sans MS" w:cstheme="minorBidi"/>
                <w:color w:val="000009"/>
                <w:sz w:val="24"/>
                <w:szCs w:val="24"/>
                <w:lang w:eastAsia="en-US" w:bidi="ar-SA"/>
              </w:rPr>
              <w:t>delle</w:t>
            </w:r>
            <w:r w:rsidRPr="00F02AF9">
              <w:rPr>
                <w:rFonts w:ascii="Comic Sans MS" w:eastAsiaTheme="minorHAnsi" w:hAnsi="Comic Sans MS" w:cstheme="minorBidi"/>
                <w:color w:val="000009"/>
                <w:spacing w:val="60"/>
                <w:sz w:val="24"/>
                <w:szCs w:val="24"/>
                <w:lang w:eastAsia="en-US" w:bidi="ar-SA"/>
              </w:rPr>
              <w:t xml:space="preserve"> </w:t>
            </w:r>
            <w:r w:rsidRPr="00F02AF9">
              <w:rPr>
                <w:rFonts w:ascii="Comic Sans MS" w:eastAsiaTheme="minorHAnsi" w:hAnsi="Comic Sans MS" w:cstheme="minorBidi"/>
                <w:color w:val="000009"/>
                <w:sz w:val="24"/>
                <w:szCs w:val="24"/>
                <w:lang w:eastAsia="en-US" w:bidi="ar-SA"/>
              </w:rPr>
              <w:t>applicazioni</w:t>
            </w:r>
            <w:r w:rsidRPr="00F02AF9">
              <w:rPr>
                <w:rFonts w:ascii="Comic Sans MS" w:eastAsiaTheme="minorHAnsi" w:hAnsi="Comic Sans MS" w:cstheme="minorBidi"/>
                <w:color w:val="000009"/>
                <w:spacing w:val="45"/>
                <w:sz w:val="24"/>
                <w:szCs w:val="24"/>
                <w:lang w:eastAsia="en-US" w:bidi="ar-SA"/>
              </w:rPr>
              <w:t xml:space="preserve"> </w:t>
            </w:r>
            <w:r w:rsidRPr="00F02AF9">
              <w:rPr>
                <w:rFonts w:ascii="Comic Sans MS" w:eastAsiaTheme="minorHAnsi" w:hAnsi="Comic Sans MS" w:cstheme="minorBidi"/>
                <w:color w:val="000009"/>
                <w:sz w:val="24"/>
                <w:szCs w:val="24"/>
                <w:lang w:eastAsia="en-US" w:bidi="ar-SA"/>
              </w:rPr>
              <w:t>web</w:t>
            </w:r>
            <w:r w:rsidRPr="00F02AF9">
              <w:rPr>
                <w:rFonts w:ascii="Comic Sans MS" w:eastAsiaTheme="minorHAnsi" w:hAnsi="Comic Sans MS" w:cstheme="minorBidi"/>
                <w:color w:val="000009"/>
                <w:spacing w:val="42"/>
                <w:sz w:val="24"/>
                <w:szCs w:val="24"/>
                <w:lang w:eastAsia="en-US" w:bidi="ar-SA"/>
              </w:rPr>
              <w:t xml:space="preserve"> </w:t>
            </w:r>
            <w:r w:rsidRPr="00F02AF9">
              <w:rPr>
                <w:rFonts w:ascii="Comic Sans MS" w:eastAsiaTheme="minorHAnsi" w:hAnsi="Comic Sans MS" w:cstheme="minorBidi"/>
                <w:color w:val="000009"/>
                <w:sz w:val="24"/>
                <w:szCs w:val="24"/>
                <w:lang w:eastAsia="en-US" w:bidi="ar-SA"/>
              </w:rPr>
              <w:t>(motori</w:t>
            </w:r>
            <w:r w:rsidRPr="00F02AF9">
              <w:rPr>
                <w:rFonts w:ascii="Comic Sans MS" w:eastAsiaTheme="minorHAnsi" w:hAnsi="Comic Sans MS" w:cstheme="minorBidi"/>
                <w:color w:val="000009"/>
                <w:spacing w:val="56"/>
                <w:sz w:val="24"/>
                <w:szCs w:val="24"/>
                <w:lang w:eastAsia="en-US" w:bidi="ar-SA"/>
              </w:rPr>
              <w:t xml:space="preserve"> </w:t>
            </w:r>
            <w:r w:rsidRPr="00F02AF9">
              <w:rPr>
                <w:rFonts w:ascii="Comic Sans MS" w:eastAsiaTheme="minorHAnsi" w:hAnsi="Comic Sans MS" w:cstheme="minorBidi"/>
                <w:color w:val="000009"/>
                <w:sz w:val="24"/>
                <w:szCs w:val="24"/>
                <w:lang w:eastAsia="en-US" w:bidi="ar-SA"/>
              </w:rPr>
              <w:t>di</w:t>
            </w:r>
            <w:r w:rsidRPr="00F02AF9">
              <w:rPr>
                <w:rFonts w:ascii="Comic Sans MS" w:eastAsiaTheme="minorHAnsi" w:hAnsi="Comic Sans MS" w:cstheme="minorBidi"/>
                <w:color w:val="000009"/>
                <w:spacing w:val="55"/>
                <w:sz w:val="24"/>
                <w:szCs w:val="24"/>
                <w:lang w:eastAsia="en-US" w:bidi="ar-SA"/>
              </w:rPr>
              <w:t xml:space="preserve"> </w:t>
            </w:r>
            <w:r w:rsidRPr="00F02AF9">
              <w:rPr>
                <w:rFonts w:ascii="Comic Sans MS" w:eastAsiaTheme="minorHAnsi" w:hAnsi="Comic Sans MS" w:cstheme="minorBidi"/>
                <w:color w:val="000009"/>
                <w:sz w:val="24"/>
                <w:szCs w:val="24"/>
                <w:lang w:eastAsia="en-US" w:bidi="ar-SA"/>
              </w:rPr>
              <w:t>ricerca,</w:t>
            </w:r>
            <w:r w:rsidRPr="00F02AF9">
              <w:rPr>
                <w:rFonts w:ascii="Comic Sans MS" w:eastAsiaTheme="minorHAnsi" w:hAnsi="Comic Sans MS" w:cstheme="minorBidi"/>
                <w:color w:val="000009"/>
                <w:spacing w:val="48"/>
                <w:sz w:val="24"/>
                <w:szCs w:val="24"/>
                <w:lang w:eastAsia="en-US" w:bidi="ar-SA"/>
              </w:rPr>
              <w:t xml:space="preserve"> </w:t>
            </w:r>
            <w:r w:rsidRPr="00F02AF9">
              <w:rPr>
                <w:rFonts w:ascii="Comic Sans MS" w:eastAsiaTheme="minorHAnsi" w:hAnsi="Comic Sans MS" w:cstheme="minorBidi"/>
                <w:color w:val="000009"/>
                <w:sz w:val="24"/>
                <w:szCs w:val="24"/>
                <w:lang w:eastAsia="en-US" w:bidi="ar-SA"/>
              </w:rPr>
              <w:t>blog,</w:t>
            </w:r>
            <w:r w:rsidRPr="00F02AF9">
              <w:rPr>
                <w:rFonts w:ascii="Comic Sans MS" w:eastAsiaTheme="minorHAnsi" w:hAnsi="Comic Sans MS" w:cstheme="minorBidi"/>
                <w:color w:val="000009"/>
                <w:spacing w:val="-59"/>
                <w:sz w:val="24"/>
                <w:szCs w:val="24"/>
                <w:lang w:eastAsia="en-US" w:bidi="ar-SA"/>
              </w:rPr>
              <w:t xml:space="preserve"> </w:t>
            </w:r>
            <w:r w:rsidRPr="00F02AF9">
              <w:rPr>
                <w:rFonts w:ascii="Comic Sans MS" w:eastAsiaTheme="minorHAnsi" w:hAnsi="Comic Sans MS" w:cstheme="minorBidi"/>
                <w:color w:val="000009"/>
                <w:sz w:val="24"/>
                <w:szCs w:val="24"/>
                <w:lang w:eastAsia="en-US" w:bidi="ar-SA"/>
              </w:rPr>
              <w:t>media</w:t>
            </w:r>
            <w:r w:rsidRPr="00F02AF9">
              <w:rPr>
                <w:rFonts w:ascii="Comic Sans MS" w:eastAsiaTheme="minorHAnsi" w:hAnsi="Comic Sans MS" w:cstheme="minorBidi"/>
                <w:color w:val="000009"/>
                <w:spacing w:val="16"/>
                <w:sz w:val="24"/>
                <w:szCs w:val="24"/>
                <w:lang w:eastAsia="en-US" w:bidi="ar-SA"/>
              </w:rPr>
              <w:t xml:space="preserve"> </w:t>
            </w:r>
            <w:r w:rsidRPr="00F02AF9">
              <w:rPr>
                <w:rFonts w:ascii="Comic Sans MS" w:eastAsiaTheme="minorHAnsi" w:hAnsi="Comic Sans MS" w:cstheme="minorBidi"/>
                <w:color w:val="000009"/>
                <w:sz w:val="24"/>
                <w:szCs w:val="24"/>
                <w:lang w:eastAsia="en-US" w:bidi="ar-SA"/>
              </w:rPr>
              <w:t>ecc.).</w:t>
            </w:r>
          </w:p>
          <w:p w:rsidR="00D67D9E" w:rsidRPr="00C41721" w:rsidRDefault="00D67D9E" w:rsidP="00AA381D">
            <w:pPr>
              <w:pStyle w:val="Paragrafoelenco"/>
              <w:numPr>
                <w:ilvl w:val="1"/>
                <w:numId w:val="40"/>
              </w:numPr>
              <w:tabs>
                <w:tab w:val="left" w:pos="963"/>
              </w:tabs>
              <w:spacing w:before="1" w:line="360" w:lineRule="auto"/>
              <w:ind w:right="345"/>
              <w:jc w:val="both"/>
              <w:rPr>
                <w:rFonts w:ascii="Comic Sans MS" w:eastAsia="Arial" w:hAnsi="Comic Sans MS" w:cs="Arial"/>
                <w:sz w:val="24"/>
                <w:szCs w:val="24"/>
                <w:lang w:eastAsia="en-US" w:bidi="ar-SA"/>
              </w:rPr>
            </w:pPr>
            <w:r w:rsidRPr="00C41721">
              <w:rPr>
                <w:rFonts w:ascii="Comic Sans MS" w:eastAsia="Times New Roman" w:hAnsi="Comic Sans MS" w:cs="Arial"/>
                <w:b/>
                <w:sz w:val="24"/>
                <w:szCs w:val="24"/>
              </w:rPr>
              <w:t>Valorizzazione/potenziamento</w:t>
            </w:r>
            <w:r w:rsidRPr="00C41721">
              <w:rPr>
                <w:rFonts w:ascii="Comic Sans MS" w:eastAsia="Times New Roman" w:hAnsi="Comic Sans MS" w:cs="Arial"/>
                <w:sz w:val="24"/>
                <w:szCs w:val="24"/>
              </w:rPr>
              <w:t xml:space="preserve"> delle competenze linguistiche mediante l’utilizzo della metodologia </w:t>
            </w:r>
            <w:r w:rsidRPr="00C41721">
              <w:rPr>
                <w:rFonts w:ascii="Comic Sans MS" w:eastAsia="Times New Roman" w:hAnsi="Comic Sans MS" w:cs="Arial"/>
                <w:b/>
                <w:sz w:val="24"/>
                <w:szCs w:val="24"/>
              </w:rPr>
              <w:t>CLIL</w:t>
            </w:r>
            <w:r w:rsidRPr="00C41721">
              <w:rPr>
                <w:rFonts w:ascii="Comic Sans MS" w:eastAsia="Times New Roman" w:hAnsi="Comic Sans MS" w:cs="Arial"/>
                <w:sz w:val="24"/>
                <w:szCs w:val="24"/>
              </w:rPr>
              <w:t xml:space="preserve"> e partenariati strategici con altri Paesi europei nell’ambito del</w:t>
            </w:r>
            <w:r w:rsidRPr="00C41721">
              <w:rPr>
                <w:rFonts w:ascii="Comic Sans MS" w:eastAsia="Times New Roman" w:hAnsi="Comic Sans MS" w:cs="Arial"/>
                <w:b/>
                <w:sz w:val="24"/>
                <w:szCs w:val="24"/>
              </w:rPr>
              <w:t xml:space="preserve"> programma ERASMUS</w:t>
            </w:r>
            <w:r w:rsidRPr="00C41721">
              <w:rPr>
                <w:rFonts w:ascii="Comic Sans MS" w:eastAsia="Times New Roman" w:hAnsi="Comic Sans MS" w:cs="Arial"/>
                <w:sz w:val="24"/>
                <w:szCs w:val="24"/>
              </w:rPr>
              <w:t xml:space="preserve"> </w:t>
            </w:r>
            <w:r w:rsidR="00B84E83" w:rsidRPr="00C41721">
              <w:rPr>
                <w:rFonts w:ascii="Comic Sans MS" w:eastAsia="Times New Roman" w:hAnsi="Comic Sans MS" w:cs="Arial"/>
                <w:b/>
                <w:sz w:val="24"/>
                <w:szCs w:val="24"/>
              </w:rPr>
              <w:t>PLUS</w:t>
            </w:r>
            <w:r w:rsidR="00B84E83" w:rsidRPr="00C41721">
              <w:rPr>
                <w:rFonts w:ascii="Comic Sans MS" w:eastAsia="Times New Roman" w:hAnsi="Comic Sans MS" w:cs="Arial"/>
                <w:sz w:val="24"/>
                <w:szCs w:val="24"/>
              </w:rPr>
              <w:t xml:space="preserve"> </w:t>
            </w:r>
            <w:r w:rsidRPr="00C41721">
              <w:rPr>
                <w:rFonts w:ascii="Comic Sans MS" w:eastAsia="Times New Roman" w:hAnsi="Comic Sans MS" w:cs="Arial"/>
                <w:b/>
                <w:sz w:val="24"/>
                <w:szCs w:val="24"/>
              </w:rPr>
              <w:t>KA2.</w:t>
            </w:r>
          </w:p>
          <w:p w:rsidR="00A91994" w:rsidRPr="00C41721" w:rsidRDefault="00A91994" w:rsidP="0093587F">
            <w:pPr>
              <w:numPr>
                <w:ilvl w:val="0"/>
                <w:numId w:val="40"/>
              </w:numPr>
              <w:tabs>
                <w:tab w:val="left" w:pos="963"/>
                <w:tab w:val="left" w:pos="6345"/>
              </w:tabs>
              <w:spacing w:line="360" w:lineRule="auto"/>
              <w:ind w:right="213"/>
              <w:jc w:val="both"/>
              <w:rPr>
                <w:rFonts w:ascii="Comic Sans MS" w:eastAsia="Arial" w:hAnsi="Comic Sans MS" w:cs="Arial"/>
                <w:sz w:val="24"/>
                <w:szCs w:val="24"/>
                <w:lang w:eastAsia="en-US" w:bidi="ar-SA"/>
              </w:rPr>
            </w:pPr>
            <w:r w:rsidRPr="00C41721">
              <w:rPr>
                <w:rFonts w:ascii="Comic Sans MS" w:eastAsia="Arial" w:hAnsi="Comic Sans MS" w:cs="Arial"/>
                <w:b/>
                <w:bCs/>
                <w:color w:val="000009"/>
                <w:sz w:val="24"/>
                <w:szCs w:val="24"/>
                <w:lang w:eastAsia="en-US" w:bidi="ar-SA"/>
              </w:rPr>
              <w:t>Accesso</w:t>
            </w:r>
            <w:r w:rsidRPr="00C41721">
              <w:rPr>
                <w:rFonts w:ascii="Comic Sans MS" w:eastAsia="Arial" w:hAnsi="Comic Sans MS" w:cs="Arial"/>
                <w:b/>
                <w:bCs/>
                <w:color w:val="000009"/>
                <w:spacing w:val="42"/>
                <w:sz w:val="24"/>
                <w:szCs w:val="24"/>
                <w:lang w:eastAsia="en-US" w:bidi="ar-SA"/>
              </w:rPr>
              <w:t xml:space="preserve"> </w:t>
            </w:r>
            <w:r w:rsidRPr="00C41721">
              <w:rPr>
                <w:rFonts w:ascii="Comic Sans MS" w:eastAsia="Arial" w:hAnsi="Comic Sans MS" w:cs="Arial"/>
                <w:b/>
                <w:bCs/>
                <w:color w:val="000009"/>
                <w:sz w:val="24"/>
                <w:szCs w:val="24"/>
                <w:lang w:eastAsia="en-US" w:bidi="ar-SA"/>
              </w:rPr>
              <w:t>alle</w:t>
            </w:r>
            <w:r w:rsidRPr="00C41721">
              <w:rPr>
                <w:rFonts w:ascii="Comic Sans MS" w:eastAsia="Arial" w:hAnsi="Comic Sans MS" w:cs="Arial"/>
                <w:b/>
                <w:bCs/>
                <w:color w:val="000009"/>
                <w:spacing w:val="36"/>
                <w:sz w:val="24"/>
                <w:szCs w:val="24"/>
                <w:lang w:eastAsia="en-US" w:bidi="ar-SA"/>
              </w:rPr>
              <w:t xml:space="preserve"> </w:t>
            </w:r>
            <w:r w:rsidRPr="00C41721">
              <w:rPr>
                <w:rFonts w:ascii="Comic Sans MS" w:eastAsia="Arial" w:hAnsi="Comic Sans MS" w:cs="Arial"/>
                <w:b/>
                <w:bCs/>
                <w:color w:val="000009"/>
                <w:sz w:val="24"/>
                <w:szCs w:val="24"/>
                <w:lang w:eastAsia="en-US" w:bidi="ar-SA"/>
              </w:rPr>
              <w:t>informazioni</w:t>
            </w:r>
            <w:r w:rsidRPr="00C41721">
              <w:rPr>
                <w:rFonts w:ascii="Comic Sans MS" w:eastAsia="Arial" w:hAnsi="Comic Sans MS" w:cs="Arial"/>
                <w:b/>
                <w:bCs/>
                <w:color w:val="000009"/>
                <w:spacing w:val="34"/>
                <w:sz w:val="24"/>
                <w:szCs w:val="24"/>
                <w:lang w:eastAsia="en-US" w:bidi="ar-SA"/>
              </w:rPr>
              <w:t xml:space="preserve"> </w:t>
            </w:r>
            <w:r w:rsidRPr="00C41721">
              <w:rPr>
                <w:rFonts w:ascii="Comic Sans MS" w:eastAsia="Arial" w:hAnsi="Comic Sans MS" w:cs="Arial"/>
                <w:color w:val="000009"/>
                <w:sz w:val="24"/>
                <w:szCs w:val="24"/>
                <w:lang w:eastAsia="en-US" w:bidi="ar-SA"/>
              </w:rPr>
              <w:t>sugli</w:t>
            </w:r>
            <w:r w:rsidRPr="00C41721">
              <w:rPr>
                <w:rFonts w:ascii="Comic Sans MS" w:eastAsia="Arial" w:hAnsi="Comic Sans MS" w:cs="Arial"/>
                <w:color w:val="000009"/>
                <w:spacing w:val="38"/>
                <w:sz w:val="24"/>
                <w:szCs w:val="24"/>
                <w:lang w:eastAsia="en-US" w:bidi="ar-SA"/>
              </w:rPr>
              <w:t xml:space="preserve"> </w:t>
            </w:r>
            <w:r w:rsidRPr="00C41721">
              <w:rPr>
                <w:rFonts w:ascii="Comic Sans MS" w:eastAsia="Arial" w:hAnsi="Comic Sans MS" w:cs="Arial"/>
                <w:color w:val="000009"/>
                <w:sz w:val="24"/>
                <w:szCs w:val="24"/>
                <w:lang w:eastAsia="en-US" w:bidi="ar-SA"/>
              </w:rPr>
              <w:t>esiti</w:t>
            </w:r>
            <w:r w:rsidRPr="00C41721">
              <w:rPr>
                <w:rFonts w:ascii="Comic Sans MS" w:eastAsia="Arial" w:hAnsi="Comic Sans MS" w:cs="Arial"/>
                <w:color w:val="000009"/>
                <w:spacing w:val="41"/>
                <w:sz w:val="24"/>
                <w:szCs w:val="24"/>
                <w:lang w:eastAsia="en-US" w:bidi="ar-SA"/>
              </w:rPr>
              <w:t xml:space="preserve"> </w:t>
            </w:r>
            <w:r w:rsidRPr="00C41721">
              <w:rPr>
                <w:rFonts w:ascii="Comic Sans MS" w:eastAsia="Arial" w:hAnsi="Comic Sans MS" w:cs="Arial"/>
                <w:color w:val="000009"/>
                <w:sz w:val="24"/>
                <w:szCs w:val="24"/>
                <w:lang w:eastAsia="en-US" w:bidi="ar-SA"/>
              </w:rPr>
              <w:t>finali</w:t>
            </w:r>
            <w:r w:rsidRPr="00C41721">
              <w:rPr>
                <w:rFonts w:ascii="Comic Sans MS" w:eastAsia="Arial" w:hAnsi="Comic Sans MS" w:cs="Arial"/>
                <w:color w:val="000009"/>
                <w:spacing w:val="38"/>
                <w:sz w:val="24"/>
                <w:szCs w:val="24"/>
                <w:lang w:eastAsia="en-US" w:bidi="ar-SA"/>
              </w:rPr>
              <w:t xml:space="preserve"> </w:t>
            </w:r>
            <w:r w:rsidRPr="00C41721">
              <w:rPr>
                <w:rFonts w:ascii="Comic Sans MS" w:eastAsia="Arial" w:hAnsi="Comic Sans MS" w:cs="Arial"/>
                <w:color w:val="000009"/>
                <w:sz w:val="24"/>
                <w:szCs w:val="24"/>
                <w:lang w:eastAsia="en-US" w:bidi="ar-SA"/>
              </w:rPr>
              <w:t>degli</w:t>
            </w:r>
            <w:r w:rsidRPr="00C41721">
              <w:rPr>
                <w:rFonts w:ascii="Comic Sans MS" w:eastAsia="Arial" w:hAnsi="Comic Sans MS" w:cs="Arial"/>
                <w:color w:val="000009"/>
                <w:spacing w:val="41"/>
                <w:sz w:val="24"/>
                <w:szCs w:val="24"/>
                <w:lang w:eastAsia="en-US" w:bidi="ar-SA"/>
              </w:rPr>
              <w:t xml:space="preserve"> </w:t>
            </w:r>
            <w:r w:rsidRPr="00C41721">
              <w:rPr>
                <w:rFonts w:ascii="Comic Sans MS" w:eastAsia="Arial" w:hAnsi="Comic Sans MS" w:cs="Arial"/>
                <w:color w:val="000009"/>
                <w:sz w:val="24"/>
                <w:szCs w:val="24"/>
                <w:lang w:eastAsia="en-US" w:bidi="ar-SA"/>
              </w:rPr>
              <w:t>alunni</w:t>
            </w:r>
            <w:r w:rsidRPr="00C41721">
              <w:rPr>
                <w:rFonts w:ascii="Comic Sans MS" w:eastAsia="Arial" w:hAnsi="Comic Sans MS" w:cs="Arial"/>
                <w:color w:val="000009"/>
                <w:spacing w:val="36"/>
                <w:sz w:val="24"/>
                <w:szCs w:val="24"/>
                <w:lang w:eastAsia="en-US" w:bidi="ar-SA"/>
              </w:rPr>
              <w:t xml:space="preserve"> </w:t>
            </w:r>
            <w:r w:rsidRPr="00C41721">
              <w:rPr>
                <w:rFonts w:ascii="Comic Sans MS" w:eastAsia="Arial" w:hAnsi="Comic Sans MS" w:cs="Arial"/>
                <w:color w:val="000009"/>
                <w:sz w:val="24"/>
                <w:szCs w:val="24"/>
                <w:lang w:eastAsia="en-US" w:bidi="ar-SA"/>
              </w:rPr>
              <w:t>nei</w:t>
            </w:r>
            <w:r w:rsidRPr="00C41721">
              <w:rPr>
                <w:rFonts w:ascii="Comic Sans MS" w:eastAsia="Arial" w:hAnsi="Comic Sans MS" w:cs="Arial"/>
                <w:color w:val="000009"/>
                <w:spacing w:val="36"/>
                <w:sz w:val="24"/>
                <w:szCs w:val="24"/>
                <w:lang w:eastAsia="en-US" w:bidi="ar-SA"/>
              </w:rPr>
              <w:t xml:space="preserve"> </w:t>
            </w:r>
            <w:r w:rsidRPr="00C41721">
              <w:rPr>
                <w:rFonts w:ascii="Comic Sans MS" w:eastAsia="Arial" w:hAnsi="Comic Sans MS" w:cs="Arial"/>
                <w:color w:val="000009"/>
                <w:sz w:val="24"/>
                <w:szCs w:val="24"/>
                <w:lang w:eastAsia="en-US" w:bidi="ar-SA"/>
              </w:rPr>
              <w:t>passaggi</w:t>
            </w:r>
            <w:r w:rsidRPr="00C41721">
              <w:rPr>
                <w:rFonts w:ascii="Comic Sans MS" w:eastAsia="Arial" w:hAnsi="Comic Sans MS" w:cs="Arial"/>
                <w:color w:val="000009"/>
                <w:spacing w:val="19"/>
                <w:sz w:val="24"/>
                <w:szCs w:val="24"/>
                <w:lang w:eastAsia="en-US" w:bidi="ar-SA"/>
              </w:rPr>
              <w:t xml:space="preserve"> </w:t>
            </w:r>
            <w:r w:rsidRPr="00C41721">
              <w:rPr>
                <w:rFonts w:ascii="Comic Sans MS" w:eastAsia="Arial" w:hAnsi="Comic Sans MS" w:cs="Arial"/>
                <w:color w:val="000009"/>
                <w:sz w:val="24"/>
                <w:szCs w:val="24"/>
                <w:lang w:eastAsia="en-US" w:bidi="ar-SA"/>
              </w:rPr>
              <w:t>da</w:t>
            </w:r>
            <w:r w:rsidRPr="00C41721">
              <w:rPr>
                <w:rFonts w:ascii="Comic Sans MS" w:eastAsia="Arial" w:hAnsi="Comic Sans MS" w:cs="Arial"/>
                <w:color w:val="000009"/>
                <w:spacing w:val="25"/>
                <w:sz w:val="24"/>
                <w:szCs w:val="24"/>
                <w:lang w:eastAsia="en-US" w:bidi="ar-SA"/>
              </w:rPr>
              <w:t xml:space="preserve"> </w:t>
            </w:r>
            <w:r w:rsidRPr="00C41721">
              <w:rPr>
                <w:rFonts w:ascii="Comic Sans MS" w:eastAsia="Arial" w:hAnsi="Comic Sans MS" w:cs="Arial"/>
                <w:color w:val="000009"/>
                <w:sz w:val="24"/>
                <w:szCs w:val="24"/>
                <w:lang w:eastAsia="en-US" w:bidi="ar-SA"/>
              </w:rPr>
              <w:t>un</w:t>
            </w:r>
            <w:r w:rsidRPr="00C41721">
              <w:rPr>
                <w:rFonts w:ascii="Comic Sans MS" w:eastAsia="Arial" w:hAnsi="Comic Sans MS" w:cs="Arial"/>
                <w:color w:val="000009"/>
                <w:spacing w:val="25"/>
                <w:sz w:val="24"/>
                <w:szCs w:val="24"/>
                <w:lang w:eastAsia="en-US" w:bidi="ar-SA"/>
              </w:rPr>
              <w:t xml:space="preserve"> </w:t>
            </w:r>
            <w:r w:rsidRPr="00C41721">
              <w:rPr>
                <w:rFonts w:ascii="Comic Sans MS" w:eastAsia="Arial" w:hAnsi="Comic Sans MS" w:cs="Arial"/>
                <w:color w:val="000009"/>
                <w:sz w:val="24"/>
                <w:szCs w:val="24"/>
                <w:lang w:eastAsia="en-US" w:bidi="ar-SA"/>
              </w:rPr>
              <w:t>ordine</w:t>
            </w:r>
            <w:r w:rsidRPr="00C41721">
              <w:rPr>
                <w:rFonts w:ascii="Comic Sans MS" w:eastAsia="Arial" w:hAnsi="Comic Sans MS" w:cs="Arial"/>
                <w:color w:val="000009"/>
                <w:spacing w:val="-58"/>
                <w:sz w:val="24"/>
                <w:szCs w:val="24"/>
                <w:lang w:eastAsia="en-US" w:bidi="ar-SA"/>
              </w:rPr>
              <w:t xml:space="preserve"> </w:t>
            </w:r>
            <w:r w:rsidRPr="00C41721">
              <w:rPr>
                <w:rFonts w:ascii="Comic Sans MS" w:eastAsia="Arial" w:hAnsi="Comic Sans MS" w:cs="Arial"/>
                <w:color w:val="000009"/>
                <w:sz w:val="24"/>
                <w:szCs w:val="24"/>
                <w:lang w:eastAsia="en-US" w:bidi="ar-SA"/>
              </w:rPr>
              <w:t>all’altro</w:t>
            </w:r>
            <w:r w:rsidRPr="00C41721">
              <w:rPr>
                <w:rFonts w:ascii="Comic Sans MS" w:eastAsia="Arial" w:hAnsi="Comic Sans MS" w:cs="Arial"/>
                <w:color w:val="000009"/>
                <w:spacing w:val="14"/>
                <w:sz w:val="24"/>
                <w:szCs w:val="24"/>
                <w:lang w:eastAsia="en-US" w:bidi="ar-SA"/>
              </w:rPr>
              <w:t xml:space="preserve"> </w:t>
            </w:r>
            <w:r w:rsidRPr="00C41721">
              <w:rPr>
                <w:rFonts w:ascii="Comic Sans MS" w:eastAsia="Arial" w:hAnsi="Comic Sans MS" w:cs="Arial"/>
                <w:color w:val="000009"/>
                <w:sz w:val="24"/>
                <w:szCs w:val="24"/>
                <w:lang w:eastAsia="en-US" w:bidi="ar-SA"/>
              </w:rPr>
              <w:t>e sui</w:t>
            </w:r>
            <w:r w:rsidRPr="00C41721">
              <w:rPr>
                <w:rFonts w:ascii="Comic Sans MS" w:eastAsia="Arial" w:hAnsi="Comic Sans MS" w:cs="Arial"/>
                <w:color w:val="000009"/>
                <w:spacing w:val="8"/>
                <w:sz w:val="24"/>
                <w:szCs w:val="24"/>
                <w:lang w:eastAsia="en-US" w:bidi="ar-SA"/>
              </w:rPr>
              <w:t xml:space="preserve"> </w:t>
            </w:r>
            <w:r w:rsidRPr="00C41721">
              <w:rPr>
                <w:rFonts w:ascii="Comic Sans MS" w:eastAsia="Arial" w:hAnsi="Comic Sans MS" w:cs="Arial"/>
                <w:color w:val="000009"/>
                <w:sz w:val="24"/>
                <w:szCs w:val="24"/>
                <w:lang w:eastAsia="en-US" w:bidi="ar-SA"/>
              </w:rPr>
              <w:t>processi</w:t>
            </w:r>
            <w:r w:rsidRPr="00C41721">
              <w:rPr>
                <w:rFonts w:ascii="Comic Sans MS" w:eastAsia="Arial" w:hAnsi="Comic Sans MS" w:cs="Arial"/>
                <w:color w:val="000009"/>
                <w:spacing w:val="9"/>
                <w:sz w:val="24"/>
                <w:szCs w:val="24"/>
                <w:lang w:eastAsia="en-US" w:bidi="ar-SA"/>
              </w:rPr>
              <w:t xml:space="preserve"> </w:t>
            </w:r>
            <w:r w:rsidRPr="00C41721">
              <w:rPr>
                <w:rFonts w:ascii="Comic Sans MS" w:eastAsia="Arial" w:hAnsi="Comic Sans MS" w:cs="Arial"/>
                <w:color w:val="000009"/>
                <w:sz w:val="24"/>
                <w:szCs w:val="24"/>
                <w:lang w:eastAsia="en-US" w:bidi="ar-SA"/>
              </w:rPr>
              <w:t>formativi</w:t>
            </w:r>
            <w:r w:rsidRPr="00C41721">
              <w:rPr>
                <w:rFonts w:ascii="Comic Sans MS" w:eastAsia="Arial" w:hAnsi="Comic Sans MS" w:cs="Arial"/>
                <w:color w:val="000009"/>
                <w:spacing w:val="12"/>
                <w:sz w:val="24"/>
                <w:szCs w:val="24"/>
                <w:lang w:eastAsia="en-US" w:bidi="ar-SA"/>
              </w:rPr>
              <w:t xml:space="preserve"> </w:t>
            </w:r>
            <w:r w:rsidRPr="00C41721">
              <w:rPr>
                <w:rFonts w:ascii="Comic Sans MS" w:eastAsia="Arial" w:hAnsi="Comic Sans MS" w:cs="Arial"/>
                <w:color w:val="000009"/>
                <w:sz w:val="24"/>
                <w:szCs w:val="24"/>
                <w:lang w:eastAsia="en-US" w:bidi="ar-SA"/>
              </w:rPr>
              <w:t xml:space="preserve">/. </w:t>
            </w:r>
            <w:r w:rsidRPr="00C41721">
              <w:rPr>
                <w:rFonts w:ascii="Comic Sans MS" w:eastAsia="Arial" w:hAnsi="Comic Sans MS" w:cs="Arial"/>
                <w:b/>
                <w:bCs/>
                <w:color w:val="000009"/>
                <w:sz w:val="24"/>
                <w:szCs w:val="24"/>
                <w:lang w:eastAsia="en-US" w:bidi="ar-SA"/>
              </w:rPr>
              <w:t>Documentazione</w:t>
            </w:r>
            <w:r w:rsidRPr="00C41721">
              <w:rPr>
                <w:rFonts w:ascii="Comic Sans MS" w:eastAsia="Arial" w:hAnsi="Comic Sans MS" w:cs="Arial"/>
                <w:b/>
                <w:bCs/>
                <w:color w:val="000009"/>
                <w:spacing w:val="8"/>
                <w:sz w:val="24"/>
                <w:szCs w:val="24"/>
                <w:lang w:eastAsia="en-US" w:bidi="ar-SA"/>
              </w:rPr>
              <w:t xml:space="preserve"> </w:t>
            </w:r>
            <w:r w:rsidRPr="00C41721">
              <w:rPr>
                <w:rFonts w:ascii="Comic Sans MS" w:eastAsia="Arial" w:hAnsi="Comic Sans MS" w:cs="Arial"/>
                <w:b/>
                <w:bCs/>
                <w:color w:val="000009"/>
                <w:sz w:val="24"/>
                <w:szCs w:val="24"/>
                <w:lang w:eastAsia="en-US" w:bidi="ar-SA"/>
              </w:rPr>
              <w:t>scolastica</w:t>
            </w:r>
            <w:r w:rsidRPr="00C41721">
              <w:rPr>
                <w:rFonts w:ascii="Comic Sans MS" w:eastAsia="Arial" w:hAnsi="Comic Sans MS" w:cs="Arial"/>
                <w:b/>
                <w:bCs/>
                <w:color w:val="000009"/>
                <w:spacing w:val="-1"/>
                <w:sz w:val="24"/>
                <w:szCs w:val="24"/>
                <w:lang w:eastAsia="en-US" w:bidi="ar-SA"/>
              </w:rPr>
              <w:t xml:space="preserve"> </w:t>
            </w:r>
            <w:r w:rsidRPr="00C41721">
              <w:rPr>
                <w:rFonts w:ascii="Comic Sans MS" w:eastAsia="Arial" w:hAnsi="Comic Sans MS" w:cs="Arial"/>
                <w:color w:val="000009"/>
                <w:sz w:val="24"/>
                <w:szCs w:val="24"/>
                <w:lang w:eastAsia="en-US" w:bidi="ar-SA"/>
              </w:rPr>
              <w:t>sui</w:t>
            </w:r>
            <w:r w:rsidRPr="00C41721">
              <w:rPr>
                <w:rFonts w:ascii="Comic Sans MS" w:eastAsia="Arial" w:hAnsi="Comic Sans MS" w:cs="Arial"/>
                <w:color w:val="000009"/>
                <w:spacing w:val="2"/>
                <w:sz w:val="24"/>
                <w:szCs w:val="24"/>
                <w:lang w:eastAsia="en-US" w:bidi="ar-SA"/>
              </w:rPr>
              <w:t xml:space="preserve"> </w:t>
            </w:r>
            <w:r w:rsidRPr="00C41721">
              <w:rPr>
                <w:rFonts w:ascii="Comic Sans MS" w:eastAsia="Arial" w:hAnsi="Comic Sans MS" w:cs="Arial"/>
                <w:color w:val="000009"/>
                <w:sz w:val="24"/>
                <w:szCs w:val="24"/>
                <w:lang w:eastAsia="en-US" w:bidi="ar-SA"/>
              </w:rPr>
              <w:t>flussi</w:t>
            </w:r>
            <w:r w:rsidRPr="00C41721">
              <w:rPr>
                <w:rFonts w:ascii="Comic Sans MS" w:eastAsia="Arial" w:hAnsi="Comic Sans MS" w:cs="Arial"/>
                <w:color w:val="000009"/>
                <w:spacing w:val="3"/>
                <w:sz w:val="24"/>
                <w:szCs w:val="24"/>
                <w:lang w:eastAsia="en-US" w:bidi="ar-SA"/>
              </w:rPr>
              <w:t xml:space="preserve"> </w:t>
            </w:r>
            <w:r w:rsidRPr="00C41721">
              <w:rPr>
                <w:rFonts w:ascii="Comic Sans MS" w:eastAsia="Arial" w:hAnsi="Comic Sans MS" w:cs="Arial"/>
                <w:color w:val="000009"/>
                <w:sz w:val="24"/>
                <w:szCs w:val="24"/>
                <w:lang w:eastAsia="en-US" w:bidi="ar-SA"/>
              </w:rPr>
              <w:t>tra</w:t>
            </w:r>
            <w:r w:rsidRPr="00C41721">
              <w:rPr>
                <w:rFonts w:ascii="Comic Sans MS" w:eastAsia="Arial" w:hAnsi="Comic Sans MS" w:cs="Arial"/>
                <w:color w:val="000009"/>
                <w:spacing w:val="-2"/>
                <w:sz w:val="24"/>
                <w:szCs w:val="24"/>
                <w:lang w:eastAsia="en-US" w:bidi="ar-SA"/>
              </w:rPr>
              <w:t xml:space="preserve"> </w:t>
            </w:r>
            <w:r w:rsidRPr="00C41721">
              <w:rPr>
                <w:rFonts w:ascii="Comic Sans MS" w:eastAsia="Arial" w:hAnsi="Comic Sans MS" w:cs="Arial"/>
                <w:color w:val="000009"/>
                <w:sz w:val="24"/>
                <w:szCs w:val="24"/>
                <w:lang w:eastAsia="en-US" w:bidi="ar-SA"/>
              </w:rPr>
              <w:t>gli</w:t>
            </w:r>
            <w:r w:rsidRPr="00C41721">
              <w:rPr>
                <w:rFonts w:ascii="Comic Sans MS" w:eastAsia="Arial" w:hAnsi="Comic Sans MS" w:cs="Arial"/>
                <w:color w:val="000009"/>
                <w:spacing w:val="5"/>
                <w:sz w:val="24"/>
                <w:szCs w:val="24"/>
                <w:lang w:eastAsia="en-US" w:bidi="ar-SA"/>
              </w:rPr>
              <w:t xml:space="preserve"> </w:t>
            </w:r>
            <w:r w:rsidRPr="00C41721">
              <w:rPr>
                <w:rFonts w:ascii="Comic Sans MS" w:eastAsia="Arial" w:hAnsi="Comic Sans MS" w:cs="Arial"/>
                <w:color w:val="000009"/>
                <w:sz w:val="24"/>
                <w:szCs w:val="24"/>
                <w:lang w:eastAsia="en-US" w:bidi="ar-SA"/>
              </w:rPr>
              <w:t>ordini</w:t>
            </w:r>
            <w:r w:rsidRPr="00C41721">
              <w:rPr>
                <w:rFonts w:ascii="Comic Sans MS" w:eastAsia="Arial" w:hAnsi="Comic Sans MS" w:cs="Arial"/>
                <w:color w:val="000009"/>
                <w:spacing w:val="-56"/>
                <w:sz w:val="24"/>
                <w:szCs w:val="24"/>
                <w:lang w:eastAsia="en-US" w:bidi="ar-SA"/>
              </w:rPr>
              <w:t xml:space="preserve">           </w:t>
            </w:r>
            <w:r w:rsidRPr="00C41721">
              <w:rPr>
                <w:rFonts w:ascii="Comic Sans MS" w:eastAsia="Arial" w:hAnsi="Comic Sans MS" w:cs="Arial"/>
                <w:color w:val="000009"/>
                <w:sz w:val="24"/>
                <w:szCs w:val="24"/>
                <w:lang w:eastAsia="en-US" w:bidi="ar-SA"/>
              </w:rPr>
              <w:t>scolastici, buone pratiche didattiche e</w:t>
            </w:r>
            <w:r w:rsidRPr="00C41721">
              <w:rPr>
                <w:rFonts w:ascii="Comic Sans MS" w:eastAsia="Arial" w:hAnsi="Comic Sans MS" w:cs="Arial"/>
                <w:color w:val="000009"/>
                <w:spacing w:val="39"/>
                <w:sz w:val="24"/>
                <w:szCs w:val="24"/>
                <w:lang w:eastAsia="en-US" w:bidi="ar-SA"/>
              </w:rPr>
              <w:t xml:space="preserve"> </w:t>
            </w:r>
            <w:r w:rsidRPr="00C41721">
              <w:rPr>
                <w:rFonts w:ascii="Comic Sans MS" w:eastAsia="Arial" w:hAnsi="Comic Sans MS" w:cs="Arial"/>
                <w:color w:val="000009"/>
                <w:sz w:val="24"/>
                <w:szCs w:val="24"/>
                <w:lang w:eastAsia="en-US" w:bidi="ar-SA"/>
              </w:rPr>
              <w:t>valutative (studio esiti, archivio didattico</w:t>
            </w:r>
            <w:r w:rsidRPr="00C41721">
              <w:rPr>
                <w:rFonts w:ascii="Comic Sans MS" w:eastAsia="Arial" w:hAnsi="Comic Sans MS" w:cs="Arial"/>
                <w:color w:val="000009"/>
                <w:spacing w:val="-5"/>
                <w:sz w:val="24"/>
                <w:szCs w:val="24"/>
                <w:lang w:eastAsia="en-US" w:bidi="ar-SA"/>
              </w:rPr>
              <w:t xml:space="preserve"> </w:t>
            </w:r>
            <w:r w:rsidRPr="00C41721">
              <w:rPr>
                <w:rFonts w:ascii="Comic Sans MS" w:eastAsia="Arial" w:hAnsi="Comic Sans MS" w:cs="Arial"/>
                <w:color w:val="000009"/>
                <w:sz w:val="24"/>
                <w:szCs w:val="24"/>
                <w:lang w:eastAsia="en-US" w:bidi="ar-SA"/>
              </w:rPr>
              <w:t>-</w:t>
            </w:r>
            <w:r w:rsidRPr="00C41721">
              <w:rPr>
                <w:rFonts w:ascii="Comic Sans MS" w:eastAsia="Arial" w:hAnsi="Comic Sans MS" w:cs="Arial"/>
                <w:color w:val="000009"/>
                <w:w w:val="101"/>
                <w:sz w:val="24"/>
                <w:szCs w:val="24"/>
                <w:lang w:eastAsia="en-US" w:bidi="ar-SA"/>
              </w:rPr>
              <w:t xml:space="preserve"> </w:t>
            </w:r>
            <w:r w:rsidRPr="00C41721">
              <w:rPr>
                <w:rFonts w:ascii="Comic Sans MS" w:eastAsia="Arial" w:hAnsi="Comic Sans MS" w:cs="Arial"/>
                <w:color w:val="000009"/>
                <w:sz w:val="24"/>
                <w:szCs w:val="24"/>
                <w:lang w:eastAsia="en-US" w:bidi="ar-SA"/>
              </w:rPr>
              <w:t>docimologico).</w:t>
            </w:r>
          </w:p>
          <w:p w:rsidR="00A91994" w:rsidRPr="00C41721" w:rsidRDefault="00A91994" w:rsidP="00DB50B3">
            <w:pPr>
              <w:spacing w:line="312" w:lineRule="auto"/>
              <w:ind w:right="213"/>
              <w:jc w:val="both"/>
              <w:rPr>
                <w:rFonts w:ascii="Comic Sans MS" w:eastAsia="Arial" w:hAnsi="Comic Sans MS" w:cstheme="minorBidi"/>
                <w:sz w:val="24"/>
                <w:szCs w:val="24"/>
                <w:lang w:eastAsia="en-US" w:bidi="ar-SA"/>
              </w:rPr>
            </w:pPr>
            <w:r w:rsidRPr="00C41721">
              <w:rPr>
                <w:rFonts w:ascii="Comic Sans MS" w:eastAsia="Arial" w:hAnsi="Comic Sans MS" w:cstheme="minorBidi"/>
                <w:sz w:val="24"/>
                <w:szCs w:val="24"/>
                <w:lang w:eastAsia="en-US" w:bidi="ar-SA"/>
              </w:rPr>
              <w:t>La metodologia prescelta per l'implementazione delle azioni di miglioramento</w:t>
            </w:r>
            <w:r w:rsidRPr="00C41721">
              <w:rPr>
                <w:rFonts w:ascii="Comic Sans MS" w:eastAsia="Arial" w:hAnsi="Comic Sans MS" w:cstheme="minorBidi"/>
                <w:spacing w:val="18"/>
                <w:sz w:val="24"/>
                <w:szCs w:val="24"/>
                <w:lang w:eastAsia="en-US" w:bidi="ar-SA"/>
              </w:rPr>
              <w:t xml:space="preserve"> </w:t>
            </w:r>
            <w:r w:rsidRPr="00C41721">
              <w:rPr>
                <w:rFonts w:ascii="Comic Sans MS" w:eastAsia="Arial" w:hAnsi="Comic Sans MS" w:cstheme="minorBidi"/>
                <w:sz w:val="24"/>
                <w:szCs w:val="24"/>
                <w:lang w:eastAsia="en-US" w:bidi="ar-SA"/>
              </w:rPr>
              <w:t>fa</w:t>
            </w:r>
            <w:r w:rsidRPr="00C41721">
              <w:rPr>
                <w:rFonts w:ascii="Comic Sans MS" w:eastAsia="Arial" w:hAnsi="Comic Sans MS" w:cstheme="minorBidi"/>
                <w:w w:val="101"/>
                <w:sz w:val="24"/>
                <w:szCs w:val="24"/>
                <w:lang w:eastAsia="en-US" w:bidi="ar-SA"/>
              </w:rPr>
              <w:t xml:space="preserve"> </w:t>
            </w:r>
            <w:r w:rsidRPr="00C41721">
              <w:rPr>
                <w:rFonts w:ascii="Comic Sans MS" w:eastAsia="Arial" w:hAnsi="Comic Sans MS" w:cstheme="minorBidi"/>
                <w:sz w:val="24"/>
                <w:szCs w:val="24"/>
                <w:lang w:eastAsia="en-US" w:bidi="ar-SA"/>
              </w:rPr>
              <w:t>riferimento</w:t>
            </w:r>
            <w:r w:rsidRPr="00C41721">
              <w:rPr>
                <w:rFonts w:ascii="Comic Sans MS" w:eastAsia="Arial" w:hAnsi="Comic Sans MS" w:cstheme="minorBidi"/>
                <w:spacing w:val="28"/>
                <w:sz w:val="24"/>
                <w:szCs w:val="24"/>
                <w:lang w:eastAsia="en-US" w:bidi="ar-SA"/>
              </w:rPr>
              <w:t xml:space="preserve"> </w:t>
            </w:r>
            <w:r w:rsidRPr="00C41721">
              <w:rPr>
                <w:rFonts w:ascii="Comic Sans MS" w:eastAsia="Arial" w:hAnsi="Comic Sans MS" w:cstheme="minorBidi"/>
                <w:sz w:val="24"/>
                <w:szCs w:val="24"/>
                <w:lang w:eastAsia="en-US" w:bidi="ar-SA"/>
              </w:rPr>
              <w:t>a</w:t>
            </w:r>
            <w:r w:rsidRPr="00C41721">
              <w:rPr>
                <w:rFonts w:ascii="Comic Sans MS" w:eastAsia="Arial" w:hAnsi="Comic Sans MS" w:cstheme="minorBidi"/>
                <w:spacing w:val="17"/>
                <w:sz w:val="24"/>
                <w:szCs w:val="24"/>
                <w:lang w:eastAsia="en-US" w:bidi="ar-SA"/>
              </w:rPr>
              <w:t xml:space="preserve"> </w:t>
            </w:r>
            <w:r w:rsidRPr="00C41721">
              <w:rPr>
                <w:rFonts w:ascii="Comic Sans MS" w:eastAsia="Arial" w:hAnsi="Comic Sans MS" w:cstheme="minorBidi"/>
                <w:sz w:val="24"/>
                <w:szCs w:val="24"/>
                <w:lang w:eastAsia="en-US" w:bidi="ar-SA"/>
              </w:rPr>
              <w:t>due</w:t>
            </w:r>
            <w:r w:rsidRPr="00C41721">
              <w:rPr>
                <w:rFonts w:ascii="Comic Sans MS" w:eastAsia="Arial" w:hAnsi="Comic Sans MS" w:cstheme="minorBidi"/>
                <w:spacing w:val="23"/>
                <w:sz w:val="24"/>
                <w:szCs w:val="24"/>
                <w:lang w:eastAsia="en-US" w:bidi="ar-SA"/>
              </w:rPr>
              <w:t xml:space="preserve"> </w:t>
            </w:r>
            <w:r w:rsidRPr="00C41721">
              <w:rPr>
                <w:rFonts w:ascii="Comic Sans MS" w:eastAsia="Arial" w:hAnsi="Comic Sans MS" w:cstheme="minorBidi"/>
                <w:sz w:val="24"/>
                <w:szCs w:val="24"/>
                <w:lang w:eastAsia="en-US" w:bidi="ar-SA"/>
              </w:rPr>
              <w:t>modelli</w:t>
            </w:r>
            <w:r w:rsidRPr="00C41721">
              <w:rPr>
                <w:rFonts w:ascii="Comic Sans MS" w:eastAsia="Arial" w:hAnsi="Comic Sans MS" w:cstheme="minorBidi"/>
                <w:spacing w:val="15"/>
                <w:sz w:val="24"/>
                <w:szCs w:val="24"/>
                <w:lang w:eastAsia="en-US" w:bidi="ar-SA"/>
              </w:rPr>
              <w:t xml:space="preserve"> </w:t>
            </w:r>
            <w:r w:rsidRPr="00C41721">
              <w:rPr>
                <w:rFonts w:ascii="Comic Sans MS" w:eastAsia="Arial" w:hAnsi="Comic Sans MS" w:cstheme="minorBidi"/>
                <w:sz w:val="24"/>
                <w:szCs w:val="24"/>
                <w:lang w:eastAsia="en-US" w:bidi="ar-SA"/>
              </w:rPr>
              <w:t>per</w:t>
            </w:r>
            <w:r w:rsidRPr="00C41721">
              <w:rPr>
                <w:rFonts w:ascii="Comic Sans MS" w:eastAsia="Arial" w:hAnsi="Comic Sans MS" w:cstheme="minorBidi"/>
                <w:spacing w:val="29"/>
                <w:sz w:val="24"/>
                <w:szCs w:val="24"/>
                <w:lang w:eastAsia="en-US" w:bidi="ar-SA"/>
              </w:rPr>
              <w:t xml:space="preserve"> </w:t>
            </w:r>
            <w:r w:rsidRPr="00C41721">
              <w:rPr>
                <w:rFonts w:ascii="Comic Sans MS" w:eastAsia="Arial" w:hAnsi="Comic Sans MS" w:cstheme="minorBidi"/>
                <w:sz w:val="24"/>
                <w:szCs w:val="24"/>
                <w:lang w:eastAsia="en-US" w:bidi="ar-SA"/>
              </w:rPr>
              <w:t>la</w:t>
            </w:r>
            <w:r w:rsidRPr="00C41721">
              <w:rPr>
                <w:rFonts w:ascii="Comic Sans MS" w:eastAsia="Arial" w:hAnsi="Comic Sans MS" w:cstheme="minorBidi"/>
                <w:spacing w:val="29"/>
                <w:sz w:val="24"/>
                <w:szCs w:val="24"/>
                <w:lang w:eastAsia="en-US" w:bidi="ar-SA"/>
              </w:rPr>
              <w:t xml:space="preserve"> </w:t>
            </w:r>
            <w:r w:rsidRPr="00C41721">
              <w:rPr>
                <w:rFonts w:ascii="Comic Sans MS" w:eastAsia="Arial" w:hAnsi="Comic Sans MS" w:cstheme="minorBidi"/>
                <w:sz w:val="24"/>
                <w:szCs w:val="24"/>
                <w:lang w:eastAsia="en-US" w:bidi="ar-SA"/>
              </w:rPr>
              <w:t>progettazione: il</w:t>
            </w:r>
            <w:r w:rsidRPr="00C41721">
              <w:rPr>
                <w:rFonts w:ascii="Comic Sans MS" w:eastAsia="Arial" w:hAnsi="Comic Sans MS" w:cstheme="minorBidi"/>
                <w:spacing w:val="25"/>
                <w:sz w:val="24"/>
                <w:szCs w:val="24"/>
                <w:lang w:eastAsia="en-US" w:bidi="ar-SA"/>
              </w:rPr>
              <w:t xml:space="preserve"> </w:t>
            </w:r>
            <w:r w:rsidRPr="00C41721">
              <w:rPr>
                <w:rFonts w:ascii="Comic Sans MS" w:eastAsia="Arial" w:hAnsi="Comic Sans MS" w:cstheme="minorBidi"/>
                <w:sz w:val="24"/>
                <w:szCs w:val="24"/>
                <w:lang w:eastAsia="en-US" w:bidi="ar-SA"/>
              </w:rPr>
              <w:t>C.A.F.</w:t>
            </w:r>
            <w:r w:rsidRPr="00C41721">
              <w:rPr>
                <w:rFonts w:ascii="Comic Sans MS" w:eastAsia="Arial" w:hAnsi="Comic Sans MS" w:cstheme="minorBidi"/>
                <w:spacing w:val="15"/>
                <w:sz w:val="24"/>
                <w:szCs w:val="24"/>
                <w:lang w:eastAsia="en-US" w:bidi="ar-SA"/>
              </w:rPr>
              <w:t xml:space="preserve"> </w:t>
            </w:r>
            <w:r w:rsidRPr="00C41721">
              <w:rPr>
                <w:rFonts w:ascii="Comic Sans MS" w:eastAsia="Arial" w:hAnsi="Comic Sans MS" w:cstheme="minorBidi"/>
                <w:sz w:val="24"/>
                <w:szCs w:val="24"/>
                <w:lang w:eastAsia="en-US" w:bidi="ar-SA"/>
              </w:rPr>
              <w:t>(Common</w:t>
            </w:r>
            <w:r w:rsidRPr="00C41721">
              <w:rPr>
                <w:rFonts w:ascii="Comic Sans MS" w:eastAsia="Arial" w:hAnsi="Comic Sans MS" w:cstheme="minorBidi"/>
                <w:spacing w:val="10"/>
                <w:sz w:val="24"/>
                <w:szCs w:val="24"/>
                <w:lang w:eastAsia="en-US" w:bidi="ar-SA"/>
              </w:rPr>
              <w:t xml:space="preserve"> </w:t>
            </w:r>
            <w:proofErr w:type="spellStart"/>
            <w:r w:rsidRPr="00C41721">
              <w:rPr>
                <w:rFonts w:ascii="Comic Sans MS" w:eastAsia="Arial" w:hAnsi="Comic Sans MS" w:cstheme="minorBidi"/>
                <w:sz w:val="24"/>
                <w:szCs w:val="24"/>
                <w:lang w:eastAsia="en-US" w:bidi="ar-SA"/>
              </w:rPr>
              <w:t>Assessment</w:t>
            </w:r>
            <w:proofErr w:type="spellEnd"/>
            <w:r w:rsidRPr="00C41721">
              <w:rPr>
                <w:rFonts w:ascii="Comic Sans MS" w:eastAsia="Arial" w:hAnsi="Comic Sans MS" w:cstheme="minorBidi"/>
                <w:spacing w:val="12"/>
                <w:sz w:val="24"/>
                <w:szCs w:val="24"/>
                <w:lang w:eastAsia="en-US" w:bidi="ar-SA"/>
              </w:rPr>
              <w:t xml:space="preserve"> </w:t>
            </w:r>
            <w:proofErr w:type="spellStart"/>
            <w:r w:rsidRPr="00C41721">
              <w:rPr>
                <w:rFonts w:ascii="Comic Sans MS" w:eastAsia="Arial" w:hAnsi="Comic Sans MS" w:cstheme="minorBidi"/>
                <w:sz w:val="24"/>
                <w:szCs w:val="24"/>
                <w:lang w:eastAsia="en-US" w:bidi="ar-SA"/>
              </w:rPr>
              <w:t>Framework</w:t>
            </w:r>
            <w:proofErr w:type="spellEnd"/>
            <w:r w:rsidRPr="00C41721">
              <w:rPr>
                <w:rFonts w:ascii="Comic Sans MS" w:eastAsia="Arial" w:hAnsi="Comic Sans MS" w:cstheme="minorBidi"/>
                <w:sz w:val="24"/>
                <w:szCs w:val="24"/>
                <w:lang w:eastAsia="en-US" w:bidi="ar-SA"/>
              </w:rPr>
              <w:t xml:space="preserve">) </w:t>
            </w:r>
            <w:r w:rsidRPr="00C41721">
              <w:rPr>
                <w:rFonts w:ascii="Comic Sans MS" w:eastAsia="Arial" w:hAnsi="Comic Sans MS" w:cstheme="minorBidi"/>
                <w:spacing w:val="-56"/>
                <w:sz w:val="24"/>
                <w:szCs w:val="24"/>
                <w:lang w:eastAsia="en-US" w:bidi="ar-SA"/>
              </w:rPr>
              <w:t xml:space="preserve"> </w:t>
            </w:r>
            <w:r w:rsidRPr="00C41721">
              <w:rPr>
                <w:rFonts w:ascii="Comic Sans MS" w:eastAsia="Arial" w:hAnsi="Comic Sans MS" w:cstheme="minorBidi"/>
                <w:sz w:val="24"/>
                <w:szCs w:val="24"/>
                <w:lang w:eastAsia="en-US" w:bidi="ar-SA"/>
              </w:rPr>
              <w:t>ed il D.A.S.I. (</w:t>
            </w:r>
            <w:proofErr w:type="spellStart"/>
            <w:r w:rsidRPr="00C41721">
              <w:rPr>
                <w:rFonts w:ascii="Comic Sans MS" w:eastAsia="Arial" w:hAnsi="Comic Sans MS" w:cstheme="minorBidi"/>
                <w:sz w:val="24"/>
                <w:szCs w:val="24"/>
                <w:lang w:eastAsia="en-US" w:bidi="ar-SA"/>
              </w:rPr>
              <w:t>Dynamic</w:t>
            </w:r>
            <w:proofErr w:type="spellEnd"/>
            <w:r w:rsidRPr="00C41721">
              <w:rPr>
                <w:rFonts w:ascii="Comic Sans MS" w:eastAsia="Arial" w:hAnsi="Comic Sans MS" w:cstheme="minorBidi"/>
                <w:sz w:val="24"/>
                <w:szCs w:val="24"/>
                <w:lang w:eastAsia="en-US" w:bidi="ar-SA"/>
              </w:rPr>
              <w:t xml:space="preserve"> </w:t>
            </w:r>
            <w:proofErr w:type="spellStart"/>
            <w:r w:rsidRPr="00C41721">
              <w:rPr>
                <w:rFonts w:ascii="Comic Sans MS" w:eastAsia="Arial" w:hAnsi="Comic Sans MS" w:cstheme="minorBidi"/>
                <w:sz w:val="24"/>
                <w:szCs w:val="24"/>
                <w:lang w:eastAsia="en-US" w:bidi="ar-SA"/>
              </w:rPr>
              <w:t>Approach</w:t>
            </w:r>
            <w:proofErr w:type="spellEnd"/>
            <w:r w:rsidRPr="00C41721">
              <w:rPr>
                <w:rFonts w:ascii="Comic Sans MS" w:eastAsia="Arial" w:hAnsi="Comic Sans MS" w:cstheme="minorBidi"/>
                <w:sz w:val="24"/>
                <w:szCs w:val="24"/>
                <w:lang w:eastAsia="en-US" w:bidi="ar-SA"/>
              </w:rPr>
              <w:t xml:space="preserve"> </w:t>
            </w:r>
            <w:proofErr w:type="spellStart"/>
            <w:r w:rsidRPr="00C41721">
              <w:rPr>
                <w:rFonts w:ascii="Comic Sans MS" w:eastAsia="Arial" w:hAnsi="Comic Sans MS" w:cstheme="minorBidi"/>
                <w:sz w:val="24"/>
                <w:szCs w:val="24"/>
                <w:lang w:eastAsia="en-US" w:bidi="ar-SA"/>
              </w:rPr>
              <w:t>to</w:t>
            </w:r>
            <w:proofErr w:type="spellEnd"/>
            <w:r w:rsidRPr="00C41721">
              <w:rPr>
                <w:rFonts w:ascii="Comic Sans MS" w:eastAsia="Arial" w:hAnsi="Comic Sans MS" w:cstheme="minorBidi"/>
                <w:sz w:val="24"/>
                <w:szCs w:val="24"/>
                <w:lang w:eastAsia="en-US" w:bidi="ar-SA"/>
              </w:rPr>
              <w:t xml:space="preserve"> </w:t>
            </w:r>
            <w:proofErr w:type="spellStart"/>
            <w:r w:rsidRPr="00C41721">
              <w:rPr>
                <w:rFonts w:ascii="Comic Sans MS" w:eastAsia="Arial" w:hAnsi="Comic Sans MS" w:cstheme="minorBidi"/>
                <w:sz w:val="24"/>
                <w:szCs w:val="24"/>
                <w:lang w:eastAsia="en-US" w:bidi="ar-SA"/>
              </w:rPr>
              <w:t>School</w:t>
            </w:r>
            <w:proofErr w:type="spellEnd"/>
            <w:r w:rsidRPr="00C41721">
              <w:rPr>
                <w:rFonts w:ascii="Comic Sans MS" w:eastAsia="Arial" w:hAnsi="Comic Sans MS" w:cstheme="minorBidi"/>
                <w:spacing w:val="59"/>
                <w:sz w:val="24"/>
                <w:szCs w:val="24"/>
                <w:lang w:eastAsia="en-US" w:bidi="ar-SA"/>
              </w:rPr>
              <w:t xml:space="preserve"> </w:t>
            </w:r>
            <w:proofErr w:type="spellStart"/>
            <w:r w:rsidRPr="00C41721">
              <w:rPr>
                <w:rFonts w:ascii="Comic Sans MS" w:eastAsia="Arial" w:hAnsi="Comic Sans MS" w:cstheme="minorBidi"/>
                <w:sz w:val="24"/>
                <w:szCs w:val="24"/>
                <w:lang w:eastAsia="en-US" w:bidi="ar-SA"/>
              </w:rPr>
              <w:t>Improvement</w:t>
            </w:r>
            <w:proofErr w:type="spellEnd"/>
            <w:r w:rsidRPr="00C41721">
              <w:rPr>
                <w:rFonts w:ascii="Comic Sans MS" w:eastAsia="Arial" w:hAnsi="Comic Sans MS" w:cstheme="minorBidi"/>
                <w:sz w:val="24"/>
                <w:szCs w:val="24"/>
                <w:lang w:eastAsia="en-US" w:bidi="ar-SA"/>
              </w:rPr>
              <w:t>).</w:t>
            </w:r>
          </w:p>
          <w:p w:rsidR="00A91994" w:rsidRPr="00C41721" w:rsidRDefault="00A91994" w:rsidP="00682C43">
            <w:pPr>
              <w:tabs>
                <w:tab w:val="left" w:pos="9045"/>
              </w:tabs>
              <w:spacing w:line="312" w:lineRule="auto"/>
              <w:ind w:right="86"/>
              <w:rPr>
                <w:rFonts w:ascii="Comic Sans MS" w:eastAsiaTheme="minorHAnsi" w:hAnsi="Comic Sans MS" w:cstheme="minorBidi"/>
                <w:sz w:val="24"/>
                <w:szCs w:val="24"/>
                <w:lang w:eastAsia="en-US" w:bidi="ar-SA"/>
              </w:rPr>
            </w:pPr>
          </w:p>
        </w:tc>
      </w:tr>
    </w:tbl>
    <w:p w:rsidR="00A91994" w:rsidRPr="00C41721" w:rsidRDefault="00A91994" w:rsidP="00A91994">
      <w:pPr>
        <w:autoSpaceDE/>
        <w:autoSpaceDN/>
        <w:rPr>
          <w:rFonts w:ascii="Comic Sans MS" w:eastAsiaTheme="minorHAnsi" w:hAnsi="Comic Sans MS" w:cstheme="minorBidi"/>
          <w:sz w:val="24"/>
          <w:szCs w:val="24"/>
          <w:lang w:eastAsia="en-US" w:bidi="ar-SA"/>
        </w:rPr>
        <w:sectPr w:rsidR="00A91994" w:rsidRPr="00C41721" w:rsidSect="00597255">
          <w:pgSz w:w="11907" w:h="16839" w:code="9"/>
          <w:pgMar w:top="1340" w:right="1320" w:bottom="280" w:left="1340" w:header="720" w:footer="720" w:gutter="0"/>
          <w:cols w:space="720"/>
          <w:docGrid w:linePitch="299"/>
        </w:sectPr>
      </w:pPr>
    </w:p>
    <w:tbl>
      <w:tblPr>
        <w:tblStyle w:val="Grigliatabella1"/>
        <w:tblW w:w="10632" w:type="dxa"/>
        <w:tblInd w:w="-431" w:type="dxa"/>
        <w:tblLook w:val="04A0"/>
      </w:tblPr>
      <w:tblGrid>
        <w:gridCol w:w="10632"/>
      </w:tblGrid>
      <w:tr w:rsidR="00A91994" w:rsidRPr="00C41721" w:rsidTr="00A91994">
        <w:tc>
          <w:tcPr>
            <w:tcW w:w="10632" w:type="dxa"/>
          </w:tcPr>
          <w:p w:rsidR="00A91994" w:rsidRPr="00C41721" w:rsidRDefault="00A91994" w:rsidP="00A91994">
            <w:pPr>
              <w:spacing w:before="9"/>
              <w:ind w:left="315"/>
              <w:rPr>
                <w:rFonts w:ascii="Comic Sans MS" w:eastAsia="Times New Roman" w:hAnsi="Comic Sans MS" w:cs="Times New Roman"/>
                <w:sz w:val="24"/>
                <w:szCs w:val="24"/>
                <w:lang w:eastAsia="en-US" w:bidi="ar-SA"/>
              </w:rPr>
            </w:pPr>
          </w:p>
          <w:p w:rsidR="00A91994" w:rsidRPr="00AA381D" w:rsidRDefault="00A91994" w:rsidP="00A91994">
            <w:pPr>
              <w:ind w:left="315"/>
              <w:rPr>
                <w:rFonts w:ascii="Comic Sans MS" w:eastAsia="Arial" w:hAnsi="Comic Sans MS" w:cs="Arial"/>
                <w:color w:val="FF0000"/>
                <w:sz w:val="24"/>
                <w:szCs w:val="24"/>
                <w:lang w:eastAsia="en-US" w:bidi="ar-SA"/>
              </w:rPr>
            </w:pPr>
            <w:r w:rsidRPr="00AA381D">
              <w:rPr>
                <w:rFonts w:ascii="Comic Sans MS" w:eastAsiaTheme="minorHAnsi" w:hAnsi="Comic Sans MS" w:cstheme="minorBidi"/>
                <w:b/>
                <w:color w:val="FF0000"/>
                <w:sz w:val="24"/>
                <w:szCs w:val="24"/>
                <w:lang w:eastAsia="en-US" w:bidi="ar-SA"/>
              </w:rPr>
              <w:t>PROGETTI</w:t>
            </w:r>
            <w:r w:rsidR="000551F1" w:rsidRPr="00AA381D">
              <w:rPr>
                <w:rFonts w:ascii="Comic Sans MS" w:eastAsiaTheme="minorHAnsi" w:hAnsi="Comic Sans MS" w:cstheme="minorBidi"/>
                <w:b/>
                <w:color w:val="FF0000"/>
                <w:sz w:val="24"/>
                <w:szCs w:val="24"/>
                <w:lang w:eastAsia="en-US" w:bidi="ar-SA"/>
              </w:rPr>
              <w:t xml:space="preserve"> </w:t>
            </w:r>
            <w:r w:rsidRPr="00AA381D">
              <w:rPr>
                <w:rFonts w:ascii="Comic Sans MS" w:eastAsiaTheme="minorHAnsi" w:hAnsi="Comic Sans MS" w:cstheme="minorBidi"/>
                <w:b/>
                <w:color w:val="FF0000"/>
                <w:sz w:val="24"/>
                <w:szCs w:val="24"/>
                <w:lang w:eastAsia="en-US" w:bidi="ar-SA"/>
              </w:rPr>
              <w:t xml:space="preserve"> PER</w:t>
            </w:r>
            <w:r w:rsidR="000551F1" w:rsidRPr="00AA381D">
              <w:rPr>
                <w:rFonts w:ascii="Comic Sans MS" w:eastAsiaTheme="minorHAnsi" w:hAnsi="Comic Sans MS" w:cstheme="minorBidi"/>
                <w:b/>
                <w:color w:val="FF0000"/>
                <w:sz w:val="24"/>
                <w:szCs w:val="24"/>
                <w:lang w:eastAsia="en-US" w:bidi="ar-SA"/>
              </w:rPr>
              <w:t xml:space="preserve"> </w:t>
            </w:r>
            <w:r w:rsidRPr="00AA381D">
              <w:rPr>
                <w:rFonts w:ascii="Comic Sans MS" w:eastAsiaTheme="minorHAnsi" w:hAnsi="Comic Sans MS" w:cstheme="minorBidi"/>
                <w:b/>
                <w:color w:val="FF0000"/>
                <w:sz w:val="24"/>
                <w:szCs w:val="24"/>
                <w:lang w:eastAsia="en-US" w:bidi="ar-SA"/>
              </w:rPr>
              <w:t xml:space="preserve"> LA</w:t>
            </w:r>
            <w:r w:rsidR="000551F1" w:rsidRPr="00AA381D">
              <w:rPr>
                <w:rFonts w:ascii="Comic Sans MS" w:eastAsiaTheme="minorHAnsi" w:hAnsi="Comic Sans MS" w:cstheme="minorBidi"/>
                <w:b/>
                <w:color w:val="FF0000"/>
                <w:sz w:val="24"/>
                <w:szCs w:val="24"/>
                <w:lang w:eastAsia="en-US" w:bidi="ar-SA"/>
              </w:rPr>
              <w:t xml:space="preserve"> </w:t>
            </w:r>
            <w:r w:rsidRPr="00AA381D">
              <w:rPr>
                <w:rFonts w:ascii="Comic Sans MS" w:eastAsiaTheme="minorHAnsi" w:hAnsi="Comic Sans MS" w:cstheme="minorBidi"/>
                <w:b/>
                <w:color w:val="FF0000"/>
                <w:sz w:val="24"/>
                <w:szCs w:val="24"/>
                <w:lang w:eastAsia="en-US" w:bidi="ar-SA"/>
              </w:rPr>
              <w:t xml:space="preserve"> REALIZZAZIONE</w:t>
            </w:r>
            <w:r w:rsidR="000551F1" w:rsidRPr="00AA381D">
              <w:rPr>
                <w:rFonts w:ascii="Comic Sans MS" w:eastAsiaTheme="minorHAnsi" w:hAnsi="Comic Sans MS" w:cstheme="minorBidi"/>
                <w:b/>
                <w:color w:val="FF0000"/>
                <w:sz w:val="24"/>
                <w:szCs w:val="24"/>
                <w:lang w:eastAsia="en-US" w:bidi="ar-SA"/>
              </w:rPr>
              <w:t xml:space="preserve"> </w:t>
            </w:r>
            <w:r w:rsidRPr="00AA381D">
              <w:rPr>
                <w:rFonts w:ascii="Comic Sans MS" w:eastAsiaTheme="minorHAnsi" w:hAnsi="Comic Sans MS" w:cstheme="minorBidi"/>
                <w:b/>
                <w:color w:val="FF0000"/>
                <w:sz w:val="24"/>
                <w:szCs w:val="24"/>
                <w:lang w:eastAsia="en-US" w:bidi="ar-SA"/>
              </w:rPr>
              <w:t xml:space="preserve"> DEL </w:t>
            </w:r>
            <w:r w:rsidR="000551F1" w:rsidRPr="00AA381D">
              <w:rPr>
                <w:rFonts w:ascii="Comic Sans MS" w:eastAsiaTheme="minorHAnsi" w:hAnsi="Comic Sans MS" w:cstheme="minorBidi"/>
                <w:b/>
                <w:color w:val="FF0000"/>
                <w:sz w:val="24"/>
                <w:szCs w:val="24"/>
                <w:lang w:eastAsia="en-US" w:bidi="ar-SA"/>
              </w:rPr>
              <w:t xml:space="preserve"> </w:t>
            </w:r>
            <w:r w:rsidRPr="00AA381D">
              <w:rPr>
                <w:rFonts w:ascii="Comic Sans MS" w:eastAsiaTheme="minorHAnsi" w:hAnsi="Comic Sans MS" w:cstheme="minorBidi"/>
                <w:b/>
                <w:color w:val="FF0000"/>
                <w:sz w:val="24"/>
                <w:szCs w:val="24"/>
                <w:lang w:eastAsia="en-US" w:bidi="ar-SA"/>
              </w:rPr>
              <w:t>PIANO</w:t>
            </w:r>
            <w:r w:rsidR="000551F1" w:rsidRPr="00AA381D">
              <w:rPr>
                <w:rFonts w:ascii="Comic Sans MS" w:eastAsiaTheme="minorHAnsi" w:hAnsi="Comic Sans MS" w:cstheme="minorBidi"/>
                <w:b/>
                <w:color w:val="FF0000"/>
                <w:sz w:val="24"/>
                <w:szCs w:val="24"/>
                <w:lang w:eastAsia="en-US" w:bidi="ar-SA"/>
              </w:rPr>
              <w:t xml:space="preserve"> </w:t>
            </w:r>
            <w:r w:rsidRPr="00AA381D">
              <w:rPr>
                <w:rFonts w:ascii="Comic Sans MS" w:eastAsiaTheme="minorHAnsi" w:hAnsi="Comic Sans MS" w:cstheme="minorBidi"/>
                <w:b/>
                <w:color w:val="FF0000"/>
                <w:sz w:val="24"/>
                <w:szCs w:val="24"/>
                <w:lang w:eastAsia="en-US" w:bidi="ar-SA"/>
              </w:rPr>
              <w:t xml:space="preserve"> DI </w:t>
            </w:r>
            <w:r w:rsidR="000551F1" w:rsidRPr="00AA381D">
              <w:rPr>
                <w:rFonts w:ascii="Comic Sans MS" w:eastAsiaTheme="minorHAnsi" w:hAnsi="Comic Sans MS" w:cstheme="minorBidi"/>
                <w:b/>
                <w:color w:val="FF0000"/>
                <w:sz w:val="24"/>
                <w:szCs w:val="24"/>
                <w:lang w:eastAsia="en-US" w:bidi="ar-SA"/>
              </w:rPr>
              <w:t xml:space="preserve"> </w:t>
            </w:r>
            <w:r w:rsidRPr="00AA381D">
              <w:rPr>
                <w:rFonts w:ascii="Comic Sans MS" w:eastAsiaTheme="minorHAnsi" w:hAnsi="Comic Sans MS" w:cstheme="minorBidi"/>
                <w:b/>
                <w:color w:val="FF0000"/>
                <w:sz w:val="24"/>
                <w:szCs w:val="24"/>
                <w:lang w:eastAsia="en-US" w:bidi="ar-SA"/>
              </w:rPr>
              <w:t>MIGLIORAMENTO</w:t>
            </w:r>
          </w:p>
          <w:p w:rsidR="00A91994" w:rsidRPr="00AA381D" w:rsidRDefault="00A91994" w:rsidP="00AA381D">
            <w:pPr>
              <w:spacing w:before="191"/>
              <w:ind w:left="315"/>
              <w:jc w:val="center"/>
              <w:rPr>
                <w:rFonts w:ascii="Comic Sans MS" w:eastAsia="Arial" w:hAnsi="Comic Sans MS" w:cs="Arial"/>
                <w:shadow/>
                <w:sz w:val="24"/>
                <w:szCs w:val="24"/>
                <w:lang w:eastAsia="en-US" w:bidi="ar-SA"/>
              </w:rPr>
            </w:pPr>
            <w:r w:rsidRPr="00AA381D">
              <w:rPr>
                <w:rFonts w:ascii="Comic Sans MS" w:eastAsiaTheme="minorHAnsi" w:hAnsi="Comic Sans MS" w:cstheme="minorBidi"/>
                <w:b/>
                <w:shadow/>
                <w:sz w:val="24"/>
                <w:szCs w:val="24"/>
                <w:lang w:eastAsia="en-US" w:bidi="ar-SA"/>
              </w:rPr>
              <w:t>LE AZIONI DI</w:t>
            </w:r>
            <w:r w:rsidRPr="00AA381D">
              <w:rPr>
                <w:rFonts w:ascii="Comic Sans MS" w:eastAsiaTheme="minorHAnsi" w:hAnsi="Comic Sans MS" w:cstheme="minorBidi"/>
                <w:b/>
                <w:shadow/>
                <w:spacing w:val="56"/>
                <w:sz w:val="24"/>
                <w:szCs w:val="24"/>
                <w:lang w:eastAsia="en-US" w:bidi="ar-SA"/>
              </w:rPr>
              <w:t xml:space="preserve"> </w:t>
            </w:r>
            <w:r w:rsidRPr="00AA381D">
              <w:rPr>
                <w:rFonts w:ascii="Comic Sans MS" w:eastAsiaTheme="minorHAnsi" w:hAnsi="Comic Sans MS" w:cstheme="minorBidi"/>
                <w:b/>
                <w:shadow/>
                <w:sz w:val="24"/>
                <w:szCs w:val="24"/>
                <w:lang w:eastAsia="en-US" w:bidi="ar-SA"/>
              </w:rPr>
              <w:t>MIGLIORAMENTO</w:t>
            </w:r>
          </w:p>
          <w:p w:rsidR="00A91994" w:rsidRPr="00C41721" w:rsidRDefault="00A91994" w:rsidP="00A91994">
            <w:pPr>
              <w:spacing w:before="9"/>
              <w:ind w:left="315"/>
              <w:rPr>
                <w:rFonts w:ascii="Comic Sans MS" w:eastAsia="Times New Roman" w:hAnsi="Comic Sans MS" w:cs="Times New Roman"/>
                <w:sz w:val="24"/>
                <w:szCs w:val="24"/>
                <w:lang w:eastAsia="en-US" w:bidi="ar-SA"/>
              </w:rPr>
            </w:pPr>
          </w:p>
          <w:p w:rsidR="00A91994" w:rsidRPr="00C41721" w:rsidRDefault="00A91994" w:rsidP="0093587F">
            <w:pPr>
              <w:numPr>
                <w:ilvl w:val="0"/>
                <w:numId w:val="39"/>
              </w:numPr>
              <w:tabs>
                <w:tab w:val="left" w:pos="391"/>
              </w:tabs>
              <w:ind w:left="315" w:firstLine="0"/>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Predisporre ambienti di apprendimento inclusivi per il successo formativo di ogni studente</w:t>
            </w:r>
          </w:p>
          <w:p w:rsidR="00A91994" w:rsidRPr="00C41721" w:rsidRDefault="00A91994" w:rsidP="00A91994">
            <w:pPr>
              <w:ind w:left="315"/>
              <w:rPr>
                <w:rFonts w:ascii="Comic Sans MS" w:eastAsia="Times New Roman" w:hAnsi="Comic Sans MS" w:cs="Times New Roman"/>
                <w:sz w:val="24"/>
                <w:szCs w:val="24"/>
                <w:lang w:eastAsia="en-US" w:bidi="ar-SA"/>
              </w:rPr>
            </w:pPr>
          </w:p>
          <w:p w:rsidR="00A91994" w:rsidRPr="00C41721" w:rsidRDefault="00A91994" w:rsidP="0093587F">
            <w:pPr>
              <w:numPr>
                <w:ilvl w:val="0"/>
                <w:numId w:val="39"/>
              </w:numPr>
              <w:tabs>
                <w:tab w:val="left" w:pos="391"/>
              </w:tabs>
              <w:spacing w:before="152"/>
              <w:ind w:left="315" w:firstLine="0"/>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Potenziare ambienti di apprendimento innovativi per la</w:t>
            </w:r>
            <w:r w:rsidRPr="00C41721">
              <w:rPr>
                <w:rFonts w:ascii="Comic Sans MS" w:eastAsiaTheme="minorHAnsi" w:hAnsi="Comic Sans MS" w:cstheme="minorBidi"/>
                <w:spacing w:val="15"/>
                <w:sz w:val="24"/>
                <w:szCs w:val="24"/>
                <w:lang w:eastAsia="en-US" w:bidi="ar-SA"/>
              </w:rPr>
              <w:t xml:space="preserve"> </w:t>
            </w:r>
            <w:r w:rsidRPr="00C41721">
              <w:rPr>
                <w:rFonts w:ascii="Comic Sans MS" w:eastAsiaTheme="minorHAnsi" w:hAnsi="Comic Sans MS" w:cstheme="minorBidi"/>
                <w:sz w:val="24"/>
                <w:szCs w:val="24"/>
                <w:lang w:eastAsia="en-US" w:bidi="ar-SA"/>
              </w:rPr>
              <w:t>didattica</w:t>
            </w:r>
          </w:p>
          <w:p w:rsidR="00E40538" w:rsidRPr="00C41721" w:rsidRDefault="00E40538" w:rsidP="00E40538">
            <w:pPr>
              <w:pStyle w:val="Paragrafoelenco"/>
              <w:rPr>
                <w:rFonts w:ascii="Comic Sans MS" w:eastAsia="Arial" w:hAnsi="Comic Sans MS" w:cs="Arial"/>
                <w:sz w:val="24"/>
                <w:szCs w:val="24"/>
                <w:lang w:eastAsia="en-US" w:bidi="ar-SA"/>
              </w:rPr>
            </w:pPr>
          </w:p>
          <w:p w:rsidR="00E40538" w:rsidRPr="001D1984" w:rsidRDefault="00E40538" w:rsidP="006C3768">
            <w:pPr>
              <w:numPr>
                <w:ilvl w:val="0"/>
                <w:numId w:val="39"/>
              </w:numPr>
              <w:tabs>
                <w:tab w:val="left" w:pos="391"/>
              </w:tabs>
              <w:spacing w:before="152"/>
              <w:ind w:left="315" w:firstLine="0"/>
              <w:rPr>
                <w:rFonts w:ascii="Comic Sans MS" w:eastAsia="Arial" w:hAnsi="Comic Sans MS" w:cs="Arial"/>
                <w:sz w:val="24"/>
                <w:szCs w:val="24"/>
                <w:lang w:eastAsia="en-US" w:bidi="ar-SA"/>
              </w:rPr>
            </w:pPr>
            <w:r w:rsidRPr="001D1984">
              <w:rPr>
                <w:rFonts w:ascii="Comic Sans MS" w:eastAsia="Times New Roman" w:hAnsi="Comic Sans MS"/>
                <w:sz w:val="24"/>
                <w:szCs w:val="24"/>
              </w:rPr>
              <w:t xml:space="preserve"> P</w:t>
            </w:r>
            <w:r w:rsidR="006C3768" w:rsidRPr="001D1984">
              <w:rPr>
                <w:rFonts w:ascii="Comic Sans MS" w:eastAsia="Times New Roman" w:hAnsi="Comic Sans MS"/>
                <w:sz w:val="24"/>
                <w:szCs w:val="24"/>
              </w:rPr>
              <w:t xml:space="preserve">otenziare ambienti di apprendimento per lo sviluppo di </w:t>
            </w:r>
            <w:r w:rsidRPr="001D1984">
              <w:rPr>
                <w:rFonts w:ascii="Comic Sans MS" w:eastAsia="Times New Roman" w:hAnsi="Comic Sans MS"/>
                <w:sz w:val="24"/>
                <w:szCs w:val="24"/>
              </w:rPr>
              <w:t xml:space="preserve">capacità critiche, riflessive, logiche, </w:t>
            </w:r>
            <w:r w:rsidR="006C3768" w:rsidRPr="001D1984">
              <w:rPr>
                <w:rFonts w:ascii="Comic Sans MS" w:eastAsia="Times New Roman" w:hAnsi="Comic Sans MS"/>
                <w:sz w:val="24"/>
                <w:szCs w:val="24"/>
              </w:rPr>
              <w:t xml:space="preserve"> </w:t>
            </w:r>
            <w:r w:rsidRPr="001D1984">
              <w:rPr>
                <w:rFonts w:ascii="Comic Sans MS" w:eastAsia="Times New Roman" w:hAnsi="Comic Sans MS"/>
                <w:sz w:val="24"/>
                <w:szCs w:val="24"/>
              </w:rPr>
              <w:t xml:space="preserve">inferenziali </w:t>
            </w:r>
            <w:r w:rsidR="006C3768" w:rsidRPr="001D1984">
              <w:rPr>
                <w:rFonts w:ascii="Comic Sans MS" w:eastAsia="Times New Roman" w:hAnsi="Comic Sans MS"/>
                <w:sz w:val="24"/>
                <w:szCs w:val="24"/>
              </w:rPr>
              <w:t xml:space="preserve"> </w:t>
            </w:r>
            <w:r w:rsidRPr="001D1984">
              <w:rPr>
                <w:rFonts w:ascii="Comic Sans MS" w:eastAsia="Times New Roman" w:hAnsi="Comic Sans MS"/>
                <w:sz w:val="24"/>
                <w:szCs w:val="24"/>
              </w:rPr>
              <w:t>e del  pensiero divergente</w:t>
            </w:r>
          </w:p>
          <w:p w:rsidR="00E40538" w:rsidRPr="00C41721" w:rsidRDefault="00E40538" w:rsidP="00E40538">
            <w:pPr>
              <w:tabs>
                <w:tab w:val="left" w:pos="440"/>
              </w:tabs>
              <w:spacing w:line="254" w:lineRule="auto"/>
              <w:ind w:right="98"/>
              <w:jc w:val="both"/>
              <w:rPr>
                <w:rFonts w:ascii="Comic Sans MS" w:eastAsia="Arial" w:hAnsi="Comic Sans MS" w:cs="Arial"/>
                <w:sz w:val="24"/>
                <w:szCs w:val="24"/>
                <w:lang w:eastAsia="en-US" w:bidi="ar-SA"/>
              </w:rPr>
            </w:pPr>
          </w:p>
          <w:p w:rsidR="00A91994" w:rsidRPr="00C41721" w:rsidRDefault="00A91994" w:rsidP="00E40538">
            <w:pPr>
              <w:spacing w:line="312" w:lineRule="auto"/>
              <w:ind w:right="78"/>
              <w:jc w:val="both"/>
              <w:rPr>
                <w:rFonts w:ascii="Comic Sans MS" w:eastAsia="Arial" w:hAnsi="Comic Sans MS" w:cstheme="minorBidi"/>
                <w:sz w:val="24"/>
                <w:szCs w:val="24"/>
                <w:lang w:eastAsia="en-US" w:bidi="ar-SA"/>
              </w:rPr>
            </w:pPr>
            <w:r w:rsidRPr="00C41721">
              <w:rPr>
                <w:rFonts w:ascii="Comic Sans MS" w:eastAsia="Arial" w:hAnsi="Comic Sans MS" w:cstheme="minorBidi"/>
                <w:sz w:val="24"/>
                <w:szCs w:val="24"/>
                <w:lang w:eastAsia="en-US" w:bidi="ar-SA"/>
              </w:rPr>
              <w:t>I</w:t>
            </w:r>
            <w:r w:rsidRPr="00C41721">
              <w:rPr>
                <w:rFonts w:ascii="Comic Sans MS" w:eastAsia="Arial" w:hAnsi="Comic Sans MS" w:cstheme="minorBidi"/>
                <w:spacing w:val="7"/>
                <w:sz w:val="24"/>
                <w:szCs w:val="24"/>
                <w:lang w:eastAsia="en-US" w:bidi="ar-SA"/>
              </w:rPr>
              <w:t xml:space="preserve"> </w:t>
            </w:r>
            <w:r w:rsidRPr="00C41721">
              <w:rPr>
                <w:rFonts w:ascii="Comic Sans MS" w:eastAsia="Arial" w:hAnsi="Comic Sans MS" w:cstheme="minorBidi"/>
                <w:sz w:val="24"/>
                <w:szCs w:val="24"/>
                <w:lang w:eastAsia="en-US" w:bidi="ar-SA"/>
              </w:rPr>
              <w:t>progetti</w:t>
            </w:r>
            <w:r w:rsidRPr="00C41721">
              <w:rPr>
                <w:rFonts w:ascii="Comic Sans MS" w:eastAsia="Arial" w:hAnsi="Comic Sans MS" w:cstheme="minorBidi"/>
                <w:spacing w:val="7"/>
                <w:sz w:val="24"/>
                <w:szCs w:val="24"/>
                <w:lang w:eastAsia="en-US" w:bidi="ar-SA"/>
              </w:rPr>
              <w:t xml:space="preserve"> </w:t>
            </w:r>
            <w:r w:rsidRPr="00C41721">
              <w:rPr>
                <w:rFonts w:ascii="Comic Sans MS" w:eastAsia="Arial" w:hAnsi="Comic Sans MS" w:cstheme="minorBidi"/>
                <w:sz w:val="24"/>
                <w:szCs w:val="24"/>
                <w:lang w:eastAsia="en-US" w:bidi="ar-SA"/>
              </w:rPr>
              <w:t>sono</w:t>
            </w:r>
            <w:r w:rsidRPr="00C41721">
              <w:rPr>
                <w:rFonts w:ascii="Comic Sans MS" w:eastAsia="Arial" w:hAnsi="Comic Sans MS" w:cstheme="minorBidi"/>
                <w:spacing w:val="7"/>
                <w:sz w:val="24"/>
                <w:szCs w:val="24"/>
                <w:lang w:eastAsia="en-US" w:bidi="ar-SA"/>
              </w:rPr>
              <w:t xml:space="preserve"> </w:t>
            </w:r>
            <w:r w:rsidRPr="00C41721">
              <w:rPr>
                <w:rFonts w:ascii="Comic Sans MS" w:eastAsia="Arial" w:hAnsi="Comic Sans MS" w:cstheme="minorBidi"/>
                <w:sz w:val="24"/>
                <w:szCs w:val="24"/>
                <w:lang w:eastAsia="en-US" w:bidi="ar-SA"/>
              </w:rPr>
              <w:t>presi</w:t>
            </w:r>
            <w:r w:rsidRPr="00C41721">
              <w:rPr>
                <w:rFonts w:ascii="Comic Sans MS" w:eastAsia="Arial" w:hAnsi="Comic Sans MS" w:cstheme="minorBidi"/>
                <w:spacing w:val="7"/>
                <w:sz w:val="24"/>
                <w:szCs w:val="24"/>
                <w:lang w:eastAsia="en-US" w:bidi="ar-SA"/>
              </w:rPr>
              <w:t xml:space="preserve"> </w:t>
            </w:r>
            <w:r w:rsidRPr="00C41721">
              <w:rPr>
                <w:rFonts w:ascii="Comic Sans MS" w:eastAsia="Arial" w:hAnsi="Comic Sans MS" w:cstheme="minorBidi"/>
                <w:sz w:val="24"/>
                <w:szCs w:val="24"/>
                <w:lang w:eastAsia="en-US" w:bidi="ar-SA"/>
              </w:rPr>
              <w:t>in</w:t>
            </w:r>
            <w:r w:rsidRPr="00C41721">
              <w:rPr>
                <w:rFonts w:ascii="Comic Sans MS" w:eastAsia="Arial" w:hAnsi="Comic Sans MS" w:cstheme="minorBidi"/>
                <w:spacing w:val="7"/>
                <w:sz w:val="24"/>
                <w:szCs w:val="24"/>
                <w:lang w:eastAsia="en-US" w:bidi="ar-SA"/>
              </w:rPr>
              <w:t xml:space="preserve"> </w:t>
            </w:r>
            <w:r w:rsidRPr="00C41721">
              <w:rPr>
                <w:rFonts w:ascii="Comic Sans MS" w:eastAsia="Arial" w:hAnsi="Comic Sans MS" w:cstheme="minorBidi"/>
                <w:sz w:val="24"/>
                <w:szCs w:val="24"/>
                <w:lang w:eastAsia="en-US" w:bidi="ar-SA"/>
              </w:rPr>
              <w:t>carico</w:t>
            </w:r>
            <w:r w:rsidRPr="00C41721">
              <w:rPr>
                <w:rFonts w:ascii="Comic Sans MS" w:eastAsia="Arial" w:hAnsi="Comic Sans MS" w:cstheme="minorBidi"/>
                <w:spacing w:val="7"/>
                <w:sz w:val="24"/>
                <w:szCs w:val="24"/>
                <w:lang w:eastAsia="en-US" w:bidi="ar-SA"/>
              </w:rPr>
              <w:t xml:space="preserve"> </w:t>
            </w:r>
            <w:r w:rsidRPr="00C41721">
              <w:rPr>
                <w:rFonts w:ascii="Comic Sans MS" w:eastAsia="Arial" w:hAnsi="Comic Sans MS" w:cstheme="minorBidi"/>
                <w:sz w:val="24"/>
                <w:szCs w:val="24"/>
                <w:lang w:eastAsia="en-US" w:bidi="ar-SA"/>
              </w:rPr>
              <w:t>nelle</w:t>
            </w:r>
            <w:r w:rsidRPr="00C41721">
              <w:rPr>
                <w:rFonts w:ascii="Comic Sans MS" w:eastAsia="Arial" w:hAnsi="Comic Sans MS" w:cstheme="minorBidi"/>
                <w:spacing w:val="7"/>
                <w:sz w:val="24"/>
                <w:szCs w:val="24"/>
                <w:lang w:eastAsia="en-US" w:bidi="ar-SA"/>
              </w:rPr>
              <w:t xml:space="preserve"> </w:t>
            </w:r>
            <w:r w:rsidRPr="00C41721">
              <w:rPr>
                <w:rFonts w:ascii="Comic Sans MS" w:eastAsia="Arial" w:hAnsi="Comic Sans MS" w:cstheme="minorBidi"/>
                <w:sz w:val="24"/>
                <w:szCs w:val="24"/>
                <w:lang w:eastAsia="en-US" w:bidi="ar-SA"/>
              </w:rPr>
              <w:t>loro</w:t>
            </w:r>
            <w:r w:rsidRPr="00C41721">
              <w:rPr>
                <w:rFonts w:ascii="Comic Sans MS" w:eastAsia="Arial" w:hAnsi="Comic Sans MS" w:cstheme="minorBidi"/>
                <w:spacing w:val="7"/>
                <w:sz w:val="24"/>
                <w:szCs w:val="24"/>
                <w:lang w:eastAsia="en-US" w:bidi="ar-SA"/>
              </w:rPr>
              <w:t xml:space="preserve"> </w:t>
            </w:r>
            <w:r w:rsidRPr="00C41721">
              <w:rPr>
                <w:rFonts w:ascii="Comic Sans MS" w:eastAsia="Arial" w:hAnsi="Comic Sans MS" w:cstheme="minorBidi"/>
                <w:sz w:val="24"/>
                <w:szCs w:val="24"/>
                <w:lang w:eastAsia="en-US" w:bidi="ar-SA"/>
              </w:rPr>
              <w:t>relazioni</w:t>
            </w:r>
            <w:r w:rsidRPr="00C41721">
              <w:rPr>
                <w:rFonts w:ascii="Comic Sans MS" w:eastAsia="Arial" w:hAnsi="Comic Sans MS" w:cstheme="minorBidi"/>
                <w:spacing w:val="7"/>
                <w:sz w:val="24"/>
                <w:szCs w:val="24"/>
                <w:lang w:eastAsia="en-US" w:bidi="ar-SA"/>
              </w:rPr>
              <w:t xml:space="preserve"> </w:t>
            </w:r>
            <w:r w:rsidRPr="00C41721">
              <w:rPr>
                <w:rFonts w:ascii="Comic Sans MS" w:eastAsia="Arial" w:hAnsi="Comic Sans MS" w:cstheme="minorBidi"/>
                <w:sz w:val="24"/>
                <w:szCs w:val="24"/>
                <w:lang w:eastAsia="en-US" w:bidi="ar-SA"/>
              </w:rPr>
              <w:t>reciproche,</w:t>
            </w:r>
            <w:r w:rsidRPr="00C41721">
              <w:rPr>
                <w:rFonts w:ascii="Comic Sans MS" w:eastAsia="Arial" w:hAnsi="Comic Sans MS" w:cstheme="minorBidi"/>
                <w:spacing w:val="7"/>
                <w:sz w:val="24"/>
                <w:szCs w:val="24"/>
                <w:lang w:eastAsia="en-US" w:bidi="ar-SA"/>
              </w:rPr>
              <w:t xml:space="preserve"> </w:t>
            </w:r>
            <w:r w:rsidRPr="00C41721">
              <w:rPr>
                <w:rFonts w:ascii="Comic Sans MS" w:eastAsia="Arial" w:hAnsi="Comic Sans MS" w:cstheme="minorBidi"/>
                <w:sz w:val="24"/>
                <w:szCs w:val="24"/>
                <w:lang w:eastAsia="en-US" w:bidi="ar-SA"/>
              </w:rPr>
              <w:t>non</w:t>
            </w:r>
            <w:r w:rsidRPr="00C41721">
              <w:rPr>
                <w:rFonts w:ascii="Comic Sans MS" w:eastAsia="Arial" w:hAnsi="Comic Sans MS" w:cstheme="minorBidi"/>
                <w:spacing w:val="7"/>
                <w:sz w:val="24"/>
                <w:szCs w:val="24"/>
                <w:lang w:eastAsia="en-US" w:bidi="ar-SA"/>
              </w:rPr>
              <w:t xml:space="preserve"> </w:t>
            </w:r>
            <w:r w:rsidRPr="00C41721">
              <w:rPr>
                <w:rFonts w:ascii="Comic Sans MS" w:eastAsia="Arial" w:hAnsi="Comic Sans MS" w:cstheme="minorBidi"/>
                <w:sz w:val="24"/>
                <w:szCs w:val="24"/>
                <w:lang w:eastAsia="en-US" w:bidi="ar-SA"/>
              </w:rPr>
              <w:t>giustapposti; la condivisione e socializzazione di buone pratiche</w:t>
            </w:r>
            <w:r w:rsidRPr="00C41721">
              <w:rPr>
                <w:rFonts w:ascii="Comic Sans MS" w:eastAsia="Arial" w:hAnsi="Comic Sans MS" w:cstheme="minorBidi"/>
                <w:color w:val="000009"/>
                <w:sz w:val="24"/>
                <w:szCs w:val="24"/>
                <w:lang w:eastAsia="en-US" w:bidi="ar-SA"/>
              </w:rPr>
              <w:t xml:space="preserve"> sostenute</w:t>
            </w:r>
            <w:r w:rsidRPr="00C41721">
              <w:rPr>
                <w:rFonts w:ascii="Comic Sans MS" w:eastAsia="Arial" w:hAnsi="Comic Sans MS" w:cstheme="minorBidi"/>
                <w:color w:val="000009"/>
                <w:spacing w:val="22"/>
                <w:sz w:val="24"/>
                <w:szCs w:val="24"/>
                <w:lang w:eastAsia="en-US" w:bidi="ar-SA"/>
              </w:rPr>
              <w:t xml:space="preserve"> </w:t>
            </w:r>
            <w:r w:rsidRPr="00C41721">
              <w:rPr>
                <w:rFonts w:ascii="Comic Sans MS" w:eastAsia="Arial" w:hAnsi="Comic Sans MS" w:cstheme="minorBidi"/>
                <w:color w:val="000009"/>
                <w:sz w:val="24"/>
                <w:szCs w:val="24"/>
                <w:lang w:eastAsia="en-US" w:bidi="ar-SA"/>
              </w:rPr>
              <w:t>da linguaggi, orientamenti, teorie condivise e pratiche</w:t>
            </w:r>
            <w:r w:rsidRPr="00C41721">
              <w:rPr>
                <w:rFonts w:ascii="Comic Sans MS" w:eastAsia="Arial" w:hAnsi="Comic Sans MS" w:cstheme="minorBidi"/>
                <w:color w:val="000009"/>
                <w:spacing w:val="37"/>
                <w:sz w:val="24"/>
                <w:szCs w:val="24"/>
                <w:lang w:eastAsia="en-US" w:bidi="ar-SA"/>
              </w:rPr>
              <w:t xml:space="preserve"> </w:t>
            </w:r>
            <w:r w:rsidRPr="00C41721">
              <w:rPr>
                <w:rFonts w:ascii="Comic Sans MS" w:eastAsia="Arial" w:hAnsi="Comic Sans MS" w:cstheme="minorBidi"/>
                <w:color w:val="000009"/>
                <w:sz w:val="24"/>
                <w:szCs w:val="24"/>
                <w:lang w:eastAsia="en-US" w:bidi="ar-SA"/>
              </w:rPr>
              <w:t xml:space="preserve">diffuse, come </w:t>
            </w:r>
            <w:r w:rsidRPr="00C41721">
              <w:rPr>
                <w:rFonts w:ascii="Comic Sans MS" w:eastAsia="Arial" w:hAnsi="Comic Sans MS" w:cstheme="minorBidi"/>
                <w:sz w:val="24"/>
                <w:szCs w:val="24"/>
                <w:lang w:eastAsia="en-US" w:bidi="ar-SA"/>
              </w:rPr>
              <w:t>sviluppo della professionalità docente, si può considerare quale momento apicale che indica la direzione dei processi di</w:t>
            </w:r>
            <w:r w:rsidRPr="00C41721">
              <w:rPr>
                <w:rFonts w:ascii="Comic Sans MS" w:eastAsia="Arial" w:hAnsi="Comic Sans MS" w:cstheme="minorBidi"/>
                <w:spacing w:val="38"/>
                <w:sz w:val="24"/>
                <w:szCs w:val="24"/>
                <w:lang w:eastAsia="en-US" w:bidi="ar-SA"/>
              </w:rPr>
              <w:t xml:space="preserve"> </w:t>
            </w:r>
            <w:r w:rsidRPr="00C41721">
              <w:rPr>
                <w:rFonts w:ascii="Comic Sans MS" w:eastAsia="Arial" w:hAnsi="Comic Sans MS" w:cstheme="minorBidi"/>
                <w:sz w:val="24"/>
                <w:szCs w:val="24"/>
                <w:lang w:eastAsia="en-US" w:bidi="ar-SA"/>
              </w:rPr>
              <w:t>miglioramento.</w:t>
            </w:r>
          </w:p>
          <w:p w:rsidR="00A91994" w:rsidRPr="00C41721" w:rsidRDefault="00A91994" w:rsidP="00A91994">
            <w:pPr>
              <w:ind w:left="315"/>
              <w:rPr>
                <w:rFonts w:ascii="Comic Sans MS" w:eastAsia="Arial" w:hAnsi="Comic Sans MS" w:cs="Arial"/>
                <w:sz w:val="24"/>
                <w:szCs w:val="24"/>
                <w:lang w:eastAsia="en-US" w:bidi="ar-SA"/>
              </w:rPr>
            </w:pPr>
          </w:p>
          <w:p w:rsidR="00A91994" w:rsidRPr="00C41721" w:rsidRDefault="00A91994" w:rsidP="00A91994">
            <w:pPr>
              <w:ind w:left="315" w:right="78"/>
              <w:outlineLvl w:val="3"/>
              <w:rPr>
                <w:rFonts w:ascii="Comic Sans MS" w:eastAsia="Arial" w:hAnsi="Comic Sans MS" w:cstheme="minorBidi"/>
                <w:sz w:val="24"/>
                <w:szCs w:val="24"/>
                <w:lang w:eastAsia="en-US" w:bidi="ar-SA"/>
              </w:rPr>
            </w:pPr>
            <w:r w:rsidRPr="00C41721">
              <w:rPr>
                <w:rFonts w:ascii="Comic Sans MS" w:eastAsia="Arial" w:hAnsi="Comic Sans MS" w:cstheme="minorBidi"/>
                <w:b/>
                <w:bCs/>
                <w:sz w:val="24"/>
                <w:szCs w:val="24"/>
                <w:lang w:eastAsia="en-US" w:bidi="ar-SA"/>
              </w:rPr>
              <w:t>Fasi per la realizzazione del</w:t>
            </w:r>
            <w:r w:rsidRPr="00C41721">
              <w:rPr>
                <w:rFonts w:ascii="Comic Sans MS" w:eastAsia="Arial" w:hAnsi="Comic Sans MS" w:cstheme="minorBidi"/>
                <w:b/>
                <w:bCs/>
                <w:spacing w:val="2"/>
                <w:sz w:val="24"/>
                <w:szCs w:val="24"/>
                <w:lang w:eastAsia="en-US" w:bidi="ar-SA"/>
              </w:rPr>
              <w:t xml:space="preserve"> </w:t>
            </w:r>
            <w:r w:rsidRPr="00C41721">
              <w:rPr>
                <w:rFonts w:ascii="Comic Sans MS" w:eastAsia="Arial" w:hAnsi="Comic Sans MS" w:cstheme="minorBidi"/>
                <w:b/>
                <w:bCs/>
                <w:sz w:val="24"/>
                <w:szCs w:val="24"/>
                <w:lang w:eastAsia="en-US" w:bidi="ar-SA"/>
              </w:rPr>
              <w:t>miglioramento</w:t>
            </w:r>
          </w:p>
          <w:p w:rsidR="00A91994" w:rsidRPr="00C41721" w:rsidRDefault="00A91994" w:rsidP="00A91994">
            <w:pPr>
              <w:ind w:left="315"/>
              <w:rPr>
                <w:rFonts w:ascii="Comic Sans MS" w:eastAsia="Arial" w:hAnsi="Comic Sans MS" w:cs="Arial"/>
                <w:b/>
                <w:bCs/>
                <w:sz w:val="24"/>
                <w:szCs w:val="24"/>
                <w:lang w:eastAsia="en-US" w:bidi="ar-SA"/>
              </w:rPr>
            </w:pPr>
          </w:p>
          <w:p w:rsidR="00A91994" w:rsidRPr="00C41721" w:rsidRDefault="00A91994" w:rsidP="0093587F">
            <w:pPr>
              <w:numPr>
                <w:ilvl w:val="0"/>
                <w:numId w:val="38"/>
              </w:numPr>
              <w:spacing w:before="152" w:line="360" w:lineRule="auto"/>
              <w:ind w:left="457" w:right="247" w:firstLine="0"/>
              <w:jc w:val="both"/>
              <w:rPr>
                <w:rFonts w:ascii="Comic Sans MS" w:eastAsia="Arial" w:hAnsi="Comic Sans MS" w:cs="Arial"/>
                <w:sz w:val="24"/>
                <w:szCs w:val="24"/>
                <w:lang w:eastAsia="en-US" w:bidi="ar-SA"/>
              </w:rPr>
            </w:pPr>
            <w:r w:rsidRPr="00C41721">
              <w:rPr>
                <w:rFonts w:ascii="Comic Sans MS" w:eastAsiaTheme="minorHAnsi" w:hAnsi="Comic Sans MS" w:cs="Arial"/>
                <w:sz w:val="24"/>
                <w:szCs w:val="24"/>
                <w:lang w:eastAsia="en-US" w:bidi="ar-SA"/>
              </w:rPr>
              <w:t xml:space="preserve">"Team building" (DS, DSGA, CTS) </w:t>
            </w:r>
            <w:r w:rsidR="006D1F72" w:rsidRPr="00C41721">
              <w:rPr>
                <w:rFonts w:ascii="Comic Sans MS" w:eastAsiaTheme="minorHAnsi" w:hAnsi="Comic Sans MS" w:cs="Arial"/>
                <w:sz w:val="24"/>
                <w:szCs w:val="24"/>
                <w:lang w:eastAsia="en-US" w:bidi="ar-SA"/>
              </w:rPr>
              <w:t xml:space="preserve">che  attraverso </w:t>
            </w:r>
            <w:r w:rsidRPr="00C41721">
              <w:rPr>
                <w:rFonts w:ascii="Comic Sans MS" w:eastAsiaTheme="minorHAnsi" w:hAnsi="Comic Sans MS" w:cs="Arial"/>
                <w:sz w:val="24"/>
                <w:szCs w:val="24"/>
                <w:lang w:eastAsia="en-US" w:bidi="ar-SA"/>
              </w:rPr>
              <w:t>la rilettura dei punti di forza e</w:t>
            </w:r>
            <w:r w:rsidRPr="00C41721">
              <w:rPr>
                <w:rFonts w:ascii="Comic Sans MS" w:eastAsiaTheme="minorHAnsi" w:hAnsi="Comic Sans MS" w:cs="Arial"/>
                <w:w w:val="101"/>
                <w:sz w:val="24"/>
                <w:szCs w:val="24"/>
                <w:lang w:eastAsia="en-US" w:bidi="ar-SA"/>
              </w:rPr>
              <w:t xml:space="preserve"> </w:t>
            </w:r>
            <w:r w:rsidR="006D1F72" w:rsidRPr="00C41721">
              <w:rPr>
                <w:rFonts w:ascii="Comic Sans MS" w:eastAsiaTheme="minorHAnsi" w:hAnsi="Comic Sans MS" w:cs="Arial"/>
                <w:sz w:val="24"/>
                <w:szCs w:val="24"/>
                <w:lang w:eastAsia="en-US" w:bidi="ar-SA"/>
              </w:rPr>
              <w:t xml:space="preserve">le criticità della scuola e </w:t>
            </w:r>
            <w:r w:rsidRPr="00C41721">
              <w:rPr>
                <w:rFonts w:ascii="Comic Sans MS" w:eastAsiaTheme="minorHAnsi" w:hAnsi="Comic Sans MS" w:cs="Arial"/>
                <w:sz w:val="24"/>
                <w:szCs w:val="24"/>
                <w:lang w:eastAsia="en-US" w:bidi="ar-SA"/>
              </w:rPr>
              <w:t>partendo da quanto emerso dal report di</w:t>
            </w:r>
            <w:r w:rsidRPr="00C41721">
              <w:rPr>
                <w:rFonts w:ascii="Comic Sans MS" w:eastAsiaTheme="minorHAnsi" w:hAnsi="Comic Sans MS" w:cs="Arial"/>
                <w:spacing w:val="29"/>
                <w:sz w:val="24"/>
                <w:szCs w:val="24"/>
                <w:lang w:eastAsia="en-US" w:bidi="ar-SA"/>
              </w:rPr>
              <w:t xml:space="preserve"> </w:t>
            </w:r>
            <w:r w:rsidRPr="00C41721">
              <w:rPr>
                <w:rFonts w:ascii="Comic Sans MS" w:eastAsiaTheme="minorHAnsi" w:hAnsi="Comic Sans MS" w:cs="Arial"/>
                <w:sz w:val="24"/>
                <w:szCs w:val="24"/>
                <w:lang w:eastAsia="en-US" w:bidi="ar-SA"/>
              </w:rPr>
              <w:t>autovalutazione</w:t>
            </w:r>
            <w:r w:rsidR="006D1F72" w:rsidRPr="00C41721">
              <w:rPr>
                <w:rFonts w:ascii="Comic Sans MS" w:eastAsiaTheme="minorHAnsi" w:hAnsi="Comic Sans MS" w:cs="Arial"/>
                <w:sz w:val="24"/>
                <w:szCs w:val="24"/>
                <w:lang w:eastAsia="en-US" w:bidi="ar-SA"/>
              </w:rPr>
              <w:t xml:space="preserve"> provvedono a passare alla seconda fase</w:t>
            </w:r>
            <w:r w:rsidRPr="00C41721">
              <w:rPr>
                <w:rFonts w:ascii="Comic Sans MS" w:eastAsiaTheme="minorHAnsi" w:hAnsi="Comic Sans MS" w:cs="Arial"/>
                <w:sz w:val="24"/>
                <w:szCs w:val="24"/>
                <w:lang w:eastAsia="en-US" w:bidi="ar-SA"/>
              </w:rPr>
              <w:t>.</w:t>
            </w:r>
          </w:p>
          <w:p w:rsidR="00A91994" w:rsidRPr="00C41721" w:rsidRDefault="00A91994" w:rsidP="0093587F">
            <w:pPr>
              <w:numPr>
                <w:ilvl w:val="0"/>
                <w:numId w:val="38"/>
              </w:numPr>
              <w:spacing w:line="360" w:lineRule="auto"/>
              <w:ind w:left="457" w:right="78" w:firstLine="0"/>
              <w:jc w:val="both"/>
              <w:rPr>
                <w:rFonts w:ascii="Comic Sans MS" w:eastAsia="Arial" w:hAnsi="Comic Sans MS" w:cs="Arial"/>
                <w:sz w:val="24"/>
                <w:szCs w:val="24"/>
                <w:lang w:eastAsia="en-US" w:bidi="ar-SA"/>
              </w:rPr>
            </w:pPr>
            <w:r w:rsidRPr="00C41721">
              <w:rPr>
                <w:rFonts w:ascii="Comic Sans MS" w:eastAsiaTheme="minorHAnsi" w:hAnsi="Comic Sans MS" w:cs="Arial"/>
                <w:sz w:val="24"/>
                <w:szCs w:val="24"/>
                <w:lang w:eastAsia="en-US" w:bidi="ar-SA"/>
              </w:rPr>
              <w:t>Pianificazione e realizzazione delle azioni di miglioramento: lo schema utilizzato è</w:t>
            </w:r>
            <w:r w:rsidRPr="00C41721">
              <w:rPr>
                <w:rFonts w:ascii="Comic Sans MS" w:eastAsiaTheme="minorHAnsi" w:hAnsi="Comic Sans MS" w:cs="Arial"/>
                <w:spacing w:val="30"/>
                <w:sz w:val="24"/>
                <w:szCs w:val="24"/>
                <w:lang w:eastAsia="en-US" w:bidi="ar-SA"/>
              </w:rPr>
              <w:t xml:space="preserve"> </w:t>
            </w:r>
            <w:r w:rsidRPr="00C41721">
              <w:rPr>
                <w:rFonts w:ascii="Comic Sans MS" w:eastAsiaTheme="minorHAnsi" w:hAnsi="Comic Sans MS" w:cs="Arial"/>
                <w:sz w:val="24"/>
                <w:szCs w:val="24"/>
                <w:lang w:eastAsia="en-US" w:bidi="ar-SA"/>
              </w:rPr>
              <w:t>mutuato da</w:t>
            </w:r>
            <w:r w:rsidRPr="00C41721">
              <w:rPr>
                <w:rFonts w:ascii="Comic Sans MS" w:eastAsiaTheme="minorHAnsi" w:hAnsi="Comic Sans MS" w:cs="Arial"/>
                <w:spacing w:val="25"/>
                <w:sz w:val="24"/>
                <w:szCs w:val="24"/>
                <w:lang w:eastAsia="en-US" w:bidi="ar-SA"/>
              </w:rPr>
              <w:t xml:space="preserve"> </w:t>
            </w:r>
            <w:r w:rsidRPr="00C41721">
              <w:rPr>
                <w:rFonts w:ascii="Comic Sans MS" w:eastAsiaTheme="minorHAnsi" w:hAnsi="Comic Sans MS" w:cs="Arial"/>
                <w:sz w:val="24"/>
                <w:szCs w:val="24"/>
                <w:lang w:eastAsia="en-US" w:bidi="ar-SA"/>
              </w:rPr>
              <w:t>quello</w:t>
            </w:r>
            <w:r w:rsidRPr="00C41721">
              <w:rPr>
                <w:rFonts w:ascii="Comic Sans MS" w:eastAsiaTheme="minorHAnsi" w:hAnsi="Comic Sans MS" w:cs="Arial"/>
                <w:spacing w:val="20"/>
                <w:sz w:val="24"/>
                <w:szCs w:val="24"/>
                <w:lang w:eastAsia="en-US" w:bidi="ar-SA"/>
              </w:rPr>
              <w:t xml:space="preserve"> </w:t>
            </w:r>
            <w:r w:rsidRPr="00C41721">
              <w:rPr>
                <w:rFonts w:ascii="Comic Sans MS" w:eastAsiaTheme="minorHAnsi" w:hAnsi="Comic Sans MS" w:cs="Arial"/>
                <w:sz w:val="24"/>
                <w:szCs w:val="24"/>
                <w:lang w:eastAsia="en-US" w:bidi="ar-SA"/>
              </w:rPr>
              <w:t>del</w:t>
            </w:r>
            <w:r w:rsidRPr="00C41721">
              <w:rPr>
                <w:rFonts w:ascii="Comic Sans MS" w:eastAsiaTheme="minorHAnsi" w:hAnsi="Comic Sans MS" w:cs="Arial"/>
                <w:spacing w:val="20"/>
                <w:sz w:val="24"/>
                <w:szCs w:val="24"/>
                <w:lang w:eastAsia="en-US" w:bidi="ar-SA"/>
              </w:rPr>
              <w:t xml:space="preserve"> </w:t>
            </w:r>
            <w:r w:rsidRPr="00C41721">
              <w:rPr>
                <w:rFonts w:ascii="Comic Sans MS" w:eastAsiaTheme="minorHAnsi" w:hAnsi="Comic Sans MS" w:cs="Arial"/>
                <w:sz w:val="24"/>
                <w:szCs w:val="24"/>
                <w:lang w:eastAsia="en-US" w:bidi="ar-SA"/>
              </w:rPr>
              <w:t>C.A.F.</w:t>
            </w:r>
            <w:r w:rsidRPr="00C41721">
              <w:rPr>
                <w:rFonts w:ascii="Comic Sans MS" w:eastAsiaTheme="minorHAnsi" w:hAnsi="Comic Sans MS" w:cs="Arial"/>
                <w:spacing w:val="12"/>
                <w:sz w:val="24"/>
                <w:szCs w:val="24"/>
                <w:lang w:eastAsia="en-US" w:bidi="ar-SA"/>
              </w:rPr>
              <w:t xml:space="preserve"> </w:t>
            </w:r>
            <w:r w:rsidRPr="00C41721">
              <w:rPr>
                <w:rFonts w:ascii="Comic Sans MS" w:eastAsiaTheme="minorHAnsi" w:hAnsi="Comic Sans MS" w:cs="Arial"/>
                <w:sz w:val="24"/>
                <w:szCs w:val="24"/>
                <w:lang w:eastAsia="en-US" w:bidi="ar-SA"/>
              </w:rPr>
              <w:t>del</w:t>
            </w:r>
            <w:r w:rsidRPr="00C41721">
              <w:rPr>
                <w:rFonts w:ascii="Comic Sans MS" w:eastAsiaTheme="minorHAnsi" w:hAnsi="Comic Sans MS" w:cs="Arial"/>
                <w:spacing w:val="20"/>
                <w:sz w:val="24"/>
                <w:szCs w:val="24"/>
                <w:lang w:eastAsia="en-US" w:bidi="ar-SA"/>
              </w:rPr>
              <w:t xml:space="preserve"> </w:t>
            </w:r>
            <w:r w:rsidRPr="00C41721">
              <w:rPr>
                <w:rFonts w:ascii="Comic Sans MS" w:eastAsiaTheme="minorHAnsi" w:hAnsi="Comic Sans MS" w:cs="Arial"/>
                <w:sz w:val="24"/>
                <w:szCs w:val="24"/>
                <w:lang w:eastAsia="en-US" w:bidi="ar-SA"/>
              </w:rPr>
              <w:t>quale</w:t>
            </w:r>
            <w:r w:rsidRPr="00C41721">
              <w:rPr>
                <w:rFonts w:ascii="Comic Sans MS" w:eastAsiaTheme="minorHAnsi" w:hAnsi="Comic Sans MS" w:cs="Arial"/>
                <w:spacing w:val="25"/>
                <w:sz w:val="24"/>
                <w:szCs w:val="24"/>
                <w:lang w:eastAsia="en-US" w:bidi="ar-SA"/>
              </w:rPr>
              <w:t xml:space="preserve"> </w:t>
            </w:r>
            <w:r w:rsidRPr="00C41721">
              <w:rPr>
                <w:rFonts w:ascii="Comic Sans MS" w:eastAsiaTheme="minorHAnsi" w:hAnsi="Comic Sans MS" w:cs="Arial"/>
                <w:sz w:val="24"/>
                <w:szCs w:val="24"/>
                <w:lang w:eastAsia="en-US" w:bidi="ar-SA"/>
              </w:rPr>
              <w:t>si</w:t>
            </w:r>
            <w:r w:rsidRPr="00C41721">
              <w:rPr>
                <w:rFonts w:ascii="Comic Sans MS" w:eastAsiaTheme="minorHAnsi" w:hAnsi="Comic Sans MS" w:cs="Arial"/>
                <w:spacing w:val="6"/>
                <w:sz w:val="24"/>
                <w:szCs w:val="24"/>
                <w:lang w:eastAsia="en-US" w:bidi="ar-SA"/>
              </w:rPr>
              <w:t xml:space="preserve"> </w:t>
            </w:r>
            <w:r w:rsidRPr="00C41721">
              <w:rPr>
                <w:rFonts w:ascii="Comic Sans MS" w:eastAsiaTheme="minorHAnsi" w:hAnsi="Comic Sans MS" w:cs="Arial"/>
                <w:sz w:val="24"/>
                <w:szCs w:val="24"/>
                <w:lang w:eastAsia="en-US" w:bidi="ar-SA"/>
              </w:rPr>
              <w:t>assume</w:t>
            </w:r>
            <w:r w:rsidRPr="00C41721">
              <w:rPr>
                <w:rFonts w:ascii="Comic Sans MS" w:eastAsiaTheme="minorHAnsi" w:hAnsi="Comic Sans MS" w:cs="Arial"/>
                <w:spacing w:val="-4"/>
                <w:sz w:val="24"/>
                <w:szCs w:val="24"/>
                <w:lang w:eastAsia="en-US" w:bidi="ar-SA"/>
              </w:rPr>
              <w:t xml:space="preserve"> </w:t>
            </w:r>
            <w:r w:rsidRPr="00C41721">
              <w:rPr>
                <w:rFonts w:ascii="Comic Sans MS" w:eastAsiaTheme="minorHAnsi" w:hAnsi="Comic Sans MS" w:cs="Arial"/>
                <w:sz w:val="24"/>
                <w:szCs w:val="24"/>
                <w:lang w:eastAsia="en-US" w:bidi="ar-SA"/>
              </w:rPr>
              <w:t>l'idea</w:t>
            </w:r>
            <w:r w:rsidRPr="00C41721">
              <w:rPr>
                <w:rFonts w:ascii="Comic Sans MS" w:eastAsiaTheme="minorHAnsi" w:hAnsi="Comic Sans MS" w:cs="Arial"/>
                <w:spacing w:val="11"/>
                <w:sz w:val="24"/>
                <w:szCs w:val="24"/>
                <w:lang w:eastAsia="en-US" w:bidi="ar-SA"/>
              </w:rPr>
              <w:t xml:space="preserve"> </w:t>
            </w:r>
            <w:r w:rsidRPr="00C41721">
              <w:rPr>
                <w:rFonts w:ascii="Comic Sans MS" w:eastAsiaTheme="minorHAnsi" w:hAnsi="Comic Sans MS" w:cs="Arial"/>
                <w:sz w:val="24"/>
                <w:szCs w:val="24"/>
                <w:lang w:eastAsia="en-US" w:bidi="ar-SA"/>
              </w:rPr>
              <w:t>che</w:t>
            </w:r>
            <w:r w:rsidRPr="00C41721">
              <w:rPr>
                <w:rFonts w:ascii="Comic Sans MS" w:eastAsiaTheme="minorHAnsi" w:hAnsi="Comic Sans MS" w:cs="Arial"/>
                <w:spacing w:val="1"/>
                <w:sz w:val="24"/>
                <w:szCs w:val="24"/>
                <w:lang w:eastAsia="en-US" w:bidi="ar-SA"/>
              </w:rPr>
              <w:t xml:space="preserve"> </w:t>
            </w:r>
            <w:r w:rsidRPr="00C41721">
              <w:rPr>
                <w:rFonts w:ascii="Comic Sans MS" w:eastAsiaTheme="minorHAnsi" w:hAnsi="Comic Sans MS" w:cs="Arial"/>
                <w:sz w:val="24"/>
                <w:szCs w:val="24"/>
                <w:lang w:eastAsia="en-US" w:bidi="ar-SA"/>
              </w:rPr>
              <w:t>il</w:t>
            </w:r>
            <w:r w:rsidRPr="00C41721">
              <w:rPr>
                <w:rFonts w:ascii="Comic Sans MS" w:eastAsiaTheme="minorHAnsi" w:hAnsi="Comic Sans MS" w:cs="Arial"/>
                <w:spacing w:val="9"/>
                <w:sz w:val="24"/>
                <w:szCs w:val="24"/>
                <w:lang w:eastAsia="en-US" w:bidi="ar-SA"/>
              </w:rPr>
              <w:t xml:space="preserve"> </w:t>
            </w:r>
            <w:r w:rsidRPr="00C41721">
              <w:rPr>
                <w:rFonts w:ascii="Comic Sans MS" w:eastAsiaTheme="minorHAnsi" w:hAnsi="Comic Sans MS" w:cs="Arial"/>
                <w:sz w:val="24"/>
                <w:szCs w:val="24"/>
                <w:lang w:eastAsia="en-US" w:bidi="ar-SA"/>
              </w:rPr>
              <w:t>piano</w:t>
            </w:r>
            <w:r w:rsidRPr="00C41721">
              <w:rPr>
                <w:rFonts w:ascii="Comic Sans MS" w:eastAsiaTheme="minorHAnsi" w:hAnsi="Comic Sans MS" w:cs="Arial"/>
                <w:spacing w:val="9"/>
                <w:sz w:val="24"/>
                <w:szCs w:val="24"/>
                <w:lang w:eastAsia="en-US" w:bidi="ar-SA"/>
              </w:rPr>
              <w:t xml:space="preserve"> </w:t>
            </w:r>
            <w:r w:rsidRPr="00C41721">
              <w:rPr>
                <w:rFonts w:ascii="Comic Sans MS" w:eastAsiaTheme="minorHAnsi" w:hAnsi="Comic Sans MS" w:cs="Arial"/>
                <w:sz w:val="24"/>
                <w:szCs w:val="24"/>
                <w:lang w:eastAsia="en-US" w:bidi="ar-SA"/>
              </w:rPr>
              <w:t>di</w:t>
            </w:r>
            <w:r w:rsidRPr="00C41721">
              <w:rPr>
                <w:rFonts w:ascii="Comic Sans MS" w:eastAsiaTheme="minorHAnsi" w:hAnsi="Comic Sans MS" w:cs="Arial"/>
                <w:spacing w:val="9"/>
                <w:sz w:val="24"/>
                <w:szCs w:val="24"/>
                <w:lang w:eastAsia="en-US" w:bidi="ar-SA"/>
              </w:rPr>
              <w:t xml:space="preserve"> </w:t>
            </w:r>
            <w:r w:rsidRPr="00C41721">
              <w:rPr>
                <w:rFonts w:ascii="Comic Sans MS" w:eastAsiaTheme="minorHAnsi" w:hAnsi="Comic Sans MS" w:cs="Arial"/>
                <w:sz w:val="24"/>
                <w:szCs w:val="24"/>
                <w:lang w:eastAsia="en-US" w:bidi="ar-SA"/>
              </w:rPr>
              <w:t>miglioramento</w:t>
            </w:r>
            <w:r w:rsidRPr="00C41721">
              <w:rPr>
                <w:rFonts w:ascii="Comic Sans MS" w:eastAsiaTheme="minorHAnsi" w:hAnsi="Comic Sans MS" w:cs="Arial"/>
                <w:spacing w:val="2"/>
                <w:sz w:val="24"/>
                <w:szCs w:val="24"/>
                <w:lang w:eastAsia="en-US" w:bidi="ar-SA"/>
              </w:rPr>
              <w:t xml:space="preserve"> </w:t>
            </w:r>
            <w:r w:rsidRPr="00C41721">
              <w:rPr>
                <w:rFonts w:ascii="Comic Sans MS" w:eastAsiaTheme="minorHAnsi" w:hAnsi="Comic Sans MS" w:cs="Arial"/>
                <w:sz w:val="24"/>
                <w:szCs w:val="24"/>
                <w:lang w:eastAsia="en-US" w:bidi="ar-SA"/>
              </w:rPr>
              <w:t>non</w:t>
            </w:r>
            <w:r w:rsidRPr="00C41721">
              <w:rPr>
                <w:rFonts w:ascii="Comic Sans MS" w:eastAsiaTheme="minorHAnsi" w:hAnsi="Comic Sans MS" w:cs="Arial"/>
                <w:spacing w:val="3"/>
                <w:sz w:val="24"/>
                <w:szCs w:val="24"/>
                <w:lang w:eastAsia="en-US" w:bidi="ar-SA"/>
              </w:rPr>
              <w:t xml:space="preserve"> </w:t>
            </w:r>
            <w:r w:rsidRPr="00C41721">
              <w:rPr>
                <w:rFonts w:ascii="Comic Sans MS" w:eastAsiaTheme="minorHAnsi" w:hAnsi="Comic Sans MS" w:cs="Arial"/>
                <w:sz w:val="24"/>
                <w:szCs w:val="24"/>
                <w:lang w:eastAsia="en-US" w:bidi="ar-SA"/>
              </w:rPr>
              <w:t>sia</w:t>
            </w:r>
            <w:r w:rsidRPr="00C41721">
              <w:rPr>
                <w:rFonts w:ascii="Comic Sans MS" w:eastAsiaTheme="minorHAnsi" w:hAnsi="Comic Sans MS" w:cs="Arial"/>
                <w:spacing w:val="1"/>
                <w:sz w:val="24"/>
                <w:szCs w:val="24"/>
                <w:lang w:eastAsia="en-US" w:bidi="ar-SA"/>
              </w:rPr>
              <w:t xml:space="preserve"> </w:t>
            </w:r>
            <w:r w:rsidRPr="00C41721">
              <w:rPr>
                <w:rFonts w:ascii="Comic Sans MS" w:eastAsiaTheme="minorHAnsi" w:hAnsi="Comic Sans MS" w:cs="Arial"/>
                <w:sz w:val="24"/>
                <w:szCs w:val="24"/>
                <w:lang w:eastAsia="en-US" w:bidi="ar-SA"/>
              </w:rPr>
              <w:t>semplicemente</w:t>
            </w:r>
            <w:r w:rsidRPr="00C41721">
              <w:rPr>
                <w:rFonts w:ascii="Comic Sans MS" w:eastAsiaTheme="minorHAnsi" w:hAnsi="Comic Sans MS" w:cs="Arial"/>
                <w:spacing w:val="13"/>
                <w:sz w:val="24"/>
                <w:szCs w:val="24"/>
                <w:lang w:eastAsia="en-US" w:bidi="ar-SA"/>
              </w:rPr>
              <w:t xml:space="preserve"> </w:t>
            </w:r>
            <w:r w:rsidRPr="00C41721">
              <w:rPr>
                <w:rFonts w:ascii="Comic Sans MS" w:eastAsiaTheme="minorHAnsi" w:hAnsi="Comic Sans MS" w:cs="Arial"/>
                <w:sz w:val="24"/>
                <w:szCs w:val="24"/>
                <w:lang w:eastAsia="en-US" w:bidi="ar-SA"/>
              </w:rPr>
              <w:t>una</w:t>
            </w:r>
            <w:r w:rsidRPr="00C41721">
              <w:rPr>
                <w:rFonts w:ascii="Comic Sans MS" w:eastAsiaTheme="minorHAnsi" w:hAnsi="Comic Sans MS" w:cs="Arial"/>
                <w:spacing w:val="21"/>
                <w:sz w:val="24"/>
                <w:szCs w:val="24"/>
                <w:lang w:eastAsia="en-US" w:bidi="ar-SA"/>
              </w:rPr>
              <w:t xml:space="preserve"> </w:t>
            </w:r>
            <w:r w:rsidRPr="00C41721">
              <w:rPr>
                <w:rFonts w:ascii="Comic Sans MS" w:eastAsiaTheme="minorHAnsi" w:hAnsi="Comic Sans MS" w:cs="Arial"/>
                <w:sz w:val="24"/>
                <w:szCs w:val="24"/>
                <w:lang w:eastAsia="en-US" w:bidi="ar-SA"/>
              </w:rPr>
              <w:t>'somma</w:t>
            </w:r>
            <w:r w:rsidRPr="00C41721">
              <w:rPr>
                <w:rFonts w:ascii="Comic Sans MS" w:eastAsiaTheme="minorHAnsi" w:hAnsi="Comic Sans MS" w:cs="Arial"/>
                <w:spacing w:val="21"/>
                <w:sz w:val="24"/>
                <w:szCs w:val="24"/>
                <w:lang w:eastAsia="en-US" w:bidi="ar-SA"/>
              </w:rPr>
              <w:t xml:space="preserve"> </w:t>
            </w:r>
            <w:r w:rsidRPr="00C41721">
              <w:rPr>
                <w:rFonts w:ascii="Comic Sans MS" w:eastAsiaTheme="minorHAnsi" w:hAnsi="Comic Sans MS" w:cs="Arial"/>
                <w:sz w:val="24"/>
                <w:szCs w:val="24"/>
                <w:lang w:eastAsia="en-US" w:bidi="ar-SA"/>
              </w:rPr>
              <w:t>di</w:t>
            </w:r>
            <w:r w:rsidRPr="00C41721">
              <w:rPr>
                <w:rFonts w:ascii="Comic Sans MS" w:eastAsiaTheme="minorHAnsi" w:hAnsi="Comic Sans MS" w:cs="Arial"/>
                <w:spacing w:val="26"/>
                <w:sz w:val="24"/>
                <w:szCs w:val="24"/>
                <w:lang w:eastAsia="en-US" w:bidi="ar-SA"/>
              </w:rPr>
              <w:t xml:space="preserve"> </w:t>
            </w:r>
            <w:r w:rsidRPr="00C41721">
              <w:rPr>
                <w:rFonts w:ascii="Comic Sans MS" w:eastAsiaTheme="minorHAnsi" w:hAnsi="Comic Sans MS" w:cs="Arial"/>
                <w:sz w:val="24"/>
                <w:szCs w:val="24"/>
                <w:lang w:eastAsia="en-US" w:bidi="ar-SA"/>
              </w:rPr>
              <w:t>progetti'</w:t>
            </w:r>
            <w:r w:rsidRPr="00C41721">
              <w:rPr>
                <w:rFonts w:ascii="Comic Sans MS" w:eastAsiaTheme="minorHAnsi" w:hAnsi="Comic Sans MS" w:cs="Arial"/>
                <w:spacing w:val="24"/>
                <w:sz w:val="24"/>
                <w:szCs w:val="24"/>
                <w:lang w:eastAsia="en-US" w:bidi="ar-SA"/>
              </w:rPr>
              <w:t xml:space="preserve"> </w:t>
            </w:r>
            <w:r w:rsidRPr="00C41721">
              <w:rPr>
                <w:rFonts w:ascii="Comic Sans MS" w:eastAsiaTheme="minorHAnsi" w:hAnsi="Comic Sans MS" w:cs="Arial"/>
                <w:sz w:val="24"/>
                <w:szCs w:val="24"/>
                <w:lang w:eastAsia="en-US" w:bidi="ar-SA"/>
              </w:rPr>
              <w:t>quanto</w:t>
            </w:r>
            <w:r w:rsidRPr="00C41721">
              <w:rPr>
                <w:rFonts w:ascii="Comic Sans MS" w:eastAsiaTheme="minorHAnsi" w:hAnsi="Comic Sans MS" w:cs="Arial"/>
                <w:spacing w:val="24"/>
                <w:sz w:val="24"/>
                <w:szCs w:val="24"/>
                <w:lang w:eastAsia="en-US" w:bidi="ar-SA"/>
              </w:rPr>
              <w:t xml:space="preserve"> </w:t>
            </w:r>
            <w:r w:rsidRPr="00C41721">
              <w:rPr>
                <w:rFonts w:ascii="Comic Sans MS" w:eastAsiaTheme="minorHAnsi" w:hAnsi="Comic Sans MS" w:cs="Arial"/>
                <w:sz w:val="24"/>
                <w:szCs w:val="24"/>
                <w:lang w:eastAsia="en-US" w:bidi="ar-SA"/>
              </w:rPr>
              <w:t>piuttosto</w:t>
            </w:r>
            <w:r w:rsidRPr="00C41721">
              <w:rPr>
                <w:rFonts w:ascii="Comic Sans MS" w:eastAsiaTheme="minorHAnsi" w:hAnsi="Comic Sans MS" w:cs="Arial"/>
                <w:spacing w:val="27"/>
                <w:sz w:val="24"/>
                <w:szCs w:val="24"/>
                <w:lang w:eastAsia="en-US" w:bidi="ar-SA"/>
              </w:rPr>
              <w:t xml:space="preserve"> </w:t>
            </w:r>
            <w:r w:rsidRPr="00C41721">
              <w:rPr>
                <w:rFonts w:ascii="Comic Sans MS" w:eastAsiaTheme="minorHAnsi" w:hAnsi="Comic Sans MS" w:cs="Arial"/>
                <w:sz w:val="24"/>
                <w:szCs w:val="24"/>
                <w:lang w:eastAsia="en-US" w:bidi="ar-SA"/>
              </w:rPr>
              <w:t>una</w:t>
            </w:r>
            <w:r w:rsidRPr="00C41721">
              <w:rPr>
                <w:rFonts w:ascii="Comic Sans MS" w:eastAsiaTheme="minorHAnsi" w:hAnsi="Comic Sans MS" w:cs="Arial"/>
                <w:spacing w:val="21"/>
                <w:sz w:val="24"/>
                <w:szCs w:val="24"/>
                <w:lang w:eastAsia="en-US" w:bidi="ar-SA"/>
              </w:rPr>
              <w:t xml:space="preserve"> </w:t>
            </w:r>
            <w:r w:rsidRPr="00C41721">
              <w:rPr>
                <w:rFonts w:ascii="Comic Sans MS" w:eastAsiaTheme="minorHAnsi" w:hAnsi="Comic Sans MS" w:cs="Arial"/>
                <w:sz w:val="24"/>
                <w:szCs w:val="24"/>
                <w:lang w:eastAsia="en-US" w:bidi="ar-SA"/>
              </w:rPr>
              <w:t>"scelta</w:t>
            </w:r>
            <w:r w:rsidRPr="00C41721">
              <w:rPr>
                <w:rFonts w:ascii="Comic Sans MS" w:eastAsiaTheme="minorHAnsi" w:hAnsi="Comic Sans MS" w:cs="Arial"/>
                <w:spacing w:val="13"/>
                <w:sz w:val="24"/>
                <w:szCs w:val="24"/>
                <w:lang w:eastAsia="en-US" w:bidi="ar-SA"/>
              </w:rPr>
              <w:t xml:space="preserve"> </w:t>
            </w:r>
            <w:r w:rsidRPr="00C41721">
              <w:rPr>
                <w:rFonts w:ascii="Comic Sans MS" w:eastAsiaTheme="minorHAnsi" w:hAnsi="Comic Sans MS" w:cs="Arial"/>
                <w:sz w:val="24"/>
                <w:szCs w:val="24"/>
                <w:lang w:eastAsia="en-US" w:bidi="ar-SA"/>
              </w:rPr>
              <w:t>strategica",</w:t>
            </w:r>
            <w:r w:rsidRPr="00C41721">
              <w:rPr>
                <w:rFonts w:ascii="Comic Sans MS" w:eastAsiaTheme="minorHAnsi" w:hAnsi="Comic Sans MS" w:cs="Arial"/>
                <w:spacing w:val="13"/>
                <w:sz w:val="24"/>
                <w:szCs w:val="24"/>
                <w:lang w:eastAsia="en-US" w:bidi="ar-SA"/>
              </w:rPr>
              <w:t xml:space="preserve"> </w:t>
            </w:r>
            <w:r w:rsidRPr="00C41721">
              <w:rPr>
                <w:rFonts w:ascii="Comic Sans MS" w:eastAsiaTheme="minorHAnsi" w:hAnsi="Comic Sans MS" w:cs="Arial"/>
                <w:sz w:val="24"/>
                <w:szCs w:val="24"/>
                <w:lang w:eastAsia="en-US" w:bidi="ar-SA"/>
              </w:rPr>
              <w:t>in</w:t>
            </w:r>
            <w:r w:rsidRPr="00C41721">
              <w:rPr>
                <w:rFonts w:ascii="Comic Sans MS" w:eastAsiaTheme="minorHAnsi" w:hAnsi="Comic Sans MS" w:cs="Arial"/>
                <w:spacing w:val="10"/>
                <w:sz w:val="24"/>
                <w:szCs w:val="24"/>
                <w:lang w:eastAsia="en-US" w:bidi="ar-SA"/>
              </w:rPr>
              <w:t xml:space="preserve"> </w:t>
            </w:r>
            <w:r w:rsidRPr="00C41721">
              <w:rPr>
                <w:rFonts w:ascii="Comic Sans MS" w:eastAsiaTheme="minorHAnsi" w:hAnsi="Comic Sans MS" w:cs="Arial"/>
                <w:sz w:val="24"/>
                <w:szCs w:val="24"/>
                <w:lang w:eastAsia="en-US" w:bidi="ar-SA"/>
              </w:rPr>
              <w:t>cui</w:t>
            </w:r>
            <w:r w:rsidRPr="00C41721">
              <w:rPr>
                <w:rFonts w:ascii="Comic Sans MS" w:eastAsiaTheme="minorHAnsi" w:hAnsi="Comic Sans MS" w:cs="Arial"/>
                <w:spacing w:val="1"/>
                <w:sz w:val="24"/>
                <w:szCs w:val="24"/>
                <w:lang w:eastAsia="en-US" w:bidi="ar-SA"/>
              </w:rPr>
              <w:t xml:space="preserve"> </w:t>
            </w:r>
            <w:r w:rsidRPr="00C41721">
              <w:rPr>
                <w:rFonts w:ascii="Comic Sans MS" w:eastAsiaTheme="minorHAnsi" w:hAnsi="Comic Sans MS" w:cs="Arial"/>
                <w:sz w:val="24"/>
                <w:szCs w:val="24"/>
                <w:lang w:eastAsia="en-US" w:bidi="ar-SA"/>
              </w:rPr>
              <w:t>ogni</w:t>
            </w:r>
            <w:r w:rsidRPr="00C41721">
              <w:rPr>
                <w:rFonts w:ascii="Comic Sans MS" w:eastAsiaTheme="minorHAnsi" w:hAnsi="Comic Sans MS" w:cs="Arial"/>
                <w:spacing w:val="-1"/>
                <w:sz w:val="24"/>
                <w:szCs w:val="24"/>
                <w:lang w:eastAsia="en-US" w:bidi="ar-SA"/>
              </w:rPr>
              <w:t xml:space="preserve"> </w:t>
            </w:r>
            <w:r w:rsidRPr="00C41721">
              <w:rPr>
                <w:rFonts w:ascii="Comic Sans MS" w:eastAsiaTheme="minorHAnsi" w:hAnsi="Comic Sans MS" w:cs="Arial"/>
                <w:sz w:val="24"/>
                <w:szCs w:val="24"/>
                <w:lang w:eastAsia="en-US" w:bidi="ar-SA"/>
              </w:rPr>
              <w:t xml:space="preserve">azione  </w:t>
            </w:r>
            <w:r w:rsidRPr="00C41721">
              <w:rPr>
                <w:rFonts w:ascii="Comic Sans MS" w:eastAsiaTheme="minorHAnsi" w:hAnsi="Comic Sans MS" w:cs="Arial"/>
                <w:spacing w:val="-55"/>
                <w:sz w:val="24"/>
                <w:szCs w:val="24"/>
                <w:lang w:eastAsia="en-US" w:bidi="ar-SA"/>
              </w:rPr>
              <w:t xml:space="preserve"> </w:t>
            </w:r>
            <w:r w:rsidRPr="00C41721">
              <w:rPr>
                <w:rFonts w:ascii="Comic Sans MS" w:eastAsiaTheme="minorHAnsi" w:hAnsi="Comic Sans MS" w:cs="Arial"/>
                <w:sz w:val="24"/>
                <w:szCs w:val="24"/>
                <w:lang w:eastAsia="en-US" w:bidi="ar-SA"/>
              </w:rPr>
              <w:t xml:space="preserve">progettata rientra in un "disegno complessivo" che sfrutta il 'sostegno </w:t>
            </w:r>
            <w:proofErr w:type="spellStart"/>
            <w:r w:rsidRPr="00C41721">
              <w:rPr>
                <w:rFonts w:ascii="Comic Sans MS" w:eastAsiaTheme="minorHAnsi" w:hAnsi="Comic Sans MS" w:cs="Arial"/>
                <w:sz w:val="24"/>
                <w:szCs w:val="24"/>
                <w:lang w:eastAsia="en-US" w:bidi="ar-SA"/>
              </w:rPr>
              <w:t>reciproco'</w:t>
            </w:r>
            <w:proofErr w:type="spellEnd"/>
            <w:r w:rsidRPr="00C41721">
              <w:rPr>
                <w:rFonts w:ascii="Comic Sans MS" w:eastAsiaTheme="minorHAnsi" w:hAnsi="Comic Sans MS" w:cs="Arial"/>
                <w:sz w:val="24"/>
                <w:szCs w:val="24"/>
                <w:lang w:eastAsia="en-US" w:bidi="ar-SA"/>
              </w:rPr>
              <w:t xml:space="preserve"> tra le</w:t>
            </w:r>
            <w:r w:rsidRPr="00C41721">
              <w:rPr>
                <w:rFonts w:ascii="Comic Sans MS" w:eastAsiaTheme="minorHAnsi" w:hAnsi="Comic Sans MS" w:cs="Arial"/>
                <w:spacing w:val="9"/>
                <w:sz w:val="24"/>
                <w:szCs w:val="24"/>
                <w:lang w:eastAsia="en-US" w:bidi="ar-SA"/>
              </w:rPr>
              <w:t xml:space="preserve"> </w:t>
            </w:r>
            <w:r w:rsidRPr="00C41721">
              <w:rPr>
                <w:rFonts w:ascii="Comic Sans MS" w:eastAsiaTheme="minorHAnsi" w:hAnsi="Comic Sans MS" w:cs="Arial"/>
                <w:sz w:val="24"/>
                <w:szCs w:val="24"/>
                <w:lang w:eastAsia="en-US" w:bidi="ar-SA"/>
              </w:rPr>
              <w:t>varie</w:t>
            </w:r>
            <w:r w:rsidRPr="00C41721">
              <w:rPr>
                <w:rFonts w:ascii="Comic Sans MS" w:eastAsiaTheme="minorHAnsi" w:hAnsi="Comic Sans MS" w:cs="Arial"/>
                <w:spacing w:val="-56"/>
                <w:sz w:val="24"/>
                <w:szCs w:val="24"/>
                <w:lang w:eastAsia="en-US" w:bidi="ar-SA"/>
              </w:rPr>
              <w:t xml:space="preserve"> </w:t>
            </w:r>
            <w:r w:rsidRPr="00C41721">
              <w:rPr>
                <w:rFonts w:ascii="Comic Sans MS" w:eastAsiaTheme="minorHAnsi" w:hAnsi="Comic Sans MS" w:cs="Arial"/>
                <w:sz w:val="24"/>
                <w:szCs w:val="24"/>
                <w:lang w:eastAsia="en-US" w:bidi="ar-SA"/>
              </w:rPr>
              <w:t>iniziative. Per i tre progetti, devono essere descritte nello specifico le quattro fasi</w:t>
            </w:r>
            <w:r w:rsidRPr="00C41721">
              <w:rPr>
                <w:rFonts w:ascii="Comic Sans MS" w:eastAsiaTheme="minorHAnsi" w:hAnsi="Comic Sans MS" w:cs="Arial"/>
                <w:spacing w:val="44"/>
                <w:sz w:val="24"/>
                <w:szCs w:val="24"/>
                <w:lang w:eastAsia="en-US" w:bidi="ar-SA"/>
              </w:rPr>
              <w:t xml:space="preserve"> </w:t>
            </w:r>
            <w:r w:rsidRPr="00C41721">
              <w:rPr>
                <w:rFonts w:ascii="Comic Sans MS" w:eastAsiaTheme="minorHAnsi" w:hAnsi="Comic Sans MS" w:cs="Arial"/>
                <w:sz w:val="24"/>
                <w:szCs w:val="24"/>
                <w:lang w:eastAsia="en-US" w:bidi="ar-SA"/>
              </w:rPr>
              <w:t>del</w:t>
            </w:r>
            <w:r w:rsidRPr="00C41721">
              <w:rPr>
                <w:rFonts w:ascii="Comic Sans MS" w:eastAsiaTheme="minorHAnsi" w:hAnsi="Comic Sans MS" w:cs="Arial"/>
                <w:spacing w:val="-58"/>
                <w:sz w:val="24"/>
                <w:szCs w:val="24"/>
                <w:lang w:eastAsia="en-US" w:bidi="ar-SA"/>
              </w:rPr>
              <w:t xml:space="preserve"> </w:t>
            </w:r>
            <w:r w:rsidRPr="00C41721">
              <w:rPr>
                <w:rFonts w:ascii="Comic Sans MS" w:eastAsiaTheme="minorHAnsi" w:hAnsi="Comic Sans MS" w:cs="Arial"/>
                <w:sz w:val="24"/>
                <w:szCs w:val="24"/>
                <w:lang w:eastAsia="en-US" w:bidi="ar-SA"/>
              </w:rPr>
              <w:t>miglioramento continuo: la pianificazione (PLAN), la realizzazione (DO), il</w:t>
            </w:r>
            <w:r w:rsidRPr="00C41721">
              <w:rPr>
                <w:rFonts w:ascii="Comic Sans MS" w:eastAsiaTheme="minorHAnsi" w:hAnsi="Comic Sans MS" w:cs="Arial"/>
                <w:spacing w:val="35"/>
                <w:sz w:val="24"/>
                <w:szCs w:val="24"/>
                <w:lang w:eastAsia="en-US" w:bidi="ar-SA"/>
              </w:rPr>
              <w:t xml:space="preserve"> </w:t>
            </w:r>
            <w:r w:rsidRPr="00C41721">
              <w:rPr>
                <w:rFonts w:ascii="Comic Sans MS" w:eastAsiaTheme="minorHAnsi" w:hAnsi="Comic Sans MS" w:cs="Arial"/>
                <w:sz w:val="24"/>
                <w:szCs w:val="24"/>
                <w:lang w:eastAsia="en-US" w:bidi="ar-SA"/>
              </w:rPr>
              <w:t>monitoraggio</w:t>
            </w:r>
            <w:r w:rsidRPr="00C41721">
              <w:rPr>
                <w:rFonts w:ascii="Comic Sans MS" w:eastAsiaTheme="minorHAnsi" w:hAnsi="Comic Sans MS" w:cs="Arial"/>
                <w:spacing w:val="-55"/>
                <w:sz w:val="24"/>
                <w:szCs w:val="24"/>
                <w:lang w:eastAsia="en-US" w:bidi="ar-SA"/>
              </w:rPr>
              <w:t xml:space="preserve"> </w:t>
            </w:r>
            <w:r w:rsidRPr="00C41721">
              <w:rPr>
                <w:rFonts w:ascii="Comic Sans MS" w:eastAsiaTheme="minorHAnsi" w:hAnsi="Comic Sans MS" w:cs="Arial"/>
                <w:sz w:val="24"/>
                <w:szCs w:val="24"/>
                <w:lang w:eastAsia="en-US" w:bidi="ar-SA"/>
              </w:rPr>
              <w:t>(CHECK) del progetto, la diffusione dei risultati e del miglioramento (ACT). Per</w:t>
            </w:r>
            <w:r w:rsidRPr="00C41721">
              <w:rPr>
                <w:rFonts w:ascii="Comic Sans MS" w:eastAsiaTheme="minorHAnsi" w:hAnsi="Comic Sans MS" w:cs="Arial"/>
                <w:spacing w:val="6"/>
                <w:sz w:val="24"/>
                <w:szCs w:val="24"/>
                <w:lang w:eastAsia="en-US" w:bidi="ar-SA"/>
              </w:rPr>
              <w:t xml:space="preserve"> </w:t>
            </w:r>
            <w:r w:rsidRPr="00C41721">
              <w:rPr>
                <w:rFonts w:ascii="Comic Sans MS" w:eastAsiaTheme="minorHAnsi" w:hAnsi="Comic Sans MS" w:cs="Arial"/>
                <w:sz w:val="24"/>
                <w:szCs w:val="24"/>
                <w:lang w:eastAsia="en-US" w:bidi="ar-SA"/>
              </w:rPr>
              <w:t xml:space="preserve">ciascun </w:t>
            </w:r>
            <w:r w:rsidRPr="00C41721">
              <w:rPr>
                <w:rFonts w:ascii="Comic Sans MS" w:eastAsiaTheme="minorHAnsi" w:hAnsi="Comic Sans MS" w:cs="Arial"/>
                <w:spacing w:val="-57"/>
                <w:sz w:val="24"/>
                <w:szCs w:val="24"/>
                <w:lang w:eastAsia="en-US" w:bidi="ar-SA"/>
              </w:rPr>
              <w:t xml:space="preserve"> </w:t>
            </w:r>
            <w:r w:rsidRPr="00C41721">
              <w:rPr>
                <w:rFonts w:ascii="Comic Sans MS" w:eastAsiaTheme="minorHAnsi" w:hAnsi="Comic Sans MS" w:cs="Arial"/>
                <w:sz w:val="24"/>
                <w:szCs w:val="24"/>
                <w:lang w:eastAsia="en-US" w:bidi="ar-SA"/>
              </w:rPr>
              <w:t>progetto è inoltre specificato il planning temporale delle azioni e i soggetti coinvolti.</w:t>
            </w:r>
          </w:p>
          <w:p w:rsidR="00A91994" w:rsidRPr="00C41721" w:rsidRDefault="00A91994" w:rsidP="00A91994">
            <w:pPr>
              <w:spacing w:before="2" w:line="360" w:lineRule="auto"/>
              <w:ind w:left="457" w:right="94"/>
              <w:jc w:val="both"/>
              <w:rPr>
                <w:rFonts w:ascii="Comic Sans MS" w:eastAsia="Arial" w:hAnsi="Comic Sans MS" w:cs="Arial"/>
                <w:sz w:val="24"/>
                <w:szCs w:val="24"/>
                <w:lang w:eastAsia="en-US" w:bidi="ar-SA"/>
              </w:rPr>
            </w:pPr>
            <w:r w:rsidRPr="00C41721">
              <w:rPr>
                <w:rFonts w:ascii="Comic Sans MS" w:eastAsia="Arial" w:hAnsi="Comic Sans MS" w:cs="Arial"/>
                <w:sz w:val="24"/>
                <w:szCs w:val="24"/>
                <w:lang w:eastAsia="en-US" w:bidi="ar-SA"/>
              </w:rPr>
              <w:t>Le parole chiave del piano di miglioramento sono: priorità, integrazione,</w:t>
            </w:r>
            <w:r w:rsidRPr="00C41721">
              <w:rPr>
                <w:rFonts w:ascii="Comic Sans MS" w:eastAsia="Arial" w:hAnsi="Comic Sans MS" w:cs="Arial"/>
                <w:spacing w:val="9"/>
                <w:sz w:val="24"/>
                <w:szCs w:val="24"/>
                <w:lang w:eastAsia="en-US" w:bidi="ar-SA"/>
              </w:rPr>
              <w:t xml:space="preserve"> </w:t>
            </w:r>
            <w:r w:rsidRPr="00C41721">
              <w:rPr>
                <w:rFonts w:ascii="Comic Sans MS" w:eastAsia="Arial" w:hAnsi="Comic Sans MS" w:cs="Arial"/>
                <w:sz w:val="24"/>
                <w:szCs w:val="24"/>
                <w:lang w:eastAsia="en-US" w:bidi="ar-SA"/>
              </w:rPr>
              <w:t>responsabilità,</w:t>
            </w:r>
            <w:r w:rsidRPr="00C41721">
              <w:rPr>
                <w:rFonts w:ascii="Comic Sans MS" w:eastAsia="Arial" w:hAnsi="Comic Sans MS" w:cs="Arial"/>
                <w:spacing w:val="-57"/>
                <w:sz w:val="24"/>
                <w:szCs w:val="24"/>
                <w:lang w:eastAsia="en-US" w:bidi="ar-SA"/>
              </w:rPr>
              <w:t xml:space="preserve"> </w:t>
            </w:r>
            <w:r w:rsidRPr="00C41721">
              <w:rPr>
                <w:rFonts w:ascii="Comic Sans MS" w:eastAsia="Arial" w:hAnsi="Comic Sans MS" w:cs="Arial"/>
                <w:sz w:val="24"/>
                <w:szCs w:val="24"/>
                <w:lang w:eastAsia="en-US" w:bidi="ar-SA"/>
              </w:rPr>
              <w:t>collaborazione e</w:t>
            </w:r>
            <w:r w:rsidRPr="00C41721">
              <w:rPr>
                <w:rFonts w:ascii="Comic Sans MS" w:eastAsia="Arial" w:hAnsi="Comic Sans MS" w:cs="Arial"/>
                <w:spacing w:val="28"/>
                <w:sz w:val="24"/>
                <w:szCs w:val="24"/>
                <w:lang w:eastAsia="en-US" w:bidi="ar-SA"/>
              </w:rPr>
              <w:t xml:space="preserve"> </w:t>
            </w:r>
            <w:r w:rsidRPr="00C41721">
              <w:rPr>
                <w:rFonts w:ascii="Comic Sans MS" w:eastAsia="Arial" w:hAnsi="Comic Sans MS" w:cs="Arial"/>
                <w:sz w:val="24"/>
                <w:szCs w:val="24"/>
                <w:lang w:eastAsia="en-US" w:bidi="ar-SA"/>
              </w:rPr>
              <w:t>diffusione.</w:t>
            </w:r>
          </w:p>
          <w:p w:rsidR="00A91994" w:rsidRPr="00C41721" w:rsidRDefault="00A91994" w:rsidP="00A91994">
            <w:pPr>
              <w:spacing w:before="2" w:line="360" w:lineRule="auto"/>
              <w:ind w:left="457" w:right="94"/>
              <w:jc w:val="both"/>
              <w:rPr>
                <w:rFonts w:ascii="Comic Sans MS" w:eastAsia="Arial" w:hAnsi="Comic Sans MS" w:cs="Arial"/>
                <w:sz w:val="24"/>
                <w:szCs w:val="24"/>
                <w:lang w:eastAsia="en-US" w:bidi="ar-SA"/>
              </w:rPr>
            </w:pPr>
          </w:p>
          <w:p w:rsidR="00A91994" w:rsidRPr="00C41721" w:rsidRDefault="00A91994" w:rsidP="00A91994">
            <w:pPr>
              <w:spacing w:before="2" w:line="312" w:lineRule="auto"/>
              <w:ind w:left="457" w:right="85"/>
              <w:jc w:val="both"/>
              <w:rPr>
                <w:rFonts w:ascii="Comic Sans MS" w:eastAsia="Arial" w:hAnsi="Comic Sans MS" w:cstheme="minorBidi"/>
                <w:sz w:val="24"/>
                <w:szCs w:val="24"/>
                <w:lang w:eastAsia="en-US" w:bidi="ar-SA"/>
              </w:rPr>
            </w:pPr>
            <w:r w:rsidRPr="00C41721">
              <w:rPr>
                <w:rFonts w:ascii="Comic Sans MS" w:eastAsia="Arial" w:hAnsi="Comic Sans MS" w:cstheme="minorBidi"/>
                <w:sz w:val="24"/>
                <w:szCs w:val="24"/>
                <w:lang w:eastAsia="en-US" w:bidi="ar-SA"/>
              </w:rPr>
              <w:t>3.</w:t>
            </w:r>
            <w:r w:rsidRPr="00C41721">
              <w:rPr>
                <w:rFonts w:ascii="Comic Sans MS" w:eastAsia="Arial" w:hAnsi="Comic Sans MS" w:cstheme="minorBidi"/>
                <w:spacing w:val="11"/>
                <w:sz w:val="24"/>
                <w:szCs w:val="24"/>
                <w:lang w:eastAsia="en-US" w:bidi="ar-SA"/>
              </w:rPr>
              <w:t xml:space="preserve"> </w:t>
            </w:r>
            <w:r w:rsidRPr="00C41721">
              <w:rPr>
                <w:rFonts w:ascii="Comic Sans MS" w:eastAsia="Arial" w:hAnsi="Comic Sans MS" w:cstheme="minorBidi"/>
                <w:sz w:val="24"/>
                <w:szCs w:val="24"/>
                <w:lang w:eastAsia="en-US" w:bidi="ar-SA"/>
              </w:rPr>
              <w:t>Il</w:t>
            </w:r>
            <w:r w:rsidRPr="00C41721">
              <w:rPr>
                <w:rFonts w:ascii="Comic Sans MS" w:eastAsia="Arial" w:hAnsi="Comic Sans MS" w:cstheme="minorBidi"/>
                <w:spacing w:val="11"/>
                <w:sz w:val="24"/>
                <w:szCs w:val="24"/>
                <w:lang w:eastAsia="en-US" w:bidi="ar-SA"/>
              </w:rPr>
              <w:t xml:space="preserve"> </w:t>
            </w:r>
            <w:r w:rsidRPr="00C41721">
              <w:rPr>
                <w:rFonts w:ascii="Comic Sans MS" w:eastAsia="Arial" w:hAnsi="Comic Sans MS" w:cstheme="minorBidi"/>
                <w:sz w:val="24"/>
                <w:szCs w:val="24"/>
                <w:lang w:eastAsia="en-US" w:bidi="ar-SA"/>
              </w:rPr>
              <w:t>piano</w:t>
            </w:r>
            <w:r w:rsidRPr="00C41721">
              <w:rPr>
                <w:rFonts w:ascii="Comic Sans MS" w:eastAsia="Arial" w:hAnsi="Comic Sans MS" w:cstheme="minorBidi"/>
                <w:spacing w:val="25"/>
                <w:sz w:val="24"/>
                <w:szCs w:val="24"/>
                <w:lang w:eastAsia="en-US" w:bidi="ar-SA"/>
              </w:rPr>
              <w:t xml:space="preserve"> </w:t>
            </w:r>
            <w:r w:rsidRPr="00C41721">
              <w:rPr>
                <w:rFonts w:ascii="Comic Sans MS" w:eastAsia="Arial" w:hAnsi="Comic Sans MS" w:cstheme="minorBidi"/>
                <w:sz w:val="24"/>
                <w:szCs w:val="24"/>
                <w:lang w:eastAsia="en-US" w:bidi="ar-SA"/>
              </w:rPr>
              <w:t>di</w:t>
            </w:r>
            <w:r w:rsidRPr="00C41721">
              <w:rPr>
                <w:rFonts w:ascii="Comic Sans MS" w:eastAsia="Arial" w:hAnsi="Comic Sans MS" w:cstheme="minorBidi"/>
                <w:spacing w:val="25"/>
                <w:sz w:val="24"/>
                <w:szCs w:val="24"/>
                <w:lang w:eastAsia="en-US" w:bidi="ar-SA"/>
              </w:rPr>
              <w:t xml:space="preserve"> </w:t>
            </w:r>
            <w:r w:rsidRPr="00C41721">
              <w:rPr>
                <w:rFonts w:ascii="Comic Sans MS" w:eastAsia="Arial" w:hAnsi="Comic Sans MS" w:cstheme="minorBidi"/>
                <w:sz w:val="24"/>
                <w:szCs w:val="24"/>
                <w:lang w:eastAsia="en-US" w:bidi="ar-SA"/>
              </w:rPr>
              <w:t>miglioramento</w:t>
            </w:r>
            <w:r w:rsidRPr="00C41721">
              <w:rPr>
                <w:rFonts w:ascii="Comic Sans MS" w:eastAsia="Arial" w:hAnsi="Comic Sans MS" w:cstheme="minorBidi"/>
                <w:spacing w:val="19"/>
                <w:sz w:val="24"/>
                <w:szCs w:val="24"/>
                <w:lang w:eastAsia="en-US" w:bidi="ar-SA"/>
              </w:rPr>
              <w:t xml:space="preserve"> </w:t>
            </w:r>
            <w:r w:rsidRPr="00C41721">
              <w:rPr>
                <w:rFonts w:ascii="Comic Sans MS" w:eastAsia="Arial" w:hAnsi="Comic Sans MS" w:cstheme="minorBidi"/>
                <w:sz w:val="24"/>
                <w:szCs w:val="24"/>
                <w:lang w:eastAsia="en-US" w:bidi="ar-SA"/>
              </w:rPr>
              <w:t>è</w:t>
            </w:r>
            <w:r w:rsidRPr="00C41721">
              <w:rPr>
                <w:rFonts w:ascii="Comic Sans MS" w:eastAsia="Arial" w:hAnsi="Comic Sans MS" w:cstheme="minorBidi"/>
                <w:spacing w:val="14"/>
                <w:sz w:val="24"/>
                <w:szCs w:val="24"/>
                <w:lang w:eastAsia="en-US" w:bidi="ar-SA"/>
              </w:rPr>
              <w:t xml:space="preserve"> </w:t>
            </w:r>
            <w:r w:rsidRPr="00C41721">
              <w:rPr>
                <w:rFonts w:ascii="Comic Sans MS" w:eastAsia="Arial" w:hAnsi="Comic Sans MS" w:cstheme="minorBidi"/>
                <w:sz w:val="24"/>
                <w:szCs w:val="24"/>
                <w:lang w:eastAsia="en-US" w:bidi="ar-SA"/>
              </w:rPr>
              <w:t>verificato</w:t>
            </w:r>
            <w:r w:rsidRPr="00C41721">
              <w:rPr>
                <w:rFonts w:ascii="Comic Sans MS" w:eastAsia="Arial" w:hAnsi="Comic Sans MS" w:cstheme="minorBidi"/>
                <w:spacing w:val="21"/>
                <w:sz w:val="24"/>
                <w:szCs w:val="24"/>
                <w:lang w:eastAsia="en-US" w:bidi="ar-SA"/>
              </w:rPr>
              <w:t xml:space="preserve"> </w:t>
            </w:r>
            <w:r w:rsidRPr="00C41721">
              <w:rPr>
                <w:rFonts w:ascii="Comic Sans MS" w:eastAsia="Arial" w:hAnsi="Comic Sans MS" w:cstheme="minorBidi"/>
                <w:sz w:val="24"/>
                <w:szCs w:val="24"/>
                <w:lang w:eastAsia="en-US" w:bidi="ar-SA"/>
              </w:rPr>
              <w:t>all'inizio</w:t>
            </w:r>
            <w:r w:rsidRPr="00C41721">
              <w:rPr>
                <w:rFonts w:ascii="Comic Sans MS" w:eastAsia="Arial" w:hAnsi="Comic Sans MS" w:cstheme="minorBidi"/>
                <w:spacing w:val="20"/>
                <w:sz w:val="24"/>
                <w:szCs w:val="24"/>
                <w:lang w:eastAsia="en-US" w:bidi="ar-SA"/>
              </w:rPr>
              <w:t xml:space="preserve"> </w:t>
            </w:r>
            <w:r w:rsidRPr="00C41721">
              <w:rPr>
                <w:rFonts w:ascii="Comic Sans MS" w:eastAsia="Arial" w:hAnsi="Comic Sans MS" w:cstheme="minorBidi"/>
                <w:sz w:val="24"/>
                <w:szCs w:val="24"/>
                <w:lang w:eastAsia="en-US" w:bidi="ar-SA"/>
              </w:rPr>
              <w:t>di</w:t>
            </w:r>
            <w:r w:rsidRPr="00C41721">
              <w:rPr>
                <w:rFonts w:ascii="Comic Sans MS" w:eastAsia="Arial" w:hAnsi="Comic Sans MS" w:cstheme="minorBidi"/>
                <w:spacing w:val="9"/>
                <w:sz w:val="24"/>
                <w:szCs w:val="24"/>
                <w:lang w:eastAsia="en-US" w:bidi="ar-SA"/>
              </w:rPr>
              <w:t xml:space="preserve"> </w:t>
            </w:r>
            <w:r w:rsidRPr="00C41721">
              <w:rPr>
                <w:rFonts w:ascii="Comic Sans MS" w:eastAsia="Arial" w:hAnsi="Comic Sans MS" w:cstheme="minorBidi"/>
                <w:sz w:val="24"/>
                <w:szCs w:val="24"/>
                <w:lang w:eastAsia="en-US" w:bidi="ar-SA"/>
              </w:rPr>
              <w:t>ogni</w:t>
            </w:r>
            <w:r w:rsidRPr="00C41721">
              <w:rPr>
                <w:rFonts w:ascii="Comic Sans MS" w:eastAsia="Arial" w:hAnsi="Comic Sans MS" w:cstheme="minorBidi"/>
                <w:spacing w:val="-2"/>
                <w:sz w:val="24"/>
                <w:szCs w:val="24"/>
                <w:lang w:eastAsia="en-US" w:bidi="ar-SA"/>
              </w:rPr>
              <w:t xml:space="preserve"> </w:t>
            </w:r>
            <w:r w:rsidRPr="00C41721">
              <w:rPr>
                <w:rFonts w:ascii="Comic Sans MS" w:eastAsia="Arial" w:hAnsi="Comic Sans MS" w:cstheme="minorBidi"/>
                <w:sz w:val="24"/>
                <w:szCs w:val="24"/>
                <w:lang w:eastAsia="en-US" w:bidi="ar-SA"/>
              </w:rPr>
              <w:t>anno</w:t>
            </w:r>
            <w:r w:rsidRPr="00C41721">
              <w:rPr>
                <w:rFonts w:ascii="Comic Sans MS" w:eastAsia="Arial" w:hAnsi="Comic Sans MS" w:cstheme="minorBidi"/>
                <w:spacing w:val="-2"/>
                <w:sz w:val="24"/>
                <w:szCs w:val="24"/>
                <w:lang w:eastAsia="en-US" w:bidi="ar-SA"/>
              </w:rPr>
              <w:t xml:space="preserve"> </w:t>
            </w:r>
            <w:r w:rsidRPr="00C41721">
              <w:rPr>
                <w:rFonts w:ascii="Comic Sans MS" w:eastAsia="Arial" w:hAnsi="Comic Sans MS" w:cstheme="minorBidi"/>
                <w:sz w:val="24"/>
                <w:szCs w:val="24"/>
                <w:lang w:eastAsia="en-US" w:bidi="ar-SA"/>
              </w:rPr>
              <w:t>scolastico</w:t>
            </w:r>
            <w:r w:rsidRPr="00C41721">
              <w:rPr>
                <w:rFonts w:ascii="Comic Sans MS" w:eastAsia="Arial" w:hAnsi="Comic Sans MS" w:cstheme="minorBidi"/>
                <w:spacing w:val="7"/>
                <w:sz w:val="24"/>
                <w:szCs w:val="24"/>
                <w:lang w:eastAsia="en-US" w:bidi="ar-SA"/>
              </w:rPr>
              <w:t xml:space="preserve"> </w:t>
            </w:r>
            <w:r w:rsidRPr="00C41721">
              <w:rPr>
                <w:rFonts w:ascii="Comic Sans MS" w:eastAsia="Arial" w:hAnsi="Comic Sans MS" w:cstheme="minorBidi"/>
                <w:sz w:val="24"/>
                <w:szCs w:val="24"/>
                <w:lang w:eastAsia="en-US" w:bidi="ar-SA"/>
              </w:rPr>
              <w:t>per</w:t>
            </w:r>
            <w:r w:rsidRPr="00C41721">
              <w:rPr>
                <w:rFonts w:ascii="Comic Sans MS" w:eastAsia="Arial" w:hAnsi="Comic Sans MS" w:cstheme="minorBidi"/>
                <w:spacing w:val="9"/>
                <w:sz w:val="24"/>
                <w:szCs w:val="24"/>
                <w:lang w:eastAsia="en-US" w:bidi="ar-SA"/>
              </w:rPr>
              <w:t xml:space="preserve"> </w:t>
            </w:r>
            <w:r w:rsidRPr="00C41721">
              <w:rPr>
                <w:rFonts w:ascii="Comic Sans MS" w:eastAsia="Arial" w:hAnsi="Comic Sans MS" w:cstheme="minorBidi"/>
                <w:sz w:val="24"/>
                <w:szCs w:val="24"/>
                <w:lang w:eastAsia="en-US" w:bidi="ar-SA"/>
              </w:rPr>
              <w:t>rivedere</w:t>
            </w:r>
            <w:r w:rsidRPr="00C41721">
              <w:rPr>
                <w:rFonts w:ascii="Comic Sans MS" w:eastAsia="Arial" w:hAnsi="Comic Sans MS" w:cstheme="minorBidi"/>
                <w:spacing w:val="1"/>
                <w:sz w:val="24"/>
                <w:szCs w:val="24"/>
                <w:lang w:eastAsia="en-US" w:bidi="ar-SA"/>
              </w:rPr>
              <w:t xml:space="preserve"> </w:t>
            </w:r>
            <w:r w:rsidRPr="00C41721">
              <w:rPr>
                <w:rFonts w:ascii="Comic Sans MS" w:eastAsia="Arial" w:hAnsi="Comic Sans MS" w:cstheme="minorBidi"/>
                <w:sz w:val="24"/>
                <w:szCs w:val="24"/>
                <w:lang w:eastAsia="en-US" w:bidi="ar-SA"/>
              </w:rPr>
              <w:t>la</w:t>
            </w:r>
            <w:r w:rsidRPr="00C41721">
              <w:rPr>
                <w:rFonts w:ascii="Comic Sans MS" w:eastAsia="Arial" w:hAnsi="Comic Sans MS" w:cstheme="minorBidi"/>
                <w:spacing w:val="9"/>
                <w:sz w:val="24"/>
                <w:szCs w:val="24"/>
                <w:lang w:eastAsia="en-US" w:bidi="ar-SA"/>
              </w:rPr>
              <w:t xml:space="preserve"> </w:t>
            </w:r>
            <w:r w:rsidRPr="00C41721">
              <w:rPr>
                <w:rFonts w:ascii="Comic Sans MS" w:eastAsia="Arial" w:hAnsi="Comic Sans MS" w:cstheme="minorBidi"/>
                <w:sz w:val="24"/>
                <w:szCs w:val="24"/>
                <w:lang w:eastAsia="en-US" w:bidi="ar-SA"/>
              </w:rPr>
              <w:t>reale</w:t>
            </w:r>
            <w:r w:rsidRPr="00C41721">
              <w:rPr>
                <w:rFonts w:ascii="Comic Sans MS" w:eastAsia="Arial" w:hAnsi="Comic Sans MS" w:cstheme="minorBidi"/>
                <w:spacing w:val="-56"/>
                <w:sz w:val="24"/>
                <w:szCs w:val="24"/>
                <w:lang w:eastAsia="en-US" w:bidi="ar-SA"/>
              </w:rPr>
              <w:t xml:space="preserve"> </w:t>
            </w:r>
            <w:r w:rsidR="006B1C64" w:rsidRPr="00C41721">
              <w:rPr>
                <w:rFonts w:ascii="Comic Sans MS" w:eastAsia="Arial" w:hAnsi="Comic Sans MS" w:cstheme="minorBidi"/>
                <w:spacing w:val="-56"/>
                <w:sz w:val="24"/>
                <w:szCs w:val="24"/>
                <w:lang w:eastAsia="en-US" w:bidi="ar-SA"/>
              </w:rPr>
              <w:t xml:space="preserve"> </w:t>
            </w:r>
            <w:r w:rsidRPr="00C41721">
              <w:rPr>
                <w:rFonts w:ascii="Comic Sans MS" w:eastAsia="Arial" w:hAnsi="Comic Sans MS" w:cstheme="minorBidi"/>
                <w:sz w:val="24"/>
                <w:szCs w:val="24"/>
                <w:lang w:eastAsia="en-US" w:bidi="ar-SA"/>
              </w:rPr>
              <w:t>fattibilità</w:t>
            </w:r>
            <w:r w:rsidRPr="00C41721">
              <w:rPr>
                <w:rFonts w:ascii="Comic Sans MS" w:eastAsia="Arial" w:hAnsi="Comic Sans MS" w:cstheme="minorBidi"/>
                <w:spacing w:val="21"/>
                <w:sz w:val="24"/>
                <w:szCs w:val="24"/>
                <w:lang w:eastAsia="en-US" w:bidi="ar-SA"/>
              </w:rPr>
              <w:t xml:space="preserve"> </w:t>
            </w:r>
            <w:r w:rsidRPr="00C41721">
              <w:rPr>
                <w:rFonts w:ascii="Comic Sans MS" w:eastAsia="Arial" w:hAnsi="Comic Sans MS" w:cstheme="minorBidi"/>
                <w:sz w:val="24"/>
                <w:szCs w:val="24"/>
                <w:lang w:eastAsia="en-US" w:bidi="ar-SA"/>
              </w:rPr>
              <w:t>delle</w:t>
            </w:r>
            <w:r w:rsidRPr="00C41721">
              <w:rPr>
                <w:rFonts w:ascii="Comic Sans MS" w:eastAsia="Arial" w:hAnsi="Comic Sans MS" w:cstheme="minorBidi"/>
                <w:spacing w:val="26"/>
                <w:sz w:val="24"/>
                <w:szCs w:val="24"/>
                <w:lang w:eastAsia="en-US" w:bidi="ar-SA"/>
              </w:rPr>
              <w:t xml:space="preserve"> </w:t>
            </w:r>
            <w:r w:rsidRPr="00C41721">
              <w:rPr>
                <w:rFonts w:ascii="Comic Sans MS" w:eastAsia="Arial" w:hAnsi="Comic Sans MS" w:cstheme="minorBidi"/>
                <w:sz w:val="24"/>
                <w:szCs w:val="24"/>
                <w:lang w:eastAsia="en-US" w:bidi="ar-SA"/>
              </w:rPr>
              <w:t>azioni</w:t>
            </w:r>
            <w:r w:rsidR="006B1C64" w:rsidRPr="00C41721">
              <w:rPr>
                <w:rFonts w:ascii="Comic Sans MS" w:eastAsia="Arial" w:hAnsi="Comic Sans MS" w:cstheme="minorBidi"/>
                <w:sz w:val="24"/>
                <w:szCs w:val="24"/>
                <w:lang w:eastAsia="en-US" w:bidi="ar-SA"/>
              </w:rPr>
              <w:t>,</w:t>
            </w:r>
            <w:r w:rsidRPr="00C41721">
              <w:rPr>
                <w:rFonts w:ascii="Comic Sans MS" w:eastAsia="Arial" w:hAnsi="Comic Sans MS" w:cstheme="minorBidi"/>
                <w:spacing w:val="17"/>
                <w:sz w:val="24"/>
                <w:szCs w:val="24"/>
                <w:lang w:eastAsia="en-US" w:bidi="ar-SA"/>
              </w:rPr>
              <w:t xml:space="preserve"> </w:t>
            </w:r>
            <w:r w:rsidRPr="00C41721">
              <w:rPr>
                <w:rFonts w:ascii="Comic Sans MS" w:eastAsia="Arial" w:hAnsi="Comic Sans MS" w:cstheme="minorBidi"/>
                <w:sz w:val="24"/>
                <w:szCs w:val="24"/>
                <w:lang w:eastAsia="en-US" w:bidi="ar-SA"/>
              </w:rPr>
              <w:t>sulla</w:t>
            </w:r>
            <w:r w:rsidRPr="00C41721">
              <w:rPr>
                <w:rFonts w:ascii="Comic Sans MS" w:eastAsia="Arial" w:hAnsi="Comic Sans MS" w:cstheme="minorBidi"/>
                <w:spacing w:val="24"/>
                <w:sz w:val="24"/>
                <w:szCs w:val="24"/>
                <w:lang w:eastAsia="en-US" w:bidi="ar-SA"/>
              </w:rPr>
              <w:t xml:space="preserve"> </w:t>
            </w:r>
            <w:r w:rsidRPr="00C41721">
              <w:rPr>
                <w:rFonts w:ascii="Comic Sans MS" w:eastAsia="Arial" w:hAnsi="Comic Sans MS" w:cstheme="minorBidi"/>
                <w:sz w:val="24"/>
                <w:szCs w:val="24"/>
                <w:lang w:eastAsia="en-US" w:bidi="ar-SA"/>
              </w:rPr>
              <w:t>base</w:t>
            </w:r>
            <w:r w:rsidRPr="00C41721">
              <w:rPr>
                <w:rFonts w:ascii="Comic Sans MS" w:eastAsia="Arial" w:hAnsi="Comic Sans MS" w:cstheme="minorBidi"/>
                <w:spacing w:val="13"/>
                <w:sz w:val="24"/>
                <w:szCs w:val="24"/>
                <w:lang w:eastAsia="en-US" w:bidi="ar-SA"/>
              </w:rPr>
              <w:t xml:space="preserve"> </w:t>
            </w:r>
            <w:r w:rsidRPr="00C41721">
              <w:rPr>
                <w:rFonts w:ascii="Comic Sans MS" w:eastAsia="Arial" w:hAnsi="Comic Sans MS" w:cstheme="minorBidi"/>
                <w:sz w:val="24"/>
                <w:szCs w:val="24"/>
                <w:lang w:eastAsia="en-US" w:bidi="ar-SA"/>
              </w:rPr>
              <w:t>degli</w:t>
            </w:r>
            <w:r w:rsidRPr="00C41721">
              <w:rPr>
                <w:rFonts w:ascii="Comic Sans MS" w:eastAsia="Arial" w:hAnsi="Comic Sans MS" w:cstheme="minorBidi"/>
                <w:spacing w:val="26"/>
                <w:sz w:val="24"/>
                <w:szCs w:val="24"/>
                <w:lang w:eastAsia="en-US" w:bidi="ar-SA"/>
              </w:rPr>
              <w:t xml:space="preserve"> </w:t>
            </w:r>
            <w:r w:rsidRPr="00C41721">
              <w:rPr>
                <w:rFonts w:ascii="Comic Sans MS" w:eastAsia="Arial" w:hAnsi="Comic Sans MS" w:cstheme="minorBidi"/>
                <w:sz w:val="24"/>
                <w:szCs w:val="24"/>
                <w:lang w:eastAsia="en-US" w:bidi="ar-SA"/>
              </w:rPr>
              <w:t>indicatori</w:t>
            </w:r>
            <w:r w:rsidRPr="00C41721">
              <w:rPr>
                <w:rFonts w:ascii="Comic Sans MS" w:eastAsia="Arial" w:hAnsi="Comic Sans MS" w:cstheme="minorBidi"/>
                <w:spacing w:val="21"/>
                <w:sz w:val="24"/>
                <w:szCs w:val="24"/>
                <w:lang w:eastAsia="en-US" w:bidi="ar-SA"/>
              </w:rPr>
              <w:t xml:space="preserve"> </w:t>
            </w:r>
            <w:r w:rsidRPr="00C41721">
              <w:rPr>
                <w:rFonts w:ascii="Comic Sans MS" w:eastAsia="Arial" w:hAnsi="Comic Sans MS" w:cstheme="minorBidi"/>
                <w:sz w:val="24"/>
                <w:szCs w:val="24"/>
                <w:lang w:eastAsia="en-US" w:bidi="ar-SA"/>
              </w:rPr>
              <w:t>scelti</w:t>
            </w:r>
            <w:r w:rsidRPr="00C41721">
              <w:rPr>
                <w:rFonts w:ascii="Comic Sans MS" w:eastAsia="Arial" w:hAnsi="Comic Sans MS" w:cstheme="minorBidi"/>
                <w:spacing w:val="17"/>
                <w:sz w:val="24"/>
                <w:szCs w:val="24"/>
                <w:lang w:eastAsia="en-US" w:bidi="ar-SA"/>
              </w:rPr>
              <w:t xml:space="preserve"> </w:t>
            </w:r>
            <w:r w:rsidRPr="00C41721">
              <w:rPr>
                <w:rFonts w:ascii="Comic Sans MS" w:eastAsia="Arial" w:hAnsi="Comic Sans MS" w:cstheme="minorBidi"/>
                <w:sz w:val="24"/>
                <w:szCs w:val="24"/>
                <w:lang w:eastAsia="en-US" w:bidi="ar-SA"/>
              </w:rPr>
              <w:t>dal</w:t>
            </w:r>
            <w:r w:rsidRPr="00C41721">
              <w:rPr>
                <w:rFonts w:ascii="Comic Sans MS" w:eastAsia="Arial" w:hAnsi="Comic Sans MS" w:cstheme="minorBidi"/>
                <w:spacing w:val="4"/>
                <w:sz w:val="24"/>
                <w:szCs w:val="24"/>
                <w:lang w:eastAsia="en-US" w:bidi="ar-SA"/>
              </w:rPr>
              <w:t xml:space="preserve"> </w:t>
            </w:r>
            <w:r w:rsidRPr="00C41721">
              <w:rPr>
                <w:rFonts w:ascii="Comic Sans MS" w:eastAsia="Arial" w:hAnsi="Comic Sans MS" w:cstheme="minorBidi"/>
                <w:sz w:val="24"/>
                <w:szCs w:val="24"/>
                <w:lang w:eastAsia="en-US" w:bidi="ar-SA"/>
              </w:rPr>
              <w:t>team di</w:t>
            </w:r>
            <w:r w:rsidRPr="00C41721">
              <w:rPr>
                <w:rFonts w:ascii="Comic Sans MS" w:eastAsia="Arial" w:hAnsi="Comic Sans MS" w:cstheme="minorBidi"/>
                <w:spacing w:val="9"/>
                <w:sz w:val="24"/>
                <w:szCs w:val="24"/>
                <w:lang w:eastAsia="en-US" w:bidi="ar-SA"/>
              </w:rPr>
              <w:t xml:space="preserve"> </w:t>
            </w:r>
            <w:r w:rsidRPr="00C41721">
              <w:rPr>
                <w:rFonts w:ascii="Comic Sans MS" w:eastAsia="Arial" w:hAnsi="Comic Sans MS" w:cstheme="minorBidi"/>
                <w:sz w:val="24"/>
                <w:szCs w:val="24"/>
                <w:lang w:eastAsia="en-US" w:bidi="ar-SA"/>
              </w:rPr>
              <w:t>miglioramento</w:t>
            </w:r>
            <w:r w:rsidRPr="00C41721">
              <w:rPr>
                <w:rFonts w:ascii="Comic Sans MS" w:eastAsia="Arial" w:hAnsi="Comic Sans MS" w:cstheme="minorBidi"/>
                <w:spacing w:val="3"/>
                <w:sz w:val="24"/>
                <w:szCs w:val="24"/>
                <w:lang w:eastAsia="en-US" w:bidi="ar-SA"/>
              </w:rPr>
              <w:t xml:space="preserve"> </w:t>
            </w:r>
            <w:r w:rsidRPr="00C41721">
              <w:rPr>
                <w:rFonts w:ascii="Comic Sans MS" w:eastAsia="Arial" w:hAnsi="Comic Sans MS" w:cstheme="minorBidi"/>
                <w:sz w:val="24"/>
                <w:szCs w:val="24"/>
                <w:lang w:eastAsia="en-US" w:bidi="ar-SA"/>
              </w:rPr>
              <w:t>nella</w:t>
            </w:r>
            <w:r w:rsidRPr="00C41721">
              <w:rPr>
                <w:rFonts w:ascii="Comic Sans MS" w:eastAsia="Arial" w:hAnsi="Comic Sans MS" w:cstheme="minorBidi"/>
                <w:spacing w:val="9"/>
                <w:sz w:val="24"/>
                <w:szCs w:val="24"/>
                <w:lang w:eastAsia="en-US" w:bidi="ar-SA"/>
              </w:rPr>
              <w:t xml:space="preserve"> </w:t>
            </w:r>
            <w:r w:rsidRPr="00C41721">
              <w:rPr>
                <w:rFonts w:ascii="Comic Sans MS" w:eastAsia="Arial" w:hAnsi="Comic Sans MS" w:cstheme="minorBidi"/>
                <w:sz w:val="24"/>
                <w:szCs w:val="24"/>
                <w:lang w:eastAsia="en-US" w:bidi="ar-SA"/>
              </w:rPr>
              <w:t>fase</w:t>
            </w:r>
            <w:r w:rsidRPr="00C41721">
              <w:rPr>
                <w:rFonts w:ascii="Comic Sans MS" w:eastAsia="Arial" w:hAnsi="Comic Sans MS" w:cstheme="minorBidi"/>
                <w:spacing w:val="-2"/>
                <w:sz w:val="24"/>
                <w:szCs w:val="24"/>
                <w:lang w:eastAsia="en-US" w:bidi="ar-SA"/>
              </w:rPr>
              <w:t xml:space="preserve"> </w:t>
            </w:r>
            <w:r w:rsidRPr="00C41721">
              <w:rPr>
                <w:rFonts w:ascii="Comic Sans MS" w:eastAsia="Arial" w:hAnsi="Comic Sans MS" w:cstheme="minorBidi"/>
                <w:sz w:val="24"/>
                <w:szCs w:val="24"/>
                <w:lang w:eastAsia="en-US" w:bidi="ar-SA"/>
              </w:rPr>
              <w:t>di</w:t>
            </w:r>
            <w:r w:rsidRPr="00C41721">
              <w:rPr>
                <w:rFonts w:ascii="Comic Sans MS" w:eastAsia="Arial" w:hAnsi="Comic Sans MS" w:cstheme="minorBidi"/>
                <w:spacing w:val="-55"/>
                <w:sz w:val="24"/>
                <w:szCs w:val="24"/>
                <w:lang w:eastAsia="en-US" w:bidi="ar-SA"/>
              </w:rPr>
              <w:t xml:space="preserve">   </w:t>
            </w:r>
            <w:r w:rsidRPr="00C41721">
              <w:rPr>
                <w:rFonts w:ascii="Comic Sans MS" w:eastAsia="Arial" w:hAnsi="Comic Sans MS" w:cstheme="minorBidi"/>
                <w:sz w:val="24"/>
                <w:szCs w:val="24"/>
                <w:lang w:eastAsia="en-US" w:bidi="ar-SA"/>
              </w:rPr>
              <w:t>progettazione</w:t>
            </w:r>
            <w:r w:rsidR="006B1C64" w:rsidRPr="00C41721">
              <w:rPr>
                <w:rFonts w:ascii="Comic Sans MS" w:eastAsia="Arial" w:hAnsi="Comic Sans MS" w:cstheme="minorBidi"/>
                <w:sz w:val="24"/>
                <w:szCs w:val="24"/>
                <w:lang w:eastAsia="en-US" w:bidi="ar-SA"/>
              </w:rPr>
              <w:t xml:space="preserve"> e</w:t>
            </w:r>
            <w:r w:rsidRPr="00C41721">
              <w:rPr>
                <w:rFonts w:ascii="Comic Sans MS" w:eastAsia="Arial" w:hAnsi="Comic Sans MS" w:cstheme="minorBidi"/>
                <w:spacing w:val="37"/>
                <w:sz w:val="24"/>
                <w:szCs w:val="24"/>
                <w:lang w:eastAsia="en-US" w:bidi="ar-SA"/>
              </w:rPr>
              <w:t xml:space="preserve"> </w:t>
            </w:r>
            <w:r w:rsidRPr="00C41721">
              <w:rPr>
                <w:rFonts w:ascii="Comic Sans MS" w:eastAsia="Arial" w:hAnsi="Comic Sans MS" w:cstheme="minorBidi"/>
                <w:sz w:val="24"/>
                <w:szCs w:val="24"/>
                <w:lang w:eastAsia="en-US" w:bidi="ar-SA"/>
              </w:rPr>
              <w:t>sulla</w:t>
            </w:r>
            <w:r w:rsidRPr="00C41721">
              <w:rPr>
                <w:rFonts w:ascii="Comic Sans MS" w:eastAsia="Arial" w:hAnsi="Comic Sans MS" w:cstheme="minorBidi"/>
                <w:spacing w:val="39"/>
                <w:sz w:val="24"/>
                <w:szCs w:val="24"/>
                <w:lang w:eastAsia="en-US" w:bidi="ar-SA"/>
              </w:rPr>
              <w:t xml:space="preserve"> </w:t>
            </w:r>
            <w:r w:rsidRPr="00C41721">
              <w:rPr>
                <w:rFonts w:ascii="Comic Sans MS" w:eastAsia="Arial" w:hAnsi="Comic Sans MS" w:cstheme="minorBidi"/>
                <w:sz w:val="24"/>
                <w:szCs w:val="24"/>
                <w:lang w:eastAsia="en-US" w:bidi="ar-SA"/>
              </w:rPr>
              <w:t>base</w:t>
            </w:r>
            <w:r w:rsidRPr="00C41721">
              <w:rPr>
                <w:rFonts w:ascii="Comic Sans MS" w:eastAsia="Arial" w:hAnsi="Comic Sans MS" w:cstheme="minorBidi"/>
                <w:spacing w:val="28"/>
                <w:sz w:val="24"/>
                <w:szCs w:val="24"/>
                <w:lang w:eastAsia="en-US" w:bidi="ar-SA"/>
              </w:rPr>
              <w:t xml:space="preserve"> </w:t>
            </w:r>
            <w:r w:rsidRPr="00C41721">
              <w:rPr>
                <w:rFonts w:ascii="Comic Sans MS" w:eastAsia="Arial" w:hAnsi="Comic Sans MS" w:cstheme="minorBidi"/>
                <w:sz w:val="24"/>
                <w:szCs w:val="24"/>
                <w:lang w:eastAsia="en-US" w:bidi="ar-SA"/>
              </w:rPr>
              <w:t>anche</w:t>
            </w:r>
            <w:r w:rsidRPr="00C41721">
              <w:rPr>
                <w:rFonts w:ascii="Comic Sans MS" w:eastAsia="Arial" w:hAnsi="Comic Sans MS" w:cstheme="minorBidi"/>
                <w:spacing w:val="39"/>
                <w:sz w:val="24"/>
                <w:szCs w:val="24"/>
                <w:lang w:eastAsia="en-US" w:bidi="ar-SA"/>
              </w:rPr>
              <w:t xml:space="preserve"> </w:t>
            </w:r>
            <w:r w:rsidRPr="00C41721">
              <w:rPr>
                <w:rFonts w:ascii="Comic Sans MS" w:eastAsia="Arial" w:hAnsi="Comic Sans MS" w:cstheme="minorBidi"/>
                <w:sz w:val="24"/>
                <w:szCs w:val="24"/>
                <w:lang w:eastAsia="en-US" w:bidi="ar-SA"/>
              </w:rPr>
              <w:t>degli</w:t>
            </w:r>
            <w:r w:rsidRPr="00C41721">
              <w:rPr>
                <w:rFonts w:ascii="Comic Sans MS" w:eastAsia="Arial" w:hAnsi="Comic Sans MS" w:cstheme="minorBidi"/>
                <w:spacing w:val="41"/>
                <w:sz w:val="24"/>
                <w:szCs w:val="24"/>
                <w:lang w:eastAsia="en-US" w:bidi="ar-SA"/>
              </w:rPr>
              <w:t xml:space="preserve"> </w:t>
            </w:r>
            <w:r w:rsidRPr="00C41721">
              <w:rPr>
                <w:rFonts w:ascii="Comic Sans MS" w:eastAsia="Arial" w:hAnsi="Comic Sans MS" w:cstheme="minorBidi"/>
                <w:sz w:val="24"/>
                <w:szCs w:val="24"/>
                <w:lang w:eastAsia="en-US" w:bidi="ar-SA"/>
              </w:rPr>
              <w:t>esiti</w:t>
            </w:r>
            <w:r w:rsidRPr="00C41721">
              <w:rPr>
                <w:rFonts w:ascii="Comic Sans MS" w:eastAsia="Arial" w:hAnsi="Comic Sans MS" w:cstheme="minorBidi"/>
                <w:spacing w:val="41"/>
                <w:sz w:val="24"/>
                <w:szCs w:val="24"/>
                <w:lang w:eastAsia="en-US" w:bidi="ar-SA"/>
              </w:rPr>
              <w:t xml:space="preserve"> </w:t>
            </w:r>
            <w:r w:rsidRPr="00C41721">
              <w:rPr>
                <w:rFonts w:ascii="Comic Sans MS" w:eastAsia="Arial" w:hAnsi="Comic Sans MS" w:cstheme="minorBidi"/>
                <w:sz w:val="24"/>
                <w:szCs w:val="24"/>
                <w:lang w:eastAsia="en-US" w:bidi="ar-SA"/>
              </w:rPr>
              <w:t>della</w:t>
            </w:r>
            <w:r w:rsidRPr="00C41721">
              <w:rPr>
                <w:rFonts w:ascii="Comic Sans MS" w:eastAsia="Arial" w:hAnsi="Comic Sans MS" w:cstheme="minorBidi"/>
                <w:spacing w:val="41"/>
                <w:sz w:val="24"/>
                <w:szCs w:val="24"/>
                <w:lang w:eastAsia="en-US" w:bidi="ar-SA"/>
              </w:rPr>
              <w:t xml:space="preserve"> </w:t>
            </w:r>
            <w:r w:rsidRPr="00C41721">
              <w:rPr>
                <w:rFonts w:ascii="Comic Sans MS" w:eastAsia="Arial" w:hAnsi="Comic Sans MS" w:cstheme="minorBidi"/>
                <w:sz w:val="24"/>
                <w:szCs w:val="24"/>
                <w:lang w:eastAsia="en-US" w:bidi="ar-SA"/>
              </w:rPr>
              <w:t>valutazione</w:t>
            </w:r>
            <w:r w:rsidRPr="00C41721">
              <w:rPr>
                <w:rFonts w:ascii="Comic Sans MS" w:eastAsia="Arial" w:hAnsi="Comic Sans MS" w:cstheme="minorBidi"/>
                <w:spacing w:val="39"/>
                <w:sz w:val="24"/>
                <w:szCs w:val="24"/>
                <w:lang w:eastAsia="en-US" w:bidi="ar-SA"/>
              </w:rPr>
              <w:t xml:space="preserve"> </w:t>
            </w:r>
            <w:r w:rsidRPr="00C41721">
              <w:rPr>
                <w:rFonts w:ascii="Comic Sans MS" w:eastAsia="Arial" w:hAnsi="Comic Sans MS" w:cstheme="minorBidi"/>
                <w:sz w:val="24"/>
                <w:szCs w:val="24"/>
                <w:lang w:eastAsia="en-US" w:bidi="ar-SA"/>
              </w:rPr>
              <w:t>esterna</w:t>
            </w:r>
            <w:r w:rsidRPr="00C41721">
              <w:rPr>
                <w:rFonts w:ascii="Comic Sans MS" w:eastAsia="Arial" w:hAnsi="Comic Sans MS" w:cstheme="minorBidi"/>
                <w:spacing w:val="37"/>
                <w:sz w:val="24"/>
                <w:szCs w:val="24"/>
                <w:lang w:eastAsia="en-US" w:bidi="ar-SA"/>
              </w:rPr>
              <w:t xml:space="preserve"> </w:t>
            </w:r>
            <w:r w:rsidR="006B1C64" w:rsidRPr="00C41721">
              <w:rPr>
                <w:rFonts w:ascii="Comic Sans MS" w:eastAsia="Arial" w:hAnsi="Comic Sans MS" w:cstheme="minorBidi"/>
                <w:sz w:val="24"/>
                <w:szCs w:val="24"/>
                <w:lang w:eastAsia="en-US" w:bidi="ar-SA"/>
              </w:rPr>
              <w:t>per potere poi</w:t>
            </w:r>
            <w:r w:rsidR="0061498D" w:rsidRPr="00C41721">
              <w:rPr>
                <w:rFonts w:ascii="Comic Sans MS" w:eastAsia="Arial" w:hAnsi="Comic Sans MS" w:cstheme="minorBidi"/>
                <w:sz w:val="24"/>
                <w:szCs w:val="24"/>
                <w:lang w:eastAsia="en-US" w:bidi="ar-SA"/>
              </w:rPr>
              <w:t>,</w:t>
            </w:r>
            <w:r w:rsidR="006B1C64" w:rsidRPr="00C41721">
              <w:rPr>
                <w:rFonts w:ascii="Comic Sans MS" w:eastAsia="Arial" w:hAnsi="Comic Sans MS" w:cstheme="minorBidi"/>
                <w:sz w:val="24"/>
                <w:szCs w:val="24"/>
                <w:lang w:eastAsia="en-US" w:bidi="ar-SA"/>
              </w:rPr>
              <w:t xml:space="preserve"> </w:t>
            </w:r>
            <w:r w:rsidRPr="00C41721">
              <w:rPr>
                <w:rFonts w:ascii="Comic Sans MS" w:eastAsia="Arial" w:hAnsi="Comic Sans MS" w:cstheme="minorBidi"/>
                <w:sz w:val="24"/>
                <w:szCs w:val="24"/>
                <w:lang w:eastAsia="en-US" w:bidi="ar-SA"/>
              </w:rPr>
              <w:t>avviare</w:t>
            </w:r>
            <w:r w:rsidRPr="00C41721">
              <w:rPr>
                <w:rFonts w:ascii="Comic Sans MS" w:eastAsia="Arial" w:hAnsi="Comic Sans MS" w:cstheme="minorBidi"/>
                <w:spacing w:val="30"/>
                <w:sz w:val="24"/>
                <w:szCs w:val="24"/>
                <w:lang w:eastAsia="en-US" w:bidi="ar-SA"/>
              </w:rPr>
              <w:t xml:space="preserve"> </w:t>
            </w:r>
            <w:r w:rsidRPr="00C41721">
              <w:rPr>
                <w:rFonts w:ascii="Comic Sans MS" w:eastAsia="Arial" w:hAnsi="Comic Sans MS" w:cstheme="minorBidi"/>
                <w:sz w:val="24"/>
                <w:szCs w:val="24"/>
                <w:lang w:eastAsia="en-US" w:bidi="ar-SA"/>
              </w:rPr>
              <w:t>un</w:t>
            </w:r>
            <w:r w:rsidRPr="00C41721">
              <w:rPr>
                <w:rFonts w:ascii="Comic Sans MS" w:eastAsia="Arial" w:hAnsi="Comic Sans MS" w:cstheme="minorBidi"/>
                <w:spacing w:val="25"/>
                <w:sz w:val="24"/>
                <w:szCs w:val="24"/>
                <w:lang w:eastAsia="en-US" w:bidi="ar-SA"/>
              </w:rPr>
              <w:t xml:space="preserve"> </w:t>
            </w:r>
            <w:r w:rsidRPr="00C41721">
              <w:rPr>
                <w:rFonts w:ascii="Comic Sans MS" w:eastAsia="Arial" w:hAnsi="Comic Sans MS" w:cstheme="minorBidi"/>
                <w:sz w:val="24"/>
                <w:szCs w:val="24"/>
                <w:lang w:eastAsia="en-US" w:bidi="ar-SA"/>
              </w:rPr>
              <w:t>nuovo</w:t>
            </w:r>
            <w:r w:rsidRPr="00C41721">
              <w:rPr>
                <w:rFonts w:ascii="Comic Sans MS" w:eastAsia="Arial" w:hAnsi="Comic Sans MS" w:cstheme="minorBidi"/>
                <w:spacing w:val="-56"/>
                <w:sz w:val="24"/>
                <w:szCs w:val="24"/>
                <w:lang w:eastAsia="en-US" w:bidi="ar-SA"/>
              </w:rPr>
              <w:t xml:space="preserve">          </w:t>
            </w:r>
            <w:r w:rsidRPr="00C41721">
              <w:rPr>
                <w:rFonts w:ascii="Comic Sans MS" w:eastAsia="Arial" w:hAnsi="Comic Sans MS" w:cstheme="minorBidi"/>
                <w:sz w:val="24"/>
                <w:szCs w:val="24"/>
                <w:lang w:eastAsia="en-US" w:bidi="ar-SA"/>
              </w:rPr>
              <w:t>ciclo.</w:t>
            </w:r>
          </w:p>
          <w:p w:rsidR="00A91994" w:rsidRPr="00C41721" w:rsidRDefault="00A91994" w:rsidP="00AA381D">
            <w:pPr>
              <w:tabs>
                <w:tab w:val="left" w:pos="404"/>
              </w:tabs>
              <w:spacing w:before="152" w:line="312" w:lineRule="auto"/>
              <w:ind w:left="457" w:right="286"/>
              <w:jc w:val="both"/>
              <w:rPr>
                <w:rFonts w:ascii="Comic Sans MS" w:eastAsia="Arial" w:hAnsi="Comic Sans MS" w:cs="Arial"/>
                <w:sz w:val="24"/>
                <w:szCs w:val="24"/>
                <w:lang w:eastAsia="en-US" w:bidi="ar-SA"/>
              </w:rPr>
            </w:pPr>
            <w:r w:rsidRPr="00C41721">
              <w:rPr>
                <w:rFonts w:ascii="Comic Sans MS" w:eastAsia="Arial" w:hAnsi="Comic Sans MS" w:cs="Arial"/>
                <w:sz w:val="24"/>
                <w:szCs w:val="24"/>
                <w:lang w:eastAsia="en-US" w:bidi="ar-SA"/>
              </w:rPr>
              <w:t>Per ogni progetto è prevista una fase di</w:t>
            </w:r>
            <w:r w:rsidR="0061498D" w:rsidRPr="00C41721">
              <w:rPr>
                <w:rFonts w:ascii="Comic Sans MS" w:eastAsia="Arial" w:hAnsi="Comic Sans MS" w:cs="Arial"/>
                <w:sz w:val="24"/>
                <w:szCs w:val="24"/>
                <w:lang w:eastAsia="en-US" w:bidi="ar-SA"/>
              </w:rPr>
              <w:t xml:space="preserve"> PLAN diversificata per ciascun progetto</w:t>
            </w:r>
            <w:r w:rsidRPr="00C41721">
              <w:rPr>
                <w:rFonts w:ascii="Comic Sans MS" w:eastAsia="Arial" w:hAnsi="Comic Sans MS" w:cs="Arial"/>
                <w:sz w:val="24"/>
                <w:szCs w:val="24"/>
                <w:lang w:eastAsia="en-US" w:bidi="ar-SA"/>
              </w:rPr>
              <w:t xml:space="preserve"> e fasi di realizzazione (DO), monitoraggio (CHECK), riesame, miglioramento e diffusione (ACT) comuni ai tre progetti e di seguito </w:t>
            </w:r>
            <w:r w:rsidR="0061498D" w:rsidRPr="00C41721">
              <w:rPr>
                <w:rFonts w:ascii="Comic Sans MS" w:eastAsia="Arial" w:hAnsi="Comic Sans MS" w:cs="Arial"/>
                <w:sz w:val="24"/>
                <w:szCs w:val="24"/>
                <w:lang w:eastAsia="en-US" w:bidi="ar-SA"/>
              </w:rPr>
              <w:t xml:space="preserve">così </w:t>
            </w:r>
            <w:r w:rsidRPr="00C41721">
              <w:rPr>
                <w:rFonts w:ascii="Comic Sans MS" w:eastAsia="Arial" w:hAnsi="Comic Sans MS" w:cs="Arial"/>
                <w:sz w:val="24"/>
                <w:szCs w:val="24"/>
                <w:lang w:eastAsia="en-US" w:bidi="ar-SA"/>
              </w:rPr>
              <w:t>riportate.</w:t>
            </w:r>
          </w:p>
          <w:p w:rsidR="00A91994" w:rsidRPr="00C41721" w:rsidRDefault="00A91994" w:rsidP="00AA381D">
            <w:pPr>
              <w:tabs>
                <w:tab w:val="left" w:pos="404"/>
              </w:tabs>
              <w:spacing w:before="152" w:line="312" w:lineRule="auto"/>
              <w:ind w:left="457" w:right="286"/>
              <w:jc w:val="both"/>
              <w:rPr>
                <w:rFonts w:ascii="Comic Sans MS" w:eastAsia="Arial" w:hAnsi="Comic Sans MS" w:cs="Arial"/>
                <w:sz w:val="24"/>
                <w:szCs w:val="24"/>
                <w:lang w:eastAsia="en-US" w:bidi="ar-SA"/>
              </w:rPr>
            </w:pPr>
          </w:p>
          <w:p w:rsidR="00A91994" w:rsidRPr="00C41721" w:rsidRDefault="00A91994" w:rsidP="00A91994">
            <w:pPr>
              <w:rPr>
                <w:rFonts w:ascii="Comic Sans MS" w:eastAsia="Arial" w:hAnsi="Comic Sans MS" w:cs="Arial"/>
                <w:sz w:val="24"/>
                <w:szCs w:val="24"/>
                <w:lang w:eastAsia="en-US" w:bidi="ar-SA"/>
              </w:rPr>
            </w:pPr>
          </w:p>
        </w:tc>
      </w:tr>
    </w:tbl>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08"/>
        <w:gridCol w:w="3898"/>
        <w:gridCol w:w="4626"/>
      </w:tblGrid>
      <w:tr w:rsidR="00A91994" w:rsidRPr="00C41721" w:rsidTr="00A91994">
        <w:trPr>
          <w:trHeight w:val="864"/>
        </w:trPr>
        <w:tc>
          <w:tcPr>
            <w:tcW w:w="2109" w:type="dxa"/>
          </w:tcPr>
          <w:p w:rsidR="00A91994" w:rsidRPr="00C41721" w:rsidRDefault="00A91994" w:rsidP="00A91994">
            <w:pPr>
              <w:autoSpaceDE/>
              <w:autoSpaceDN/>
              <w:spacing w:before="10"/>
              <w:rPr>
                <w:rFonts w:ascii="Comic Sans MS" w:eastAsiaTheme="minorHAnsi" w:hAnsi="Comic Sans MS" w:cstheme="minorBidi"/>
                <w:b/>
                <w:sz w:val="24"/>
                <w:szCs w:val="24"/>
                <w:lang w:eastAsia="en-US" w:bidi="ar-SA"/>
              </w:rPr>
            </w:pPr>
            <w:r w:rsidRPr="00C41721">
              <w:rPr>
                <w:rFonts w:ascii="Comic Sans MS" w:eastAsiaTheme="minorHAnsi" w:hAnsi="Comic Sans MS" w:cstheme="minorBidi"/>
                <w:b/>
                <w:sz w:val="24"/>
                <w:szCs w:val="24"/>
                <w:lang w:eastAsia="en-US" w:bidi="ar-SA"/>
              </w:rPr>
              <w:lastRenderedPageBreak/>
              <w:t>La Realizzazione</w:t>
            </w:r>
            <w:r w:rsidRPr="00C41721">
              <w:rPr>
                <w:rFonts w:ascii="Comic Sans MS" w:eastAsiaTheme="minorHAnsi" w:hAnsi="Comic Sans MS" w:cstheme="minorBidi"/>
                <w:b/>
                <w:spacing w:val="-29"/>
                <w:sz w:val="24"/>
                <w:szCs w:val="24"/>
                <w:lang w:eastAsia="en-US" w:bidi="ar-SA"/>
              </w:rPr>
              <w:t xml:space="preserve"> </w:t>
            </w:r>
            <w:r w:rsidRPr="00C41721">
              <w:rPr>
                <w:rFonts w:ascii="Comic Sans MS" w:eastAsiaTheme="minorHAnsi" w:hAnsi="Comic Sans MS" w:cstheme="minorBidi"/>
                <w:b/>
                <w:sz w:val="24"/>
                <w:szCs w:val="24"/>
                <w:lang w:eastAsia="en-US" w:bidi="ar-SA"/>
              </w:rPr>
              <w:t>Do</w:t>
            </w:r>
          </w:p>
        </w:tc>
        <w:tc>
          <w:tcPr>
            <w:tcW w:w="4006" w:type="dxa"/>
          </w:tcPr>
          <w:p w:rsidR="00A91994" w:rsidRPr="00C41721" w:rsidRDefault="00A91994" w:rsidP="00A91994">
            <w:pPr>
              <w:autoSpaceDE/>
              <w:autoSpaceDN/>
              <w:spacing w:before="40" w:line="295" w:lineRule="auto"/>
              <w:ind w:left="44" w:right="71"/>
              <w:rPr>
                <w:rFonts w:ascii="Comic Sans MS" w:eastAsia="Arial" w:hAnsi="Comic Sans MS" w:cs="Arial"/>
                <w:sz w:val="24"/>
                <w:szCs w:val="24"/>
                <w:lang w:eastAsia="en-US" w:bidi="ar-SA"/>
              </w:rPr>
            </w:pPr>
            <w:r w:rsidRPr="00C41721">
              <w:rPr>
                <w:rFonts w:ascii="Comic Sans MS" w:eastAsiaTheme="minorHAnsi" w:hAnsi="Comic Sans MS" w:cstheme="minorBidi"/>
                <w:color w:val="000009"/>
                <w:sz w:val="24"/>
                <w:szCs w:val="24"/>
                <w:lang w:eastAsia="en-US" w:bidi="ar-SA"/>
              </w:rPr>
              <w:t>Descrizione delle</w:t>
            </w:r>
            <w:r w:rsidRPr="00C41721">
              <w:rPr>
                <w:rFonts w:ascii="Comic Sans MS" w:eastAsiaTheme="minorHAnsi" w:hAnsi="Comic Sans MS" w:cstheme="minorBidi"/>
                <w:color w:val="000009"/>
                <w:spacing w:val="-31"/>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principali fasi di</w:t>
            </w:r>
            <w:r w:rsidRPr="00C41721">
              <w:rPr>
                <w:rFonts w:ascii="Comic Sans MS" w:eastAsiaTheme="minorHAnsi" w:hAnsi="Comic Sans MS" w:cstheme="minorBidi"/>
                <w:color w:val="000009"/>
                <w:spacing w:val="-34"/>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attuazione</w:t>
            </w:r>
          </w:p>
        </w:tc>
        <w:tc>
          <w:tcPr>
            <w:tcW w:w="4517" w:type="dxa"/>
          </w:tcPr>
          <w:p w:rsidR="00A91994" w:rsidRPr="00C41721" w:rsidRDefault="00A91994" w:rsidP="00AA381D">
            <w:pPr>
              <w:autoSpaceDE/>
              <w:autoSpaceDN/>
              <w:spacing w:before="40" w:line="295" w:lineRule="auto"/>
              <w:ind w:left="44" w:right="233"/>
              <w:jc w:val="both"/>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Gli incontri dipartimentali seguiranno tutte le fasi</w:t>
            </w:r>
            <w:r w:rsidRPr="00C41721">
              <w:rPr>
                <w:rFonts w:ascii="Comic Sans MS" w:eastAsiaTheme="minorHAnsi" w:hAnsi="Comic Sans MS" w:cstheme="minorBidi"/>
                <w:spacing w:val="-16"/>
                <w:sz w:val="24"/>
                <w:szCs w:val="24"/>
                <w:lang w:eastAsia="en-US" w:bidi="ar-SA"/>
              </w:rPr>
              <w:t xml:space="preserve"> </w:t>
            </w:r>
            <w:r w:rsidRPr="00C41721">
              <w:rPr>
                <w:rFonts w:ascii="Comic Sans MS" w:eastAsiaTheme="minorHAnsi" w:hAnsi="Comic Sans MS" w:cstheme="minorBidi"/>
                <w:sz w:val="24"/>
                <w:szCs w:val="24"/>
                <w:lang w:eastAsia="en-US" w:bidi="ar-SA"/>
              </w:rPr>
              <w:t>di</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realizzazione</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del</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progetto</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e</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saranno</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un</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utile</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momento</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di</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confronto ed</w:t>
            </w:r>
            <w:r w:rsidRPr="00C41721">
              <w:rPr>
                <w:rFonts w:ascii="Comic Sans MS" w:eastAsiaTheme="minorHAnsi" w:hAnsi="Comic Sans MS" w:cstheme="minorBidi"/>
                <w:spacing w:val="-22"/>
                <w:sz w:val="24"/>
                <w:szCs w:val="24"/>
                <w:lang w:eastAsia="en-US" w:bidi="ar-SA"/>
              </w:rPr>
              <w:t xml:space="preserve"> </w:t>
            </w:r>
            <w:r w:rsidRPr="00C41721">
              <w:rPr>
                <w:rFonts w:ascii="Comic Sans MS" w:eastAsiaTheme="minorHAnsi" w:hAnsi="Comic Sans MS" w:cstheme="minorBidi"/>
                <w:sz w:val="24"/>
                <w:szCs w:val="24"/>
                <w:lang w:eastAsia="en-US" w:bidi="ar-SA"/>
              </w:rPr>
              <w:t>interscambio.</w:t>
            </w:r>
          </w:p>
          <w:p w:rsidR="00A91994" w:rsidRPr="00C41721" w:rsidRDefault="00A91994" w:rsidP="00AA381D">
            <w:pPr>
              <w:autoSpaceDE/>
              <w:autoSpaceDN/>
              <w:ind w:left="44"/>
              <w:jc w:val="both"/>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Fasi di</w:t>
            </w:r>
            <w:r w:rsidRPr="00C41721">
              <w:rPr>
                <w:rFonts w:ascii="Comic Sans MS" w:eastAsiaTheme="minorHAnsi" w:hAnsi="Comic Sans MS" w:cstheme="minorBidi"/>
                <w:spacing w:val="-15"/>
                <w:sz w:val="24"/>
                <w:szCs w:val="24"/>
                <w:lang w:eastAsia="en-US" w:bidi="ar-SA"/>
              </w:rPr>
              <w:t xml:space="preserve"> </w:t>
            </w:r>
            <w:r w:rsidRPr="00C41721">
              <w:rPr>
                <w:rFonts w:ascii="Comic Sans MS" w:eastAsiaTheme="minorHAnsi" w:hAnsi="Comic Sans MS" w:cstheme="minorBidi"/>
                <w:sz w:val="24"/>
                <w:szCs w:val="24"/>
                <w:lang w:eastAsia="en-US" w:bidi="ar-SA"/>
              </w:rPr>
              <w:t>attuazione:</w:t>
            </w:r>
          </w:p>
          <w:p w:rsidR="00A91994" w:rsidRPr="00C41721" w:rsidRDefault="00A91994" w:rsidP="00AA381D">
            <w:pPr>
              <w:autoSpaceDE/>
              <w:autoSpaceDN/>
              <w:spacing w:before="8"/>
              <w:jc w:val="both"/>
              <w:rPr>
                <w:rFonts w:ascii="Comic Sans MS" w:eastAsia="Times New Roman" w:hAnsi="Comic Sans MS" w:cs="Times New Roman"/>
                <w:sz w:val="24"/>
                <w:szCs w:val="24"/>
                <w:lang w:eastAsia="en-US" w:bidi="ar-SA"/>
              </w:rPr>
            </w:pPr>
          </w:p>
          <w:p w:rsidR="00A91994" w:rsidRPr="00C41721" w:rsidRDefault="00A91994" w:rsidP="00AA381D">
            <w:pPr>
              <w:numPr>
                <w:ilvl w:val="0"/>
                <w:numId w:val="35"/>
              </w:numPr>
              <w:tabs>
                <w:tab w:val="left" w:pos="763"/>
              </w:tabs>
              <w:autoSpaceDE/>
              <w:autoSpaceDN/>
              <w:jc w:val="both"/>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Analisi della situazione iniziale</w:t>
            </w:r>
            <w:r w:rsidRPr="00C41721">
              <w:rPr>
                <w:rFonts w:ascii="Comic Sans MS" w:eastAsiaTheme="minorHAnsi" w:hAnsi="Comic Sans MS" w:cstheme="minorBidi"/>
                <w:spacing w:val="-33"/>
                <w:sz w:val="24"/>
                <w:szCs w:val="24"/>
                <w:lang w:eastAsia="en-US" w:bidi="ar-SA"/>
              </w:rPr>
              <w:t xml:space="preserve"> </w:t>
            </w:r>
            <w:r w:rsidRPr="00C41721">
              <w:rPr>
                <w:rFonts w:ascii="Comic Sans MS" w:eastAsiaTheme="minorHAnsi" w:hAnsi="Comic Sans MS" w:cstheme="minorBidi"/>
                <w:sz w:val="24"/>
                <w:szCs w:val="24"/>
                <w:lang w:eastAsia="en-US" w:bidi="ar-SA"/>
              </w:rPr>
              <w:t>(ottobre)</w:t>
            </w:r>
          </w:p>
          <w:p w:rsidR="00A91994" w:rsidRPr="00C41721" w:rsidRDefault="00A91994" w:rsidP="00AA381D">
            <w:pPr>
              <w:numPr>
                <w:ilvl w:val="0"/>
                <w:numId w:val="35"/>
              </w:numPr>
              <w:tabs>
                <w:tab w:val="left" w:pos="763"/>
              </w:tabs>
              <w:autoSpaceDE/>
              <w:autoSpaceDN/>
              <w:spacing w:before="47" w:line="295" w:lineRule="auto"/>
              <w:ind w:right="393"/>
              <w:jc w:val="both"/>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Progettazione delle attività con</w:t>
            </w:r>
            <w:r w:rsidRPr="00C41721">
              <w:rPr>
                <w:rFonts w:ascii="Comic Sans MS" w:eastAsiaTheme="minorHAnsi" w:hAnsi="Comic Sans MS" w:cstheme="minorBidi"/>
                <w:spacing w:val="-32"/>
                <w:sz w:val="24"/>
                <w:szCs w:val="24"/>
                <w:lang w:eastAsia="en-US" w:bidi="ar-SA"/>
              </w:rPr>
              <w:t xml:space="preserve"> </w:t>
            </w:r>
            <w:r w:rsidRPr="00C41721">
              <w:rPr>
                <w:rFonts w:ascii="Comic Sans MS" w:eastAsiaTheme="minorHAnsi" w:hAnsi="Comic Sans MS" w:cstheme="minorBidi"/>
                <w:sz w:val="24"/>
                <w:szCs w:val="24"/>
                <w:lang w:eastAsia="en-US" w:bidi="ar-SA"/>
              </w:rPr>
              <w:t>individuazione</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degli esiti finali</w:t>
            </w:r>
            <w:r w:rsidRPr="00C41721">
              <w:rPr>
                <w:rFonts w:ascii="Comic Sans MS" w:eastAsiaTheme="minorHAnsi" w:hAnsi="Comic Sans MS" w:cstheme="minorBidi"/>
                <w:spacing w:val="-20"/>
                <w:sz w:val="24"/>
                <w:szCs w:val="24"/>
                <w:lang w:eastAsia="en-US" w:bidi="ar-SA"/>
              </w:rPr>
              <w:t xml:space="preserve"> </w:t>
            </w:r>
            <w:r w:rsidRPr="00C41721">
              <w:rPr>
                <w:rFonts w:ascii="Comic Sans MS" w:eastAsiaTheme="minorHAnsi" w:hAnsi="Comic Sans MS" w:cstheme="minorBidi"/>
                <w:sz w:val="24"/>
                <w:szCs w:val="24"/>
                <w:lang w:eastAsia="en-US" w:bidi="ar-SA"/>
              </w:rPr>
              <w:t>(ottobre)</w:t>
            </w:r>
          </w:p>
          <w:p w:rsidR="00A91994" w:rsidRPr="00C41721" w:rsidRDefault="00A91994" w:rsidP="00AA381D">
            <w:pPr>
              <w:numPr>
                <w:ilvl w:val="0"/>
                <w:numId w:val="35"/>
              </w:numPr>
              <w:tabs>
                <w:tab w:val="left" w:pos="763"/>
              </w:tabs>
              <w:autoSpaceDE/>
              <w:autoSpaceDN/>
              <w:spacing w:before="1"/>
              <w:jc w:val="both"/>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Coinvolgimento di tutti i docenti</w:t>
            </w:r>
            <w:r w:rsidRPr="00C41721">
              <w:rPr>
                <w:rFonts w:ascii="Comic Sans MS" w:eastAsiaTheme="minorHAnsi" w:hAnsi="Comic Sans MS" w:cstheme="minorBidi"/>
                <w:spacing w:val="-33"/>
                <w:sz w:val="24"/>
                <w:szCs w:val="24"/>
                <w:lang w:eastAsia="en-US" w:bidi="ar-SA"/>
              </w:rPr>
              <w:t xml:space="preserve"> </w:t>
            </w:r>
            <w:r w:rsidRPr="00C41721">
              <w:rPr>
                <w:rFonts w:ascii="Comic Sans MS" w:eastAsiaTheme="minorHAnsi" w:hAnsi="Comic Sans MS" w:cstheme="minorBidi"/>
                <w:sz w:val="24"/>
                <w:szCs w:val="24"/>
                <w:lang w:eastAsia="en-US" w:bidi="ar-SA"/>
              </w:rPr>
              <w:t>(dicembre)</w:t>
            </w:r>
          </w:p>
          <w:p w:rsidR="00A91994" w:rsidRPr="00C41721" w:rsidRDefault="00A91994" w:rsidP="00AA381D">
            <w:pPr>
              <w:numPr>
                <w:ilvl w:val="0"/>
                <w:numId w:val="35"/>
              </w:numPr>
              <w:tabs>
                <w:tab w:val="left" w:pos="763"/>
              </w:tabs>
              <w:autoSpaceDE/>
              <w:autoSpaceDN/>
              <w:spacing w:before="47"/>
              <w:jc w:val="both"/>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Realizzazione delle attività</w:t>
            </w:r>
            <w:r w:rsidRPr="00C41721">
              <w:rPr>
                <w:rFonts w:ascii="Comic Sans MS" w:eastAsiaTheme="minorHAnsi" w:hAnsi="Comic Sans MS" w:cstheme="minorBidi"/>
                <w:spacing w:val="-38"/>
                <w:sz w:val="24"/>
                <w:szCs w:val="24"/>
                <w:lang w:eastAsia="en-US" w:bidi="ar-SA"/>
              </w:rPr>
              <w:t xml:space="preserve"> </w:t>
            </w:r>
            <w:r w:rsidRPr="00C41721">
              <w:rPr>
                <w:rFonts w:ascii="Comic Sans MS" w:eastAsiaTheme="minorHAnsi" w:hAnsi="Comic Sans MS" w:cstheme="minorBidi"/>
                <w:sz w:val="24"/>
                <w:szCs w:val="24"/>
                <w:lang w:eastAsia="en-US" w:bidi="ar-SA"/>
              </w:rPr>
              <w:t>(dicembre-maggio)</w:t>
            </w:r>
          </w:p>
          <w:p w:rsidR="00A91994" w:rsidRPr="00C41721" w:rsidRDefault="00A91994" w:rsidP="00AA381D">
            <w:pPr>
              <w:numPr>
                <w:ilvl w:val="0"/>
                <w:numId w:val="35"/>
              </w:numPr>
              <w:tabs>
                <w:tab w:val="left" w:pos="763"/>
              </w:tabs>
              <w:autoSpaceDE/>
              <w:autoSpaceDN/>
              <w:spacing w:before="47"/>
              <w:jc w:val="both"/>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Verifiche in itinere</w:t>
            </w:r>
            <w:r w:rsidRPr="00C41721">
              <w:rPr>
                <w:rFonts w:ascii="Comic Sans MS" w:eastAsiaTheme="minorHAnsi" w:hAnsi="Comic Sans MS" w:cstheme="minorBidi"/>
                <w:spacing w:val="-30"/>
                <w:sz w:val="24"/>
                <w:szCs w:val="24"/>
                <w:lang w:eastAsia="en-US" w:bidi="ar-SA"/>
              </w:rPr>
              <w:t xml:space="preserve"> </w:t>
            </w:r>
            <w:r w:rsidRPr="00C41721">
              <w:rPr>
                <w:rFonts w:ascii="Comic Sans MS" w:eastAsiaTheme="minorHAnsi" w:hAnsi="Comic Sans MS" w:cstheme="minorBidi"/>
                <w:sz w:val="24"/>
                <w:szCs w:val="24"/>
                <w:lang w:eastAsia="en-US" w:bidi="ar-SA"/>
              </w:rPr>
              <w:t>(febbraio-maggio)</w:t>
            </w:r>
          </w:p>
          <w:p w:rsidR="00A91994" w:rsidRPr="00C41721" w:rsidRDefault="00A91994" w:rsidP="00AA381D">
            <w:pPr>
              <w:numPr>
                <w:ilvl w:val="0"/>
                <w:numId w:val="35"/>
              </w:numPr>
              <w:tabs>
                <w:tab w:val="left" w:pos="763"/>
              </w:tabs>
              <w:autoSpaceDE/>
              <w:autoSpaceDN/>
              <w:spacing w:before="47"/>
              <w:jc w:val="both"/>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Monitoraggio intermedio (fine</w:t>
            </w:r>
            <w:r w:rsidRPr="00C41721">
              <w:rPr>
                <w:rFonts w:ascii="Comic Sans MS" w:eastAsiaTheme="minorHAnsi" w:hAnsi="Comic Sans MS" w:cstheme="minorBidi"/>
                <w:spacing w:val="-29"/>
                <w:sz w:val="24"/>
                <w:szCs w:val="24"/>
                <w:lang w:eastAsia="en-US" w:bidi="ar-SA"/>
              </w:rPr>
              <w:t xml:space="preserve"> </w:t>
            </w:r>
            <w:r w:rsidRPr="00C41721">
              <w:rPr>
                <w:rFonts w:ascii="Comic Sans MS" w:eastAsiaTheme="minorHAnsi" w:hAnsi="Comic Sans MS" w:cstheme="minorBidi"/>
                <w:sz w:val="24"/>
                <w:szCs w:val="24"/>
                <w:lang w:eastAsia="en-US" w:bidi="ar-SA"/>
              </w:rPr>
              <w:t>marzo)</w:t>
            </w:r>
          </w:p>
          <w:p w:rsidR="00A91994" w:rsidRPr="00C41721" w:rsidRDefault="00A91994" w:rsidP="00AA381D">
            <w:pPr>
              <w:numPr>
                <w:ilvl w:val="0"/>
                <w:numId w:val="35"/>
              </w:numPr>
              <w:tabs>
                <w:tab w:val="left" w:pos="763"/>
              </w:tabs>
              <w:autoSpaceDE/>
              <w:autoSpaceDN/>
              <w:spacing w:before="47" w:line="295" w:lineRule="auto"/>
              <w:ind w:right="503"/>
              <w:jc w:val="both"/>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Monitoraggio finale ed analisi degli esiti</w:t>
            </w:r>
            <w:r w:rsidRPr="00C41721">
              <w:rPr>
                <w:rFonts w:ascii="Comic Sans MS" w:eastAsiaTheme="minorHAnsi" w:hAnsi="Comic Sans MS" w:cstheme="minorBidi"/>
                <w:spacing w:val="-31"/>
                <w:sz w:val="24"/>
                <w:szCs w:val="24"/>
                <w:lang w:eastAsia="en-US" w:bidi="ar-SA"/>
              </w:rPr>
              <w:t xml:space="preserve"> </w:t>
            </w:r>
            <w:r w:rsidRPr="00C41721">
              <w:rPr>
                <w:rFonts w:ascii="Comic Sans MS" w:eastAsiaTheme="minorHAnsi" w:hAnsi="Comic Sans MS" w:cstheme="minorBidi"/>
                <w:sz w:val="24"/>
                <w:szCs w:val="24"/>
                <w:lang w:eastAsia="en-US" w:bidi="ar-SA"/>
              </w:rPr>
              <w:t>(fine</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maggio)</w:t>
            </w:r>
          </w:p>
          <w:p w:rsidR="00A91994" w:rsidRPr="00C41721" w:rsidRDefault="00A91994" w:rsidP="00AA381D">
            <w:pPr>
              <w:numPr>
                <w:ilvl w:val="0"/>
                <w:numId w:val="35"/>
              </w:numPr>
              <w:tabs>
                <w:tab w:val="left" w:pos="763"/>
              </w:tabs>
              <w:autoSpaceDE/>
              <w:autoSpaceDN/>
              <w:spacing w:before="1" w:line="295" w:lineRule="auto"/>
              <w:ind w:right="442"/>
              <w:jc w:val="both"/>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 xml:space="preserve">Valutazione e riesame del </w:t>
            </w:r>
            <w:proofErr w:type="spellStart"/>
            <w:r w:rsidRPr="00C41721">
              <w:rPr>
                <w:rFonts w:ascii="Comic Sans MS" w:eastAsiaTheme="minorHAnsi" w:hAnsi="Comic Sans MS" w:cstheme="minorBidi"/>
                <w:sz w:val="24"/>
                <w:szCs w:val="24"/>
                <w:lang w:eastAsia="en-US" w:bidi="ar-SA"/>
              </w:rPr>
              <w:t>PdM</w:t>
            </w:r>
            <w:proofErr w:type="spellEnd"/>
            <w:r w:rsidRPr="00C41721">
              <w:rPr>
                <w:rFonts w:ascii="Comic Sans MS" w:eastAsiaTheme="minorHAnsi" w:hAnsi="Comic Sans MS" w:cstheme="minorBidi"/>
                <w:sz w:val="24"/>
                <w:szCs w:val="24"/>
                <w:lang w:eastAsia="en-US" w:bidi="ar-SA"/>
              </w:rPr>
              <w:t xml:space="preserve"> e delle</w:t>
            </w:r>
            <w:r w:rsidRPr="00C41721">
              <w:rPr>
                <w:rFonts w:ascii="Comic Sans MS" w:eastAsiaTheme="minorHAnsi" w:hAnsi="Comic Sans MS" w:cstheme="minorBidi"/>
                <w:spacing w:val="-32"/>
                <w:sz w:val="24"/>
                <w:szCs w:val="24"/>
                <w:lang w:eastAsia="en-US" w:bidi="ar-SA"/>
              </w:rPr>
              <w:t xml:space="preserve"> </w:t>
            </w:r>
            <w:r w:rsidRPr="00C41721">
              <w:rPr>
                <w:rFonts w:ascii="Comic Sans MS" w:eastAsiaTheme="minorHAnsi" w:hAnsi="Comic Sans MS" w:cstheme="minorBidi"/>
                <w:sz w:val="24"/>
                <w:szCs w:val="24"/>
                <w:lang w:eastAsia="en-US" w:bidi="ar-SA"/>
              </w:rPr>
              <w:t>azioni</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progettuali</w:t>
            </w:r>
          </w:p>
          <w:p w:rsidR="00A91994" w:rsidRPr="00C41721" w:rsidRDefault="00A91994" w:rsidP="00AA381D">
            <w:pPr>
              <w:numPr>
                <w:ilvl w:val="0"/>
                <w:numId w:val="35"/>
              </w:numPr>
              <w:tabs>
                <w:tab w:val="left" w:pos="763"/>
              </w:tabs>
              <w:autoSpaceDE/>
              <w:autoSpaceDN/>
              <w:spacing w:before="1" w:line="295" w:lineRule="auto"/>
              <w:ind w:right="442"/>
              <w:jc w:val="both"/>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Diffusione/comunicazione</w:t>
            </w:r>
            <w:r w:rsidRPr="00C41721">
              <w:rPr>
                <w:rFonts w:ascii="Comic Sans MS" w:eastAsiaTheme="minorHAnsi" w:hAnsi="Comic Sans MS" w:cstheme="minorBidi"/>
                <w:spacing w:val="-29"/>
                <w:sz w:val="24"/>
                <w:szCs w:val="24"/>
                <w:lang w:eastAsia="en-US" w:bidi="ar-SA"/>
              </w:rPr>
              <w:t xml:space="preserve"> </w:t>
            </w:r>
            <w:r w:rsidRPr="00C41721">
              <w:rPr>
                <w:rFonts w:ascii="Comic Sans MS" w:eastAsiaTheme="minorHAnsi" w:hAnsi="Comic Sans MS" w:cstheme="minorBidi"/>
                <w:sz w:val="24"/>
                <w:szCs w:val="24"/>
                <w:lang w:eastAsia="en-US" w:bidi="ar-SA"/>
              </w:rPr>
              <w:t>risultati.</w:t>
            </w:r>
          </w:p>
        </w:tc>
      </w:tr>
      <w:tr w:rsidR="00A91994" w:rsidRPr="00C41721" w:rsidTr="00A91994">
        <w:trPr>
          <w:trHeight w:val="864"/>
        </w:trPr>
        <w:tc>
          <w:tcPr>
            <w:tcW w:w="2109" w:type="dxa"/>
          </w:tcPr>
          <w:p w:rsidR="00A91994" w:rsidRPr="00C41721" w:rsidRDefault="00A91994" w:rsidP="00A91994">
            <w:pPr>
              <w:autoSpaceDE/>
              <w:autoSpaceDN/>
              <w:spacing w:before="46" w:line="295" w:lineRule="auto"/>
              <w:ind w:left="44" w:right="374"/>
              <w:rPr>
                <w:rFonts w:ascii="Comic Sans MS" w:eastAsia="Arial" w:hAnsi="Comic Sans MS" w:cs="Arial"/>
                <w:sz w:val="24"/>
                <w:szCs w:val="24"/>
                <w:lang w:eastAsia="en-US" w:bidi="ar-SA"/>
              </w:rPr>
            </w:pPr>
            <w:r w:rsidRPr="00C41721">
              <w:rPr>
                <w:rFonts w:ascii="Comic Sans MS" w:eastAsiaTheme="minorHAnsi" w:hAnsi="Comic Sans MS" w:cstheme="minorBidi"/>
                <w:b/>
                <w:sz w:val="24"/>
                <w:szCs w:val="24"/>
                <w:lang w:eastAsia="en-US" w:bidi="ar-SA"/>
              </w:rPr>
              <w:lastRenderedPageBreak/>
              <w:t>Il</w:t>
            </w:r>
            <w:r w:rsidRPr="00C41721">
              <w:rPr>
                <w:rFonts w:ascii="Comic Sans MS" w:eastAsiaTheme="minorHAnsi" w:hAnsi="Comic Sans MS" w:cstheme="minorBidi"/>
                <w:b/>
                <w:spacing w:val="7"/>
                <w:sz w:val="24"/>
                <w:szCs w:val="24"/>
                <w:lang w:eastAsia="en-US" w:bidi="ar-SA"/>
              </w:rPr>
              <w:t xml:space="preserve"> </w:t>
            </w:r>
            <w:r w:rsidRPr="00C41721">
              <w:rPr>
                <w:rFonts w:ascii="Comic Sans MS" w:eastAsiaTheme="minorHAnsi" w:hAnsi="Comic Sans MS" w:cstheme="minorBidi"/>
                <w:b/>
                <w:sz w:val="24"/>
                <w:szCs w:val="24"/>
                <w:lang w:eastAsia="en-US" w:bidi="ar-SA"/>
              </w:rPr>
              <w:t>monitoraggio</w:t>
            </w:r>
            <w:r w:rsidRPr="00C41721">
              <w:rPr>
                <w:rFonts w:ascii="Comic Sans MS" w:eastAsiaTheme="minorHAnsi" w:hAnsi="Comic Sans MS" w:cstheme="minorBidi"/>
                <w:b/>
                <w:spacing w:val="8"/>
                <w:sz w:val="24"/>
                <w:szCs w:val="24"/>
                <w:lang w:eastAsia="en-US" w:bidi="ar-SA"/>
              </w:rPr>
              <w:t xml:space="preserve"> </w:t>
            </w:r>
            <w:r w:rsidRPr="00C41721">
              <w:rPr>
                <w:rFonts w:ascii="Comic Sans MS" w:eastAsiaTheme="minorHAnsi" w:hAnsi="Comic Sans MS" w:cstheme="minorBidi"/>
                <w:b/>
                <w:sz w:val="24"/>
                <w:szCs w:val="24"/>
                <w:lang w:eastAsia="en-US" w:bidi="ar-SA"/>
              </w:rPr>
              <w:t>e</w:t>
            </w:r>
            <w:r w:rsidRPr="00C41721">
              <w:rPr>
                <w:rFonts w:ascii="Comic Sans MS" w:eastAsiaTheme="minorHAnsi" w:hAnsi="Comic Sans MS" w:cstheme="minorBidi"/>
                <w:b/>
                <w:spacing w:val="7"/>
                <w:sz w:val="24"/>
                <w:szCs w:val="24"/>
                <w:lang w:eastAsia="en-US" w:bidi="ar-SA"/>
              </w:rPr>
              <w:t xml:space="preserve"> </w:t>
            </w:r>
            <w:r w:rsidRPr="00C41721">
              <w:rPr>
                <w:rFonts w:ascii="Comic Sans MS" w:eastAsiaTheme="minorHAnsi" w:hAnsi="Comic Sans MS" w:cstheme="minorBidi"/>
                <w:b/>
                <w:sz w:val="24"/>
                <w:szCs w:val="24"/>
                <w:lang w:eastAsia="en-US" w:bidi="ar-SA"/>
              </w:rPr>
              <w:t xml:space="preserve">i </w:t>
            </w:r>
            <w:r w:rsidRPr="00C41721">
              <w:rPr>
                <w:rFonts w:ascii="Comic Sans MS" w:eastAsiaTheme="minorHAnsi" w:hAnsi="Comic Sans MS" w:cstheme="minorBidi"/>
                <w:b/>
                <w:spacing w:val="-50"/>
                <w:sz w:val="24"/>
                <w:szCs w:val="24"/>
                <w:lang w:eastAsia="en-US" w:bidi="ar-SA"/>
              </w:rPr>
              <w:t xml:space="preserve"> </w:t>
            </w:r>
            <w:r w:rsidRPr="00C41721">
              <w:rPr>
                <w:rFonts w:ascii="Comic Sans MS" w:eastAsiaTheme="minorHAnsi" w:hAnsi="Comic Sans MS" w:cstheme="minorBidi"/>
                <w:b/>
                <w:sz w:val="24"/>
                <w:szCs w:val="24"/>
                <w:lang w:eastAsia="en-US" w:bidi="ar-SA"/>
              </w:rPr>
              <w:t>risultati</w:t>
            </w:r>
          </w:p>
          <w:p w:rsidR="00A91994" w:rsidRPr="00C41721" w:rsidRDefault="00A91994" w:rsidP="00A91994">
            <w:pPr>
              <w:autoSpaceDE/>
              <w:autoSpaceDN/>
              <w:spacing w:before="10"/>
              <w:rPr>
                <w:rFonts w:ascii="Comic Sans MS" w:eastAsiaTheme="minorHAnsi" w:hAnsi="Comic Sans MS" w:cstheme="minorBidi"/>
                <w:b/>
                <w:sz w:val="24"/>
                <w:szCs w:val="24"/>
                <w:lang w:eastAsia="en-US" w:bidi="ar-SA"/>
              </w:rPr>
            </w:pPr>
            <w:r w:rsidRPr="00C41721">
              <w:rPr>
                <w:rFonts w:ascii="Comic Sans MS" w:eastAsiaTheme="minorHAnsi" w:hAnsi="Comic Sans MS" w:cstheme="minorBidi"/>
                <w:b/>
                <w:sz w:val="24"/>
                <w:szCs w:val="24"/>
                <w:lang w:eastAsia="en-US" w:bidi="ar-SA"/>
              </w:rPr>
              <w:t>CHECK</w:t>
            </w:r>
          </w:p>
        </w:tc>
        <w:tc>
          <w:tcPr>
            <w:tcW w:w="4006" w:type="dxa"/>
          </w:tcPr>
          <w:p w:rsidR="00A91994" w:rsidRPr="00C41721" w:rsidRDefault="00A91994" w:rsidP="00A91994">
            <w:pPr>
              <w:autoSpaceDE/>
              <w:autoSpaceDN/>
              <w:spacing w:before="40" w:line="295" w:lineRule="auto"/>
              <w:ind w:left="44" w:right="71"/>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Descrizione</w:t>
            </w:r>
            <w:r w:rsidRPr="00C41721">
              <w:rPr>
                <w:rFonts w:ascii="Comic Sans MS" w:eastAsiaTheme="minorHAnsi" w:hAnsi="Comic Sans MS" w:cstheme="minorBidi"/>
                <w:spacing w:val="9"/>
                <w:sz w:val="24"/>
                <w:szCs w:val="24"/>
                <w:lang w:eastAsia="en-US" w:bidi="ar-SA"/>
              </w:rPr>
              <w:t xml:space="preserve"> </w:t>
            </w:r>
            <w:r w:rsidRPr="00C41721">
              <w:rPr>
                <w:rFonts w:ascii="Comic Sans MS" w:eastAsiaTheme="minorHAnsi" w:hAnsi="Comic Sans MS" w:cstheme="minorBidi"/>
                <w:sz w:val="24"/>
                <w:szCs w:val="24"/>
                <w:lang w:eastAsia="en-US" w:bidi="ar-SA"/>
              </w:rPr>
              <w:t>delle</w:t>
            </w:r>
            <w:r w:rsidRPr="00C41721">
              <w:rPr>
                <w:rFonts w:ascii="Comic Sans MS" w:eastAsiaTheme="minorHAnsi" w:hAnsi="Comic Sans MS" w:cstheme="minorBidi"/>
                <w:spacing w:val="9"/>
                <w:sz w:val="24"/>
                <w:szCs w:val="24"/>
                <w:lang w:eastAsia="en-US" w:bidi="ar-SA"/>
              </w:rPr>
              <w:t xml:space="preserve"> </w:t>
            </w:r>
            <w:r w:rsidRPr="00C41721">
              <w:rPr>
                <w:rFonts w:ascii="Comic Sans MS" w:eastAsiaTheme="minorHAnsi" w:hAnsi="Comic Sans MS" w:cstheme="minorBidi"/>
                <w:sz w:val="24"/>
                <w:szCs w:val="24"/>
                <w:lang w:eastAsia="en-US" w:bidi="ar-SA"/>
              </w:rPr>
              <w:t>azioni</w:t>
            </w:r>
            <w:r w:rsidRPr="00C41721">
              <w:rPr>
                <w:rFonts w:ascii="Comic Sans MS" w:eastAsiaTheme="minorHAnsi" w:hAnsi="Comic Sans MS" w:cstheme="minorBidi"/>
                <w:spacing w:val="9"/>
                <w:sz w:val="24"/>
                <w:szCs w:val="24"/>
                <w:lang w:eastAsia="en-US" w:bidi="ar-SA"/>
              </w:rPr>
              <w:t xml:space="preserve"> </w:t>
            </w:r>
            <w:r w:rsidRPr="00C41721">
              <w:rPr>
                <w:rFonts w:ascii="Comic Sans MS" w:eastAsiaTheme="minorHAnsi" w:hAnsi="Comic Sans MS" w:cstheme="minorBidi"/>
                <w:sz w:val="24"/>
                <w:szCs w:val="24"/>
                <w:lang w:eastAsia="en-US" w:bidi="ar-SA"/>
              </w:rPr>
              <w:t>di</w:t>
            </w:r>
            <w:r w:rsidRPr="00C41721">
              <w:rPr>
                <w:rFonts w:ascii="Comic Sans MS" w:eastAsiaTheme="minorHAnsi" w:hAnsi="Comic Sans MS" w:cstheme="minorBidi"/>
                <w:spacing w:val="-48"/>
                <w:sz w:val="24"/>
                <w:szCs w:val="24"/>
                <w:lang w:eastAsia="en-US" w:bidi="ar-SA"/>
              </w:rPr>
              <w:t xml:space="preserve"> </w:t>
            </w:r>
            <w:r w:rsidRPr="00C41721">
              <w:rPr>
                <w:rFonts w:ascii="Comic Sans MS" w:eastAsiaTheme="minorHAnsi" w:hAnsi="Comic Sans MS" w:cstheme="minorBidi"/>
                <w:sz w:val="24"/>
                <w:szCs w:val="24"/>
                <w:lang w:eastAsia="en-US" w:bidi="ar-SA"/>
              </w:rPr>
              <w:t>monitoraggio</w:t>
            </w:r>
          </w:p>
        </w:tc>
        <w:tc>
          <w:tcPr>
            <w:tcW w:w="4517" w:type="dxa"/>
          </w:tcPr>
          <w:p w:rsidR="00A91994" w:rsidRPr="00C41721" w:rsidRDefault="00A91994" w:rsidP="00AA381D">
            <w:pPr>
              <w:autoSpaceDE/>
              <w:autoSpaceDN/>
              <w:spacing w:before="40" w:line="295" w:lineRule="auto"/>
              <w:ind w:left="44" w:right="49"/>
              <w:jc w:val="both"/>
              <w:rPr>
                <w:rFonts w:ascii="Comic Sans MS" w:eastAsiaTheme="minorHAnsi" w:hAnsi="Comic Sans MS" w:cstheme="minorBidi"/>
                <w:sz w:val="24"/>
                <w:szCs w:val="24"/>
                <w:lang w:eastAsia="en-US" w:bidi="ar-SA"/>
              </w:rPr>
            </w:pPr>
            <w:r w:rsidRPr="00C41721">
              <w:rPr>
                <w:rFonts w:ascii="Comic Sans MS" w:eastAsiaTheme="minorHAnsi" w:hAnsi="Comic Sans MS" w:cstheme="minorBidi"/>
                <w:sz w:val="24"/>
                <w:szCs w:val="24"/>
                <w:lang w:eastAsia="en-US" w:bidi="ar-SA"/>
              </w:rPr>
              <w:t>Negli</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incontri</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dipartimentali</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si</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farà</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il</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punto</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della</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situazione</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in</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itinere. Si prevede la somministrazione di schede</w:t>
            </w:r>
            <w:r w:rsidRPr="00C41721">
              <w:rPr>
                <w:rFonts w:ascii="Comic Sans MS" w:eastAsiaTheme="minorHAnsi" w:hAnsi="Comic Sans MS" w:cstheme="minorBidi"/>
                <w:spacing w:val="-13"/>
                <w:sz w:val="24"/>
                <w:szCs w:val="24"/>
                <w:lang w:eastAsia="en-US" w:bidi="ar-SA"/>
              </w:rPr>
              <w:t xml:space="preserve"> </w:t>
            </w:r>
            <w:r w:rsidRPr="00C41721">
              <w:rPr>
                <w:rFonts w:ascii="Comic Sans MS" w:eastAsiaTheme="minorHAnsi" w:hAnsi="Comic Sans MS" w:cstheme="minorBidi"/>
                <w:sz w:val="24"/>
                <w:szCs w:val="24"/>
                <w:lang w:eastAsia="en-US" w:bidi="ar-SA"/>
              </w:rPr>
              <w:t>di</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monitoraggio nelle varie fasi (intermedia -</w:t>
            </w:r>
            <w:r w:rsidRPr="00C41721">
              <w:rPr>
                <w:rFonts w:ascii="Comic Sans MS" w:eastAsiaTheme="minorHAnsi" w:hAnsi="Comic Sans MS" w:cstheme="minorBidi"/>
                <w:spacing w:val="-33"/>
                <w:sz w:val="24"/>
                <w:szCs w:val="24"/>
                <w:lang w:eastAsia="en-US" w:bidi="ar-SA"/>
              </w:rPr>
              <w:t xml:space="preserve"> </w:t>
            </w:r>
            <w:r w:rsidRPr="00C41721">
              <w:rPr>
                <w:rFonts w:ascii="Comic Sans MS" w:eastAsiaTheme="minorHAnsi" w:hAnsi="Comic Sans MS" w:cstheme="minorBidi"/>
                <w:sz w:val="24"/>
                <w:szCs w:val="24"/>
                <w:lang w:eastAsia="en-US" w:bidi="ar-SA"/>
              </w:rPr>
              <w:t>finale).</w:t>
            </w:r>
          </w:p>
        </w:tc>
      </w:tr>
      <w:tr w:rsidR="00A91994" w:rsidRPr="00C41721" w:rsidTr="00A91994">
        <w:trPr>
          <w:trHeight w:val="864"/>
        </w:trPr>
        <w:tc>
          <w:tcPr>
            <w:tcW w:w="2109" w:type="dxa"/>
          </w:tcPr>
          <w:p w:rsidR="00A91994" w:rsidRPr="00C41721" w:rsidRDefault="00A91994" w:rsidP="00A91994">
            <w:pPr>
              <w:autoSpaceDE/>
              <w:autoSpaceDN/>
              <w:spacing w:before="10"/>
              <w:rPr>
                <w:rFonts w:ascii="Comic Sans MS" w:eastAsiaTheme="minorHAnsi" w:hAnsi="Comic Sans MS" w:cstheme="minorBidi"/>
                <w:b/>
                <w:sz w:val="24"/>
                <w:szCs w:val="24"/>
                <w:lang w:eastAsia="en-US" w:bidi="ar-SA"/>
              </w:rPr>
            </w:pPr>
          </w:p>
        </w:tc>
        <w:tc>
          <w:tcPr>
            <w:tcW w:w="4006" w:type="dxa"/>
          </w:tcPr>
          <w:p w:rsidR="00A91994" w:rsidRPr="00C41721" w:rsidRDefault="00A91994" w:rsidP="00A91994">
            <w:pPr>
              <w:autoSpaceDE/>
              <w:autoSpaceDN/>
              <w:spacing w:before="40" w:line="295" w:lineRule="auto"/>
              <w:ind w:left="44" w:right="71"/>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Target</w:t>
            </w:r>
          </w:p>
        </w:tc>
        <w:tc>
          <w:tcPr>
            <w:tcW w:w="4517" w:type="dxa"/>
          </w:tcPr>
          <w:p w:rsidR="00A91994" w:rsidRPr="00C41721" w:rsidRDefault="00A91994" w:rsidP="00AA381D">
            <w:pPr>
              <w:autoSpaceDE/>
              <w:autoSpaceDN/>
              <w:spacing w:before="40" w:line="295" w:lineRule="auto"/>
              <w:ind w:left="44" w:right="49"/>
              <w:jc w:val="both"/>
              <w:rPr>
                <w:rFonts w:ascii="Comic Sans MS" w:eastAsiaTheme="minorHAnsi" w:hAnsi="Comic Sans MS" w:cstheme="minorBidi"/>
                <w:sz w:val="24"/>
                <w:szCs w:val="24"/>
                <w:lang w:eastAsia="en-US" w:bidi="ar-SA"/>
              </w:rPr>
            </w:pPr>
            <w:r w:rsidRPr="00C41721">
              <w:rPr>
                <w:rFonts w:ascii="Comic Sans MS" w:eastAsiaTheme="minorHAnsi" w:hAnsi="Comic Sans MS" w:cstheme="minorBidi"/>
                <w:color w:val="000009"/>
                <w:sz w:val="24"/>
                <w:szCs w:val="24"/>
                <w:lang w:eastAsia="en-US" w:bidi="ar-SA"/>
              </w:rPr>
              <w:t>Coinvolgimento dei docenti dei tre gradi di scuola</w:t>
            </w:r>
            <w:r w:rsidRPr="00C41721">
              <w:rPr>
                <w:rFonts w:ascii="Comic Sans MS" w:eastAsiaTheme="minorHAnsi" w:hAnsi="Comic Sans MS" w:cstheme="minorBidi"/>
                <w:color w:val="000009"/>
                <w:spacing w:val="-22"/>
                <w:sz w:val="24"/>
                <w:szCs w:val="24"/>
                <w:lang w:eastAsia="en-US" w:bidi="ar-SA"/>
              </w:rPr>
              <w:t xml:space="preserve"> </w:t>
            </w:r>
            <w:r w:rsidR="00FE3892">
              <w:rPr>
                <w:rFonts w:ascii="Comic Sans MS" w:eastAsiaTheme="minorHAnsi" w:hAnsi="Comic Sans MS" w:cstheme="minorBidi"/>
                <w:sz w:val="24"/>
                <w:szCs w:val="24"/>
                <w:lang w:eastAsia="en-US" w:bidi="ar-SA"/>
              </w:rPr>
              <w:t>g</w:t>
            </w:r>
            <w:r w:rsidRPr="00C41721">
              <w:rPr>
                <w:rFonts w:ascii="Comic Sans MS" w:eastAsiaTheme="minorHAnsi" w:hAnsi="Comic Sans MS" w:cstheme="minorBidi"/>
                <w:sz w:val="24"/>
                <w:szCs w:val="24"/>
                <w:lang w:eastAsia="en-US" w:bidi="ar-SA"/>
              </w:rPr>
              <w:t>rado</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di</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soddisfazione</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dei</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portatori</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di</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interesse</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nei</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diversi</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ambiti proposti (alunni e docenti)</w:t>
            </w:r>
            <w:r w:rsidRPr="00C41721">
              <w:rPr>
                <w:rFonts w:ascii="Comic Sans MS" w:eastAsiaTheme="minorHAnsi" w:hAnsi="Comic Sans MS" w:cstheme="minorBidi"/>
                <w:spacing w:val="-30"/>
                <w:sz w:val="24"/>
                <w:szCs w:val="24"/>
                <w:lang w:eastAsia="en-US" w:bidi="ar-SA"/>
              </w:rPr>
              <w:t xml:space="preserve"> </w:t>
            </w:r>
          </w:p>
        </w:tc>
      </w:tr>
      <w:tr w:rsidR="00A91994" w:rsidRPr="00C41721" w:rsidTr="00A91994">
        <w:trPr>
          <w:trHeight w:val="864"/>
        </w:trPr>
        <w:tc>
          <w:tcPr>
            <w:tcW w:w="2109" w:type="dxa"/>
          </w:tcPr>
          <w:p w:rsidR="00A91994" w:rsidRPr="00C41721" w:rsidRDefault="00A91994" w:rsidP="00A91994">
            <w:pPr>
              <w:autoSpaceDE/>
              <w:autoSpaceDN/>
              <w:spacing w:before="10"/>
              <w:rPr>
                <w:rFonts w:ascii="Comic Sans MS" w:eastAsiaTheme="minorHAnsi" w:hAnsi="Comic Sans MS" w:cstheme="minorBidi"/>
                <w:b/>
                <w:sz w:val="24"/>
                <w:szCs w:val="24"/>
                <w:lang w:eastAsia="en-US" w:bidi="ar-SA"/>
              </w:rPr>
            </w:pPr>
          </w:p>
        </w:tc>
        <w:tc>
          <w:tcPr>
            <w:tcW w:w="4006" w:type="dxa"/>
          </w:tcPr>
          <w:p w:rsidR="00A91994" w:rsidRPr="00C41721" w:rsidRDefault="00A91994" w:rsidP="00A91994">
            <w:pPr>
              <w:autoSpaceDE/>
              <w:autoSpaceDN/>
              <w:spacing w:before="40" w:line="295" w:lineRule="auto"/>
              <w:ind w:left="44" w:right="71"/>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Note sul</w:t>
            </w:r>
            <w:r w:rsidRPr="00C41721">
              <w:rPr>
                <w:rFonts w:ascii="Comic Sans MS" w:eastAsiaTheme="minorHAnsi" w:hAnsi="Comic Sans MS" w:cstheme="minorBidi"/>
                <w:spacing w:val="30"/>
                <w:sz w:val="24"/>
                <w:szCs w:val="24"/>
                <w:lang w:eastAsia="en-US" w:bidi="ar-SA"/>
              </w:rPr>
              <w:t xml:space="preserve"> </w:t>
            </w:r>
            <w:r w:rsidRPr="00C41721">
              <w:rPr>
                <w:rFonts w:ascii="Comic Sans MS" w:eastAsiaTheme="minorHAnsi" w:hAnsi="Comic Sans MS" w:cstheme="minorBidi"/>
                <w:sz w:val="24"/>
                <w:szCs w:val="24"/>
                <w:lang w:eastAsia="en-US" w:bidi="ar-SA"/>
              </w:rPr>
              <w:t>monitoraggio</w:t>
            </w:r>
          </w:p>
        </w:tc>
        <w:tc>
          <w:tcPr>
            <w:tcW w:w="4517" w:type="dxa"/>
          </w:tcPr>
          <w:p w:rsidR="00A91994" w:rsidRPr="00C41721" w:rsidRDefault="00A91994" w:rsidP="00AA381D">
            <w:pPr>
              <w:autoSpaceDE/>
              <w:autoSpaceDN/>
              <w:spacing w:before="40" w:line="295" w:lineRule="auto"/>
              <w:ind w:left="44" w:right="41"/>
              <w:jc w:val="both"/>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Il</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monitoraggio</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dell'impatto</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delle</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azioni</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progettuali</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avrà</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cura</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di</w:t>
            </w:r>
            <w:r w:rsidRPr="00C41721">
              <w:rPr>
                <w:rFonts w:ascii="Comic Sans MS" w:eastAsiaTheme="minorHAnsi" w:hAnsi="Comic Sans MS" w:cstheme="minorBidi"/>
                <w:spacing w:val="-11"/>
                <w:sz w:val="24"/>
                <w:szCs w:val="24"/>
                <w:lang w:eastAsia="en-US" w:bidi="ar-SA"/>
              </w:rPr>
              <w:t xml:space="preserve"> </w:t>
            </w:r>
            <w:r w:rsidRPr="00C41721">
              <w:rPr>
                <w:rFonts w:ascii="Comic Sans MS" w:eastAsiaTheme="minorHAnsi" w:hAnsi="Comic Sans MS" w:cstheme="minorBidi"/>
                <w:sz w:val="24"/>
                <w:szCs w:val="24"/>
                <w:lang w:eastAsia="en-US" w:bidi="ar-SA"/>
              </w:rPr>
              <w:t>verificare:</w:t>
            </w:r>
          </w:p>
          <w:p w:rsidR="00A91994" w:rsidRPr="00C41721" w:rsidRDefault="00A91994" w:rsidP="00AA381D">
            <w:pPr>
              <w:numPr>
                <w:ilvl w:val="0"/>
                <w:numId w:val="34"/>
              </w:numPr>
              <w:tabs>
                <w:tab w:val="left" w:pos="763"/>
              </w:tabs>
              <w:autoSpaceDE/>
              <w:autoSpaceDN/>
              <w:jc w:val="both"/>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gli aspetti organizzativi e</w:t>
            </w:r>
            <w:r w:rsidRPr="00C41721">
              <w:rPr>
                <w:rFonts w:ascii="Comic Sans MS" w:eastAsiaTheme="minorHAnsi" w:hAnsi="Comic Sans MS" w:cstheme="minorBidi"/>
                <w:spacing w:val="-29"/>
                <w:sz w:val="24"/>
                <w:szCs w:val="24"/>
                <w:lang w:eastAsia="en-US" w:bidi="ar-SA"/>
              </w:rPr>
              <w:t xml:space="preserve"> </w:t>
            </w:r>
            <w:r w:rsidRPr="00C41721">
              <w:rPr>
                <w:rFonts w:ascii="Comic Sans MS" w:eastAsiaTheme="minorHAnsi" w:hAnsi="Comic Sans MS" w:cstheme="minorBidi"/>
                <w:sz w:val="24"/>
                <w:szCs w:val="24"/>
                <w:lang w:eastAsia="en-US" w:bidi="ar-SA"/>
              </w:rPr>
              <w:t>gestionali;</w:t>
            </w:r>
          </w:p>
          <w:p w:rsidR="00A91994" w:rsidRPr="00C41721" w:rsidRDefault="00A91994" w:rsidP="00AA381D">
            <w:pPr>
              <w:numPr>
                <w:ilvl w:val="0"/>
                <w:numId w:val="34"/>
              </w:numPr>
              <w:tabs>
                <w:tab w:val="left" w:pos="763"/>
              </w:tabs>
              <w:autoSpaceDE/>
              <w:autoSpaceDN/>
              <w:spacing w:before="2"/>
              <w:jc w:val="both"/>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la</w:t>
            </w:r>
            <w:r w:rsidRPr="00C41721">
              <w:rPr>
                <w:rFonts w:ascii="Comic Sans MS" w:eastAsiaTheme="minorHAnsi" w:hAnsi="Comic Sans MS" w:cstheme="minorBidi"/>
                <w:spacing w:val="-7"/>
                <w:sz w:val="24"/>
                <w:szCs w:val="24"/>
                <w:lang w:eastAsia="en-US" w:bidi="ar-SA"/>
              </w:rPr>
              <w:t xml:space="preserve"> </w:t>
            </w:r>
            <w:r w:rsidRPr="00C41721">
              <w:rPr>
                <w:rFonts w:ascii="Comic Sans MS" w:eastAsiaTheme="minorHAnsi" w:hAnsi="Comic Sans MS" w:cstheme="minorBidi"/>
                <w:sz w:val="24"/>
                <w:szCs w:val="24"/>
                <w:lang w:eastAsia="en-US" w:bidi="ar-SA"/>
              </w:rPr>
              <w:t>struttura</w:t>
            </w:r>
            <w:r w:rsidRPr="00C41721">
              <w:rPr>
                <w:rFonts w:ascii="Comic Sans MS" w:eastAsiaTheme="minorHAnsi" w:hAnsi="Comic Sans MS" w:cstheme="minorBidi"/>
                <w:spacing w:val="-7"/>
                <w:sz w:val="24"/>
                <w:szCs w:val="24"/>
                <w:lang w:eastAsia="en-US" w:bidi="ar-SA"/>
              </w:rPr>
              <w:t xml:space="preserve"> </w:t>
            </w:r>
            <w:r w:rsidRPr="00C41721">
              <w:rPr>
                <w:rFonts w:ascii="Comic Sans MS" w:eastAsiaTheme="minorHAnsi" w:hAnsi="Comic Sans MS" w:cstheme="minorBidi"/>
                <w:sz w:val="24"/>
                <w:szCs w:val="24"/>
                <w:lang w:eastAsia="en-US" w:bidi="ar-SA"/>
              </w:rPr>
              <w:t>e</w:t>
            </w:r>
            <w:r w:rsidRPr="00C41721">
              <w:rPr>
                <w:rFonts w:ascii="Comic Sans MS" w:eastAsiaTheme="minorHAnsi" w:hAnsi="Comic Sans MS" w:cstheme="minorBidi"/>
                <w:spacing w:val="-7"/>
                <w:sz w:val="24"/>
                <w:szCs w:val="24"/>
                <w:lang w:eastAsia="en-US" w:bidi="ar-SA"/>
              </w:rPr>
              <w:t xml:space="preserve"> </w:t>
            </w:r>
            <w:r w:rsidRPr="00C41721">
              <w:rPr>
                <w:rFonts w:ascii="Comic Sans MS" w:eastAsiaTheme="minorHAnsi" w:hAnsi="Comic Sans MS" w:cstheme="minorBidi"/>
                <w:sz w:val="24"/>
                <w:szCs w:val="24"/>
                <w:lang w:eastAsia="en-US" w:bidi="ar-SA"/>
              </w:rPr>
              <w:t>l'efficacia</w:t>
            </w:r>
            <w:r w:rsidRPr="00C41721">
              <w:rPr>
                <w:rFonts w:ascii="Comic Sans MS" w:eastAsiaTheme="minorHAnsi" w:hAnsi="Comic Sans MS" w:cstheme="minorBidi"/>
                <w:spacing w:val="-7"/>
                <w:sz w:val="24"/>
                <w:szCs w:val="24"/>
                <w:lang w:eastAsia="en-US" w:bidi="ar-SA"/>
              </w:rPr>
              <w:t xml:space="preserve"> </w:t>
            </w:r>
            <w:r w:rsidRPr="00C41721">
              <w:rPr>
                <w:rFonts w:ascii="Comic Sans MS" w:eastAsiaTheme="minorHAnsi" w:hAnsi="Comic Sans MS" w:cstheme="minorBidi"/>
                <w:sz w:val="24"/>
                <w:szCs w:val="24"/>
                <w:lang w:eastAsia="en-US" w:bidi="ar-SA"/>
              </w:rPr>
              <w:t>del</w:t>
            </w:r>
            <w:r w:rsidRPr="00C41721">
              <w:rPr>
                <w:rFonts w:ascii="Comic Sans MS" w:eastAsiaTheme="minorHAnsi" w:hAnsi="Comic Sans MS" w:cstheme="minorBidi"/>
                <w:spacing w:val="-7"/>
                <w:sz w:val="24"/>
                <w:szCs w:val="24"/>
                <w:lang w:eastAsia="en-US" w:bidi="ar-SA"/>
              </w:rPr>
              <w:t xml:space="preserve"> </w:t>
            </w:r>
            <w:r w:rsidRPr="00C41721">
              <w:rPr>
                <w:rFonts w:ascii="Comic Sans MS" w:eastAsiaTheme="minorHAnsi" w:hAnsi="Comic Sans MS" w:cstheme="minorBidi"/>
                <w:sz w:val="24"/>
                <w:szCs w:val="24"/>
                <w:lang w:eastAsia="en-US" w:bidi="ar-SA"/>
              </w:rPr>
              <w:t>modello</w:t>
            </w:r>
            <w:r w:rsidRPr="00C41721">
              <w:rPr>
                <w:rFonts w:ascii="Comic Sans MS" w:eastAsiaTheme="minorHAnsi" w:hAnsi="Comic Sans MS" w:cstheme="minorBidi"/>
                <w:spacing w:val="-7"/>
                <w:sz w:val="24"/>
                <w:szCs w:val="24"/>
                <w:lang w:eastAsia="en-US" w:bidi="ar-SA"/>
              </w:rPr>
              <w:t xml:space="preserve"> </w:t>
            </w:r>
            <w:r w:rsidRPr="00C41721">
              <w:rPr>
                <w:rFonts w:ascii="Comic Sans MS" w:eastAsiaTheme="minorHAnsi" w:hAnsi="Comic Sans MS" w:cstheme="minorBidi"/>
                <w:sz w:val="24"/>
                <w:szCs w:val="24"/>
                <w:lang w:eastAsia="en-US" w:bidi="ar-SA"/>
              </w:rPr>
              <w:t>comunicativo;</w:t>
            </w:r>
          </w:p>
          <w:p w:rsidR="00A91994" w:rsidRPr="00C41721" w:rsidRDefault="00A91994" w:rsidP="00AA381D">
            <w:pPr>
              <w:numPr>
                <w:ilvl w:val="0"/>
                <w:numId w:val="34"/>
              </w:numPr>
              <w:tabs>
                <w:tab w:val="left" w:pos="763"/>
              </w:tabs>
              <w:autoSpaceDE/>
              <w:autoSpaceDN/>
              <w:spacing w:before="2"/>
              <w:jc w:val="both"/>
              <w:rPr>
                <w:rFonts w:ascii="Comic Sans MS" w:eastAsia="Arial" w:hAnsi="Comic Sans MS" w:cs="Arial"/>
                <w:sz w:val="24"/>
                <w:szCs w:val="24"/>
                <w:lang w:eastAsia="en-US" w:bidi="ar-SA"/>
              </w:rPr>
            </w:pPr>
            <w:r w:rsidRPr="00C41721">
              <w:rPr>
                <w:rFonts w:ascii="Comic Sans MS" w:eastAsiaTheme="minorHAnsi" w:hAnsi="Comic Sans MS" w:cstheme="minorBidi"/>
                <w:color w:val="000009"/>
                <w:sz w:val="24"/>
                <w:szCs w:val="24"/>
                <w:lang w:eastAsia="en-US" w:bidi="ar-SA"/>
              </w:rPr>
              <w:t>la documentazione</w:t>
            </w:r>
            <w:r w:rsidRPr="00C41721">
              <w:rPr>
                <w:rFonts w:ascii="Comic Sans MS" w:eastAsiaTheme="minorHAnsi" w:hAnsi="Comic Sans MS" w:cstheme="minorBidi"/>
                <w:color w:val="000009"/>
                <w:spacing w:val="-23"/>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prodotta.</w:t>
            </w:r>
          </w:p>
        </w:tc>
      </w:tr>
      <w:tr w:rsidR="00A91994" w:rsidRPr="00C41721" w:rsidTr="00A91994">
        <w:trPr>
          <w:trHeight w:val="864"/>
        </w:trPr>
        <w:tc>
          <w:tcPr>
            <w:tcW w:w="2109" w:type="dxa"/>
          </w:tcPr>
          <w:p w:rsidR="00A91994" w:rsidRPr="00C41721" w:rsidRDefault="00A91994" w:rsidP="00A91994">
            <w:pPr>
              <w:autoSpaceDE/>
              <w:autoSpaceDN/>
              <w:spacing w:before="135" w:line="295" w:lineRule="auto"/>
              <w:ind w:left="44" w:right="331"/>
              <w:rPr>
                <w:rFonts w:ascii="Comic Sans MS" w:eastAsia="Arial" w:hAnsi="Comic Sans MS" w:cs="Arial"/>
                <w:sz w:val="24"/>
                <w:szCs w:val="24"/>
                <w:lang w:eastAsia="en-US" w:bidi="ar-SA"/>
              </w:rPr>
            </w:pPr>
            <w:r w:rsidRPr="00C41721">
              <w:rPr>
                <w:rFonts w:ascii="Comic Sans MS" w:eastAsiaTheme="minorHAnsi" w:hAnsi="Comic Sans MS" w:cstheme="minorBidi"/>
                <w:b/>
                <w:sz w:val="24"/>
                <w:szCs w:val="24"/>
                <w:lang w:eastAsia="en-US" w:bidi="ar-SA"/>
              </w:rPr>
              <w:t>Il riesame, il</w:t>
            </w:r>
            <w:r w:rsidRPr="00C41721">
              <w:rPr>
                <w:rFonts w:ascii="Comic Sans MS" w:eastAsiaTheme="minorHAnsi" w:hAnsi="Comic Sans MS" w:cstheme="minorBidi"/>
                <w:b/>
                <w:spacing w:val="-35"/>
                <w:sz w:val="24"/>
                <w:szCs w:val="24"/>
                <w:lang w:eastAsia="en-US" w:bidi="ar-SA"/>
              </w:rPr>
              <w:t xml:space="preserve"> </w:t>
            </w:r>
            <w:r w:rsidRPr="00C41721">
              <w:rPr>
                <w:rFonts w:ascii="Comic Sans MS" w:eastAsiaTheme="minorHAnsi" w:hAnsi="Comic Sans MS" w:cstheme="minorBidi"/>
                <w:b/>
                <w:sz w:val="24"/>
                <w:szCs w:val="24"/>
                <w:lang w:eastAsia="en-US" w:bidi="ar-SA"/>
              </w:rPr>
              <w:t>miglioramento</w:t>
            </w:r>
            <w:r w:rsidRPr="00C41721">
              <w:rPr>
                <w:rFonts w:ascii="Comic Sans MS" w:eastAsiaTheme="minorHAnsi" w:hAnsi="Comic Sans MS" w:cstheme="minorBidi"/>
                <w:b/>
                <w:spacing w:val="12"/>
                <w:sz w:val="24"/>
                <w:szCs w:val="24"/>
                <w:lang w:eastAsia="en-US" w:bidi="ar-SA"/>
              </w:rPr>
              <w:t xml:space="preserve"> </w:t>
            </w:r>
            <w:r w:rsidRPr="00C41721">
              <w:rPr>
                <w:rFonts w:ascii="Comic Sans MS" w:eastAsiaTheme="minorHAnsi" w:hAnsi="Comic Sans MS" w:cstheme="minorBidi"/>
                <w:b/>
                <w:sz w:val="24"/>
                <w:szCs w:val="24"/>
                <w:lang w:eastAsia="en-US" w:bidi="ar-SA"/>
              </w:rPr>
              <w:t>e</w:t>
            </w:r>
            <w:r w:rsidRPr="00C41721">
              <w:rPr>
                <w:rFonts w:ascii="Comic Sans MS" w:eastAsiaTheme="minorHAnsi" w:hAnsi="Comic Sans MS" w:cstheme="minorBidi"/>
                <w:b/>
                <w:spacing w:val="11"/>
                <w:sz w:val="24"/>
                <w:szCs w:val="24"/>
                <w:lang w:eastAsia="en-US" w:bidi="ar-SA"/>
              </w:rPr>
              <w:t xml:space="preserve"> </w:t>
            </w:r>
            <w:r w:rsidRPr="00C41721">
              <w:rPr>
                <w:rFonts w:ascii="Comic Sans MS" w:eastAsiaTheme="minorHAnsi" w:hAnsi="Comic Sans MS" w:cstheme="minorBidi"/>
                <w:b/>
                <w:sz w:val="24"/>
                <w:szCs w:val="24"/>
                <w:lang w:eastAsia="en-US" w:bidi="ar-SA"/>
              </w:rPr>
              <w:t xml:space="preserve">la </w:t>
            </w:r>
            <w:r w:rsidRPr="00C41721">
              <w:rPr>
                <w:rFonts w:ascii="Comic Sans MS" w:eastAsiaTheme="minorHAnsi" w:hAnsi="Comic Sans MS" w:cstheme="minorBidi"/>
                <w:b/>
                <w:spacing w:val="-48"/>
                <w:sz w:val="24"/>
                <w:szCs w:val="24"/>
                <w:lang w:eastAsia="en-US" w:bidi="ar-SA"/>
              </w:rPr>
              <w:t xml:space="preserve"> </w:t>
            </w:r>
            <w:r w:rsidRPr="00C41721">
              <w:rPr>
                <w:rFonts w:ascii="Comic Sans MS" w:eastAsiaTheme="minorHAnsi" w:hAnsi="Comic Sans MS" w:cstheme="minorBidi"/>
                <w:b/>
                <w:sz w:val="24"/>
                <w:szCs w:val="24"/>
                <w:lang w:eastAsia="en-US" w:bidi="ar-SA"/>
              </w:rPr>
              <w:t>diffusione</w:t>
            </w:r>
          </w:p>
          <w:p w:rsidR="00A91994" w:rsidRPr="00C41721" w:rsidRDefault="00A91994" w:rsidP="00A91994">
            <w:pPr>
              <w:autoSpaceDE/>
              <w:autoSpaceDN/>
              <w:spacing w:before="10"/>
              <w:rPr>
                <w:rFonts w:ascii="Comic Sans MS" w:eastAsiaTheme="minorHAnsi" w:hAnsi="Comic Sans MS" w:cstheme="minorBidi"/>
                <w:b/>
                <w:sz w:val="24"/>
                <w:szCs w:val="24"/>
                <w:lang w:eastAsia="en-US" w:bidi="ar-SA"/>
              </w:rPr>
            </w:pPr>
            <w:r w:rsidRPr="00C41721">
              <w:rPr>
                <w:rFonts w:ascii="Comic Sans MS" w:eastAsiaTheme="minorHAnsi" w:hAnsi="Comic Sans MS" w:cstheme="minorBidi"/>
                <w:b/>
                <w:sz w:val="24"/>
                <w:szCs w:val="24"/>
                <w:lang w:eastAsia="en-US" w:bidi="ar-SA"/>
              </w:rPr>
              <w:t xml:space="preserve"> ACT</w:t>
            </w:r>
          </w:p>
        </w:tc>
        <w:tc>
          <w:tcPr>
            <w:tcW w:w="4006" w:type="dxa"/>
          </w:tcPr>
          <w:p w:rsidR="00A91994" w:rsidRPr="00C41721" w:rsidRDefault="00A91994" w:rsidP="00A91994">
            <w:pPr>
              <w:autoSpaceDE/>
              <w:autoSpaceDN/>
              <w:spacing w:before="40" w:line="295" w:lineRule="auto"/>
              <w:ind w:left="44" w:right="71"/>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Modalità</w:t>
            </w:r>
            <w:r w:rsidRPr="00C41721">
              <w:rPr>
                <w:rFonts w:ascii="Comic Sans MS" w:eastAsiaTheme="minorHAnsi" w:hAnsi="Comic Sans MS" w:cstheme="minorBidi"/>
                <w:spacing w:val="9"/>
                <w:sz w:val="24"/>
                <w:szCs w:val="24"/>
                <w:lang w:eastAsia="en-US" w:bidi="ar-SA"/>
              </w:rPr>
              <w:t xml:space="preserve"> </w:t>
            </w:r>
            <w:r w:rsidRPr="00C41721">
              <w:rPr>
                <w:rFonts w:ascii="Comic Sans MS" w:eastAsiaTheme="minorHAnsi" w:hAnsi="Comic Sans MS" w:cstheme="minorBidi"/>
                <w:sz w:val="24"/>
                <w:szCs w:val="24"/>
                <w:lang w:eastAsia="en-US" w:bidi="ar-SA"/>
              </w:rPr>
              <w:t>di</w:t>
            </w:r>
            <w:r w:rsidRPr="00C41721">
              <w:rPr>
                <w:rFonts w:ascii="Comic Sans MS" w:eastAsiaTheme="minorHAnsi" w:hAnsi="Comic Sans MS" w:cstheme="minorBidi"/>
                <w:spacing w:val="9"/>
                <w:sz w:val="24"/>
                <w:szCs w:val="24"/>
                <w:lang w:eastAsia="en-US" w:bidi="ar-SA"/>
              </w:rPr>
              <w:t xml:space="preserve"> </w:t>
            </w:r>
            <w:r w:rsidRPr="00C41721">
              <w:rPr>
                <w:rFonts w:ascii="Comic Sans MS" w:eastAsiaTheme="minorHAnsi" w:hAnsi="Comic Sans MS" w:cstheme="minorBidi"/>
                <w:sz w:val="24"/>
                <w:szCs w:val="24"/>
                <w:lang w:eastAsia="en-US" w:bidi="ar-SA"/>
              </w:rPr>
              <w:t>revisione</w:t>
            </w:r>
            <w:r w:rsidRPr="00C41721">
              <w:rPr>
                <w:rFonts w:ascii="Comic Sans MS" w:eastAsiaTheme="minorHAnsi" w:hAnsi="Comic Sans MS" w:cstheme="minorBidi"/>
                <w:spacing w:val="9"/>
                <w:sz w:val="24"/>
                <w:szCs w:val="24"/>
                <w:lang w:eastAsia="en-US" w:bidi="ar-SA"/>
              </w:rPr>
              <w:t xml:space="preserve"> </w:t>
            </w:r>
            <w:r w:rsidRPr="00C41721">
              <w:rPr>
                <w:rFonts w:ascii="Comic Sans MS" w:eastAsiaTheme="minorHAnsi" w:hAnsi="Comic Sans MS" w:cstheme="minorBidi"/>
                <w:sz w:val="24"/>
                <w:szCs w:val="24"/>
                <w:lang w:eastAsia="en-US" w:bidi="ar-SA"/>
              </w:rPr>
              <w:t>delle</w:t>
            </w:r>
            <w:r w:rsidRPr="00C41721">
              <w:rPr>
                <w:rFonts w:ascii="Comic Sans MS" w:eastAsiaTheme="minorHAnsi" w:hAnsi="Comic Sans MS" w:cstheme="minorBidi"/>
                <w:spacing w:val="-48"/>
                <w:sz w:val="24"/>
                <w:szCs w:val="24"/>
                <w:lang w:eastAsia="en-US" w:bidi="ar-SA"/>
              </w:rPr>
              <w:t xml:space="preserve">       </w:t>
            </w:r>
            <w:r w:rsidRPr="00C41721">
              <w:rPr>
                <w:rFonts w:ascii="Comic Sans MS" w:eastAsiaTheme="minorHAnsi" w:hAnsi="Comic Sans MS" w:cstheme="minorBidi"/>
                <w:sz w:val="24"/>
                <w:szCs w:val="24"/>
                <w:lang w:eastAsia="en-US" w:bidi="ar-SA"/>
              </w:rPr>
              <w:t>azioni</w:t>
            </w:r>
          </w:p>
        </w:tc>
        <w:tc>
          <w:tcPr>
            <w:tcW w:w="4517" w:type="dxa"/>
          </w:tcPr>
          <w:p w:rsidR="00A91994" w:rsidRDefault="00A91994" w:rsidP="00AA381D">
            <w:pPr>
              <w:autoSpaceDE/>
              <w:autoSpaceDN/>
              <w:spacing w:before="40" w:line="295" w:lineRule="auto"/>
              <w:ind w:left="44" w:right="49"/>
              <w:jc w:val="both"/>
              <w:rPr>
                <w:rFonts w:ascii="Comic Sans MS" w:eastAsiaTheme="minorHAnsi" w:hAnsi="Comic Sans MS" w:cstheme="minorBidi"/>
                <w:color w:val="000009"/>
                <w:sz w:val="24"/>
                <w:szCs w:val="24"/>
                <w:lang w:eastAsia="en-US" w:bidi="ar-SA"/>
              </w:rPr>
            </w:pPr>
            <w:r w:rsidRPr="00C41721">
              <w:rPr>
                <w:rFonts w:ascii="Comic Sans MS" w:eastAsiaTheme="minorHAnsi" w:hAnsi="Comic Sans MS" w:cstheme="minorBidi"/>
                <w:color w:val="000009"/>
                <w:sz w:val="24"/>
                <w:szCs w:val="24"/>
                <w:lang w:eastAsia="en-US" w:bidi="ar-SA"/>
              </w:rPr>
              <w:t>Osservazione in itinere, analisi dei dati emersi e</w:t>
            </w:r>
            <w:r w:rsidRPr="00C41721">
              <w:rPr>
                <w:rFonts w:ascii="Comic Sans MS" w:eastAsiaTheme="minorHAnsi" w:hAnsi="Comic Sans MS" w:cstheme="minorBidi"/>
                <w:color w:val="000009"/>
                <w:spacing w:val="-21"/>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delle</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eventuali</w:t>
            </w:r>
            <w:r w:rsidRPr="00C41721">
              <w:rPr>
                <w:rFonts w:ascii="Comic Sans MS" w:eastAsiaTheme="minorHAnsi" w:hAnsi="Comic Sans MS" w:cstheme="minorBidi"/>
                <w:color w:val="000009"/>
                <w:spacing w:val="-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criticità</w:t>
            </w:r>
            <w:r w:rsidRPr="00C41721">
              <w:rPr>
                <w:rFonts w:ascii="Comic Sans MS" w:eastAsiaTheme="minorHAnsi" w:hAnsi="Comic Sans MS" w:cstheme="minorBidi"/>
                <w:color w:val="000009"/>
                <w:spacing w:val="-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incontrate,</w:t>
            </w:r>
            <w:r w:rsidRPr="00C41721">
              <w:rPr>
                <w:rFonts w:ascii="Comic Sans MS" w:eastAsiaTheme="minorHAnsi" w:hAnsi="Comic Sans MS" w:cstheme="minorBidi"/>
                <w:color w:val="000009"/>
                <w:spacing w:val="-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rimodulazione</w:t>
            </w:r>
            <w:r w:rsidRPr="00C41721">
              <w:rPr>
                <w:rFonts w:ascii="Comic Sans MS" w:eastAsiaTheme="minorHAnsi" w:hAnsi="Comic Sans MS" w:cstheme="minorBidi"/>
                <w:color w:val="000009"/>
                <w:spacing w:val="-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degli</w:t>
            </w:r>
            <w:r w:rsidRPr="00C41721">
              <w:rPr>
                <w:rFonts w:ascii="Comic Sans MS" w:eastAsiaTheme="minorHAnsi" w:hAnsi="Comic Sans MS" w:cstheme="minorBidi"/>
                <w:color w:val="000009"/>
                <w:spacing w:val="-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interventi</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se necessaria, revisione del piano di realizzazione</w:t>
            </w:r>
            <w:r w:rsidRPr="00C41721">
              <w:rPr>
                <w:rFonts w:ascii="Comic Sans MS" w:eastAsiaTheme="minorHAnsi" w:hAnsi="Comic Sans MS" w:cstheme="minorBidi"/>
                <w:color w:val="000009"/>
                <w:spacing w:val="-29"/>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delle</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attività.</w:t>
            </w:r>
          </w:p>
          <w:p w:rsidR="00AA381D" w:rsidRPr="00C41721" w:rsidRDefault="00AA381D" w:rsidP="00AA381D">
            <w:pPr>
              <w:autoSpaceDE/>
              <w:autoSpaceDN/>
              <w:spacing w:before="40" w:line="295" w:lineRule="auto"/>
              <w:ind w:left="44" w:right="49"/>
              <w:jc w:val="both"/>
              <w:rPr>
                <w:rFonts w:ascii="Comic Sans MS" w:eastAsiaTheme="minorHAnsi" w:hAnsi="Comic Sans MS" w:cstheme="minorBidi"/>
                <w:sz w:val="24"/>
                <w:szCs w:val="24"/>
                <w:lang w:eastAsia="en-US" w:bidi="ar-SA"/>
              </w:rPr>
            </w:pPr>
          </w:p>
        </w:tc>
      </w:tr>
      <w:tr w:rsidR="00A91994" w:rsidRPr="00C41721" w:rsidTr="00A91994">
        <w:trPr>
          <w:trHeight w:val="864"/>
        </w:trPr>
        <w:tc>
          <w:tcPr>
            <w:tcW w:w="2109" w:type="dxa"/>
          </w:tcPr>
          <w:p w:rsidR="00A91994" w:rsidRPr="00C41721" w:rsidRDefault="00A91994" w:rsidP="00A91994">
            <w:pPr>
              <w:autoSpaceDE/>
              <w:autoSpaceDN/>
              <w:spacing w:before="10"/>
              <w:rPr>
                <w:rFonts w:ascii="Comic Sans MS" w:eastAsiaTheme="minorHAnsi" w:hAnsi="Comic Sans MS" w:cstheme="minorBidi"/>
                <w:b/>
                <w:sz w:val="24"/>
                <w:szCs w:val="24"/>
                <w:lang w:eastAsia="en-US" w:bidi="ar-SA"/>
              </w:rPr>
            </w:pPr>
          </w:p>
        </w:tc>
        <w:tc>
          <w:tcPr>
            <w:tcW w:w="4006" w:type="dxa"/>
          </w:tcPr>
          <w:p w:rsidR="00A91994" w:rsidRPr="00C41721" w:rsidRDefault="00A91994" w:rsidP="00AA381D">
            <w:pPr>
              <w:autoSpaceDE/>
              <w:autoSpaceDN/>
              <w:spacing w:before="40" w:line="295" w:lineRule="auto"/>
              <w:ind w:left="44" w:right="71"/>
              <w:jc w:val="both"/>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Criteri di</w:t>
            </w:r>
            <w:r w:rsidRPr="00C41721">
              <w:rPr>
                <w:rFonts w:ascii="Comic Sans MS" w:eastAsiaTheme="minorHAnsi" w:hAnsi="Comic Sans MS" w:cstheme="minorBidi"/>
                <w:spacing w:val="32"/>
                <w:sz w:val="24"/>
                <w:szCs w:val="24"/>
                <w:lang w:eastAsia="en-US" w:bidi="ar-SA"/>
              </w:rPr>
              <w:t xml:space="preserve"> </w:t>
            </w:r>
            <w:r w:rsidRPr="00C41721">
              <w:rPr>
                <w:rFonts w:ascii="Comic Sans MS" w:eastAsiaTheme="minorHAnsi" w:hAnsi="Comic Sans MS" w:cstheme="minorBidi"/>
                <w:sz w:val="24"/>
                <w:szCs w:val="24"/>
                <w:lang w:eastAsia="en-US" w:bidi="ar-SA"/>
              </w:rPr>
              <w:t>miglioramento</w:t>
            </w:r>
          </w:p>
        </w:tc>
        <w:tc>
          <w:tcPr>
            <w:tcW w:w="4517" w:type="dxa"/>
          </w:tcPr>
          <w:p w:rsidR="00A91994" w:rsidRPr="00C41721" w:rsidRDefault="00A91994" w:rsidP="00AA381D">
            <w:pPr>
              <w:autoSpaceDE/>
              <w:autoSpaceDN/>
              <w:spacing w:before="40" w:line="295" w:lineRule="auto"/>
              <w:ind w:left="44" w:right="1051"/>
              <w:jc w:val="both"/>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Si verificherà se il potenziale del progetto</w:t>
            </w:r>
            <w:r w:rsidRPr="00C41721">
              <w:rPr>
                <w:rFonts w:ascii="Comic Sans MS" w:eastAsiaTheme="minorHAnsi" w:hAnsi="Comic Sans MS" w:cstheme="minorBidi"/>
                <w:spacing w:val="-34"/>
                <w:sz w:val="24"/>
                <w:szCs w:val="24"/>
                <w:lang w:eastAsia="en-US" w:bidi="ar-SA"/>
              </w:rPr>
              <w:t xml:space="preserve"> </w:t>
            </w:r>
            <w:r w:rsidRPr="00C41721">
              <w:rPr>
                <w:rFonts w:ascii="Comic Sans MS" w:eastAsiaTheme="minorHAnsi" w:hAnsi="Comic Sans MS" w:cstheme="minorBidi"/>
                <w:sz w:val="24"/>
                <w:szCs w:val="24"/>
                <w:lang w:eastAsia="en-US" w:bidi="ar-SA"/>
              </w:rPr>
              <w:t>verrà</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pienamente valorizzato; in</w:t>
            </w:r>
            <w:r w:rsidRPr="00C41721">
              <w:rPr>
                <w:rFonts w:ascii="Comic Sans MS" w:eastAsiaTheme="minorHAnsi" w:hAnsi="Comic Sans MS" w:cstheme="minorBidi"/>
                <w:spacing w:val="-31"/>
                <w:sz w:val="24"/>
                <w:szCs w:val="24"/>
                <w:lang w:eastAsia="en-US" w:bidi="ar-SA"/>
              </w:rPr>
              <w:t xml:space="preserve"> </w:t>
            </w:r>
            <w:r w:rsidRPr="00C41721">
              <w:rPr>
                <w:rFonts w:ascii="Comic Sans MS" w:eastAsiaTheme="minorHAnsi" w:hAnsi="Comic Sans MS" w:cstheme="minorBidi"/>
                <w:sz w:val="24"/>
                <w:szCs w:val="24"/>
                <w:lang w:eastAsia="en-US" w:bidi="ar-SA"/>
              </w:rPr>
              <w:t>particolare:</w:t>
            </w:r>
          </w:p>
          <w:p w:rsidR="00A91994" w:rsidRPr="00C41721" w:rsidRDefault="00A91994" w:rsidP="00AA381D">
            <w:pPr>
              <w:autoSpaceDE/>
              <w:autoSpaceDN/>
              <w:spacing w:before="2"/>
              <w:jc w:val="both"/>
              <w:rPr>
                <w:rFonts w:ascii="Comic Sans MS" w:eastAsia="Times New Roman" w:hAnsi="Comic Sans MS" w:cs="Times New Roman"/>
                <w:sz w:val="24"/>
                <w:szCs w:val="24"/>
                <w:lang w:eastAsia="en-US" w:bidi="ar-SA"/>
              </w:rPr>
            </w:pPr>
          </w:p>
          <w:p w:rsidR="00A91994" w:rsidRPr="00C41721" w:rsidRDefault="00A91994" w:rsidP="00AA381D">
            <w:pPr>
              <w:numPr>
                <w:ilvl w:val="0"/>
                <w:numId w:val="33"/>
              </w:numPr>
              <w:tabs>
                <w:tab w:val="left" w:pos="763"/>
              </w:tabs>
              <w:autoSpaceDE/>
              <w:autoSpaceDN/>
              <w:jc w:val="both"/>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se le azioni sono in linea con gli</w:t>
            </w:r>
            <w:r w:rsidRPr="00C41721">
              <w:rPr>
                <w:rFonts w:ascii="Comic Sans MS" w:eastAsiaTheme="minorHAnsi" w:hAnsi="Comic Sans MS" w:cstheme="minorBidi"/>
                <w:spacing w:val="-32"/>
                <w:sz w:val="24"/>
                <w:szCs w:val="24"/>
                <w:lang w:eastAsia="en-US" w:bidi="ar-SA"/>
              </w:rPr>
              <w:t xml:space="preserve"> </w:t>
            </w:r>
            <w:r w:rsidRPr="00C41721">
              <w:rPr>
                <w:rFonts w:ascii="Comic Sans MS" w:eastAsiaTheme="minorHAnsi" w:hAnsi="Comic Sans MS" w:cstheme="minorBidi"/>
                <w:sz w:val="24"/>
                <w:szCs w:val="24"/>
                <w:lang w:eastAsia="en-US" w:bidi="ar-SA"/>
              </w:rPr>
              <w:t>obiettivi;</w:t>
            </w:r>
          </w:p>
          <w:p w:rsidR="00A91994" w:rsidRPr="00C41721" w:rsidRDefault="00A91994" w:rsidP="00AA381D">
            <w:pPr>
              <w:numPr>
                <w:ilvl w:val="0"/>
                <w:numId w:val="33"/>
              </w:numPr>
              <w:tabs>
                <w:tab w:val="left" w:pos="763"/>
              </w:tabs>
              <w:autoSpaceDE/>
              <w:autoSpaceDN/>
              <w:spacing w:before="2"/>
              <w:jc w:val="both"/>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se</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le</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azioni</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vengono</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sviluppate</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nei</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tempi</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previsti;</w:t>
            </w:r>
          </w:p>
          <w:p w:rsidR="00A91994" w:rsidRPr="00C41721" w:rsidRDefault="00A91994" w:rsidP="00AA381D">
            <w:pPr>
              <w:numPr>
                <w:ilvl w:val="0"/>
                <w:numId w:val="33"/>
              </w:numPr>
              <w:tabs>
                <w:tab w:val="left" w:pos="763"/>
              </w:tabs>
              <w:autoSpaceDE/>
              <w:autoSpaceDN/>
              <w:spacing w:before="2"/>
              <w:jc w:val="both"/>
              <w:rPr>
                <w:rFonts w:ascii="Comic Sans MS" w:eastAsia="Arial" w:hAnsi="Comic Sans MS" w:cs="Arial"/>
                <w:sz w:val="24"/>
                <w:szCs w:val="24"/>
                <w:lang w:eastAsia="en-US" w:bidi="ar-SA"/>
              </w:rPr>
            </w:pPr>
            <w:r w:rsidRPr="00C41721">
              <w:rPr>
                <w:rFonts w:ascii="Comic Sans MS" w:eastAsia="Arial" w:hAnsi="Comic Sans MS" w:cs="Arial"/>
                <w:color w:val="000009"/>
                <w:sz w:val="24"/>
                <w:szCs w:val="24"/>
                <w:lang w:eastAsia="en-US" w:bidi="ar-SA"/>
              </w:rPr>
              <w:t>l’eventuale necessità di una rimodulazione</w:t>
            </w:r>
            <w:r w:rsidRPr="00C41721">
              <w:rPr>
                <w:rFonts w:ascii="Comic Sans MS" w:eastAsia="Arial" w:hAnsi="Comic Sans MS" w:cs="Arial"/>
                <w:color w:val="000009"/>
                <w:spacing w:val="-31"/>
                <w:sz w:val="24"/>
                <w:szCs w:val="24"/>
                <w:lang w:eastAsia="en-US" w:bidi="ar-SA"/>
              </w:rPr>
              <w:t xml:space="preserve"> </w:t>
            </w:r>
            <w:r w:rsidRPr="00C41721">
              <w:rPr>
                <w:rFonts w:ascii="Comic Sans MS" w:eastAsia="Arial" w:hAnsi="Comic Sans MS" w:cs="Arial"/>
                <w:color w:val="000009"/>
                <w:sz w:val="24"/>
                <w:szCs w:val="24"/>
                <w:lang w:eastAsia="en-US" w:bidi="ar-SA"/>
              </w:rPr>
              <w:t>in</w:t>
            </w:r>
            <w:r w:rsidRPr="00C41721">
              <w:rPr>
                <w:rFonts w:ascii="Comic Sans MS" w:eastAsia="Arial" w:hAnsi="Comic Sans MS" w:cs="Arial"/>
                <w:color w:val="000009"/>
                <w:w w:val="98"/>
                <w:sz w:val="24"/>
                <w:szCs w:val="24"/>
                <w:lang w:eastAsia="en-US" w:bidi="ar-SA"/>
              </w:rPr>
              <w:t xml:space="preserve"> </w:t>
            </w:r>
            <w:r w:rsidRPr="00C41721">
              <w:rPr>
                <w:rFonts w:ascii="Comic Sans MS" w:eastAsia="Arial" w:hAnsi="Comic Sans MS" w:cs="Arial"/>
                <w:color w:val="000009"/>
                <w:sz w:val="24"/>
                <w:szCs w:val="24"/>
                <w:lang w:eastAsia="en-US" w:bidi="ar-SA"/>
              </w:rPr>
              <w:t>ordine ad obiettivi, tempi e</w:t>
            </w:r>
            <w:r w:rsidRPr="00C41721">
              <w:rPr>
                <w:rFonts w:ascii="Comic Sans MS" w:eastAsia="Arial" w:hAnsi="Comic Sans MS" w:cs="Arial"/>
                <w:color w:val="000009"/>
                <w:spacing w:val="-29"/>
                <w:sz w:val="24"/>
                <w:szCs w:val="24"/>
                <w:lang w:eastAsia="en-US" w:bidi="ar-SA"/>
              </w:rPr>
              <w:t xml:space="preserve"> </w:t>
            </w:r>
            <w:r w:rsidRPr="00C41721">
              <w:rPr>
                <w:rFonts w:ascii="Comic Sans MS" w:eastAsia="Arial" w:hAnsi="Comic Sans MS" w:cs="Arial"/>
                <w:color w:val="000009"/>
                <w:sz w:val="24"/>
                <w:szCs w:val="24"/>
                <w:lang w:eastAsia="en-US" w:bidi="ar-SA"/>
              </w:rPr>
              <w:t>indicatori</w:t>
            </w:r>
          </w:p>
        </w:tc>
      </w:tr>
      <w:tr w:rsidR="00A91994" w:rsidRPr="00C41721" w:rsidTr="00A91994">
        <w:trPr>
          <w:trHeight w:val="864"/>
        </w:trPr>
        <w:tc>
          <w:tcPr>
            <w:tcW w:w="2109" w:type="dxa"/>
          </w:tcPr>
          <w:p w:rsidR="00A91994" w:rsidRPr="00C41721" w:rsidRDefault="00A91994" w:rsidP="00A91994">
            <w:pPr>
              <w:autoSpaceDE/>
              <w:autoSpaceDN/>
              <w:spacing w:before="10"/>
              <w:rPr>
                <w:rFonts w:ascii="Comic Sans MS" w:eastAsiaTheme="minorHAnsi" w:hAnsi="Comic Sans MS" w:cstheme="minorBidi"/>
                <w:b/>
                <w:sz w:val="24"/>
                <w:szCs w:val="24"/>
                <w:lang w:eastAsia="en-US" w:bidi="ar-SA"/>
              </w:rPr>
            </w:pPr>
          </w:p>
        </w:tc>
        <w:tc>
          <w:tcPr>
            <w:tcW w:w="4006" w:type="dxa"/>
          </w:tcPr>
          <w:p w:rsidR="00A91994" w:rsidRPr="00C41721" w:rsidRDefault="00A91994" w:rsidP="00AA381D">
            <w:pPr>
              <w:autoSpaceDE/>
              <w:autoSpaceDN/>
              <w:spacing w:before="40" w:line="295" w:lineRule="auto"/>
              <w:ind w:left="44" w:right="71"/>
              <w:jc w:val="both"/>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Descrizione</w:t>
            </w:r>
            <w:r w:rsidRPr="00C41721">
              <w:rPr>
                <w:rFonts w:ascii="Comic Sans MS" w:eastAsiaTheme="minorHAnsi" w:hAnsi="Comic Sans MS" w:cstheme="minorBidi"/>
                <w:spacing w:val="10"/>
                <w:sz w:val="24"/>
                <w:szCs w:val="24"/>
                <w:lang w:eastAsia="en-US" w:bidi="ar-SA"/>
              </w:rPr>
              <w:t xml:space="preserve"> </w:t>
            </w:r>
            <w:r w:rsidRPr="00C41721">
              <w:rPr>
                <w:rFonts w:ascii="Comic Sans MS" w:eastAsiaTheme="minorHAnsi" w:hAnsi="Comic Sans MS" w:cstheme="minorBidi"/>
                <w:sz w:val="24"/>
                <w:szCs w:val="24"/>
                <w:lang w:eastAsia="en-US" w:bidi="ar-SA"/>
              </w:rPr>
              <w:t>delle</w:t>
            </w:r>
            <w:r w:rsidRPr="00C41721">
              <w:rPr>
                <w:rFonts w:ascii="Comic Sans MS" w:eastAsiaTheme="minorHAnsi" w:hAnsi="Comic Sans MS" w:cstheme="minorBidi"/>
                <w:spacing w:val="10"/>
                <w:sz w:val="24"/>
                <w:szCs w:val="24"/>
                <w:lang w:eastAsia="en-US" w:bidi="ar-SA"/>
              </w:rPr>
              <w:t xml:space="preserve"> </w:t>
            </w:r>
            <w:r w:rsidRPr="00C41721">
              <w:rPr>
                <w:rFonts w:ascii="Comic Sans MS" w:eastAsiaTheme="minorHAnsi" w:hAnsi="Comic Sans MS" w:cstheme="minorBidi"/>
                <w:sz w:val="24"/>
                <w:szCs w:val="24"/>
                <w:lang w:eastAsia="en-US" w:bidi="ar-SA"/>
              </w:rPr>
              <w:t>attività</w:t>
            </w:r>
            <w:r w:rsidRPr="00C41721">
              <w:rPr>
                <w:rFonts w:ascii="Comic Sans MS" w:eastAsiaTheme="minorHAnsi" w:hAnsi="Comic Sans MS" w:cstheme="minorBidi"/>
                <w:spacing w:val="10"/>
                <w:sz w:val="24"/>
                <w:szCs w:val="24"/>
                <w:lang w:eastAsia="en-US" w:bidi="ar-SA"/>
              </w:rPr>
              <w:t xml:space="preserve"> </w:t>
            </w:r>
            <w:r w:rsidRPr="00C41721">
              <w:rPr>
                <w:rFonts w:ascii="Comic Sans MS" w:eastAsiaTheme="minorHAnsi" w:hAnsi="Comic Sans MS" w:cstheme="minorBidi"/>
                <w:sz w:val="24"/>
                <w:szCs w:val="24"/>
                <w:lang w:eastAsia="en-US" w:bidi="ar-SA"/>
              </w:rPr>
              <w:t>di</w:t>
            </w:r>
            <w:r w:rsidRPr="00C41721">
              <w:rPr>
                <w:rFonts w:ascii="Comic Sans MS" w:eastAsiaTheme="minorHAnsi" w:hAnsi="Comic Sans MS" w:cstheme="minorBidi"/>
                <w:spacing w:val="-48"/>
                <w:sz w:val="24"/>
                <w:szCs w:val="24"/>
                <w:lang w:eastAsia="en-US" w:bidi="ar-SA"/>
              </w:rPr>
              <w:t xml:space="preserve">         </w:t>
            </w:r>
            <w:r w:rsidRPr="00C41721">
              <w:rPr>
                <w:rFonts w:ascii="Comic Sans MS" w:eastAsiaTheme="minorHAnsi" w:hAnsi="Comic Sans MS" w:cstheme="minorBidi"/>
                <w:sz w:val="24"/>
                <w:szCs w:val="24"/>
                <w:lang w:eastAsia="en-US" w:bidi="ar-SA"/>
              </w:rPr>
              <w:t>diffusione dei</w:t>
            </w:r>
            <w:r w:rsidRPr="00C41721">
              <w:rPr>
                <w:rFonts w:ascii="Comic Sans MS" w:eastAsiaTheme="minorHAnsi" w:hAnsi="Comic Sans MS" w:cstheme="minorBidi"/>
                <w:spacing w:val="27"/>
                <w:sz w:val="24"/>
                <w:szCs w:val="24"/>
                <w:lang w:eastAsia="en-US" w:bidi="ar-SA"/>
              </w:rPr>
              <w:t xml:space="preserve"> </w:t>
            </w:r>
            <w:r w:rsidRPr="00C41721">
              <w:rPr>
                <w:rFonts w:ascii="Comic Sans MS" w:eastAsiaTheme="minorHAnsi" w:hAnsi="Comic Sans MS" w:cstheme="minorBidi"/>
                <w:sz w:val="24"/>
                <w:szCs w:val="24"/>
                <w:lang w:eastAsia="en-US" w:bidi="ar-SA"/>
              </w:rPr>
              <w:t>risultati</w:t>
            </w:r>
          </w:p>
        </w:tc>
        <w:tc>
          <w:tcPr>
            <w:tcW w:w="4517" w:type="dxa"/>
          </w:tcPr>
          <w:p w:rsidR="00A91994" w:rsidRPr="00C41721" w:rsidRDefault="00A91994" w:rsidP="00AA381D">
            <w:pPr>
              <w:numPr>
                <w:ilvl w:val="0"/>
                <w:numId w:val="32"/>
              </w:numPr>
              <w:tabs>
                <w:tab w:val="left" w:pos="763"/>
              </w:tabs>
              <w:autoSpaceDE/>
              <w:autoSpaceDN/>
              <w:spacing w:before="40"/>
              <w:jc w:val="both"/>
              <w:rPr>
                <w:rFonts w:ascii="Comic Sans MS" w:eastAsia="Arial" w:hAnsi="Comic Sans MS" w:cs="Arial"/>
                <w:sz w:val="24"/>
                <w:szCs w:val="24"/>
                <w:lang w:eastAsia="en-US" w:bidi="ar-SA"/>
              </w:rPr>
            </w:pPr>
            <w:r w:rsidRPr="00C41721">
              <w:rPr>
                <w:rFonts w:ascii="Comic Sans MS" w:eastAsiaTheme="minorHAnsi" w:hAnsi="Comic Sans MS" w:cstheme="minorBidi"/>
                <w:color w:val="000009"/>
                <w:sz w:val="24"/>
                <w:szCs w:val="24"/>
                <w:lang w:eastAsia="en-US" w:bidi="ar-SA"/>
              </w:rPr>
              <w:t>Sito</w:t>
            </w:r>
            <w:r w:rsidRPr="00C41721">
              <w:rPr>
                <w:rFonts w:ascii="Comic Sans MS" w:eastAsiaTheme="minorHAnsi" w:hAnsi="Comic Sans MS" w:cstheme="minorBidi"/>
                <w:color w:val="000009"/>
                <w:spacing w:val="-10"/>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scuola</w:t>
            </w:r>
          </w:p>
          <w:p w:rsidR="00A91994" w:rsidRPr="00C41721" w:rsidRDefault="00A91994" w:rsidP="00AA381D">
            <w:pPr>
              <w:numPr>
                <w:ilvl w:val="0"/>
                <w:numId w:val="32"/>
              </w:numPr>
              <w:tabs>
                <w:tab w:val="left" w:pos="763"/>
              </w:tabs>
              <w:autoSpaceDE/>
              <w:autoSpaceDN/>
              <w:spacing w:before="47" w:line="295" w:lineRule="auto"/>
              <w:ind w:right="621"/>
              <w:jc w:val="both"/>
              <w:rPr>
                <w:rFonts w:ascii="Comic Sans MS" w:eastAsia="Arial" w:hAnsi="Comic Sans MS" w:cs="Arial"/>
                <w:sz w:val="24"/>
                <w:szCs w:val="24"/>
                <w:lang w:eastAsia="en-US" w:bidi="ar-SA"/>
              </w:rPr>
            </w:pPr>
            <w:r w:rsidRPr="00C41721">
              <w:rPr>
                <w:rFonts w:ascii="Comic Sans MS" w:eastAsia="Arial" w:hAnsi="Comic Sans MS" w:cs="Arial"/>
                <w:color w:val="000009"/>
                <w:sz w:val="24"/>
                <w:szCs w:val="24"/>
                <w:lang w:eastAsia="en-US" w:bidi="ar-SA"/>
              </w:rPr>
              <w:t>Presentazione di un documento di sintesi</w:t>
            </w:r>
            <w:r w:rsidRPr="00C41721">
              <w:rPr>
                <w:rFonts w:ascii="Comic Sans MS" w:eastAsia="Arial" w:hAnsi="Comic Sans MS" w:cs="Arial"/>
                <w:color w:val="000009"/>
                <w:spacing w:val="-30"/>
                <w:sz w:val="24"/>
                <w:szCs w:val="24"/>
                <w:lang w:eastAsia="en-US" w:bidi="ar-SA"/>
              </w:rPr>
              <w:t xml:space="preserve"> </w:t>
            </w:r>
            <w:r w:rsidRPr="00C41721">
              <w:rPr>
                <w:rFonts w:ascii="Comic Sans MS" w:eastAsia="Arial" w:hAnsi="Comic Sans MS" w:cs="Arial"/>
                <w:color w:val="000009"/>
                <w:sz w:val="24"/>
                <w:szCs w:val="24"/>
                <w:lang w:eastAsia="en-US" w:bidi="ar-SA"/>
              </w:rPr>
              <w:t>al</w:t>
            </w:r>
            <w:r w:rsidRPr="00C41721">
              <w:rPr>
                <w:rFonts w:ascii="Comic Sans MS" w:eastAsia="Arial" w:hAnsi="Comic Sans MS" w:cs="Arial"/>
                <w:color w:val="000009"/>
                <w:w w:val="98"/>
                <w:sz w:val="24"/>
                <w:szCs w:val="24"/>
                <w:lang w:eastAsia="en-US" w:bidi="ar-SA"/>
              </w:rPr>
              <w:t xml:space="preserve"> </w:t>
            </w:r>
            <w:r w:rsidRPr="00C41721">
              <w:rPr>
                <w:rFonts w:ascii="Comic Sans MS" w:eastAsia="Arial" w:hAnsi="Comic Sans MS" w:cs="Arial"/>
                <w:color w:val="000009"/>
                <w:sz w:val="24"/>
                <w:szCs w:val="24"/>
                <w:lang w:eastAsia="en-US" w:bidi="ar-SA"/>
              </w:rPr>
              <w:lastRenderedPageBreak/>
              <w:t>Collegio dei Docenti e al Consiglio</w:t>
            </w:r>
            <w:r w:rsidRPr="00C41721">
              <w:rPr>
                <w:rFonts w:ascii="Comic Sans MS" w:eastAsia="Arial" w:hAnsi="Comic Sans MS" w:cs="Arial"/>
                <w:color w:val="000009"/>
                <w:spacing w:val="-35"/>
                <w:sz w:val="24"/>
                <w:szCs w:val="24"/>
                <w:lang w:eastAsia="en-US" w:bidi="ar-SA"/>
              </w:rPr>
              <w:t xml:space="preserve"> </w:t>
            </w:r>
            <w:r w:rsidRPr="00C41721">
              <w:rPr>
                <w:rFonts w:ascii="Comic Sans MS" w:eastAsia="Arial" w:hAnsi="Comic Sans MS" w:cs="Arial"/>
                <w:color w:val="000009"/>
                <w:sz w:val="24"/>
                <w:szCs w:val="24"/>
                <w:lang w:eastAsia="en-US" w:bidi="ar-SA"/>
              </w:rPr>
              <w:t>d’Istituto</w:t>
            </w:r>
          </w:p>
          <w:p w:rsidR="00A91994" w:rsidRPr="00C41721" w:rsidRDefault="00A91994" w:rsidP="00AA381D">
            <w:pPr>
              <w:numPr>
                <w:ilvl w:val="0"/>
                <w:numId w:val="32"/>
              </w:numPr>
              <w:tabs>
                <w:tab w:val="left" w:pos="763"/>
              </w:tabs>
              <w:autoSpaceDE/>
              <w:autoSpaceDN/>
              <w:spacing w:before="47" w:line="295" w:lineRule="auto"/>
              <w:ind w:right="621"/>
              <w:jc w:val="both"/>
              <w:rPr>
                <w:rFonts w:ascii="Comic Sans MS" w:eastAsia="Arial" w:hAnsi="Comic Sans MS" w:cs="Arial"/>
                <w:sz w:val="24"/>
                <w:szCs w:val="24"/>
                <w:lang w:eastAsia="en-US" w:bidi="ar-SA"/>
              </w:rPr>
            </w:pPr>
            <w:r w:rsidRPr="00C41721">
              <w:rPr>
                <w:rFonts w:ascii="Comic Sans MS" w:eastAsiaTheme="minorHAnsi" w:hAnsi="Comic Sans MS" w:cstheme="minorBidi"/>
                <w:color w:val="000009"/>
                <w:sz w:val="24"/>
                <w:szCs w:val="24"/>
                <w:lang w:eastAsia="en-US" w:bidi="ar-SA"/>
              </w:rPr>
              <w:t>Scuola in</w:t>
            </w:r>
            <w:r w:rsidRPr="00C41721">
              <w:rPr>
                <w:rFonts w:ascii="Comic Sans MS" w:eastAsiaTheme="minorHAnsi" w:hAnsi="Comic Sans MS" w:cstheme="minorBidi"/>
                <w:color w:val="000009"/>
                <w:spacing w:val="-14"/>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chiaro</w:t>
            </w:r>
            <w:r w:rsidR="00A52098">
              <w:rPr>
                <w:rFonts w:ascii="Comic Sans MS" w:eastAsiaTheme="minorHAnsi" w:hAnsi="Comic Sans MS" w:cstheme="minorBidi"/>
                <w:color w:val="000009"/>
                <w:sz w:val="24"/>
                <w:szCs w:val="24"/>
                <w:lang w:eastAsia="en-US" w:bidi="ar-SA"/>
              </w:rPr>
              <w:t xml:space="preserve"> (saranno inseriti i progetti)</w:t>
            </w:r>
          </w:p>
        </w:tc>
      </w:tr>
    </w:tbl>
    <w:p w:rsidR="00A91994" w:rsidRPr="00C41721" w:rsidRDefault="00A91994" w:rsidP="00A91994">
      <w:pPr>
        <w:autoSpaceDE/>
        <w:autoSpaceDN/>
        <w:rPr>
          <w:rFonts w:ascii="Comic Sans MS" w:eastAsia="Arial" w:hAnsi="Comic Sans MS" w:cs="Arial"/>
          <w:sz w:val="24"/>
          <w:szCs w:val="24"/>
          <w:lang w:eastAsia="en-US" w:bidi="ar-SA"/>
        </w:rPr>
      </w:pPr>
    </w:p>
    <w:p w:rsidR="00AA381D" w:rsidRDefault="00AA381D">
      <w:pPr>
        <w:rPr>
          <w:rFonts w:ascii="Comic Sans MS" w:eastAsia="Arial" w:hAnsi="Comic Sans MS" w:cs="Arial"/>
          <w:sz w:val="24"/>
          <w:szCs w:val="24"/>
          <w:lang w:eastAsia="en-US" w:bidi="ar-SA"/>
        </w:rPr>
      </w:pPr>
      <w:r>
        <w:rPr>
          <w:rFonts w:ascii="Comic Sans MS" w:eastAsia="Arial" w:hAnsi="Comic Sans MS" w:cs="Arial"/>
          <w:sz w:val="24"/>
          <w:szCs w:val="24"/>
          <w:lang w:eastAsia="en-US" w:bidi="ar-SA"/>
        </w:rPr>
        <w:br w:type="page"/>
      </w:r>
    </w:p>
    <w:tbl>
      <w:tblPr>
        <w:tblStyle w:val="TableNormal1"/>
        <w:tblpPr w:leftFromText="141" w:rightFromText="141" w:vertAnchor="text" w:horzAnchor="margin" w:tblpY="7"/>
        <w:tblW w:w="9506" w:type="dxa"/>
        <w:tblLayout w:type="fixed"/>
        <w:tblLook w:val="01E0"/>
      </w:tblPr>
      <w:tblGrid>
        <w:gridCol w:w="1993"/>
        <w:gridCol w:w="1984"/>
        <w:gridCol w:w="499"/>
        <w:gridCol w:w="429"/>
        <w:gridCol w:w="401"/>
        <w:gridCol w:w="401"/>
        <w:gridCol w:w="386"/>
        <w:gridCol w:w="372"/>
        <w:gridCol w:w="358"/>
        <w:gridCol w:w="415"/>
        <w:gridCol w:w="415"/>
        <w:gridCol w:w="1853"/>
      </w:tblGrid>
      <w:tr w:rsidR="00AA381D" w:rsidRPr="00C41721" w:rsidTr="00AA381D">
        <w:trPr>
          <w:trHeight w:hRule="exact" w:val="417"/>
        </w:trPr>
        <w:tc>
          <w:tcPr>
            <w:tcW w:w="9506" w:type="dxa"/>
            <w:gridSpan w:val="12"/>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jc w:val="center"/>
              <w:rPr>
                <w:rFonts w:ascii="Comic Sans MS" w:eastAsiaTheme="minorHAnsi" w:hAnsi="Comic Sans MS" w:cstheme="minorBidi"/>
                <w:b/>
                <w:noProof/>
                <w:sz w:val="24"/>
                <w:szCs w:val="24"/>
                <w:lang w:eastAsia="en-US" w:bidi="ar-SA"/>
              </w:rPr>
            </w:pPr>
            <w:r w:rsidRPr="00C41721">
              <w:rPr>
                <w:rFonts w:ascii="Comic Sans MS" w:eastAsiaTheme="minorHAnsi" w:hAnsi="Comic Sans MS" w:cstheme="minorBidi"/>
                <w:b/>
                <w:noProof/>
                <w:sz w:val="24"/>
                <w:szCs w:val="24"/>
                <w:lang w:eastAsia="en-US" w:bidi="ar-SA"/>
              </w:rPr>
              <w:lastRenderedPageBreak/>
              <w:t>SCHEDULE DA UTILIZZARE PER I TRE PROGETTI DEL PIANO DI MIGLIORAMENTO</w:t>
            </w:r>
          </w:p>
        </w:tc>
      </w:tr>
      <w:tr w:rsidR="00AA381D" w:rsidRPr="00C41721" w:rsidTr="00AA381D">
        <w:trPr>
          <w:trHeight w:hRule="exact" w:val="417"/>
        </w:trPr>
        <w:tc>
          <w:tcPr>
            <w:tcW w:w="1993"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1984"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99"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spacing w:before="48"/>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w w:val="101"/>
                <w:sz w:val="24"/>
                <w:szCs w:val="24"/>
                <w:lang w:eastAsia="en-US" w:bidi="ar-SA"/>
              </w:rPr>
              <w:t>S</w:t>
            </w:r>
          </w:p>
        </w:tc>
        <w:tc>
          <w:tcPr>
            <w:tcW w:w="429"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spacing w:before="48"/>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w w:val="101"/>
                <w:sz w:val="24"/>
                <w:szCs w:val="24"/>
                <w:lang w:eastAsia="en-US" w:bidi="ar-SA"/>
              </w:rPr>
              <w:t>O</w:t>
            </w:r>
          </w:p>
        </w:tc>
        <w:tc>
          <w:tcPr>
            <w:tcW w:w="401"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spacing w:before="48"/>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w w:val="101"/>
                <w:sz w:val="24"/>
                <w:szCs w:val="24"/>
                <w:lang w:eastAsia="en-US" w:bidi="ar-SA"/>
              </w:rPr>
              <w:t>N</w:t>
            </w:r>
          </w:p>
        </w:tc>
        <w:tc>
          <w:tcPr>
            <w:tcW w:w="401"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spacing w:before="48"/>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w w:val="101"/>
                <w:sz w:val="24"/>
                <w:szCs w:val="24"/>
                <w:lang w:eastAsia="en-US" w:bidi="ar-SA"/>
              </w:rPr>
              <w:t>D</w:t>
            </w:r>
          </w:p>
        </w:tc>
        <w:tc>
          <w:tcPr>
            <w:tcW w:w="386"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spacing w:before="48"/>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w w:val="101"/>
                <w:sz w:val="24"/>
                <w:szCs w:val="24"/>
                <w:lang w:eastAsia="en-US" w:bidi="ar-SA"/>
              </w:rPr>
              <w:t>G</w:t>
            </w:r>
          </w:p>
        </w:tc>
        <w:tc>
          <w:tcPr>
            <w:tcW w:w="372"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spacing w:before="48"/>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w w:val="101"/>
                <w:sz w:val="24"/>
                <w:szCs w:val="24"/>
                <w:lang w:eastAsia="en-US" w:bidi="ar-SA"/>
              </w:rPr>
              <w:t>F</w:t>
            </w:r>
          </w:p>
        </w:tc>
        <w:tc>
          <w:tcPr>
            <w:tcW w:w="358"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spacing w:before="48"/>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w w:val="101"/>
                <w:sz w:val="24"/>
                <w:szCs w:val="24"/>
                <w:lang w:eastAsia="en-US" w:bidi="ar-SA"/>
              </w:rPr>
              <w:t>M</w:t>
            </w:r>
          </w:p>
        </w:tc>
        <w:tc>
          <w:tcPr>
            <w:tcW w:w="415"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spacing w:before="48"/>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w w:val="101"/>
                <w:sz w:val="24"/>
                <w:szCs w:val="24"/>
                <w:lang w:eastAsia="en-US" w:bidi="ar-SA"/>
              </w:rPr>
              <w:t>A</w:t>
            </w:r>
          </w:p>
        </w:tc>
        <w:tc>
          <w:tcPr>
            <w:tcW w:w="415"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spacing w:before="48"/>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w w:val="101"/>
                <w:sz w:val="24"/>
                <w:szCs w:val="24"/>
                <w:lang w:eastAsia="en-US" w:bidi="ar-SA"/>
              </w:rPr>
              <w:t>M</w:t>
            </w:r>
          </w:p>
        </w:tc>
        <w:tc>
          <w:tcPr>
            <w:tcW w:w="1853"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r>
      <w:tr w:rsidR="00AA381D" w:rsidRPr="00C41721" w:rsidTr="00AA381D">
        <w:trPr>
          <w:trHeight w:hRule="exact" w:val="1876"/>
        </w:trPr>
        <w:tc>
          <w:tcPr>
            <w:tcW w:w="1993"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spacing w:before="46" w:line="247" w:lineRule="auto"/>
              <w:ind w:left="104" w:right="138"/>
              <w:rPr>
                <w:rFonts w:ascii="Comic Sans MS" w:eastAsia="Arial" w:hAnsi="Comic Sans MS" w:cs="Arial"/>
                <w:noProof/>
                <w:sz w:val="24"/>
                <w:szCs w:val="24"/>
                <w:lang w:eastAsia="en-US" w:bidi="ar-SA"/>
              </w:rPr>
            </w:pPr>
            <w:r w:rsidRPr="00C41721">
              <w:rPr>
                <w:rFonts w:ascii="Comic Sans MS" w:eastAsiaTheme="minorHAnsi" w:hAnsi="Comic Sans MS" w:cstheme="minorBidi"/>
                <w:noProof/>
                <w:sz w:val="24"/>
                <w:szCs w:val="24"/>
                <w:lang w:eastAsia="en-US" w:bidi="ar-SA"/>
              </w:rPr>
              <w:t>Formazione</w:t>
            </w:r>
            <w:r w:rsidRPr="00C41721">
              <w:rPr>
                <w:rFonts w:ascii="Comic Sans MS" w:eastAsiaTheme="minorHAnsi" w:hAnsi="Comic Sans MS" w:cstheme="minorBidi"/>
                <w:noProof/>
                <w:spacing w:val="-37"/>
                <w:sz w:val="24"/>
                <w:szCs w:val="24"/>
                <w:lang w:eastAsia="en-US" w:bidi="ar-SA"/>
              </w:rPr>
              <w:t xml:space="preserve"> </w:t>
            </w:r>
            <w:r w:rsidRPr="00C41721">
              <w:rPr>
                <w:rFonts w:ascii="Comic Sans MS" w:eastAsiaTheme="minorHAnsi" w:hAnsi="Comic Sans MS" w:cstheme="minorBidi"/>
                <w:noProof/>
                <w:sz w:val="24"/>
                <w:szCs w:val="24"/>
                <w:lang w:eastAsia="en-US" w:bidi="ar-SA"/>
              </w:rPr>
              <w:t xml:space="preserve">team di </w:t>
            </w:r>
            <w:r w:rsidRPr="00C41721">
              <w:rPr>
                <w:rFonts w:ascii="Comic Sans MS" w:eastAsiaTheme="minorHAnsi" w:hAnsi="Comic Sans MS" w:cstheme="minorBidi"/>
                <w:noProof/>
                <w:spacing w:val="-43"/>
                <w:sz w:val="24"/>
                <w:szCs w:val="24"/>
                <w:lang w:eastAsia="en-US" w:bidi="ar-SA"/>
              </w:rPr>
              <w:t xml:space="preserve"> </w:t>
            </w:r>
            <w:r w:rsidRPr="00C41721">
              <w:rPr>
                <w:rFonts w:ascii="Comic Sans MS" w:eastAsiaTheme="minorHAnsi" w:hAnsi="Comic Sans MS" w:cstheme="minorBidi"/>
                <w:noProof/>
                <w:sz w:val="24"/>
                <w:szCs w:val="24"/>
                <w:lang w:eastAsia="en-US" w:bidi="ar-SA"/>
              </w:rPr>
              <w:t>progettazione</w:t>
            </w:r>
          </w:p>
        </w:tc>
        <w:tc>
          <w:tcPr>
            <w:tcW w:w="1984"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spacing w:before="46" w:line="295" w:lineRule="auto"/>
              <w:ind w:left="104" w:right="329"/>
              <w:rPr>
                <w:rFonts w:ascii="Comic Sans MS" w:eastAsia="Arial" w:hAnsi="Comic Sans MS" w:cs="Arial"/>
                <w:noProof/>
                <w:sz w:val="24"/>
                <w:szCs w:val="24"/>
                <w:lang w:eastAsia="en-US" w:bidi="ar-SA"/>
              </w:rPr>
            </w:pPr>
            <w:r w:rsidRPr="00C41721">
              <w:rPr>
                <w:rFonts w:ascii="Comic Sans MS" w:eastAsiaTheme="minorHAnsi" w:hAnsi="Comic Sans MS" w:cstheme="minorBidi"/>
                <w:noProof/>
                <w:sz w:val="24"/>
                <w:szCs w:val="24"/>
                <w:lang w:eastAsia="en-US" w:bidi="ar-SA"/>
              </w:rPr>
              <w:t>DS</w:t>
            </w:r>
            <w:r w:rsidRPr="00C41721">
              <w:rPr>
                <w:rFonts w:ascii="Comic Sans MS" w:eastAsiaTheme="minorHAnsi" w:hAnsi="Comic Sans MS" w:cstheme="minorBidi"/>
                <w:noProof/>
                <w:spacing w:val="8"/>
                <w:sz w:val="24"/>
                <w:szCs w:val="24"/>
                <w:lang w:eastAsia="en-US" w:bidi="ar-SA"/>
              </w:rPr>
              <w:t xml:space="preserve"> </w:t>
            </w:r>
            <w:r w:rsidRPr="00C41721">
              <w:rPr>
                <w:rFonts w:ascii="Comic Sans MS" w:eastAsiaTheme="minorHAnsi" w:hAnsi="Comic Sans MS" w:cstheme="minorBidi"/>
                <w:noProof/>
                <w:sz w:val="24"/>
                <w:szCs w:val="24"/>
                <w:lang w:eastAsia="en-US" w:bidi="ar-SA"/>
              </w:rPr>
              <w:t>su</w:t>
            </w:r>
            <w:r w:rsidRPr="00C41721">
              <w:rPr>
                <w:rFonts w:ascii="Comic Sans MS" w:eastAsiaTheme="minorHAnsi" w:hAnsi="Comic Sans MS" w:cstheme="minorBidi"/>
                <w:noProof/>
                <w:spacing w:val="8"/>
                <w:sz w:val="24"/>
                <w:szCs w:val="24"/>
                <w:lang w:eastAsia="en-US" w:bidi="ar-SA"/>
              </w:rPr>
              <w:t xml:space="preserve"> </w:t>
            </w:r>
            <w:r w:rsidRPr="00C41721">
              <w:rPr>
                <w:rFonts w:ascii="Comic Sans MS" w:eastAsiaTheme="minorHAnsi" w:hAnsi="Comic Sans MS" w:cstheme="minorBidi"/>
                <w:noProof/>
                <w:sz w:val="24"/>
                <w:szCs w:val="24"/>
                <w:lang w:eastAsia="en-US" w:bidi="ar-SA"/>
              </w:rPr>
              <w:t>mandato</w:t>
            </w:r>
            <w:r w:rsidRPr="00C41721">
              <w:rPr>
                <w:rFonts w:ascii="Comic Sans MS" w:eastAsiaTheme="minorHAnsi" w:hAnsi="Comic Sans MS" w:cstheme="minorBidi"/>
                <w:noProof/>
                <w:spacing w:val="8"/>
                <w:sz w:val="24"/>
                <w:szCs w:val="24"/>
                <w:lang w:eastAsia="en-US" w:bidi="ar-SA"/>
              </w:rPr>
              <w:t xml:space="preserve"> </w:t>
            </w:r>
            <w:r w:rsidRPr="00C41721">
              <w:rPr>
                <w:rFonts w:ascii="Comic Sans MS" w:eastAsiaTheme="minorHAnsi" w:hAnsi="Comic Sans MS" w:cstheme="minorBidi"/>
                <w:noProof/>
                <w:sz w:val="24"/>
                <w:szCs w:val="24"/>
                <w:lang w:eastAsia="en-US" w:bidi="ar-SA"/>
              </w:rPr>
              <w:t>del</w:t>
            </w:r>
            <w:r w:rsidRPr="00C41721">
              <w:rPr>
                <w:rFonts w:ascii="Comic Sans MS" w:eastAsiaTheme="minorHAnsi" w:hAnsi="Comic Sans MS" w:cstheme="minorBidi"/>
                <w:noProof/>
                <w:spacing w:val="8"/>
                <w:sz w:val="24"/>
                <w:szCs w:val="24"/>
                <w:lang w:eastAsia="en-US" w:bidi="ar-SA"/>
              </w:rPr>
              <w:t xml:space="preserve"> </w:t>
            </w:r>
            <w:r w:rsidRPr="00C41721">
              <w:rPr>
                <w:rFonts w:ascii="Comic Sans MS" w:eastAsiaTheme="minorHAnsi" w:hAnsi="Comic Sans MS" w:cstheme="minorBidi"/>
                <w:noProof/>
                <w:sz w:val="24"/>
                <w:szCs w:val="24"/>
                <w:lang w:eastAsia="en-US" w:bidi="ar-SA"/>
              </w:rPr>
              <w:t>Collegio</w:t>
            </w:r>
            <w:r w:rsidRPr="00C41721">
              <w:rPr>
                <w:rFonts w:ascii="Comic Sans MS" w:eastAsiaTheme="minorHAnsi" w:hAnsi="Comic Sans MS" w:cstheme="minorBidi"/>
                <w:noProof/>
                <w:spacing w:val="-49"/>
                <w:sz w:val="24"/>
                <w:szCs w:val="24"/>
                <w:lang w:eastAsia="en-US" w:bidi="ar-SA"/>
              </w:rPr>
              <w:t xml:space="preserve"> </w:t>
            </w:r>
            <w:r w:rsidRPr="00C41721">
              <w:rPr>
                <w:rFonts w:ascii="Comic Sans MS" w:eastAsiaTheme="minorHAnsi" w:hAnsi="Comic Sans MS" w:cstheme="minorBidi"/>
                <w:noProof/>
                <w:sz w:val="24"/>
                <w:szCs w:val="24"/>
                <w:lang w:eastAsia="en-US" w:bidi="ar-SA"/>
              </w:rPr>
              <w:t>dei</w:t>
            </w:r>
            <w:r w:rsidRPr="00C41721">
              <w:rPr>
                <w:rFonts w:ascii="Comic Sans MS" w:eastAsiaTheme="minorHAnsi" w:hAnsi="Comic Sans MS" w:cstheme="minorBidi"/>
                <w:noProof/>
                <w:spacing w:val="14"/>
                <w:sz w:val="24"/>
                <w:szCs w:val="24"/>
                <w:lang w:eastAsia="en-US" w:bidi="ar-SA"/>
              </w:rPr>
              <w:t xml:space="preserve"> </w:t>
            </w:r>
            <w:r w:rsidRPr="00C41721">
              <w:rPr>
                <w:rFonts w:ascii="Comic Sans MS" w:eastAsiaTheme="minorHAnsi" w:hAnsi="Comic Sans MS" w:cstheme="minorBidi"/>
                <w:noProof/>
                <w:sz w:val="24"/>
                <w:szCs w:val="24"/>
                <w:lang w:eastAsia="en-US" w:bidi="ar-SA"/>
              </w:rPr>
              <w:t>docenti</w:t>
            </w:r>
          </w:p>
        </w:tc>
        <w:tc>
          <w:tcPr>
            <w:tcW w:w="499"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spacing w:before="2"/>
              <w:rPr>
                <w:rFonts w:ascii="Comic Sans MS" w:eastAsia="Times New Roman" w:hAnsi="Comic Sans MS" w:cs="Times New Roman"/>
                <w:noProof/>
                <w:sz w:val="24"/>
                <w:szCs w:val="24"/>
                <w:lang w:eastAsia="en-US" w:bidi="ar-SA"/>
              </w:rPr>
            </w:pPr>
          </w:p>
          <w:p w:rsidR="00AA381D" w:rsidRPr="00C41721" w:rsidRDefault="00AA381D" w:rsidP="00AA381D">
            <w:pPr>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w w:val="101"/>
                <w:sz w:val="24"/>
                <w:szCs w:val="24"/>
                <w:lang w:eastAsia="en-US" w:bidi="ar-SA"/>
              </w:rPr>
              <w:t>X</w:t>
            </w:r>
          </w:p>
        </w:tc>
        <w:tc>
          <w:tcPr>
            <w:tcW w:w="429"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86"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72"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58"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1853"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r>
      <w:tr w:rsidR="00AA381D" w:rsidRPr="00C41721" w:rsidTr="00AA381D">
        <w:trPr>
          <w:trHeight w:hRule="exact" w:val="273"/>
        </w:trPr>
        <w:tc>
          <w:tcPr>
            <w:tcW w:w="1993" w:type="dxa"/>
            <w:vMerge w:val="restart"/>
            <w:tcBorders>
              <w:top w:val="single" w:sz="6" w:space="0" w:color="000000"/>
              <w:left w:val="single" w:sz="6" w:space="0" w:color="000000"/>
              <w:right w:val="single" w:sz="6" w:space="0" w:color="000000"/>
            </w:tcBorders>
          </w:tcPr>
          <w:p w:rsidR="00AA381D" w:rsidRPr="00C41721" w:rsidRDefault="00AA381D" w:rsidP="00AA381D">
            <w:pPr>
              <w:spacing w:before="46"/>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sz w:val="24"/>
                <w:szCs w:val="24"/>
                <w:lang w:eastAsia="en-US" w:bidi="ar-SA"/>
              </w:rPr>
              <w:t>Stesura</w:t>
            </w:r>
            <w:r w:rsidRPr="00C41721">
              <w:rPr>
                <w:rFonts w:ascii="Comic Sans MS" w:eastAsiaTheme="minorHAnsi" w:hAnsi="Comic Sans MS" w:cstheme="minorBidi"/>
                <w:noProof/>
                <w:spacing w:val="11"/>
                <w:sz w:val="24"/>
                <w:szCs w:val="24"/>
                <w:lang w:eastAsia="en-US" w:bidi="ar-SA"/>
              </w:rPr>
              <w:t xml:space="preserve"> </w:t>
            </w:r>
            <w:r w:rsidRPr="00C41721">
              <w:rPr>
                <w:rFonts w:ascii="Comic Sans MS" w:eastAsiaTheme="minorHAnsi" w:hAnsi="Comic Sans MS" w:cstheme="minorBidi"/>
                <w:noProof/>
                <w:sz w:val="24"/>
                <w:szCs w:val="24"/>
                <w:lang w:eastAsia="en-US" w:bidi="ar-SA"/>
              </w:rPr>
              <w:t>PdM</w:t>
            </w:r>
          </w:p>
          <w:p w:rsidR="00AA381D" w:rsidRPr="00C41721" w:rsidRDefault="00AA381D" w:rsidP="00AA381D">
            <w:pPr>
              <w:spacing w:before="39"/>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sz w:val="24"/>
                <w:szCs w:val="24"/>
                <w:lang w:eastAsia="en-US" w:bidi="ar-SA"/>
              </w:rPr>
              <w:t>e</w:t>
            </w:r>
            <w:r w:rsidRPr="00C41721">
              <w:rPr>
                <w:rFonts w:ascii="Comic Sans MS" w:eastAsiaTheme="minorHAnsi" w:hAnsi="Comic Sans MS" w:cstheme="minorBidi"/>
                <w:noProof/>
                <w:spacing w:val="13"/>
                <w:sz w:val="24"/>
                <w:szCs w:val="24"/>
                <w:lang w:eastAsia="en-US" w:bidi="ar-SA"/>
              </w:rPr>
              <w:t xml:space="preserve"> </w:t>
            </w:r>
            <w:r w:rsidRPr="00C41721">
              <w:rPr>
                <w:rFonts w:ascii="Comic Sans MS" w:eastAsiaTheme="minorHAnsi" w:hAnsi="Comic Sans MS" w:cstheme="minorBidi"/>
                <w:noProof/>
                <w:sz w:val="24"/>
                <w:szCs w:val="24"/>
                <w:lang w:eastAsia="en-US" w:bidi="ar-SA"/>
              </w:rPr>
              <w:t>progettI</w:t>
            </w:r>
          </w:p>
          <w:p w:rsidR="00AA381D" w:rsidRPr="00C41721" w:rsidRDefault="00AA381D" w:rsidP="00AA381D">
            <w:pPr>
              <w:spacing w:before="51"/>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sz w:val="24"/>
                <w:szCs w:val="24"/>
                <w:lang w:eastAsia="en-US" w:bidi="ar-SA"/>
              </w:rPr>
              <w:t>n. 1-2-3 ad</w:t>
            </w:r>
            <w:r w:rsidRPr="00C41721">
              <w:rPr>
                <w:rFonts w:ascii="Comic Sans MS" w:eastAsiaTheme="minorHAnsi" w:hAnsi="Comic Sans MS" w:cstheme="minorBidi"/>
                <w:noProof/>
                <w:spacing w:val="16"/>
                <w:sz w:val="24"/>
                <w:szCs w:val="24"/>
                <w:lang w:eastAsia="en-US" w:bidi="ar-SA"/>
              </w:rPr>
              <w:t xml:space="preserve"> </w:t>
            </w:r>
            <w:r w:rsidRPr="00C41721">
              <w:rPr>
                <w:rFonts w:ascii="Comic Sans MS" w:eastAsiaTheme="minorHAnsi" w:hAnsi="Comic Sans MS" w:cstheme="minorBidi"/>
                <w:noProof/>
                <w:sz w:val="24"/>
                <w:szCs w:val="24"/>
                <w:lang w:eastAsia="en-US" w:bidi="ar-SA"/>
              </w:rPr>
              <w:t>esso</w:t>
            </w:r>
          </w:p>
          <w:p w:rsidR="00AA381D" w:rsidRPr="00C41721" w:rsidRDefault="00AA381D" w:rsidP="0045618D">
            <w:pPr>
              <w:spacing w:line="213" w:lineRule="exact"/>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sz w:val="24"/>
                <w:szCs w:val="24"/>
                <w:lang w:eastAsia="en-US" w:bidi="ar-SA"/>
              </w:rPr>
              <w:t>afferentI</w:t>
            </w:r>
          </w:p>
        </w:tc>
        <w:tc>
          <w:tcPr>
            <w:tcW w:w="1984" w:type="dxa"/>
            <w:tcBorders>
              <w:top w:val="single" w:sz="6" w:space="0" w:color="000000"/>
              <w:left w:val="single" w:sz="6" w:space="0" w:color="000000"/>
              <w:bottom w:val="nil"/>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99" w:type="dxa"/>
            <w:vMerge w:val="restart"/>
            <w:tcBorders>
              <w:top w:val="single" w:sz="6" w:space="0" w:color="000000"/>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29" w:type="dxa"/>
            <w:tcBorders>
              <w:top w:val="single" w:sz="6" w:space="0" w:color="000000"/>
              <w:left w:val="single" w:sz="6" w:space="0" w:color="000000"/>
              <w:bottom w:val="nil"/>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vMerge w:val="restart"/>
            <w:tcBorders>
              <w:top w:val="single" w:sz="6" w:space="0" w:color="000000"/>
              <w:left w:val="single" w:sz="6" w:space="0" w:color="000000"/>
              <w:right w:val="single" w:sz="6" w:space="0" w:color="000000"/>
            </w:tcBorders>
          </w:tcPr>
          <w:p w:rsidR="00AA381D" w:rsidRPr="00C41721" w:rsidRDefault="00AA381D" w:rsidP="00AA381D">
            <w:pPr>
              <w:rPr>
                <w:rFonts w:ascii="Comic Sans MS" w:eastAsiaTheme="minorHAnsi" w:hAnsi="Comic Sans MS" w:cs="Arial"/>
                <w:noProof/>
                <w:sz w:val="24"/>
                <w:szCs w:val="24"/>
                <w:lang w:eastAsia="en-US" w:bidi="ar-SA"/>
              </w:rPr>
            </w:pPr>
            <w:r w:rsidRPr="00C41721">
              <w:rPr>
                <w:rFonts w:ascii="Comic Sans MS" w:eastAsiaTheme="minorHAnsi" w:hAnsi="Comic Sans MS" w:cs="Arial"/>
                <w:noProof/>
                <w:sz w:val="24"/>
                <w:szCs w:val="24"/>
                <w:lang w:eastAsia="en-US" w:bidi="ar-SA"/>
              </w:rPr>
              <w:t xml:space="preserve">  </w:t>
            </w:r>
          </w:p>
          <w:p w:rsidR="00AA381D" w:rsidRPr="00C41721" w:rsidRDefault="00AA381D" w:rsidP="00AA381D">
            <w:pPr>
              <w:rPr>
                <w:rFonts w:ascii="Comic Sans MS" w:eastAsiaTheme="minorHAnsi" w:hAnsi="Comic Sans MS" w:cs="Arial"/>
                <w:noProof/>
                <w:sz w:val="24"/>
                <w:szCs w:val="24"/>
                <w:lang w:eastAsia="en-US" w:bidi="ar-SA"/>
              </w:rPr>
            </w:pPr>
          </w:p>
          <w:p w:rsidR="00AA381D" w:rsidRPr="00C41721" w:rsidRDefault="00AA381D" w:rsidP="00AA381D">
            <w:pPr>
              <w:rPr>
                <w:rFonts w:ascii="Comic Sans MS" w:eastAsiaTheme="minorHAnsi" w:hAnsi="Comic Sans MS" w:cs="Arial"/>
                <w:noProof/>
                <w:sz w:val="24"/>
                <w:szCs w:val="24"/>
                <w:lang w:eastAsia="en-US" w:bidi="ar-SA"/>
              </w:rPr>
            </w:pPr>
            <w:r w:rsidRPr="00C41721">
              <w:rPr>
                <w:rFonts w:ascii="Comic Sans MS" w:eastAsiaTheme="minorHAnsi" w:hAnsi="Comic Sans MS" w:cs="Arial"/>
                <w:noProof/>
                <w:sz w:val="24"/>
                <w:szCs w:val="24"/>
                <w:lang w:eastAsia="en-US" w:bidi="ar-SA"/>
              </w:rPr>
              <w:t xml:space="preserve">  x</w:t>
            </w:r>
          </w:p>
        </w:tc>
        <w:tc>
          <w:tcPr>
            <w:tcW w:w="401" w:type="dxa"/>
            <w:vMerge w:val="restart"/>
            <w:tcBorders>
              <w:top w:val="single" w:sz="6" w:space="0" w:color="000000"/>
              <w:left w:val="single" w:sz="6" w:space="0" w:color="000000"/>
              <w:right w:val="single" w:sz="6" w:space="0" w:color="000000"/>
            </w:tcBorders>
          </w:tcPr>
          <w:p w:rsidR="00AA381D" w:rsidRPr="00C41721" w:rsidRDefault="00AA381D" w:rsidP="00AA381D">
            <w:pPr>
              <w:rPr>
                <w:rFonts w:ascii="Comic Sans MS" w:eastAsiaTheme="minorHAnsi" w:hAnsi="Comic Sans MS" w:cs="Arial"/>
                <w:noProof/>
                <w:sz w:val="24"/>
                <w:szCs w:val="24"/>
                <w:lang w:eastAsia="en-US" w:bidi="ar-SA"/>
              </w:rPr>
            </w:pPr>
          </w:p>
          <w:p w:rsidR="00AA381D" w:rsidRPr="00C41721" w:rsidRDefault="00AA381D" w:rsidP="00AA381D">
            <w:pPr>
              <w:rPr>
                <w:rFonts w:ascii="Comic Sans MS" w:eastAsiaTheme="minorHAnsi" w:hAnsi="Comic Sans MS" w:cs="Arial"/>
                <w:noProof/>
                <w:sz w:val="24"/>
                <w:szCs w:val="24"/>
                <w:lang w:eastAsia="en-US" w:bidi="ar-SA"/>
              </w:rPr>
            </w:pPr>
          </w:p>
          <w:p w:rsidR="00AA381D" w:rsidRPr="00C41721" w:rsidRDefault="00AA381D" w:rsidP="00AA381D">
            <w:pPr>
              <w:rPr>
                <w:rFonts w:ascii="Comic Sans MS" w:eastAsiaTheme="minorHAnsi" w:hAnsi="Comic Sans MS" w:cs="Arial"/>
                <w:noProof/>
                <w:sz w:val="24"/>
                <w:szCs w:val="24"/>
                <w:lang w:eastAsia="en-US" w:bidi="ar-SA"/>
              </w:rPr>
            </w:pPr>
            <w:r w:rsidRPr="00C41721">
              <w:rPr>
                <w:rFonts w:ascii="Comic Sans MS" w:eastAsiaTheme="minorHAnsi" w:hAnsi="Comic Sans MS" w:cs="Arial"/>
                <w:noProof/>
                <w:sz w:val="24"/>
                <w:szCs w:val="24"/>
                <w:lang w:eastAsia="en-US" w:bidi="ar-SA"/>
              </w:rPr>
              <w:t xml:space="preserve">  x</w:t>
            </w:r>
          </w:p>
        </w:tc>
        <w:tc>
          <w:tcPr>
            <w:tcW w:w="386" w:type="dxa"/>
            <w:vMerge w:val="restart"/>
            <w:tcBorders>
              <w:top w:val="single" w:sz="6" w:space="0" w:color="000000"/>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72" w:type="dxa"/>
            <w:vMerge w:val="restart"/>
            <w:tcBorders>
              <w:top w:val="single" w:sz="6" w:space="0" w:color="000000"/>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58" w:type="dxa"/>
            <w:vMerge w:val="restart"/>
            <w:tcBorders>
              <w:top w:val="single" w:sz="6" w:space="0" w:color="000000"/>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vMerge w:val="restart"/>
            <w:tcBorders>
              <w:top w:val="single" w:sz="6" w:space="0" w:color="000000"/>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vMerge w:val="restart"/>
            <w:tcBorders>
              <w:top w:val="single" w:sz="6" w:space="0" w:color="000000"/>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1853" w:type="dxa"/>
            <w:vMerge w:val="restart"/>
            <w:tcBorders>
              <w:top w:val="single" w:sz="6" w:space="0" w:color="000000"/>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r>
      <w:tr w:rsidR="00AA381D" w:rsidRPr="00C41721" w:rsidTr="00AA381D">
        <w:trPr>
          <w:trHeight w:hRule="exact" w:val="557"/>
        </w:trPr>
        <w:tc>
          <w:tcPr>
            <w:tcW w:w="1993" w:type="dxa"/>
            <w:vMerge/>
            <w:tcBorders>
              <w:left w:val="single" w:sz="6" w:space="0" w:color="000000"/>
              <w:right w:val="single" w:sz="6" w:space="0" w:color="000000"/>
            </w:tcBorders>
          </w:tcPr>
          <w:p w:rsidR="00AA381D" w:rsidRPr="00C41721" w:rsidRDefault="00AA381D" w:rsidP="0045618D">
            <w:pPr>
              <w:spacing w:line="213" w:lineRule="exact"/>
              <w:ind w:left="104"/>
              <w:rPr>
                <w:rFonts w:ascii="Comic Sans MS" w:eastAsia="Arial" w:hAnsi="Comic Sans MS" w:cs="Arial"/>
                <w:noProof/>
                <w:sz w:val="24"/>
                <w:szCs w:val="24"/>
                <w:lang w:eastAsia="en-US" w:bidi="ar-SA"/>
              </w:rPr>
            </w:pPr>
          </w:p>
        </w:tc>
        <w:tc>
          <w:tcPr>
            <w:tcW w:w="1984" w:type="dxa"/>
            <w:vMerge w:val="restart"/>
            <w:tcBorders>
              <w:top w:val="nil"/>
              <w:left w:val="single" w:sz="6" w:space="0" w:color="000000"/>
              <w:right w:val="single" w:sz="6" w:space="0" w:color="000000"/>
            </w:tcBorders>
          </w:tcPr>
          <w:p w:rsidR="00AA381D" w:rsidRPr="00C41721" w:rsidRDefault="00AA381D" w:rsidP="00AA381D">
            <w:pPr>
              <w:spacing w:line="213" w:lineRule="exact"/>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sz w:val="24"/>
                <w:szCs w:val="24"/>
                <w:lang w:eastAsia="en-US" w:bidi="ar-SA"/>
              </w:rPr>
              <w:t>Team per il</w:t>
            </w:r>
            <w:r w:rsidRPr="00C41721">
              <w:rPr>
                <w:rFonts w:ascii="Comic Sans MS" w:eastAsiaTheme="minorHAnsi" w:hAnsi="Comic Sans MS" w:cstheme="minorBidi"/>
                <w:noProof/>
                <w:spacing w:val="36"/>
                <w:sz w:val="24"/>
                <w:szCs w:val="24"/>
                <w:lang w:eastAsia="en-US" w:bidi="ar-SA"/>
              </w:rPr>
              <w:t xml:space="preserve"> </w:t>
            </w:r>
            <w:r w:rsidRPr="00C41721">
              <w:rPr>
                <w:rFonts w:ascii="Comic Sans MS" w:eastAsiaTheme="minorHAnsi" w:hAnsi="Comic Sans MS" w:cstheme="minorBidi"/>
                <w:noProof/>
                <w:sz w:val="24"/>
                <w:szCs w:val="24"/>
                <w:lang w:eastAsia="en-US" w:bidi="ar-SA"/>
              </w:rPr>
              <w:t>miglioramento</w:t>
            </w:r>
          </w:p>
          <w:p w:rsidR="00AA381D" w:rsidRPr="00C41721" w:rsidRDefault="00AA381D" w:rsidP="0045618D">
            <w:pPr>
              <w:spacing w:before="6"/>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sz w:val="24"/>
                <w:szCs w:val="24"/>
                <w:lang w:eastAsia="en-US" w:bidi="ar-SA"/>
              </w:rPr>
              <w:t>(CTS))</w:t>
            </w:r>
          </w:p>
        </w:tc>
        <w:tc>
          <w:tcPr>
            <w:tcW w:w="499"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29" w:type="dxa"/>
            <w:tcBorders>
              <w:top w:val="nil"/>
              <w:left w:val="single" w:sz="6" w:space="0" w:color="000000"/>
              <w:bottom w:val="nil"/>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86"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72"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58"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1853"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r>
      <w:tr w:rsidR="00AA381D" w:rsidRPr="00C41721" w:rsidTr="00AA381D">
        <w:trPr>
          <w:trHeight w:hRule="exact" w:val="604"/>
        </w:trPr>
        <w:tc>
          <w:tcPr>
            <w:tcW w:w="1993" w:type="dxa"/>
            <w:vMerge/>
            <w:tcBorders>
              <w:left w:val="single" w:sz="6" w:space="0" w:color="000000"/>
              <w:right w:val="single" w:sz="6" w:space="0" w:color="000000"/>
            </w:tcBorders>
          </w:tcPr>
          <w:p w:rsidR="00AA381D" w:rsidRPr="00C41721" w:rsidRDefault="00AA381D" w:rsidP="0045618D">
            <w:pPr>
              <w:spacing w:line="213" w:lineRule="exact"/>
              <w:ind w:left="104"/>
              <w:rPr>
                <w:rFonts w:ascii="Comic Sans MS" w:eastAsia="Arial" w:hAnsi="Comic Sans MS" w:cs="Arial"/>
                <w:noProof/>
                <w:sz w:val="24"/>
                <w:szCs w:val="24"/>
                <w:lang w:eastAsia="en-US" w:bidi="ar-SA"/>
              </w:rPr>
            </w:pPr>
          </w:p>
        </w:tc>
        <w:tc>
          <w:tcPr>
            <w:tcW w:w="1984" w:type="dxa"/>
            <w:vMerge/>
            <w:tcBorders>
              <w:left w:val="single" w:sz="6" w:space="0" w:color="000000"/>
              <w:right w:val="single" w:sz="6" w:space="0" w:color="000000"/>
            </w:tcBorders>
          </w:tcPr>
          <w:p w:rsidR="00AA381D" w:rsidRPr="00C41721" w:rsidRDefault="00AA381D" w:rsidP="00AA381D">
            <w:pPr>
              <w:spacing w:before="6"/>
              <w:ind w:left="104"/>
              <w:rPr>
                <w:rFonts w:ascii="Comic Sans MS" w:eastAsia="Arial" w:hAnsi="Comic Sans MS" w:cs="Arial"/>
                <w:noProof/>
                <w:sz w:val="24"/>
                <w:szCs w:val="24"/>
                <w:lang w:eastAsia="en-US" w:bidi="ar-SA"/>
              </w:rPr>
            </w:pPr>
          </w:p>
        </w:tc>
        <w:tc>
          <w:tcPr>
            <w:tcW w:w="499"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29" w:type="dxa"/>
            <w:tcBorders>
              <w:top w:val="nil"/>
              <w:left w:val="single" w:sz="6" w:space="0" w:color="000000"/>
              <w:bottom w:val="nil"/>
              <w:right w:val="single" w:sz="6" w:space="0" w:color="000000"/>
            </w:tcBorders>
          </w:tcPr>
          <w:p w:rsidR="00AA381D" w:rsidRPr="00C41721" w:rsidRDefault="00AA381D" w:rsidP="00AA381D">
            <w:pPr>
              <w:spacing w:line="231" w:lineRule="exact"/>
              <w:ind w:left="104"/>
              <w:rPr>
                <w:rFonts w:ascii="Comic Sans MS" w:eastAsia="Arial" w:hAnsi="Comic Sans MS" w:cs="Arial"/>
                <w:noProof/>
                <w:sz w:val="24"/>
                <w:szCs w:val="24"/>
                <w:lang w:eastAsia="en-US" w:bidi="ar-SA"/>
              </w:rPr>
            </w:pPr>
          </w:p>
        </w:tc>
        <w:tc>
          <w:tcPr>
            <w:tcW w:w="401"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86"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72"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58"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1853"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r>
      <w:tr w:rsidR="00AA381D" w:rsidRPr="00C41721" w:rsidTr="00AA381D">
        <w:trPr>
          <w:trHeight w:hRule="exact" w:val="815"/>
        </w:trPr>
        <w:tc>
          <w:tcPr>
            <w:tcW w:w="1993" w:type="dxa"/>
            <w:vMerge/>
            <w:tcBorders>
              <w:left w:val="single" w:sz="6" w:space="0" w:color="000000"/>
              <w:bottom w:val="single" w:sz="6" w:space="0" w:color="000000"/>
              <w:right w:val="single" w:sz="6" w:space="0" w:color="000000"/>
            </w:tcBorders>
          </w:tcPr>
          <w:p w:rsidR="00AA381D" w:rsidRPr="00C41721" w:rsidRDefault="00AA381D" w:rsidP="00AA381D">
            <w:pPr>
              <w:spacing w:line="213" w:lineRule="exact"/>
              <w:ind w:left="104"/>
              <w:rPr>
                <w:rFonts w:ascii="Comic Sans MS" w:eastAsia="Arial" w:hAnsi="Comic Sans MS" w:cs="Arial"/>
                <w:noProof/>
                <w:sz w:val="24"/>
                <w:szCs w:val="24"/>
                <w:lang w:eastAsia="en-US" w:bidi="ar-SA"/>
              </w:rPr>
            </w:pPr>
          </w:p>
        </w:tc>
        <w:tc>
          <w:tcPr>
            <w:tcW w:w="1984" w:type="dxa"/>
            <w:vMerge/>
            <w:tcBorders>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99" w:type="dxa"/>
            <w:vMerge/>
            <w:tcBorders>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29" w:type="dxa"/>
            <w:tcBorders>
              <w:top w:val="nil"/>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vMerge/>
            <w:tcBorders>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vMerge/>
            <w:tcBorders>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86" w:type="dxa"/>
            <w:vMerge/>
            <w:tcBorders>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72" w:type="dxa"/>
            <w:vMerge/>
            <w:tcBorders>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58" w:type="dxa"/>
            <w:vMerge/>
            <w:tcBorders>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vMerge/>
            <w:tcBorders>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vMerge/>
            <w:tcBorders>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1853" w:type="dxa"/>
            <w:vMerge/>
            <w:tcBorders>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r>
      <w:tr w:rsidR="00AA381D" w:rsidRPr="00C41721" w:rsidTr="00AA381D">
        <w:trPr>
          <w:trHeight w:hRule="exact" w:val="1308"/>
        </w:trPr>
        <w:tc>
          <w:tcPr>
            <w:tcW w:w="1993"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spacing w:before="46" w:line="295" w:lineRule="auto"/>
              <w:ind w:left="104" w:right="300"/>
              <w:rPr>
                <w:rFonts w:ascii="Comic Sans MS" w:eastAsia="Arial" w:hAnsi="Comic Sans MS" w:cs="Arial"/>
                <w:noProof/>
                <w:sz w:val="24"/>
                <w:szCs w:val="24"/>
                <w:lang w:eastAsia="en-US" w:bidi="ar-SA"/>
              </w:rPr>
            </w:pPr>
            <w:r w:rsidRPr="00C41721">
              <w:rPr>
                <w:rFonts w:ascii="Comic Sans MS" w:eastAsiaTheme="minorHAnsi" w:hAnsi="Comic Sans MS" w:cstheme="minorBidi"/>
                <w:noProof/>
                <w:sz w:val="24"/>
                <w:szCs w:val="24"/>
                <w:lang w:eastAsia="en-US" w:bidi="ar-SA"/>
              </w:rPr>
              <w:t>Analisi</w:t>
            </w:r>
            <w:r w:rsidRPr="00C41721">
              <w:rPr>
                <w:rFonts w:ascii="Comic Sans MS" w:eastAsiaTheme="minorHAnsi" w:hAnsi="Comic Sans MS" w:cstheme="minorBidi"/>
                <w:noProof/>
                <w:spacing w:val="-45"/>
                <w:sz w:val="24"/>
                <w:szCs w:val="24"/>
                <w:lang w:eastAsia="en-US" w:bidi="ar-SA"/>
              </w:rPr>
              <w:t xml:space="preserve"> </w:t>
            </w:r>
            <w:r w:rsidRPr="00C41721">
              <w:rPr>
                <w:rFonts w:ascii="Comic Sans MS" w:eastAsiaTheme="minorHAnsi" w:hAnsi="Comic Sans MS" w:cstheme="minorBidi"/>
                <w:noProof/>
                <w:sz w:val="24"/>
                <w:szCs w:val="24"/>
                <w:lang w:eastAsia="en-US" w:bidi="ar-SA"/>
              </w:rPr>
              <w:t>disponibilità</w:t>
            </w:r>
            <w:r w:rsidRPr="00C41721">
              <w:rPr>
                <w:rFonts w:ascii="Comic Sans MS" w:eastAsiaTheme="minorHAnsi" w:hAnsi="Comic Sans MS" w:cstheme="minorBidi"/>
                <w:noProof/>
                <w:spacing w:val="-39"/>
                <w:sz w:val="24"/>
                <w:szCs w:val="24"/>
                <w:lang w:eastAsia="en-US" w:bidi="ar-SA"/>
              </w:rPr>
              <w:t xml:space="preserve"> </w:t>
            </w:r>
            <w:r w:rsidRPr="00C41721">
              <w:rPr>
                <w:rFonts w:ascii="Comic Sans MS" w:eastAsiaTheme="minorHAnsi" w:hAnsi="Comic Sans MS" w:cstheme="minorBidi"/>
                <w:noProof/>
                <w:sz w:val="24"/>
                <w:szCs w:val="24"/>
                <w:lang w:eastAsia="en-US" w:bidi="ar-SA"/>
              </w:rPr>
              <w:t>finanziarie</w:t>
            </w:r>
          </w:p>
        </w:tc>
        <w:tc>
          <w:tcPr>
            <w:tcW w:w="1984"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imes New Roman" w:hAnsi="Comic Sans MS" w:cs="Times New Roman"/>
                <w:noProof/>
                <w:sz w:val="24"/>
                <w:szCs w:val="24"/>
                <w:lang w:eastAsia="en-US" w:bidi="ar-SA"/>
              </w:rPr>
            </w:pPr>
          </w:p>
          <w:p w:rsidR="00AA381D" w:rsidRPr="00C41721" w:rsidRDefault="00AA381D" w:rsidP="00AA381D">
            <w:pPr>
              <w:spacing w:before="108"/>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sz w:val="24"/>
                <w:szCs w:val="24"/>
                <w:lang w:eastAsia="en-US" w:bidi="ar-SA"/>
              </w:rPr>
              <w:t>DS-DSGA</w:t>
            </w:r>
          </w:p>
        </w:tc>
        <w:tc>
          <w:tcPr>
            <w:tcW w:w="499"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29"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imes New Roman" w:hAnsi="Comic Sans MS" w:cs="Times New Roman"/>
                <w:noProof/>
                <w:sz w:val="24"/>
                <w:szCs w:val="24"/>
                <w:lang w:eastAsia="en-US" w:bidi="ar-SA"/>
              </w:rPr>
            </w:pPr>
          </w:p>
          <w:p w:rsidR="00AA381D" w:rsidRPr="00C41721" w:rsidRDefault="00AA381D" w:rsidP="00AA381D">
            <w:pPr>
              <w:spacing w:before="168"/>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w w:val="101"/>
                <w:sz w:val="24"/>
                <w:szCs w:val="24"/>
                <w:lang w:eastAsia="en-US" w:bidi="ar-SA"/>
              </w:rPr>
              <w:t>X</w:t>
            </w:r>
          </w:p>
        </w:tc>
        <w:tc>
          <w:tcPr>
            <w:tcW w:w="401"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86"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72"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58"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1853"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r>
      <w:tr w:rsidR="00AA381D" w:rsidRPr="00C41721" w:rsidTr="00AA381D">
        <w:trPr>
          <w:trHeight w:hRule="exact" w:val="832"/>
        </w:trPr>
        <w:tc>
          <w:tcPr>
            <w:tcW w:w="1993" w:type="dxa"/>
            <w:vMerge w:val="restart"/>
            <w:tcBorders>
              <w:top w:val="single" w:sz="6" w:space="0" w:color="000000"/>
              <w:left w:val="single" w:sz="6" w:space="0" w:color="000000"/>
              <w:right w:val="single" w:sz="6" w:space="0" w:color="000000"/>
            </w:tcBorders>
          </w:tcPr>
          <w:p w:rsidR="00AA381D" w:rsidRPr="00C41721" w:rsidRDefault="00AA381D" w:rsidP="00AA381D">
            <w:pPr>
              <w:spacing w:before="46"/>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sz w:val="24"/>
                <w:szCs w:val="24"/>
                <w:lang w:eastAsia="en-US" w:bidi="ar-SA"/>
              </w:rPr>
              <w:t>Validazione</w:t>
            </w:r>
          </w:p>
          <w:p w:rsidR="00AA381D" w:rsidRPr="00C41721" w:rsidRDefault="00AA381D" w:rsidP="00AA381D">
            <w:pPr>
              <w:spacing w:before="16"/>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sz w:val="24"/>
                <w:szCs w:val="24"/>
                <w:lang w:eastAsia="en-US" w:bidi="ar-SA"/>
              </w:rPr>
              <w:t>idea-guida</w:t>
            </w:r>
          </w:p>
          <w:p w:rsidR="00AA381D" w:rsidRPr="00C41721" w:rsidRDefault="00AA381D" w:rsidP="00AA381D">
            <w:pPr>
              <w:spacing w:before="16" w:line="295" w:lineRule="auto"/>
              <w:ind w:left="104" w:right="73"/>
              <w:rPr>
                <w:rFonts w:ascii="Comic Sans MS" w:eastAsia="Arial" w:hAnsi="Comic Sans MS" w:cs="Arial"/>
                <w:noProof/>
                <w:sz w:val="24"/>
                <w:szCs w:val="24"/>
                <w:lang w:eastAsia="en-US" w:bidi="ar-SA"/>
              </w:rPr>
            </w:pPr>
            <w:r w:rsidRPr="00C41721">
              <w:rPr>
                <w:rFonts w:ascii="Comic Sans MS" w:eastAsia="Arial" w:hAnsi="Comic Sans MS" w:cs="Arial"/>
                <w:noProof/>
                <w:sz w:val="24"/>
                <w:szCs w:val="24"/>
                <w:lang w:eastAsia="en-US" w:bidi="ar-SA"/>
              </w:rPr>
              <w:t>dell’azione</w:t>
            </w:r>
            <w:r w:rsidRPr="00C41721">
              <w:rPr>
                <w:rFonts w:ascii="Comic Sans MS" w:eastAsia="Arial" w:hAnsi="Comic Sans MS" w:cs="Arial"/>
                <w:noProof/>
                <w:spacing w:val="-40"/>
                <w:sz w:val="24"/>
                <w:szCs w:val="24"/>
                <w:lang w:eastAsia="en-US" w:bidi="ar-SA"/>
              </w:rPr>
              <w:t xml:space="preserve"> </w:t>
            </w:r>
            <w:r w:rsidRPr="00C41721">
              <w:rPr>
                <w:rFonts w:ascii="Comic Sans MS" w:eastAsia="Arial" w:hAnsi="Comic Sans MS" w:cs="Arial"/>
                <w:noProof/>
                <w:sz w:val="24"/>
                <w:szCs w:val="24"/>
                <w:lang w:eastAsia="en-US" w:bidi="ar-SA"/>
              </w:rPr>
              <w:t>progettuale</w:t>
            </w:r>
            <w:r w:rsidRPr="00C41721">
              <w:rPr>
                <w:rFonts w:ascii="Comic Sans MS" w:eastAsia="Arial" w:hAnsi="Comic Sans MS" w:cs="Arial"/>
                <w:noProof/>
                <w:spacing w:val="18"/>
                <w:sz w:val="24"/>
                <w:szCs w:val="24"/>
                <w:lang w:eastAsia="en-US" w:bidi="ar-SA"/>
              </w:rPr>
              <w:t xml:space="preserve"> </w:t>
            </w:r>
            <w:r w:rsidRPr="00C41721">
              <w:rPr>
                <w:rFonts w:ascii="Comic Sans MS" w:eastAsia="Arial" w:hAnsi="Comic Sans MS" w:cs="Arial"/>
                <w:noProof/>
                <w:sz w:val="24"/>
                <w:szCs w:val="24"/>
                <w:lang w:eastAsia="en-US" w:bidi="ar-SA"/>
              </w:rPr>
              <w:t>ed</w:t>
            </w:r>
          </w:p>
          <w:p w:rsidR="00AA381D" w:rsidRPr="00C41721" w:rsidRDefault="00AA381D" w:rsidP="00AA381D">
            <w:pPr>
              <w:spacing w:before="16"/>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sz w:val="24"/>
                <w:szCs w:val="24"/>
                <w:lang w:eastAsia="en-US" w:bidi="ar-SA"/>
              </w:rPr>
              <w:t>inserimento</w:t>
            </w:r>
          </w:p>
          <w:p w:rsidR="00AA381D" w:rsidRPr="00C41721" w:rsidRDefault="00AA381D" w:rsidP="0045618D">
            <w:pPr>
              <w:spacing w:before="16"/>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sz w:val="24"/>
                <w:szCs w:val="24"/>
                <w:lang w:eastAsia="en-US" w:bidi="ar-SA"/>
              </w:rPr>
              <w:t>nel</w:t>
            </w:r>
            <w:r w:rsidRPr="00C41721">
              <w:rPr>
                <w:rFonts w:ascii="Comic Sans MS" w:eastAsiaTheme="minorHAnsi" w:hAnsi="Comic Sans MS" w:cstheme="minorBidi"/>
                <w:noProof/>
                <w:spacing w:val="12"/>
                <w:sz w:val="24"/>
                <w:szCs w:val="24"/>
                <w:lang w:eastAsia="en-US" w:bidi="ar-SA"/>
              </w:rPr>
              <w:t xml:space="preserve"> </w:t>
            </w:r>
            <w:r w:rsidRPr="00C41721">
              <w:rPr>
                <w:rFonts w:ascii="Comic Sans MS" w:eastAsiaTheme="minorHAnsi" w:hAnsi="Comic Sans MS" w:cstheme="minorBidi"/>
                <w:noProof/>
                <w:sz w:val="24"/>
                <w:szCs w:val="24"/>
                <w:lang w:eastAsia="en-US" w:bidi="ar-SA"/>
              </w:rPr>
              <w:t>POF</w:t>
            </w:r>
          </w:p>
        </w:tc>
        <w:tc>
          <w:tcPr>
            <w:tcW w:w="1984" w:type="dxa"/>
            <w:vMerge w:val="restart"/>
            <w:tcBorders>
              <w:top w:val="single" w:sz="6" w:space="0" w:color="000000"/>
              <w:left w:val="single" w:sz="6" w:space="0" w:color="000000"/>
              <w:right w:val="single" w:sz="6" w:space="0" w:color="000000"/>
            </w:tcBorders>
          </w:tcPr>
          <w:p w:rsidR="00AA381D" w:rsidRPr="00C41721" w:rsidRDefault="00AA381D" w:rsidP="00AA381D">
            <w:pPr>
              <w:spacing w:before="46"/>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sz w:val="24"/>
                <w:szCs w:val="24"/>
                <w:lang w:eastAsia="en-US" w:bidi="ar-SA"/>
              </w:rPr>
              <w:t>Collegio dei docenti</w:t>
            </w:r>
            <w:r w:rsidRPr="00C41721">
              <w:rPr>
                <w:rFonts w:ascii="Comic Sans MS" w:eastAsiaTheme="minorHAnsi" w:hAnsi="Comic Sans MS" w:cstheme="minorBidi"/>
                <w:noProof/>
                <w:spacing w:val="28"/>
                <w:sz w:val="24"/>
                <w:szCs w:val="24"/>
                <w:lang w:eastAsia="en-US" w:bidi="ar-SA"/>
              </w:rPr>
              <w:t xml:space="preserve"> </w:t>
            </w:r>
            <w:r w:rsidRPr="00C41721">
              <w:rPr>
                <w:rFonts w:ascii="Comic Sans MS" w:eastAsiaTheme="minorHAnsi" w:hAnsi="Comic Sans MS" w:cstheme="minorBidi"/>
                <w:noProof/>
                <w:sz w:val="24"/>
                <w:szCs w:val="24"/>
                <w:lang w:eastAsia="en-US" w:bidi="ar-SA"/>
              </w:rPr>
              <w:t>e</w:t>
            </w:r>
          </w:p>
          <w:p w:rsidR="00AA381D" w:rsidRPr="00C41721" w:rsidRDefault="00AA381D" w:rsidP="0045618D">
            <w:pPr>
              <w:spacing w:before="16"/>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sz w:val="24"/>
                <w:szCs w:val="24"/>
                <w:lang w:eastAsia="en-US" w:bidi="ar-SA"/>
              </w:rPr>
              <w:t>Consiglio</w:t>
            </w:r>
            <w:r w:rsidRPr="00C41721">
              <w:rPr>
                <w:rFonts w:ascii="Comic Sans MS" w:eastAsiaTheme="minorHAnsi" w:hAnsi="Comic Sans MS" w:cstheme="minorBidi"/>
                <w:noProof/>
                <w:spacing w:val="24"/>
                <w:sz w:val="24"/>
                <w:szCs w:val="24"/>
                <w:lang w:eastAsia="en-US" w:bidi="ar-SA"/>
              </w:rPr>
              <w:t xml:space="preserve"> </w:t>
            </w:r>
            <w:r w:rsidRPr="00C41721">
              <w:rPr>
                <w:rFonts w:ascii="Comic Sans MS" w:eastAsiaTheme="minorHAnsi" w:hAnsi="Comic Sans MS" w:cstheme="minorBidi"/>
                <w:noProof/>
                <w:sz w:val="24"/>
                <w:szCs w:val="24"/>
                <w:lang w:eastAsia="en-US" w:bidi="ar-SA"/>
              </w:rPr>
              <w:t>d'Istituto</w:t>
            </w:r>
          </w:p>
        </w:tc>
        <w:tc>
          <w:tcPr>
            <w:tcW w:w="499" w:type="dxa"/>
            <w:vMerge w:val="restart"/>
            <w:tcBorders>
              <w:top w:val="single" w:sz="6" w:space="0" w:color="000000"/>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29" w:type="dxa"/>
            <w:vMerge w:val="restart"/>
            <w:tcBorders>
              <w:top w:val="single" w:sz="6" w:space="0" w:color="000000"/>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tcBorders>
              <w:top w:val="single" w:sz="6" w:space="0" w:color="000000"/>
              <w:left w:val="single" w:sz="6" w:space="0" w:color="000000"/>
              <w:bottom w:val="nil"/>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vMerge w:val="restart"/>
            <w:tcBorders>
              <w:top w:val="single" w:sz="6" w:space="0" w:color="000000"/>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86" w:type="dxa"/>
            <w:vMerge w:val="restart"/>
            <w:tcBorders>
              <w:top w:val="single" w:sz="6" w:space="0" w:color="000000"/>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72" w:type="dxa"/>
            <w:vMerge w:val="restart"/>
            <w:tcBorders>
              <w:top w:val="single" w:sz="6" w:space="0" w:color="000000"/>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58" w:type="dxa"/>
            <w:vMerge w:val="restart"/>
            <w:tcBorders>
              <w:top w:val="single" w:sz="6" w:space="0" w:color="000000"/>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vMerge w:val="restart"/>
            <w:tcBorders>
              <w:top w:val="single" w:sz="6" w:space="0" w:color="000000"/>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vMerge w:val="restart"/>
            <w:tcBorders>
              <w:top w:val="single" w:sz="6" w:space="0" w:color="000000"/>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1853" w:type="dxa"/>
            <w:vMerge w:val="restart"/>
            <w:tcBorders>
              <w:top w:val="single" w:sz="6" w:space="0" w:color="000000"/>
              <w:left w:val="single" w:sz="6" w:space="0" w:color="000000"/>
              <w:right w:val="single" w:sz="6" w:space="0" w:color="000000"/>
            </w:tcBorders>
          </w:tcPr>
          <w:p w:rsidR="00AA381D" w:rsidRPr="00C41721" w:rsidRDefault="00AA381D" w:rsidP="0045618D">
            <w:pPr>
              <w:spacing w:before="59" w:line="312" w:lineRule="auto"/>
              <w:ind w:left="104" w:right="235"/>
              <w:rPr>
                <w:rFonts w:ascii="Comic Sans MS" w:eastAsiaTheme="minorHAnsi" w:hAnsi="Comic Sans MS" w:cstheme="minorBidi"/>
                <w:noProof/>
                <w:sz w:val="24"/>
                <w:szCs w:val="24"/>
                <w:lang w:eastAsia="en-US" w:bidi="ar-SA"/>
              </w:rPr>
            </w:pPr>
            <w:r w:rsidRPr="00C41721">
              <w:rPr>
                <w:rFonts w:ascii="Comic Sans MS" w:eastAsiaTheme="minorHAnsi" w:hAnsi="Comic Sans MS" w:cstheme="minorBidi"/>
                <w:noProof/>
                <w:sz w:val="24"/>
                <w:szCs w:val="24"/>
                <w:lang w:eastAsia="en-US" w:bidi="ar-SA"/>
              </w:rPr>
              <w:t>In corso di</w:t>
            </w:r>
            <w:r w:rsidRPr="00C41721">
              <w:rPr>
                <w:rFonts w:ascii="Comic Sans MS" w:eastAsiaTheme="minorHAnsi" w:hAnsi="Comic Sans MS" w:cstheme="minorBidi"/>
                <w:noProof/>
                <w:spacing w:val="-30"/>
                <w:sz w:val="24"/>
                <w:szCs w:val="24"/>
                <w:lang w:eastAsia="en-US" w:bidi="ar-SA"/>
              </w:rPr>
              <w:t xml:space="preserve"> </w:t>
            </w:r>
            <w:r w:rsidRPr="00C41721">
              <w:rPr>
                <w:rFonts w:ascii="Comic Sans MS" w:eastAsiaTheme="minorHAnsi" w:hAnsi="Comic Sans MS" w:cstheme="minorBidi"/>
                <w:noProof/>
                <w:sz w:val="24"/>
                <w:szCs w:val="24"/>
                <w:lang w:eastAsia="en-US" w:bidi="ar-SA"/>
              </w:rPr>
              <w:t>realizzazione</w:t>
            </w:r>
          </w:p>
        </w:tc>
      </w:tr>
      <w:tr w:rsidR="00AA381D" w:rsidRPr="00C41721" w:rsidTr="00AA381D">
        <w:trPr>
          <w:trHeight w:hRule="exact" w:val="985"/>
        </w:trPr>
        <w:tc>
          <w:tcPr>
            <w:tcW w:w="1993" w:type="dxa"/>
            <w:vMerge/>
            <w:tcBorders>
              <w:left w:val="single" w:sz="6" w:space="0" w:color="000000"/>
              <w:right w:val="single" w:sz="6" w:space="0" w:color="000000"/>
            </w:tcBorders>
          </w:tcPr>
          <w:p w:rsidR="00AA381D" w:rsidRPr="00C41721" w:rsidRDefault="00AA381D" w:rsidP="0045618D">
            <w:pPr>
              <w:spacing w:before="16"/>
              <w:ind w:left="104"/>
              <w:rPr>
                <w:rFonts w:ascii="Comic Sans MS" w:eastAsia="Arial" w:hAnsi="Comic Sans MS" w:cs="Arial"/>
                <w:noProof/>
                <w:sz w:val="24"/>
                <w:szCs w:val="24"/>
                <w:lang w:eastAsia="en-US" w:bidi="ar-SA"/>
              </w:rPr>
            </w:pPr>
          </w:p>
        </w:tc>
        <w:tc>
          <w:tcPr>
            <w:tcW w:w="1984" w:type="dxa"/>
            <w:vMerge/>
            <w:tcBorders>
              <w:left w:val="single" w:sz="6" w:space="0" w:color="000000"/>
              <w:right w:val="single" w:sz="6" w:space="0" w:color="000000"/>
            </w:tcBorders>
          </w:tcPr>
          <w:p w:rsidR="00AA381D" w:rsidRPr="00C41721" w:rsidRDefault="00AA381D" w:rsidP="00AA381D">
            <w:pPr>
              <w:spacing w:before="16"/>
              <w:ind w:left="104"/>
              <w:rPr>
                <w:rFonts w:ascii="Comic Sans MS" w:eastAsia="Arial" w:hAnsi="Comic Sans MS" w:cs="Arial"/>
                <w:noProof/>
                <w:sz w:val="24"/>
                <w:szCs w:val="24"/>
                <w:lang w:eastAsia="en-US" w:bidi="ar-SA"/>
              </w:rPr>
            </w:pPr>
          </w:p>
        </w:tc>
        <w:tc>
          <w:tcPr>
            <w:tcW w:w="499"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29"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tcBorders>
              <w:top w:val="nil"/>
              <w:left w:val="single" w:sz="6" w:space="0" w:color="000000"/>
              <w:bottom w:val="nil"/>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86"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72"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58"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1853" w:type="dxa"/>
            <w:vMerge/>
            <w:tcBorders>
              <w:left w:val="single" w:sz="6" w:space="0" w:color="000000"/>
              <w:right w:val="single" w:sz="6" w:space="0" w:color="000000"/>
            </w:tcBorders>
          </w:tcPr>
          <w:p w:rsidR="00AA381D" w:rsidRPr="00C41721" w:rsidRDefault="00AA381D" w:rsidP="0045618D">
            <w:pPr>
              <w:spacing w:before="59" w:line="312" w:lineRule="auto"/>
              <w:ind w:left="104" w:right="235"/>
              <w:rPr>
                <w:rFonts w:ascii="Comic Sans MS" w:eastAsiaTheme="minorHAnsi" w:hAnsi="Comic Sans MS" w:cstheme="minorBidi"/>
                <w:noProof/>
                <w:sz w:val="24"/>
                <w:szCs w:val="24"/>
                <w:lang w:eastAsia="en-US" w:bidi="ar-SA"/>
              </w:rPr>
            </w:pPr>
          </w:p>
        </w:tc>
      </w:tr>
      <w:tr w:rsidR="00AA381D" w:rsidRPr="00C41721" w:rsidTr="00AA381D">
        <w:trPr>
          <w:trHeight w:hRule="exact" w:val="683"/>
        </w:trPr>
        <w:tc>
          <w:tcPr>
            <w:tcW w:w="1993" w:type="dxa"/>
            <w:vMerge/>
            <w:tcBorders>
              <w:left w:val="single" w:sz="6" w:space="0" w:color="000000"/>
              <w:right w:val="single" w:sz="6" w:space="0" w:color="000000"/>
            </w:tcBorders>
          </w:tcPr>
          <w:p w:rsidR="00AA381D" w:rsidRPr="00C41721" w:rsidRDefault="00AA381D" w:rsidP="0045618D">
            <w:pPr>
              <w:spacing w:before="16"/>
              <w:ind w:left="104"/>
              <w:rPr>
                <w:rFonts w:ascii="Comic Sans MS" w:eastAsia="Arial" w:hAnsi="Comic Sans MS" w:cs="Arial"/>
                <w:noProof/>
                <w:sz w:val="24"/>
                <w:szCs w:val="24"/>
                <w:lang w:eastAsia="en-US" w:bidi="ar-SA"/>
              </w:rPr>
            </w:pPr>
          </w:p>
        </w:tc>
        <w:tc>
          <w:tcPr>
            <w:tcW w:w="1984" w:type="dxa"/>
            <w:vMerge/>
            <w:tcBorders>
              <w:left w:val="single" w:sz="6" w:space="0" w:color="000000"/>
              <w:bottom w:val="nil"/>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99"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29"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tcBorders>
              <w:top w:val="nil"/>
              <w:left w:val="single" w:sz="6" w:space="0" w:color="000000"/>
              <w:bottom w:val="nil"/>
              <w:right w:val="single" w:sz="6" w:space="0" w:color="000000"/>
            </w:tcBorders>
          </w:tcPr>
          <w:p w:rsidR="00AA381D" w:rsidRPr="00C41721" w:rsidRDefault="00AA381D" w:rsidP="00AA381D">
            <w:pPr>
              <w:spacing w:before="123"/>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w w:val="101"/>
                <w:sz w:val="24"/>
                <w:szCs w:val="24"/>
                <w:lang w:eastAsia="en-US" w:bidi="ar-SA"/>
              </w:rPr>
              <w:t>X</w:t>
            </w:r>
          </w:p>
        </w:tc>
        <w:tc>
          <w:tcPr>
            <w:tcW w:w="401"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86"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72"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58"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1853" w:type="dxa"/>
            <w:vMerge/>
            <w:tcBorders>
              <w:left w:val="single" w:sz="6" w:space="0" w:color="000000"/>
              <w:right w:val="single" w:sz="6" w:space="0" w:color="000000"/>
            </w:tcBorders>
          </w:tcPr>
          <w:p w:rsidR="00AA381D" w:rsidRPr="00C41721" w:rsidRDefault="00AA381D" w:rsidP="00AA381D">
            <w:pPr>
              <w:spacing w:before="59" w:line="312" w:lineRule="auto"/>
              <w:ind w:left="104" w:right="235"/>
              <w:rPr>
                <w:rFonts w:ascii="Comic Sans MS" w:eastAsia="Arial" w:hAnsi="Comic Sans MS" w:cs="Arial"/>
                <w:noProof/>
                <w:sz w:val="24"/>
                <w:szCs w:val="24"/>
                <w:lang w:eastAsia="en-US" w:bidi="ar-SA"/>
              </w:rPr>
            </w:pPr>
          </w:p>
        </w:tc>
      </w:tr>
      <w:tr w:rsidR="00AA381D" w:rsidRPr="00C41721" w:rsidTr="00AA381D">
        <w:trPr>
          <w:trHeight w:hRule="exact" w:val="259"/>
        </w:trPr>
        <w:tc>
          <w:tcPr>
            <w:tcW w:w="1993" w:type="dxa"/>
            <w:vMerge/>
            <w:tcBorders>
              <w:left w:val="single" w:sz="6" w:space="0" w:color="000000"/>
              <w:right w:val="single" w:sz="6" w:space="0" w:color="000000"/>
            </w:tcBorders>
          </w:tcPr>
          <w:p w:rsidR="00AA381D" w:rsidRPr="00C41721" w:rsidRDefault="00AA381D" w:rsidP="0045618D">
            <w:pPr>
              <w:spacing w:before="16"/>
              <w:ind w:left="104"/>
              <w:rPr>
                <w:rFonts w:ascii="Comic Sans MS" w:eastAsia="Arial" w:hAnsi="Comic Sans MS" w:cs="Arial"/>
                <w:noProof/>
                <w:sz w:val="24"/>
                <w:szCs w:val="24"/>
                <w:lang w:eastAsia="en-US" w:bidi="ar-SA"/>
              </w:rPr>
            </w:pPr>
          </w:p>
        </w:tc>
        <w:tc>
          <w:tcPr>
            <w:tcW w:w="1984" w:type="dxa"/>
            <w:tcBorders>
              <w:top w:val="nil"/>
              <w:left w:val="single" w:sz="6" w:space="0" w:color="000000"/>
              <w:bottom w:val="nil"/>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99"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29"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tcBorders>
              <w:top w:val="nil"/>
              <w:left w:val="single" w:sz="6" w:space="0" w:color="000000"/>
              <w:bottom w:val="nil"/>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86"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72"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58"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1853" w:type="dxa"/>
            <w:vMerge/>
            <w:tcBorders>
              <w:left w:val="single" w:sz="6" w:space="0" w:color="000000"/>
              <w:bottom w:val="nil"/>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r>
      <w:tr w:rsidR="00AA381D" w:rsidRPr="00C41721" w:rsidTr="00AA381D">
        <w:trPr>
          <w:trHeight w:hRule="exact" w:val="324"/>
        </w:trPr>
        <w:tc>
          <w:tcPr>
            <w:tcW w:w="1993" w:type="dxa"/>
            <w:vMerge/>
            <w:tcBorders>
              <w:left w:val="single" w:sz="6" w:space="0" w:color="000000"/>
              <w:bottom w:val="single" w:sz="6" w:space="0" w:color="000000"/>
              <w:right w:val="single" w:sz="6" w:space="0" w:color="000000"/>
            </w:tcBorders>
          </w:tcPr>
          <w:p w:rsidR="00AA381D" w:rsidRPr="00C41721" w:rsidRDefault="00AA381D" w:rsidP="00AA381D">
            <w:pPr>
              <w:spacing w:before="16"/>
              <w:ind w:left="104"/>
              <w:rPr>
                <w:rFonts w:ascii="Comic Sans MS" w:eastAsia="Arial" w:hAnsi="Comic Sans MS" w:cs="Arial"/>
                <w:noProof/>
                <w:sz w:val="24"/>
                <w:szCs w:val="24"/>
                <w:lang w:eastAsia="en-US" w:bidi="ar-SA"/>
              </w:rPr>
            </w:pPr>
          </w:p>
        </w:tc>
        <w:tc>
          <w:tcPr>
            <w:tcW w:w="1984" w:type="dxa"/>
            <w:tcBorders>
              <w:top w:val="nil"/>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99" w:type="dxa"/>
            <w:vMerge/>
            <w:tcBorders>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29" w:type="dxa"/>
            <w:vMerge/>
            <w:tcBorders>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tcBorders>
              <w:top w:val="nil"/>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vMerge/>
            <w:tcBorders>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86" w:type="dxa"/>
            <w:vMerge/>
            <w:tcBorders>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72" w:type="dxa"/>
            <w:vMerge/>
            <w:tcBorders>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58" w:type="dxa"/>
            <w:vMerge/>
            <w:tcBorders>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vMerge/>
            <w:tcBorders>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vMerge/>
            <w:tcBorders>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1853" w:type="dxa"/>
            <w:tcBorders>
              <w:top w:val="nil"/>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r>
      <w:tr w:rsidR="00AA381D" w:rsidRPr="00C41721" w:rsidTr="00AA381D">
        <w:trPr>
          <w:trHeight w:hRule="exact" w:val="1997"/>
        </w:trPr>
        <w:tc>
          <w:tcPr>
            <w:tcW w:w="1993" w:type="dxa"/>
            <w:tcBorders>
              <w:top w:val="single" w:sz="6" w:space="0" w:color="000000"/>
              <w:left w:val="single" w:sz="6" w:space="0" w:color="000000"/>
              <w:bottom w:val="single" w:sz="6" w:space="0" w:color="000000"/>
              <w:right w:val="single" w:sz="6" w:space="0" w:color="000000"/>
            </w:tcBorders>
          </w:tcPr>
          <w:p w:rsidR="00AA381D" w:rsidRPr="00C41721" w:rsidRDefault="00C12784" w:rsidP="00AA381D">
            <w:pPr>
              <w:spacing w:before="46" w:line="295" w:lineRule="auto"/>
              <w:ind w:left="104" w:right="106"/>
              <w:rPr>
                <w:rFonts w:ascii="Comic Sans MS" w:eastAsia="Arial" w:hAnsi="Comic Sans MS" w:cs="Arial"/>
                <w:noProof/>
                <w:sz w:val="24"/>
                <w:szCs w:val="24"/>
                <w:lang w:eastAsia="en-US" w:bidi="ar-SA"/>
              </w:rPr>
            </w:pPr>
            <w:r w:rsidRPr="00C12784">
              <w:rPr>
                <w:rFonts w:ascii="Comic Sans MS" w:eastAsiaTheme="minorHAnsi" w:hAnsi="Comic Sans MS" w:cstheme="minorBidi"/>
                <w:noProof/>
                <w:sz w:val="24"/>
                <w:szCs w:val="24"/>
                <w:lang w:bidi="ar-SA"/>
              </w:rPr>
              <w:pict>
                <v:shapetype id="_x0000_t32" coordsize="21600,21600" o:spt="32" o:oned="t" path="m,l21600,21600e" filled="f">
                  <v:path arrowok="t" fillok="f" o:connecttype="none"/>
                  <o:lock v:ext="edit" shapetype="t"/>
                </v:shapetype>
                <v:shape id="_x0000_s1039" type="#_x0000_t32" style="position:absolute;left:0;text-align:left;margin-left:-1.3pt;margin-top:98.5pt;width:480.35pt;height:0;z-index:251686912;mso-position-horizontal-relative:text;mso-position-vertical-relative:text" o:connectortype="straight"/>
              </w:pict>
            </w:r>
            <w:r w:rsidR="00AA381D" w:rsidRPr="00C41721">
              <w:rPr>
                <w:rFonts w:ascii="Comic Sans MS" w:eastAsiaTheme="minorHAnsi" w:hAnsi="Comic Sans MS" w:cstheme="minorBidi"/>
                <w:noProof/>
                <w:sz w:val="24"/>
                <w:szCs w:val="24"/>
                <w:lang w:eastAsia="en-US" w:bidi="ar-SA"/>
              </w:rPr>
              <w:t>Realizzazione</w:t>
            </w:r>
            <w:r w:rsidR="00AA381D" w:rsidRPr="00C41721">
              <w:rPr>
                <w:rFonts w:ascii="Comic Sans MS" w:eastAsiaTheme="minorHAnsi" w:hAnsi="Comic Sans MS" w:cstheme="minorBidi"/>
                <w:noProof/>
                <w:spacing w:val="-35"/>
                <w:sz w:val="24"/>
                <w:szCs w:val="24"/>
                <w:lang w:eastAsia="en-US" w:bidi="ar-SA"/>
              </w:rPr>
              <w:t xml:space="preserve"> </w:t>
            </w:r>
            <w:r w:rsidR="00AA381D" w:rsidRPr="00C41721">
              <w:rPr>
                <w:rFonts w:ascii="Comic Sans MS" w:eastAsiaTheme="minorHAnsi" w:hAnsi="Comic Sans MS" w:cstheme="minorBidi"/>
                <w:noProof/>
                <w:sz w:val="24"/>
                <w:szCs w:val="24"/>
                <w:lang w:eastAsia="en-US" w:bidi="ar-SA"/>
              </w:rPr>
              <w:t>attività</w:t>
            </w:r>
          </w:p>
        </w:tc>
        <w:tc>
          <w:tcPr>
            <w:tcW w:w="1984"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spacing w:before="46" w:line="295" w:lineRule="auto"/>
              <w:ind w:left="104" w:right="490"/>
              <w:rPr>
                <w:rFonts w:ascii="Comic Sans MS" w:eastAsia="Arial" w:hAnsi="Comic Sans MS" w:cs="Arial"/>
                <w:noProof/>
                <w:sz w:val="24"/>
                <w:szCs w:val="24"/>
                <w:lang w:eastAsia="en-US" w:bidi="ar-SA"/>
              </w:rPr>
            </w:pPr>
            <w:r w:rsidRPr="00C41721">
              <w:rPr>
                <w:rFonts w:ascii="Comic Sans MS" w:eastAsiaTheme="minorHAnsi" w:hAnsi="Comic Sans MS" w:cstheme="minorBidi"/>
                <w:noProof/>
                <w:sz w:val="24"/>
                <w:szCs w:val="24"/>
                <w:lang w:eastAsia="en-US" w:bidi="ar-SA"/>
              </w:rPr>
              <w:t>Team</w:t>
            </w:r>
            <w:r w:rsidRPr="00C41721">
              <w:rPr>
                <w:rFonts w:ascii="Comic Sans MS" w:eastAsiaTheme="minorHAnsi" w:hAnsi="Comic Sans MS" w:cstheme="minorBidi"/>
                <w:noProof/>
                <w:spacing w:val="11"/>
                <w:sz w:val="24"/>
                <w:szCs w:val="24"/>
                <w:lang w:eastAsia="en-US" w:bidi="ar-SA"/>
              </w:rPr>
              <w:t xml:space="preserve"> </w:t>
            </w:r>
            <w:r w:rsidRPr="00C41721">
              <w:rPr>
                <w:rFonts w:ascii="Comic Sans MS" w:eastAsiaTheme="minorHAnsi" w:hAnsi="Comic Sans MS" w:cstheme="minorBidi"/>
                <w:noProof/>
                <w:sz w:val="24"/>
                <w:szCs w:val="24"/>
                <w:lang w:eastAsia="en-US" w:bidi="ar-SA"/>
              </w:rPr>
              <w:t>per</w:t>
            </w:r>
            <w:r w:rsidRPr="00C41721">
              <w:rPr>
                <w:rFonts w:ascii="Comic Sans MS" w:eastAsiaTheme="minorHAnsi" w:hAnsi="Comic Sans MS" w:cstheme="minorBidi"/>
                <w:noProof/>
                <w:spacing w:val="10"/>
                <w:sz w:val="24"/>
                <w:szCs w:val="24"/>
                <w:lang w:eastAsia="en-US" w:bidi="ar-SA"/>
              </w:rPr>
              <w:t xml:space="preserve"> </w:t>
            </w:r>
            <w:r w:rsidRPr="00C41721">
              <w:rPr>
                <w:rFonts w:ascii="Comic Sans MS" w:eastAsiaTheme="minorHAnsi" w:hAnsi="Comic Sans MS" w:cstheme="minorBidi"/>
                <w:noProof/>
                <w:sz w:val="24"/>
                <w:szCs w:val="24"/>
                <w:lang w:eastAsia="en-US" w:bidi="ar-SA"/>
              </w:rPr>
              <w:t>il</w:t>
            </w:r>
            <w:r w:rsidRPr="00C41721">
              <w:rPr>
                <w:rFonts w:ascii="Comic Sans MS" w:eastAsiaTheme="minorHAnsi" w:hAnsi="Comic Sans MS" w:cstheme="minorBidi"/>
                <w:noProof/>
                <w:spacing w:val="10"/>
                <w:sz w:val="24"/>
                <w:szCs w:val="24"/>
                <w:lang w:eastAsia="en-US" w:bidi="ar-SA"/>
              </w:rPr>
              <w:t xml:space="preserve"> </w:t>
            </w:r>
            <w:r w:rsidRPr="00C41721">
              <w:rPr>
                <w:rFonts w:ascii="Comic Sans MS" w:eastAsiaTheme="minorHAnsi" w:hAnsi="Comic Sans MS" w:cstheme="minorBidi"/>
                <w:noProof/>
                <w:sz w:val="24"/>
                <w:szCs w:val="24"/>
                <w:lang w:eastAsia="en-US" w:bidi="ar-SA"/>
              </w:rPr>
              <w:t>miglioramento</w:t>
            </w:r>
            <w:r w:rsidRPr="00C41721">
              <w:rPr>
                <w:rFonts w:ascii="Comic Sans MS" w:eastAsiaTheme="minorHAnsi" w:hAnsi="Comic Sans MS" w:cstheme="minorBidi"/>
                <w:noProof/>
                <w:spacing w:val="-48"/>
                <w:sz w:val="24"/>
                <w:szCs w:val="24"/>
                <w:lang w:eastAsia="en-US" w:bidi="ar-SA"/>
              </w:rPr>
              <w:t xml:space="preserve"> </w:t>
            </w:r>
            <w:r w:rsidRPr="00C41721">
              <w:rPr>
                <w:rFonts w:ascii="Comic Sans MS" w:eastAsiaTheme="minorHAnsi" w:hAnsi="Comic Sans MS" w:cstheme="minorBidi"/>
                <w:noProof/>
                <w:sz w:val="24"/>
                <w:szCs w:val="24"/>
                <w:lang w:eastAsia="en-US" w:bidi="ar-SA"/>
              </w:rPr>
              <w:t>(CTS)</w:t>
            </w:r>
          </w:p>
          <w:p w:rsidR="00AA381D" w:rsidRPr="00C41721" w:rsidRDefault="00AA381D" w:rsidP="00AA381D">
            <w:pPr>
              <w:spacing w:before="2"/>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sz w:val="24"/>
                <w:szCs w:val="24"/>
                <w:lang w:eastAsia="en-US" w:bidi="ar-SA"/>
              </w:rPr>
              <w:t>Docenti</w:t>
            </w:r>
          </w:p>
        </w:tc>
        <w:tc>
          <w:tcPr>
            <w:tcW w:w="499"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29"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spacing w:before="6"/>
              <w:rPr>
                <w:rFonts w:ascii="Comic Sans MS" w:eastAsia="Times New Roman" w:hAnsi="Comic Sans MS" w:cs="Times New Roman"/>
                <w:noProof/>
                <w:sz w:val="24"/>
                <w:szCs w:val="24"/>
                <w:lang w:eastAsia="en-US" w:bidi="ar-SA"/>
              </w:rPr>
            </w:pPr>
          </w:p>
          <w:p w:rsidR="00AA381D" w:rsidRPr="00C41721" w:rsidRDefault="00AA381D" w:rsidP="00AA381D">
            <w:pPr>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w w:val="101"/>
                <w:sz w:val="24"/>
                <w:szCs w:val="24"/>
                <w:lang w:eastAsia="en-US" w:bidi="ar-SA"/>
              </w:rPr>
              <w:t>X</w:t>
            </w:r>
          </w:p>
        </w:tc>
        <w:tc>
          <w:tcPr>
            <w:tcW w:w="401"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spacing w:before="6"/>
              <w:rPr>
                <w:rFonts w:ascii="Comic Sans MS" w:eastAsia="Times New Roman" w:hAnsi="Comic Sans MS" w:cs="Times New Roman"/>
                <w:noProof/>
                <w:sz w:val="24"/>
                <w:szCs w:val="24"/>
                <w:lang w:eastAsia="en-US" w:bidi="ar-SA"/>
              </w:rPr>
            </w:pPr>
          </w:p>
          <w:p w:rsidR="00AA381D" w:rsidRPr="00C41721" w:rsidRDefault="00AA381D" w:rsidP="00AA381D">
            <w:pPr>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w w:val="101"/>
                <w:sz w:val="24"/>
                <w:szCs w:val="24"/>
                <w:lang w:eastAsia="en-US" w:bidi="ar-SA"/>
              </w:rPr>
              <w:t>X</w:t>
            </w:r>
          </w:p>
        </w:tc>
        <w:tc>
          <w:tcPr>
            <w:tcW w:w="386"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spacing w:before="6"/>
              <w:rPr>
                <w:rFonts w:ascii="Comic Sans MS" w:eastAsia="Times New Roman" w:hAnsi="Comic Sans MS" w:cs="Times New Roman"/>
                <w:noProof/>
                <w:sz w:val="24"/>
                <w:szCs w:val="24"/>
                <w:lang w:eastAsia="en-US" w:bidi="ar-SA"/>
              </w:rPr>
            </w:pPr>
          </w:p>
          <w:p w:rsidR="00AA381D" w:rsidRPr="00C41721" w:rsidRDefault="00AA381D" w:rsidP="00AA381D">
            <w:pPr>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w w:val="101"/>
                <w:sz w:val="24"/>
                <w:szCs w:val="24"/>
                <w:lang w:eastAsia="en-US" w:bidi="ar-SA"/>
              </w:rPr>
              <w:t>X</w:t>
            </w:r>
          </w:p>
        </w:tc>
        <w:tc>
          <w:tcPr>
            <w:tcW w:w="372"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spacing w:before="6"/>
              <w:rPr>
                <w:rFonts w:ascii="Comic Sans MS" w:eastAsia="Times New Roman" w:hAnsi="Comic Sans MS" w:cs="Times New Roman"/>
                <w:noProof/>
                <w:sz w:val="24"/>
                <w:szCs w:val="24"/>
                <w:lang w:eastAsia="en-US" w:bidi="ar-SA"/>
              </w:rPr>
            </w:pPr>
          </w:p>
          <w:p w:rsidR="00AA381D" w:rsidRPr="00C41721" w:rsidRDefault="00AA381D" w:rsidP="00AA381D">
            <w:pPr>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w w:val="101"/>
                <w:sz w:val="24"/>
                <w:szCs w:val="24"/>
                <w:lang w:eastAsia="en-US" w:bidi="ar-SA"/>
              </w:rPr>
              <w:t>X</w:t>
            </w:r>
          </w:p>
        </w:tc>
        <w:tc>
          <w:tcPr>
            <w:tcW w:w="358"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spacing w:before="6"/>
              <w:rPr>
                <w:rFonts w:ascii="Comic Sans MS" w:eastAsia="Times New Roman" w:hAnsi="Comic Sans MS" w:cs="Times New Roman"/>
                <w:noProof/>
                <w:sz w:val="24"/>
                <w:szCs w:val="24"/>
                <w:lang w:eastAsia="en-US" w:bidi="ar-SA"/>
              </w:rPr>
            </w:pPr>
          </w:p>
          <w:p w:rsidR="00AA381D" w:rsidRPr="00C41721" w:rsidRDefault="00AA381D" w:rsidP="00AA381D">
            <w:pPr>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w w:val="101"/>
                <w:sz w:val="24"/>
                <w:szCs w:val="24"/>
                <w:lang w:eastAsia="en-US" w:bidi="ar-SA"/>
              </w:rPr>
              <w:t>X</w:t>
            </w:r>
          </w:p>
        </w:tc>
        <w:tc>
          <w:tcPr>
            <w:tcW w:w="415"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spacing w:before="6"/>
              <w:rPr>
                <w:rFonts w:ascii="Comic Sans MS" w:eastAsia="Times New Roman" w:hAnsi="Comic Sans MS" w:cs="Times New Roman"/>
                <w:noProof/>
                <w:sz w:val="24"/>
                <w:szCs w:val="24"/>
                <w:lang w:eastAsia="en-US" w:bidi="ar-SA"/>
              </w:rPr>
            </w:pPr>
          </w:p>
          <w:p w:rsidR="00AA381D" w:rsidRPr="00C41721" w:rsidRDefault="00AA381D" w:rsidP="00AA381D">
            <w:pPr>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w w:val="101"/>
                <w:sz w:val="24"/>
                <w:szCs w:val="24"/>
                <w:lang w:eastAsia="en-US" w:bidi="ar-SA"/>
              </w:rPr>
              <w:t>X</w:t>
            </w:r>
          </w:p>
        </w:tc>
        <w:tc>
          <w:tcPr>
            <w:tcW w:w="415"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spacing w:before="6"/>
              <w:rPr>
                <w:rFonts w:ascii="Comic Sans MS" w:eastAsia="Times New Roman" w:hAnsi="Comic Sans MS" w:cs="Times New Roman"/>
                <w:noProof/>
                <w:sz w:val="24"/>
                <w:szCs w:val="24"/>
                <w:lang w:eastAsia="en-US" w:bidi="ar-SA"/>
              </w:rPr>
            </w:pPr>
          </w:p>
          <w:p w:rsidR="00AA381D" w:rsidRPr="00C41721" w:rsidRDefault="00AA381D" w:rsidP="00AA381D">
            <w:pPr>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w w:val="101"/>
                <w:sz w:val="24"/>
                <w:szCs w:val="24"/>
                <w:lang w:eastAsia="en-US" w:bidi="ar-SA"/>
              </w:rPr>
              <w:t>X</w:t>
            </w:r>
          </w:p>
        </w:tc>
        <w:tc>
          <w:tcPr>
            <w:tcW w:w="1853"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spacing w:before="1"/>
              <w:rPr>
                <w:rFonts w:ascii="Comic Sans MS" w:eastAsia="Times New Roman" w:hAnsi="Comic Sans MS" w:cs="Times New Roman"/>
                <w:noProof/>
                <w:sz w:val="24"/>
                <w:szCs w:val="24"/>
                <w:lang w:eastAsia="en-US" w:bidi="ar-SA"/>
              </w:rPr>
            </w:pPr>
          </w:p>
          <w:p w:rsidR="00AA381D" w:rsidRPr="00C41721" w:rsidRDefault="00AA381D" w:rsidP="00AA381D">
            <w:pPr>
              <w:spacing w:line="312" w:lineRule="auto"/>
              <w:ind w:left="104" w:right="235"/>
              <w:rPr>
                <w:rFonts w:ascii="Comic Sans MS" w:eastAsia="Arial" w:hAnsi="Comic Sans MS" w:cs="Arial"/>
                <w:noProof/>
                <w:sz w:val="24"/>
                <w:szCs w:val="24"/>
                <w:lang w:eastAsia="en-US" w:bidi="ar-SA"/>
              </w:rPr>
            </w:pPr>
            <w:r w:rsidRPr="00C41721">
              <w:rPr>
                <w:rFonts w:ascii="Comic Sans MS" w:eastAsiaTheme="minorHAnsi" w:hAnsi="Comic Sans MS" w:cstheme="minorBidi"/>
                <w:noProof/>
                <w:sz w:val="24"/>
                <w:szCs w:val="24"/>
                <w:lang w:eastAsia="en-US" w:bidi="ar-SA"/>
              </w:rPr>
              <w:t>In corso di</w:t>
            </w:r>
            <w:r w:rsidRPr="00C41721">
              <w:rPr>
                <w:rFonts w:ascii="Comic Sans MS" w:eastAsiaTheme="minorHAnsi" w:hAnsi="Comic Sans MS" w:cstheme="minorBidi"/>
                <w:noProof/>
                <w:spacing w:val="-30"/>
                <w:sz w:val="24"/>
                <w:szCs w:val="24"/>
                <w:lang w:eastAsia="en-US" w:bidi="ar-SA"/>
              </w:rPr>
              <w:t xml:space="preserve"> </w:t>
            </w:r>
            <w:r w:rsidRPr="00C41721">
              <w:rPr>
                <w:rFonts w:ascii="Comic Sans MS" w:eastAsiaTheme="minorHAnsi" w:hAnsi="Comic Sans MS" w:cstheme="minorBidi"/>
                <w:noProof/>
                <w:sz w:val="24"/>
                <w:szCs w:val="24"/>
                <w:lang w:eastAsia="en-US" w:bidi="ar-SA"/>
              </w:rPr>
              <w:t>realizzazione</w:t>
            </w:r>
          </w:p>
        </w:tc>
      </w:tr>
    </w:tbl>
    <w:p w:rsidR="00AA381D" w:rsidRDefault="00AA381D">
      <w:r>
        <w:br w:type="page"/>
      </w:r>
    </w:p>
    <w:tbl>
      <w:tblPr>
        <w:tblStyle w:val="TableNormal1"/>
        <w:tblpPr w:leftFromText="141" w:rightFromText="141" w:vertAnchor="text" w:horzAnchor="margin" w:tblpY="7"/>
        <w:tblW w:w="9506" w:type="dxa"/>
        <w:tblLayout w:type="fixed"/>
        <w:tblLook w:val="01E0"/>
      </w:tblPr>
      <w:tblGrid>
        <w:gridCol w:w="1993"/>
        <w:gridCol w:w="1984"/>
        <w:gridCol w:w="499"/>
        <w:gridCol w:w="429"/>
        <w:gridCol w:w="401"/>
        <w:gridCol w:w="401"/>
        <w:gridCol w:w="386"/>
        <w:gridCol w:w="372"/>
        <w:gridCol w:w="358"/>
        <w:gridCol w:w="415"/>
        <w:gridCol w:w="415"/>
        <w:gridCol w:w="1853"/>
      </w:tblGrid>
      <w:tr w:rsidR="00AA381D" w:rsidRPr="00C41721" w:rsidTr="00AA381D">
        <w:trPr>
          <w:trHeight w:hRule="exact" w:val="1409"/>
        </w:trPr>
        <w:tc>
          <w:tcPr>
            <w:tcW w:w="1993" w:type="dxa"/>
            <w:tcBorders>
              <w:top w:val="single" w:sz="6" w:space="0" w:color="000000"/>
              <w:left w:val="single" w:sz="6" w:space="0" w:color="000000"/>
              <w:bottom w:val="single" w:sz="6" w:space="0" w:color="000000"/>
              <w:right w:val="single" w:sz="6" w:space="0" w:color="000000"/>
            </w:tcBorders>
          </w:tcPr>
          <w:p w:rsidR="00AA381D" w:rsidRDefault="00AA381D" w:rsidP="00AA381D">
            <w:pPr>
              <w:spacing w:before="46" w:line="295" w:lineRule="auto"/>
              <w:ind w:left="104" w:right="192"/>
              <w:rPr>
                <w:rFonts w:ascii="Comic Sans MS" w:eastAsiaTheme="minorHAnsi" w:hAnsi="Comic Sans MS" w:cstheme="minorBidi"/>
                <w:noProof/>
                <w:sz w:val="24"/>
                <w:szCs w:val="24"/>
                <w:lang w:eastAsia="en-US" w:bidi="ar-SA"/>
              </w:rPr>
            </w:pPr>
            <w:r w:rsidRPr="00C41721">
              <w:rPr>
                <w:rFonts w:ascii="Comic Sans MS" w:eastAsiaTheme="minorHAnsi" w:hAnsi="Comic Sans MS" w:cstheme="minorBidi"/>
                <w:noProof/>
                <w:sz w:val="24"/>
                <w:szCs w:val="24"/>
                <w:lang w:eastAsia="en-US" w:bidi="ar-SA"/>
              </w:rPr>
              <w:lastRenderedPageBreak/>
              <w:t>Monitoraggio</w:t>
            </w:r>
            <w:r w:rsidRPr="00C41721">
              <w:rPr>
                <w:rFonts w:ascii="Comic Sans MS" w:eastAsiaTheme="minorHAnsi" w:hAnsi="Comic Sans MS" w:cstheme="minorBidi"/>
                <w:noProof/>
                <w:spacing w:val="-36"/>
                <w:sz w:val="24"/>
                <w:szCs w:val="24"/>
                <w:lang w:eastAsia="en-US" w:bidi="ar-SA"/>
              </w:rPr>
              <w:t xml:space="preserve"> </w:t>
            </w:r>
            <w:r w:rsidRPr="00C41721">
              <w:rPr>
                <w:rFonts w:ascii="Comic Sans MS" w:eastAsiaTheme="minorHAnsi" w:hAnsi="Comic Sans MS" w:cstheme="minorBidi"/>
                <w:noProof/>
                <w:sz w:val="24"/>
                <w:szCs w:val="24"/>
                <w:lang w:eastAsia="en-US" w:bidi="ar-SA"/>
              </w:rPr>
              <w:t>azioni</w:t>
            </w:r>
            <w:r w:rsidRPr="00C41721">
              <w:rPr>
                <w:rFonts w:ascii="Comic Sans MS" w:eastAsiaTheme="minorHAnsi" w:hAnsi="Comic Sans MS" w:cstheme="minorBidi"/>
                <w:noProof/>
                <w:spacing w:val="-46"/>
                <w:sz w:val="24"/>
                <w:szCs w:val="24"/>
                <w:lang w:eastAsia="en-US" w:bidi="ar-SA"/>
              </w:rPr>
              <w:t xml:space="preserve"> </w:t>
            </w:r>
            <w:r w:rsidRPr="00C41721">
              <w:rPr>
                <w:rFonts w:ascii="Comic Sans MS" w:eastAsiaTheme="minorHAnsi" w:hAnsi="Comic Sans MS" w:cstheme="minorBidi"/>
                <w:noProof/>
                <w:sz w:val="24"/>
                <w:szCs w:val="24"/>
                <w:lang w:eastAsia="en-US" w:bidi="ar-SA"/>
              </w:rPr>
              <w:t>progettuali</w:t>
            </w:r>
          </w:p>
          <w:p w:rsidR="00AA381D" w:rsidRDefault="00AA381D" w:rsidP="00AA381D">
            <w:pPr>
              <w:spacing w:before="46" w:line="295" w:lineRule="auto"/>
              <w:ind w:left="104" w:right="192"/>
              <w:rPr>
                <w:rFonts w:ascii="Comic Sans MS" w:eastAsiaTheme="minorHAnsi" w:hAnsi="Comic Sans MS" w:cstheme="minorBidi"/>
                <w:noProof/>
                <w:sz w:val="24"/>
                <w:szCs w:val="24"/>
                <w:lang w:eastAsia="en-US" w:bidi="ar-SA"/>
              </w:rPr>
            </w:pPr>
          </w:p>
          <w:p w:rsidR="00AA381D" w:rsidRDefault="00AA381D" w:rsidP="00AA381D">
            <w:pPr>
              <w:spacing w:before="46" w:line="295" w:lineRule="auto"/>
              <w:ind w:left="104" w:right="192"/>
              <w:rPr>
                <w:rFonts w:ascii="Comic Sans MS" w:eastAsiaTheme="minorHAnsi" w:hAnsi="Comic Sans MS" w:cstheme="minorBidi"/>
                <w:noProof/>
                <w:sz w:val="24"/>
                <w:szCs w:val="24"/>
                <w:lang w:eastAsia="en-US" w:bidi="ar-SA"/>
              </w:rPr>
            </w:pPr>
          </w:p>
          <w:p w:rsidR="00AA381D" w:rsidRDefault="00AA381D" w:rsidP="00AA381D">
            <w:pPr>
              <w:spacing w:before="46" w:line="295" w:lineRule="auto"/>
              <w:ind w:left="104" w:right="192"/>
              <w:rPr>
                <w:rFonts w:ascii="Comic Sans MS" w:eastAsiaTheme="minorHAnsi" w:hAnsi="Comic Sans MS" w:cstheme="minorBidi"/>
                <w:noProof/>
                <w:sz w:val="24"/>
                <w:szCs w:val="24"/>
                <w:lang w:eastAsia="en-US" w:bidi="ar-SA"/>
              </w:rPr>
            </w:pPr>
          </w:p>
          <w:p w:rsidR="00AA381D" w:rsidRDefault="00AA381D" w:rsidP="00AA381D">
            <w:pPr>
              <w:spacing w:before="46" w:line="295" w:lineRule="auto"/>
              <w:ind w:left="104" w:right="192"/>
              <w:rPr>
                <w:rFonts w:ascii="Comic Sans MS" w:eastAsiaTheme="minorHAnsi" w:hAnsi="Comic Sans MS" w:cstheme="minorBidi"/>
                <w:noProof/>
                <w:sz w:val="24"/>
                <w:szCs w:val="24"/>
                <w:lang w:eastAsia="en-US" w:bidi="ar-SA"/>
              </w:rPr>
            </w:pPr>
          </w:p>
          <w:p w:rsidR="00AA381D" w:rsidRDefault="00AA381D" w:rsidP="00AA381D">
            <w:pPr>
              <w:spacing w:before="46" w:line="295" w:lineRule="auto"/>
              <w:ind w:left="104" w:right="192"/>
              <w:rPr>
                <w:rFonts w:ascii="Comic Sans MS" w:eastAsiaTheme="minorHAnsi" w:hAnsi="Comic Sans MS" w:cstheme="minorBidi"/>
                <w:noProof/>
                <w:sz w:val="24"/>
                <w:szCs w:val="24"/>
                <w:lang w:eastAsia="en-US" w:bidi="ar-SA"/>
              </w:rPr>
            </w:pPr>
          </w:p>
          <w:p w:rsidR="00AA381D" w:rsidRPr="00C41721" w:rsidRDefault="00AA381D" w:rsidP="00AA381D">
            <w:pPr>
              <w:spacing w:before="46" w:line="295" w:lineRule="auto"/>
              <w:ind w:left="104" w:right="192"/>
              <w:rPr>
                <w:rFonts w:ascii="Comic Sans MS" w:eastAsia="Arial" w:hAnsi="Comic Sans MS" w:cs="Arial"/>
                <w:noProof/>
                <w:sz w:val="24"/>
                <w:szCs w:val="24"/>
                <w:lang w:eastAsia="en-US" w:bidi="ar-SA"/>
              </w:rPr>
            </w:pPr>
          </w:p>
        </w:tc>
        <w:tc>
          <w:tcPr>
            <w:tcW w:w="1984"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spacing w:before="46"/>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sz w:val="24"/>
                <w:szCs w:val="24"/>
                <w:lang w:eastAsia="en-US" w:bidi="ar-SA"/>
              </w:rPr>
              <w:t>Referente</w:t>
            </w:r>
            <w:r w:rsidRPr="00C41721">
              <w:rPr>
                <w:rFonts w:ascii="Comic Sans MS" w:eastAsiaTheme="minorHAnsi" w:hAnsi="Comic Sans MS" w:cstheme="minorBidi"/>
                <w:noProof/>
                <w:spacing w:val="25"/>
                <w:sz w:val="24"/>
                <w:szCs w:val="24"/>
                <w:lang w:eastAsia="en-US" w:bidi="ar-SA"/>
              </w:rPr>
              <w:t xml:space="preserve"> </w:t>
            </w:r>
            <w:r w:rsidRPr="00C41721">
              <w:rPr>
                <w:rFonts w:ascii="Comic Sans MS" w:eastAsiaTheme="minorHAnsi" w:hAnsi="Comic Sans MS" w:cstheme="minorBidi"/>
                <w:noProof/>
                <w:sz w:val="24"/>
                <w:szCs w:val="24"/>
                <w:lang w:eastAsia="en-US" w:bidi="ar-SA"/>
              </w:rPr>
              <w:t>progetto</w:t>
            </w:r>
          </w:p>
        </w:tc>
        <w:tc>
          <w:tcPr>
            <w:tcW w:w="499"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29"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86"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imes New Roman" w:hAnsi="Comic Sans MS" w:cs="Times New Roman"/>
                <w:noProof/>
                <w:sz w:val="24"/>
                <w:szCs w:val="24"/>
                <w:lang w:eastAsia="en-US" w:bidi="ar-SA"/>
              </w:rPr>
            </w:pPr>
          </w:p>
          <w:p w:rsidR="00AA381D" w:rsidRPr="00C41721" w:rsidRDefault="00AA381D" w:rsidP="00AA381D">
            <w:pPr>
              <w:spacing w:before="4"/>
              <w:rPr>
                <w:rFonts w:ascii="Comic Sans MS" w:eastAsia="Times New Roman" w:hAnsi="Comic Sans MS" w:cs="Times New Roman"/>
                <w:noProof/>
                <w:sz w:val="24"/>
                <w:szCs w:val="24"/>
                <w:lang w:eastAsia="en-US" w:bidi="ar-SA"/>
              </w:rPr>
            </w:pPr>
          </w:p>
          <w:p w:rsidR="00AA381D" w:rsidRPr="00C41721" w:rsidRDefault="00AA381D" w:rsidP="00AA381D">
            <w:pPr>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w w:val="101"/>
                <w:sz w:val="24"/>
                <w:szCs w:val="24"/>
                <w:lang w:eastAsia="en-US" w:bidi="ar-SA"/>
              </w:rPr>
              <w:t>X</w:t>
            </w:r>
          </w:p>
        </w:tc>
        <w:tc>
          <w:tcPr>
            <w:tcW w:w="372"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58"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imes New Roman" w:hAnsi="Comic Sans MS" w:cs="Times New Roman"/>
                <w:noProof/>
                <w:sz w:val="24"/>
                <w:szCs w:val="24"/>
                <w:lang w:eastAsia="en-US" w:bidi="ar-SA"/>
              </w:rPr>
            </w:pPr>
          </w:p>
          <w:p w:rsidR="00AA381D" w:rsidRPr="00C41721" w:rsidRDefault="00AA381D" w:rsidP="00AA381D">
            <w:pPr>
              <w:spacing w:before="4"/>
              <w:rPr>
                <w:rFonts w:ascii="Comic Sans MS" w:eastAsia="Times New Roman" w:hAnsi="Comic Sans MS" w:cs="Times New Roman"/>
                <w:noProof/>
                <w:sz w:val="24"/>
                <w:szCs w:val="24"/>
                <w:lang w:eastAsia="en-US" w:bidi="ar-SA"/>
              </w:rPr>
            </w:pPr>
          </w:p>
          <w:p w:rsidR="00AA381D" w:rsidRPr="00C41721" w:rsidRDefault="00AA381D" w:rsidP="00AA381D">
            <w:pPr>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w w:val="101"/>
                <w:sz w:val="24"/>
                <w:szCs w:val="24"/>
                <w:lang w:eastAsia="en-US" w:bidi="ar-SA"/>
              </w:rPr>
              <w:t>X</w:t>
            </w:r>
          </w:p>
        </w:tc>
        <w:tc>
          <w:tcPr>
            <w:tcW w:w="415"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1853" w:type="dxa"/>
            <w:tcBorders>
              <w:top w:val="single" w:sz="6" w:space="0" w:color="000000"/>
              <w:left w:val="single" w:sz="6" w:space="0" w:color="000000"/>
              <w:bottom w:val="single" w:sz="6" w:space="0" w:color="000000"/>
              <w:right w:val="single" w:sz="6" w:space="0" w:color="000000"/>
            </w:tcBorders>
          </w:tcPr>
          <w:p w:rsidR="00AA381D" w:rsidRDefault="00AA381D" w:rsidP="00AA381D">
            <w:pPr>
              <w:spacing w:before="125" w:line="312" w:lineRule="auto"/>
              <w:ind w:left="104" w:right="345"/>
              <w:rPr>
                <w:rFonts w:ascii="Comic Sans MS" w:eastAsiaTheme="minorHAnsi" w:hAnsi="Comic Sans MS" w:cstheme="minorBidi"/>
                <w:noProof/>
                <w:sz w:val="24"/>
                <w:szCs w:val="24"/>
                <w:lang w:eastAsia="en-US" w:bidi="ar-SA"/>
              </w:rPr>
            </w:pPr>
            <w:r w:rsidRPr="00C41721">
              <w:rPr>
                <w:rFonts w:ascii="Comic Sans MS" w:eastAsiaTheme="minorHAnsi" w:hAnsi="Comic Sans MS" w:cstheme="minorBidi"/>
                <w:noProof/>
                <w:sz w:val="24"/>
                <w:szCs w:val="24"/>
                <w:lang w:eastAsia="en-US" w:bidi="ar-SA"/>
              </w:rPr>
              <w:t>Non ancora</w:t>
            </w:r>
            <w:r w:rsidRPr="00C41721">
              <w:rPr>
                <w:rFonts w:ascii="Comic Sans MS" w:eastAsiaTheme="minorHAnsi" w:hAnsi="Comic Sans MS" w:cstheme="minorBidi"/>
                <w:noProof/>
                <w:spacing w:val="-28"/>
                <w:sz w:val="24"/>
                <w:szCs w:val="24"/>
                <w:lang w:eastAsia="en-US" w:bidi="ar-SA"/>
              </w:rPr>
              <w:t xml:space="preserve"> </w:t>
            </w:r>
            <w:r w:rsidRPr="00C41721">
              <w:rPr>
                <w:rFonts w:ascii="Comic Sans MS" w:eastAsiaTheme="minorHAnsi" w:hAnsi="Comic Sans MS" w:cstheme="minorBidi"/>
                <w:noProof/>
                <w:sz w:val="24"/>
                <w:szCs w:val="24"/>
                <w:lang w:eastAsia="en-US" w:bidi="ar-SA"/>
              </w:rPr>
              <w:t>attuata</w:t>
            </w:r>
          </w:p>
          <w:p w:rsidR="00AA381D" w:rsidRDefault="00AA381D" w:rsidP="00AA381D">
            <w:pPr>
              <w:spacing w:before="125" w:line="312" w:lineRule="auto"/>
              <w:ind w:left="104" w:right="345"/>
              <w:rPr>
                <w:rFonts w:ascii="Comic Sans MS" w:eastAsiaTheme="minorHAnsi" w:hAnsi="Comic Sans MS" w:cstheme="minorBidi"/>
                <w:noProof/>
                <w:sz w:val="24"/>
                <w:szCs w:val="24"/>
                <w:lang w:eastAsia="en-US" w:bidi="ar-SA"/>
              </w:rPr>
            </w:pPr>
          </w:p>
          <w:p w:rsidR="00AA381D" w:rsidRDefault="00AA381D" w:rsidP="00AA381D">
            <w:pPr>
              <w:spacing w:before="125" w:line="312" w:lineRule="auto"/>
              <w:ind w:left="104" w:right="345"/>
              <w:rPr>
                <w:rFonts w:ascii="Comic Sans MS" w:eastAsiaTheme="minorHAnsi" w:hAnsi="Comic Sans MS" w:cstheme="minorBidi"/>
                <w:noProof/>
                <w:sz w:val="24"/>
                <w:szCs w:val="24"/>
                <w:lang w:eastAsia="en-US" w:bidi="ar-SA"/>
              </w:rPr>
            </w:pPr>
          </w:p>
          <w:p w:rsidR="00AA381D" w:rsidRPr="00C41721" w:rsidRDefault="00AA381D" w:rsidP="00AA381D">
            <w:pPr>
              <w:spacing w:before="125" w:line="312" w:lineRule="auto"/>
              <w:ind w:left="104" w:right="345"/>
              <w:rPr>
                <w:rFonts w:ascii="Comic Sans MS" w:eastAsia="Arial" w:hAnsi="Comic Sans MS" w:cs="Arial"/>
                <w:noProof/>
                <w:sz w:val="24"/>
                <w:szCs w:val="24"/>
                <w:lang w:eastAsia="en-US" w:bidi="ar-SA"/>
              </w:rPr>
            </w:pPr>
          </w:p>
        </w:tc>
      </w:tr>
      <w:tr w:rsidR="00AA381D" w:rsidRPr="00C41721" w:rsidTr="0045618D">
        <w:trPr>
          <w:trHeight w:hRule="exact" w:val="982"/>
        </w:trPr>
        <w:tc>
          <w:tcPr>
            <w:tcW w:w="1993" w:type="dxa"/>
            <w:vMerge w:val="restart"/>
            <w:tcBorders>
              <w:top w:val="single" w:sz="6" w:space="0" w:color="000000"/>
              <w:left w:val="single" w:sz="6" w:space="0" w:color="000000"/>
              <w:right w:val="single" w:sz="6" w:space="0" w:color="000000"/>
            </w:tcBorders>
          </w:tcPr>
          <w:p w:rsidR="00AA381D" w:rsidRPr="00C41721" w:rsidRDefault="00AA381D" w:rsidP="00AA381D">
            <w:pPr>
              <w:spacing w:before="46"/>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sz w:val="24"/>
                <w:szCs w:val="24"/>
                <w:lang w:eastAsia="en-US" w:bidi="ar-SA"/>
              </w:rPr>
              <w:t>Valutazione</w:t>
            </w:r>
            <w:r w:rsidRPr="00C41721">
              <w:rPr>
                <w:rFonts w:ascii="Comic Sans MS" w:eastAsiaTheme="minorHAnsi" w:hAnsi="Comic Sans MS" w:cstheme="minorBidi"/>
                <w:noProof/>
                <w:spacing w:val="17"/>
                <w:sz w:val="24"/>
                <w:szCs w:val="24"/>
                <w:lang w:eastAsia="en-US" w:bidi="ar-SA"/>
              </w:rPr>
              <w:t xml:space="preserve"> </w:t>
            </w:r>
            <w:r w:rsidRPr="00C41721">
              <w:rPr>
                <w:rFonts w:ascii="Comic Sans MS" w:eastAsiaTheme="minorHAnsi" w:hAnsi="Comic Sans MS" w:cstheme="minorBidi"/>
                <w:noProof/>
                <w:sz w:val="24"/>
                <w:szCs w:val="24"/>
                <w:lang w:eastAsia="en-US" w:bidi="ar-SA"/>
              </w:rPr>
              <w:t>e</w:t>
            </w:r>
          </w:p>
          <w:p w:rsidR="00AA381D" w:rsidRPr="00C41721" w:rsidRDefault="00AA381D" w:rsidP="00AA381D">
            <w:pPr>
              <w:spacing w:before="16"/>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sz w:val="24"/>
                <w:szCs w:val="24"/>
                <w:lang w:eastAsia="en-US" w:bidi="ar-SA"/>
              </w:rPr>
              <w:t>riesame</w:t>
            </w:r>
            <w:r w:rsidRPr="00C41721">
              <w:rPr>
                <w:rFonts w:ascii="Comic Sans MS" w:eastAsiaTheme="minorHAnsi" w:hAnsi="Comic Sans MS" w:cstheme="minorBidi"/>
                <w:noProof/>
                <w:spacing w:val="15"/>
                <w:sz w:val="24"/>
                <w:szCs w:val="24"/>
                <w:lang w:eastAsia="en-US" w:bidi="ar-SA"/>
              </w:rPr>
              <w:t xml:space="preserve"> </w:t>
            </w:r>
            <w:r w:rsidRPr="00C41721">
              <w:rPr>
                <w:rFonts w:ascii="Comic Sans MS" w:eastAsiaTheme="minorHAnsi" w:hAnsi="Comic Sans MS" w:cstheme="minorBidi"/>
                <w:noProof/>
                <w:sz w:val="24"/>
                <w:szCs w:val="24"/>
                <w:lang w:eastAsia="en-US" w:bidi="ar-SA"/>
              </w:rPr>
              <w:t>del</w:t>
            </w:r>
          </w:p>
          <w:p w:rsidR="00AA381D" w:rsidRPr="00C41721" w:rsidRDefault="00AA381D" w:rsidP="00AA381D">
            <w:pPr>
              <w:spacing w:before="12"/>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sz w:val="24"/>
                <w:szCs w:val="24"/>
                <w:lang w:eastAsia="en-US" w:bidi="ar-SA"/>
              </w:rPr>
              <w:t>PdM e</w:t>
            </w:r>
            <w:r w:rsidRPr="00C41721">
              <w:rPr>
                <w:rFonts w:ascii="Comic Sans MS" w:eastAsiaTheme="minorHAnsi" w:hAnsi="Comic Sans MS" w:cstheme="minorBidi"/>
                <w:noProof/>
                <w:spacing w:val="20"/>
                <w:sz w:val="24"/>
                <w:szCs w:val="24"/>
                <w:lang w:eastAsia="en-US" w:bidi="ar-SA"/>
              </w:rPr>
              <w:t xml:space="preserve"> </w:t>
            </w:r>
            <w:r w:rsidRPr="00C41721">
              <w:rPr>
                <w:rFonts w:ascii="Comic Sans MS" w:eastAsiaTheme="minorHAnsi" w:hAnsi="Comic Sans MS" w:cstheme="minorBidi"/>
                <w:noProof/>
                <w:sz w:val="24"/>
                <w:szCs w:val="24"/>
                <w:lang w:eastAsia="en-US" w:bidi="ar-SA"/>
              </w:rPr>
              <w:t>delle</w:t>
            </w:r>
          </w:p>
          <w:p w:rsidR="00AA381D" w:rsidRPr="00C41721" w:rsidRDefault="00AA381D" w:rsidP="00AA381D">
            <w:pPr>
              <w:spacing w:line="217" w:lineRule="exact"/>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sz w:val="24"/>
                <w:szCs w:val="24"/>
                <w:lang w:eastAsia="en-US" w:bidi="ar-SA"/>
              </w:rPr>
              <w:t>azioni</w:t>
            </w:r>
          </w:p>
          <w:p w:rsidR="00AA381D" w:rsidRPr="00C41721" w:rsidRDefault="00AA381D" w:rsidP="0045618D">
            <w:pPr>
              <w:spacing w:before="31"/>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sz w:val="24"/>
                <w:szCs w:val="24"/>
                <w:lang w:eastAsia="en-US" w:bidi="ar-SA"/>
              </w:rPr>
              <w:t>progettuali</w:t>
            </w:r>
          </w:p>
        </w:tc>
        <w:tc>
          <w:tcPr>
            <w:tcW w:w="1984" w:type="dxa"/>
            <w:tcBorders>
              <w:top w:val="single" w:sz="6" w:space="0" w:color="000000"/>
              <w:left w:val="single" w:sz="6" w:space="0" w:color="000000"/>
              <w:bottom w:val="nil"/>
              <w:right w:val="single" w:sz="6" w:space="0" w:color="000000"/>
            </w:tcBorders>
          </w:tcPr>
          <w:p w:rsidR="00AA381D" w:rsidRPr="00C41721" w:rsidRDefault="00AA381D" w:rsidP="00AA381D">
            <w:pPr>
              <w:spacing w:before="46"/>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sz w:val="24"/>
                <w:szCs w:val="24"/>
                <w:lang w:eastAsia="en-US" w:bidi="ar-SA"/>
              </w:rPr>
              <w:t>Referente</w:t>
            </w:r>
            <w:r w:rsidRPr="00C41721">
              <w:rPr>
                <w:rFonts w:ascii="Comic Sans MS" w:eastAsiaTheme="minorHAnsi" w:hAnsi="Comic Sans MS" w:cstheme="minorBidi"/>
                <w:noProof/>
                <w:spacing w:val="25"/>
                <w:sz w:val="24"/>
                <w:szCs w:val="24"/>
                <w:lang w:eastAsia="en-US" w:bidi="ar-SA"/>
              </w:rPr>
              <w:t xml:space="preserve"> </w:t>
            </w:r>
            <w:r w:rsidRPr="00C41721">
              <w:rPr>
                <w:rFonts w:ascii="Comic Sans MS" w:eastAsiaTheme="minorHAnsi" w:hAnsi="Comic Sans MS" w:cstheme="minorBidi"/>
                <w:noProof/>
                <w:sz w:val="24"/>
                <w:szCs w:val="24"/>
                <w:lang w:eastAsia="en-US" w:bidi="ar-SA"/>
              </w:rPr>
              <w:t>progetto</w:t>
            </w:r>
          </w:p>
        </w:tc>
        <w:tc>
          <w:tcPr>
            <w:tcW w:w="499" w:type="dxa"/>
            <w:vMerge w:val="restart"/>
            <w:tcBorders>
              <w:top w:val="single" w:sz="6" w:space="0" w:color="000000"/>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29" w:type="dxa"/>
            <w:vMerge w:val="restart"/>
            <w:tcBorders>
              <w:top w:val="single" w:sz="6" w:space="0" w:color="000000"/>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vMerge w:val="restart"/>
            <w:tcBorders>
              <w:top w:val="single" w:sz="6" w:space="0" w:color="000000"/>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vMerge w:val="restart"/>
            <w:tcBorders>
              <w:top w:val="single" w:sz="6" w:space="0" w:color="000000"/>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86" w:type="dxa"/>
            <w:vMerge w:val="restart"/>
            <w:tcBorders>
              <w:top w:val="single" w:sz="6" w:space="0" w:color="000000"/>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72" w:type="dxa"/>
            <w:vMerge w:val="restart"/>
            <w:tcBorders>
              <w:top w:val="single" w:sz="6" w:space="0" w:color="000000"/>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58" w:type="dxa"/>
            <w:vMerge w:val="restart"/>
            <w:tcBorders>
              <w:top w:val="single" w:sz="6" w:space="0" w:color="000000"/>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vMerge w:val="restart"/>
            <w:tcBorders>
              <w:top w:val="single" w:sz="6" w:space="0" w:color="000000"/>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tcBorders>
              <w:top w:val="single" w:sz="6" w:space="0" w:color="000000"/>
              <w:left w:val="single" w:sz="6" w:space="0" w:color="000000"/>
              <w:bottom w:val="nil"/>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1853" w:type="dxa"/>
            <w:vMerge w:val="restart"/>
            <w:tcBorders>
              <w:top w:val="single" w:sz="6" w:space="0" w:color="000000"/>
              <w:left w:val="single" w:sz="6" w:space="0" w:color="000000"/>
              <w:right w:val="single" w:sz="6" w:space="0" w:color="000000"/>
            </w:tcBorders>
          </w:tcPr>
          <w:p w:rsidR="00AA381D" w:rsidRPr="00C41721" w:rsidRDefault="00AA381D" w:rsidP="00AA381D">
            <w:pPr>
              <w:spacing w:before="59"/>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sz w:val="24"/>
                <w:szCs w:val="24"/>
                <w:lang w:eastAsia="en-US" w:bidi="ar-SA"/>
              </w:rPr>
              <w:t>Non</w:t>
            </w:r>
            <w:r w:rsidRPr="00C41721">
              <w:rPr>
                <w:rFonts w:ascii="Comic Sans MS" w:eastAsiaTheme="minorHAnsi" w:hAnsi="Comic Sans MS" w:cstheme="minorBidi"/>
                <w:noProof/>
                <w:spacing w:val="16"/>
                <w:sz w:val="24"/>
                <w:szCs w:val="24"/>
                <w:lang w:eastAsia="en-US" w:bidi="ar-SA"/>
              </w:rPr>
              <w:t xml:space="preserve"> </w:t>
            </w:r>
            <w:r w:rsidRPr="00C41721">
              <w:rPr>
                <w:rFonts w:ascii="Comic Sans MS" w:eastAsiaTheme="minorHAnsi" w:hAnsi="Comic Sans MS" w:cstheme="minorBidi"/>
                <w:noProof/>
                <w:sz w:val="24"/>
                <w:szCs w:val="24"/>
                <w:lang w:eastAsia="en-US" w:bidi="ar-SA"/>
              </w:rPr>
              <w:t>ancora</w:t>
            </w:r>
          </w:p>
          <w:p w:rsidR="00AA381D" w:rsidRPr="00C41721" w:rsidRDefault="00AA381D" w:rsidP="0045618D">
            <w:pPr>
              <w:spacing w:before="25"/>
              <w:ind w:left="104"/>
              <w:rPr>
                <w:rFonts w:ascii="Comic Sans MS" w:eastAsiaTheme="minorHAnsi" w:hAnsi="Comic Sans MS" w:cstheme="minorBidi"/>
                <w:noProof/>
                <w:sz w:val="24"/>
                <w:szCs w:val="24"/>
                <w:lang w:eastAsia="en-US" w:bidi="ar-SA"/>
              </w:rPr>
            </w:pPr>
            <w:r w:rsidRPr="00C41721">
              <w:rPr>
                <w:rFonts w:ascii="Comic Sans MS" w:eastAsiaTheme="minorHAnsi" w:hAnsi="Comic Sans MS" w:cstheme="minorBidi"/>
                <w:noProof/>
                <w:sz w:val="24"/>
                <w:szCs w:val="24"/>
                <w:lang w:eastAsia="en-US" w:bidi="ar-SA"/>
              </w:rPr>
              <w:t>attuata</w:t>
            </w:r>
          </w:p>
        </w:tc>
      </w:tr>
      <w:tr w:rsidR="00AA381D" w:rsidRPr="00C41721" w:rsidTr="0045618D">
        <w:trPr>
          <w:trHeight w:hRule="exact" w:val="264"/>
        </w:trPr>
        <w:tc>
          <w:tcPr>
            <w:tcW w:w="1993" w:type="dxa"/>
            <w:vMerge/>
            <w:tcBorders>
              <w:left w:val="single" w:sz="6" w:space="0" w:color="000000"/>
              <w:right w:val="single" w:sz="6" w:space="0" w:color="000000"/>
            </w:tcBorders>
          </w:tcPr>
          <w:p w:rsidR="00AA381D" w:rsidRPr="00C41721" w:rsidRDefault="00AA381D" w:rsidP="0045618D">
            <w:pPr>
              <w:spacing w:before="31"/>
              <w:ind w:left="104"/>
              <w:rPr>
                <w:rFonts w:ascii="Comic Sans MS" w:eastAsia="Arial" w:hAnsi="Comic Sans MS" w:cs="Arial"/>
                <w:noProof/>
                <w:sz w:val="24"/>
                <w:szCs w:val="24"/>
                <w:lang w:eastAsia="en-US" w:bidi="ar-SA"/>
              </w:rPr>
            </w:pPr>
          </w:p>
        </w:tc>
        <w:tc>
          <w:tcPr>
            <w:tcW w:w="1984" w:type="dxa"/>
            <w:tcBorders>
              <w:top w:val="nil"/>
              <w:left w:val="single" w:sz="6" w:space="0" w:color="000000"/>
              <w:bottom w:val="nil"/>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99"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29"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86"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72"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58"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tcBorders>
              <w:top w:val="nil"/>
              <w:left w:val="single" w:sz="6" w:space="0" w:color="000000"/>
              <w:bottom w:val="nil"/>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1853" w:type="dxa"/>
            <w:vMerge/>
            <w:tcBorders>
              <w:left w:val="single" w:sz="6" w:space="0" w:color="000000"/>
              <w:right w:val="single" w:sz="6" w:space="0" w:color="000000"/>
            </w:tcBorders>
          </w:tcPr>
          <w:p w:rsidR="00AA381D" w:rsidRPr="00C41721" w:rsidRDefault="00AA381D" w:rsidP="0045618D">
            <w:pPr>
              <w:spacing w:before="25"/>
              <w:ind w:left="104"/>
              <w:rPr>
                <w:rFonts w:ascii="Comic Sans MS" w:eastAsia="Arial" w:hAnsi="Comic Sans MS" w:cs="Arial"/>
                <w:noProof/>
                <w:sz w:val="24"/>
                <w:szCs w:val="24"/>
                <w:lang w:eastAsia="en-US" w:bidi="ar-SA"/>
              </w:rPr>
            </w:pPr>
          </w:p>
        </w:tc>
      </w:tr>
      <w:tr w:rsidR="00AA381D" w:rsidRPr="00C41721" w:rsidTr="0045618D">
        <w:trPr>
          <w:trHeight w:hRule="exact" w:val="271"/>
        </w:trPr>
        <w:tc>
          <w:tcPr>
            <w:tcW w:w="1993" w:type="dxa"/>
            <w:vMerge/>
            <w:tcBorders>
              <w:left w:val="single" w:sz="6" w:space="0" w:color="000000"/>
              <w:right w:val="single" w:sz="6" w:space="0" w:color="000000"/>
            </w:tcBorders>
          </w:tcPr>
          <w:p w:rsidR="00AA381D" w:rsidRPr="00C41721" w:rsidRDefault="00AA381D" w:rsidP="0045618D">
            <w:pPr>
              <w:spacing w:before="31"/>
              <w:ind w:left="104"/>
              <w:rPr>
                <w:rFonts w:ascii="Comic Sans MS" w:eastAsia="Arial" w:hAnsi="Comic Sans MS" w:cs="Arial"/>
                <w:noProof/>
                <w:sz w:val="24"/>
                <w:szCs w:val="24"/>
                <w:lang w:eastAsia="en-US" w:bidi="ar-SA"/>
              </w:rPr>
            </w:pPr>
          </w:p>
        </w:tc>
        <w:tc>
          <w:tcPr>
            <w:tcW w:w="1984" w:type="dxa"/>
            <w:tcBorders>
              <w:top w:val="nil"/>
              <w:left w:val="single" w:sz="6" w:space="0" w:color="000000"/>
              <w:bottom w:val="nil"/>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99"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29"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86"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72"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58"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tcBorders>
              <w:top w:val="nil"/>
              <w:left w:val="single" w:sz="6" w:space="0" w:color="000000"/>
              <w:bottom w:val="nil"/>
              <w:right w:val="single" w:sz="6" w:space="0" w:color="000000"/>
            </w:tcBorders>
          </w:tcPr>
          <w:p w:rsidR="00AA381D" w:rsidRPr="00C41721" w:rsidRDefault="00AA381D" w:rsidP="00AA381D">
            <w:pPr>
              <w:spacing w:before="13"/>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w w:val="101"/>
                <w:sz w:val="24"/>
                <w:szCs w:val="24"/>
                <w:lang w:eastAsia="en-US" w:bidi="ar-SA"/>
              </w:rPr>
              <w:t>X</w:t>
            </w:r>
          </w:p>
        </w:tc>
        <w:tc>
          <w:tcPr>
            <w:tcW w:w="1853" w:type="dxa"/>
            <w:vMerge/>
            <w:tcBorders>
              <w:left w:val="single" w:sz="6" w:space="0" w:color="000000"/>
              <w:right w:val="single" w:sz="6" w:space="0" w:color="000000"/>
            </w:tcBorders>
          </w:tcPr>
          <w:p w:rsidR="00AA381D" w:rsidRPr="00C41721" w:rsidRDefault="00AA381D" w:rsidP="00AA381D">
            <w:pPr>
              <w:spacing w:before="25"/>
              <w:ind w:left="104"/>
              <w:rPr>
                <w:rFonts w:ascii="Comic Sans MS" w:eastAsia="Arial" w:hAnsi="Comic Sans MS" w:cs="Arial"/>
                <w:noProof/>
                <w:sz w:val="24"/>
                <w:szCs w:val="24"/>
                <w:lang w:eastAsia="en-US" w:bidi="ar-SA"/>
              </w:rPr>
            </w:pPr>
          </w:p>
        </w:tc>
      </w:tr>
      <w:tr w:rsidR="00AA381D" w:rsidRPr="00C41721" w:rsidTr="0045618D">
        <w:trPr>
          <w:trHeight w:hRule="exact" w:val="256"/>
        </w:trPr>
        <w:tc>
          <w:tcPr>
            <w:tcW w:w="1993" w:type="dxa"/>
            <w:vMerge/>
            <w:tcBorders>
              <w:left w:val="single" w:sz="6" w:space="0" w:color="000000"/>
              <w:right w:val="single" w:sz="6" w:space="0" w:color="000000"/>
            </w:tcBorders>
          </w:tcPr>
          <w:p w:rsidR="00AA381D" w:rsidRPr="00C41721" w:rsidRDefault="00AA381D" w:rsidP="0045618D">
            <w:pPr>
              <w:spacing w:before="31"/>
              <w:ind w:left="104"/>
              <w:rPr>
                <w:rFonts w:ascii="Comic Sans MS" w:eastAsia="Arial" w:hAnsi="Comic Sans MS" w:cs="Arial"/>
                <w:noProof/>
                <w:sz w:val="24"/>
                <w:szCs w:val="24"/>
                <w:lang w:eastAsia="en-US" w:bidi="ar-SA"/>
              </w:rPr>
            </w:pPr>
          </w:p>
        </w:tc>
        <w:tc>
          <w:tcPr>
            <w:tcW w:w="1984" w:type="dxa"/>
            <w:tcBorders>
              <w:top w:val="nil"/>
              <w:left w:val="single" w:sz="6" w:space="0" w:color="000000"/>
              <w:bottom w:val="nil"/>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99"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29"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86"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72"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58"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tcBorders>
              <w:top w:val="nil"/>
              <w:left w:val="single" w:sz="6" w:space="0" w:color="000000"/>
              <w:bottom w:val="nil"/>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1853" w:type="dxa"/>
            <w:vMerge/>
            <w:tcBorders>
              <w:left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r>
      <w:tr w:rsidR="00AA381D" w:rsidRPr="00C41721" w:rsidTr="0045618D">
        <w:trPr>
          <w:trHeight w:hRule="exact" w:val="367"/>
        </w:trPr>
        <w:tc>
          <w:tcPr>
            <w:tcW w:w="1993" w:type="dxa"/>
            <w:vMerge/>
            <w:tcBorders>
              <w:left w:val="single" w:sz="6" w:space="0" w:color="000000"/>
              <w:bottom w:val="single" w:sz="6" w:space="0" w:color="000000"/>
              <w:right w:val="single" w:sz="6" w:space="0" w:color="000000"/>
            </w:tcBorders>
          </w:tcPr>
          <w:p w:rsidR="00AA381D" w:rsidRPr="00C41721" w:rsidRDefault="00AA381D" w:rsidP="00AA381D">
            <w:pPr>
              <w:spacing w:before="31"/>
              <w:ind w:left="104"/>
              <w:rPr>
                <w:rFonts w:ascii="Comic Sans MS" w:eastAsia="Arial" w:hAnsi="Comic Sans MS" w:cs="Arial"/>
                <w:noProof/>
                <w:sz w:val="24"/>
                <w:szCs w:val="24"/>
                <w:lang w:eastAsia="en-US" w:bidi="ar-SA"/>
              </w:rPr>
            </w:pPr>
          </w:p>
        </w:tc>
        <w:tc>
          <w:tcPr>
            <w:tcW w:w="1984" w:type="dxa"/>
            <w:tcBorders>
              <w:top w:val="nil"/>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99" w:type="dxa"/>
            <w:vMerge/>
            <w:tcBorders>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29" w:type="dxa"/>
            <w:vMerge/>
            <w:tcBorders>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vMerge/>
            <w:tcBorders>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vMerge/>
            <w:tcBorders>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86" w:type="dxa"/>
            <w:vMerge/>
            <w:tcBorders>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72" w:type="dxa"/>
            <w:vMerge/>
            <w:tcBorders>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58" w:type="dxa"/>
            <w:vMerge/>
            <w:tcBorders>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vMerge/>
            <w:tcBorders>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tcBorders>
              <w:top w:val="nil"/>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1853" w:type="dxa"/>
            <w:vMerge/>
            <w:tcBorders>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r>
      <w:tr w:rsidR="00AA381D" w:rsidRPr="00C41721" w:rsidTr="00AA381D">
        <w:trPr>
          <w:trHeight w:hRule="exact" w:val="1194"/>
        </w:trPr>
        <w:tc>
          <w:tcPr>
            <w:tcW w:w="1993" w:type="dxa"/>
            <w:tcBorders>
              <w:top w:val="single" w:sz="6" w:space="0" w:color="000000"/>
              <w:left w:val="single" w:sz="6" w:space="0" w:color="000000"/>
              <w:bottom w:val="single" w:sz="6" w:space="0" w:color="000000"/>
              <w:right w:val="single" w:sz="6" w:space="0" w:color="000000"/>
            </w:tcBorders>
          </w:tcPr>
          <w:p w:rsidR="00AA381D" w:rsidRPr="00C41721" w:rsidRDefault="00C12784" w:rsidP="00AA381D">
            <w:pPr>
              <w:spacing w:before="46" w:line="295" w:lineRule="auto"/>
              <w:ind w:left="104" w:right="127"/>
              <w:rPr>
                <w:rFonts w:ascii="Comic Sans MS" w:eastAsia="Arial" w:hAnsi="Comic Sans MS" w:cs="Arial"/>
                <w:noProof/>
                <w:sz w:val="24"/>
                <w:szCs w:val="24"/>
                <w:lang w:eastAsia="en-US" w:bidi="ar-SA"/>
              </w:rPr>
            </w:pPr>
            <w:r w:rsidRPr="00C12784">
              <w:rPr>
                <w:rFonts w:ascii="Comic Sans MS" w:eastAsiaTheme="minorHAnsi" w:hAnsi="Comic Sans MS" w:cstheme="minorBidi"/>
                <w:noProof/>
                <w:sz w:val="24"/>
                <w:szCs w:val="24"/>
                <w:lang w:bidi="ar-SA"/>
              </w:rPr>
              <w:pict>
                <v:shape id="_x0000_s1036" type="#_x0000_t32" style="position:absolute;left:0;text-align:left;margin-left:-1.2pt;margin-top:58.7pt;width:476.25pt;height:.75pt;flip:y;z-index:251684864;mso-position-horizontal-relative:text;mso-position-vertical-relative:text" o:connectortype="straight"/>
              </w:pict>
            </w:r>
            <w:r w:rsidR="00AA381D" w:rsidRPr="00C41721">
              <w:rPr>
                <w:rFonts w:ascii="Comic Sans MS" w:eastAsiaTheme="minorHAnsi" w:hAnsi="Comic Sans MS" w:cstheme="minorBidi"/>
                <w:noProof/>
                <w:sz w:val="24"/>
                <w:szCs w:val="24"/>
                <w:lang w:eastAsia="en-US" w:bidi="ar-SA"/>
              </w:rPr>
              <w:t>Diffusione/</w:t>
            </w:r>
            <w:r w:rsidR="00AA381D" w:rsidRPr="00C41721">
              <w:rPr>
                <w:rFonts w:ascii="Comic Sans MS" w:eastAsiaTheme="minorHAnsi" w:hAnsi="Comic Sans MS" w:cstheme="minorBidi"/>
                <w:noProof/>
                <w:spacing w:val="-39"/>
                <w:sz w:val="24"/>
                <w:szCs w:val="24"/>
                <w:lang w:eastAsia="en-US" w:bidi="ar-SA"/>
              </w:rPr>
              <w:t xml:space="preserve"> </w:t>
            </w:r>
            <w:r w:rsidR="00AA381D" w:rsidRPr="00C41721">
              <w:rPr>
                <w:rFonts w:ascii="Comic Sans MS" w:eastAsiaTheme="minorHAnsi" w:hAnsi="Comic Sans MS" w:cstheme="minorBidi"/>
                <w:noProof/>
                <w:sz w:val="24"/>
                <w:szCs w:val="24"/>
                <w:lang w:eastAsia="en-US" w:bidi="ar-SA"/>
              </w:rPr>
              <w:t>comunicazion</w:t>
            </w:r>
            <w:r w:rsidR="00AA381D" w:rsidRPr="00C41721">
              <w:rPr>
                <w:rFonts w:ascii="Comic Sans MS" w:eastAsiaTheme="minorHAnsi" w:hAnsi="Comic Sans MS" w:cstheme="minorBidi"/>
                <w:noProof/>
                <w:spacing w:val="-35"/>
                <w:sz w:val="24"/>
                <w:szCs w:val="24"/>
                <w:lang w:eastAsia="en-US" w:bidi="ar-SA"/>
              </w:rPr>
              <w:t xml:space="preserve"> </w:t>
            </w:r>
            <w:r w:rsidR="00AA381D" w:rsidRPr="00C41721">
              <w:rPr>
                <w:rFonts w:ascii="Comic Sans MS" w:eastAsiaTheme="minorHAnsi" w:hAnsi="Comic Sans MS" w:cstheme="minorBidi"/>
                <w:noProof/>
                <w:sz w:val="24"/>
                <w:szCs w:val="24"/>
                <w:lang w:eastAsia="en-US" w:bidi="ar-SA"/>
              </w:rPr>
              <w:t>e</w:t>
            </w:r>
            <w:r w:rsidR="00AA381D" w:rsidRPr="00C41721">
              <w:rPr>
                <w:rFonts w:ascii="Comic Sans MS" w:eastAsiaTheme="minorHAnsi" w:hAnsi="Comic Sans MS" w:cstheme="minorBidi"/>
                <w:noProof/>
                <w:spacing w:val="11"/>
                <w:sz w:val="24"/>
                <w:szCs w:val="24"/>
                <w:lang w:eastAsia="en-US" w:bidi="ar-SA"/>
              </w:rPr>
              <w:t xml:space="preserve"> </w:t>
            </w:r>
            <w:r w:rsidR="00AA381D" w:rsidRPr="00C41721">
              <w:rPr>
                <w:rFonts w:ascii="Comic Sans MS" w:eastAsiaTheme="minorHAnsi" w:hAnsi="Comic Sans MS" w:cstheme="minorBidi"/>
                <w:noProof/>
                <w:sz w:val="24"/>
                <w:szCs w:val="24"/>
                <w:lang w:eastAsia="en-US" w:bidi="ar-SA"/>
              </w:rPr>
              <w:t>risultati</w:t>
            </w:r>
          </w:p>
        </w:tc>
        <w:tc>
          <w:tcPr>
            <w:tcW w:w="1984"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spacing w:before="46"/>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sz w:val="24"/>
                <w:szCs w:val="24"/>
                <w:lang w:eastAsia="en-US" w:bidi="ar-SA"/>
              </w:rPr>
              <w:t>Referente</w:t>
            </w:r>
            <w:r w:rsidRPr="00C41721">
              <w:rPr>
                <w:rFonts w:ascii="Comic Sans MS" w:eastAsiaTheme="minorHAnsi" w:hAnsi="Comic Sans MS" w:cstheme="minorBidi"/>
                <w:noProof/>
                <w:spacing w:val="25"/>
                <w:sz w:val="24"/>
                <w:szCs w:val="24"/>
                <w:lang w:eastAsia="en-US" w:bidi="ar-SA"/>
              </w:rPr>
              <w:t xml:space="preserve"> </w:t>
            </w:r>
            <w:r w:rsidRPr="00C41721">
              <w:rPr>
                <w:rFonts w:ascii="Comic Sans MS" w:eastAsiaTheme="minorHAnsi" w:hAnsi="Comic Sans MS" w:cstheme="minorBidi"/>
                <w:noProof/>
                <w:sz w:val="24"/>
                <w:szCs w:val="24"/>
                <w:lang w:eastAsia="en-US" w:bidi="ar-SA"/>
              </w:rPr>
              <w:t>progetto</w:t>
            </w:r>
          </w:p>
        </w:tc>
        <w:tc>
          <w:tcPr>
            <w:tcW w:w="499"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29"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01"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86"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72"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358"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heme="minorHAnsi" w:hAnsi="Comic Sans MS" w:cstheme="minorBidi"/>
                <w:noProof/>
                <w:sz w:val="24"/>
                <w:szCs w:val="24"/>
                <w:lang w:eastAsia="en-US" w:bidi="ar-SA"/>
              </w:rPr>
            </w:pPr>
          </w:p>
        </w:tc>
        <w:tc>
          <w:tcPr>
            <w:tcW w:w="415"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rPr>
                <w:rFonts w:ascii="Comic Sans MS" w:eastAsia="Times New Roman" w:hAnsi="Comic Sans MS" w:cs="Times New Roman"/>
                <w:noProof/>
                <w:sz w:val="24"/>
                <w:szCs w:val="24"/>
                <w:lang w:eastAsia="en-US" w:bidi="ar-SA"/>
              </w:rPr>
            </w:pPr>
          </w:p>
          <w:p w:rsidR="00AA381D" w:rsidRPr="00C41721" w:rsidRDefault="00AA381D" w:rsidP="00AA381D">
            <w:pPr>
              <w:spacing w:before="3"/>
              <w:rPr>
                <w:rFonts w:ascii="Comic Sans MS" w:eastAsia="Times New Roman" w:hAnsi="Comic Sans MS" w:cs="Times New Roman"/>
                <w:noProof/>
                <w:sz w:val="24"/>
                <w:szCs w:val="24"/>
                <w:lang w:eastAsia="en-US" w:bidi="ar-SA"/>
              </w:rPr>
            </w:pPr>
          </w:p>
          <w:p w:rsidR="00AA381D" w:rsidRPr="00C41721" w:rsidRDefault="00AA381D" w:rsidP="00AA381D">
            <w:pPr>
              <w:ind w:left="104"/>
              <w:rPr>
                <w:rFonts w:ascii="Comic Sans MS" w:eastAsia="Arial" w:hAnsi="Comic Sans MS" w:cs="Arial"/>
                <w:noProof/>
                <w:sz w:val="24"/>
                <w:szCs w:val="24"/>
                <w:lang w:eastAsia="en-US" w:bidi="ar-SA"/>
              </w:rPr>
            </w:pPr>
            <w:r w:rsidRPr="00C41721">
              <w:rPr>
                <w:rFonts w:ascii="Comic Sans MS" w:eastAsiaTheme="minorHAnsi" w:hAnsi="Comic Sans MS" w:cstheme="minorBidi"/>
                <w:noProof/>
                <w:w w:val="101"/>
                <w:sz w:val="24"/>
                <w:szCs w:val="24"/>
                <w:lang w:eastAsia="en-US" w:bidi="ar-SA"/>
              </w:rPr>
              <w:t>X</w:t>
            </w:r>
          </w:p>
        </w:tc>
        <w:tc>
          <w:tcPr>
            <w:tcW w:w="1853" w:type="dxa"/>
            <w:tcBorders>
              <w:top w:val="single" w:sz="6" w:space="0" w:color="000000"/>
              <w:left w:val="single" w:sz="6" w:space="0" w:color="000000"/>
              <w:bottom w:val="single" w:sz="6" w:space="0" w:color="000000"/>
              <w:right w:val="single" w:sz="6" w:space="0" w:color="000000"/>
            </w:tcBorders>
          </w:tcPr>
          <w:p w:rsidR="00AA381D" w:rsidRPr="00C41721" w:rsidRDefault="00AA381D" w:rsidP="00AA381D">
            <w:pPr>
              <w:spacing w:before="5"/>
              <w:rPr>
                <w:rFonts w:ascii="Comic Sans MS" w:eastAsia="Times New Roman" w:hAnsi="Comic Sans MS" w:cs="Times New Roman"/>
                <w:noProof/>
                <w:sz w:val="24"/>
                <w:szCs w:val="24"/>
                <w:lang w:eastAsia="en-US" w:bidi="ar-SA"/>
              </w:rPr>
            </w:pPr>
          </w:p>
          <w:p w:rsidR="00AA381D" w:rsidRPr="00C41721" w:rsidRDefault="00AA381D" w:rsidP="00AA381D">
            <w:pPr>
              <w:spacing w:line="312" w:lineRule="auto"/>
              <w:ind w:left="104" w:right="345"/>
              <w:rPr>
                <w:rFonts w:ascii="Comic Sans MS" w:eastAsia="Arial" w:hAnsi="Comic Sans MS" w:cs="Arial"/>
                <w:noProof/>
                <w:sz w:val="24"/>
                <w:szCs w:val="24"/>
                <w:lang w:eastAsia="en-US" w:bidi="ar-SA"/>
              </w:rPr>
            </w:pPr>
            <w:r w:rsidRPr="00C41721">
              <w:rPr>
                <w:rFonts w:ascii="Comic Sans MS" w:eastAsiaTheme="minorHAnsi" w:hAnsi="Comic Sans MS" w:cstheme="minorBidi"/>
                <w:noProof/>
                <w:sz w:val="24"/>
                <w:szCs w:val="24"/>
                <w:lang w:eastAsia="en-US" w:bidi="ar-SA"/>
              </w:rPr>
              <w:t>Non ancora</w:t>
            </w:r>
            <w:r w:rsidRPr="00C41721">
              <w:rPr>
                <w:rFonts w:ascii="Comic Sans MS" w:eastAsiaTheme="minorHAnsi" w:hAnsi="Comic Sans MS" w:cstheme="minorBidi"/>
                <w:noProof/>
                <w:spacing w:val="-28"/>
                <w:sz w:val="24"/>
                <w:szCs w:val="24"/>
                <w:lang w:eastAsia="en-US" w:bidi="ar-SA"/>
              </w:rPr>
              <w:t xml:space="preserve"> </w:t>
            </w:r>
            <w:r w:rsidRPr="00C41721">
              <w:rPr>
                <w:rFonts w:ascii="Comic Sans MS" w:eastAsiaTheme="minorHAnsi" w:hAnsi="Comic Sans MS" w:cstheme="minorBidi"/>
                <w:noProof/>
                <w:sz w:val="24"/>
                <w:szCs w:val="24"/>
                <w:lang w:eastAsia="en-US" w:bidi="ar-SA"/>
              </w:rPr>
              <w:t>attuata</w:t>
            </w:r>
          </w:p>
        </w:tc>
      </w:tr>
    </w:tbl>
    <w:p w:rsidR="00A91994" w:rsidRPr="00C41721" w:rsidRDefault="00A91994" w:rsidP="00A91994">
      <w:pPr>
        <w:autoSpaceDE/>
        <w:autoSpaceDN/>
        <w:rPr>
          <w:rFonts w:ascii="Comic Sans MS" w:eastAsia="Arial" w:hAnsi="Comic Sans MS" w:cs="Arial"/>
          <w:sz w:val="24"/>
          <w:szCs w:val="24"/>
          <w:lang w:eastAsia="en-US" w:bidi="ar-SA"/>
        </w:rPr>
      </w:pPr>
    </w:p>
    <w:p w:rsidR="00A91994" w:rsidRPr="00C41721" w:rsidRDefault="00A91994" w:rsidP="00A91994">
      <w:pPr>
        <w:autoSpaceDE/>
        <w:autoSpaceDN/>
        <w:rPr>
          <w:rFonts w:ascii="Comic Sans MS" w:eastAsia="Arial" w:hAnsi="Comic Sans MS" w:cs="Arial"/>
          <w:sz w:val="24"/>
          <w:szCs w:val="24"/>
          <w:lang w:eastAsia="en-US" w:bidi="ar-SA"/>
        </w:rPr>
      </w:pPr>
    </w:p>
    <w:p w:rsidR="00AA381D" w:rsidRDefault="00AA381D" w:rsidP="00A91994">
      <w:pPr>
        <w:autoSpaceDE/>
        <w:autoSpaceDN/>
        <w:rPr>
          <w:rFonts w:ascii="Comic Sans MS" w:eastAsiaTheme="minorHAnsi" w:hAnsi="Comic Sans MS" w:cstheme="minorBidi"/>
          <w:sz w:val="24"/>
          <w:szCs w:val="24"/>
          <w:lang w:eastAsia="en-US" w:bidi="ar-SA"/>
        </w:rPr>
      </w:pPr>
    </w:p>
    <w:p w:rsidR="00A91994" w:rsidRPr="00C41721" w:rsidRDefault="00A91994" w:rsidP="00A91994">
      <w:pPr>
        <w:autoSpaceDE/>
        <w:autoSpaceDN/>
        <w:rPr>
          <w:rFonts w:ascii="Comic Sans MS" w:eastAsia="Arial" w:hAnsi="Comic Sans MS" w:cs="Arial"/>
          <w:sz w:val="24"/>
          <w:szCs w:val="24"/>
          <w:lang w:eastAsia="en-US" w:bidi="ar-SA"/>
        </w:rPr>
        <w:sectPr w:rsidR="00A91994" w:rsidRPr="00C41721" w:rsidSect="00597255">
          <w:pgSz w:w="11907" w:h="16839" w:code="9"/>
          <w:pgMar w:top="1360" w:right="1360" w:bottom="280" w:left="1360" w:header="720" w:footer="720" w:gutter="0"/>
          <w:cols w:space="720"/>
        </w:sectPr>
      </w:pPr>
      <w:r w:rsidRPr="00C41721">
        <w:rPr>
          <w:rFonts w:ascii="Comic Sans MS" w:eastAsiaTheme="minorHAnsi" w:hAnsi="Comic Sans MS" w:cstheme="minorBidi"/>
          <w:sz w:val="24"/>
          <w:szCs w:val="24"/>
          <w:lang w:eastAsia="en-US" w:bidi="ar-SA"/>
        </w:rPr>
        <w:t>Nota: situazione da compilare durante l'attuazione del progetto, indicando se non ancora attuata, in corso di realizzazione</w:t>
      </w:r>
    </w:p>
    <w:p w:rsidR="00A91994" w:rsidRPr="00C41721" w:rsidRDefault="00A91994" w:rsidP="00A91994">
      <w:pPr>
        <w:autoSpaceDE/>
        <w:autoSpaceDN/>
        <w:rPr>
          <w:rFonts w:ascii="Comic Sans MS" w:eastAsia="Arial" w:hAnsi="Comic Sans MS" w:cs="Arial"/>
          <w:b/>
          <w:bCs/>
          <w:sz w:val="24"/>
          <w:szCs w:val="24"/>
          <w:lang w:eastAsia="en-US" w:bidi="ar-SA"/>
        </w:rPr>
      </w:pPr>
    </w:p>
    <w:tbl>
      <w:tblPr>
        <w:tblW w:w="11127" w:type="dxa"/>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5"/>
        <w:gridCol w:w="6380"/>
        <w:gridCol w:w="4252"/>
      </w:tblGrid>
      <w:tr w:rsidR="00A91994" w:rsidRPr="00C41721" w:rsidTr="0057688D">
        <w:trPr>
          <w:gridBefore w:val="1"/>
          <w:wBefore w:w="495" w:type="dxa"/>
          <w:trHeight w:val="724"/>
        </w:trPr>
        <w:tc>
          <w:tcPr>
            <w:tcW w:w="10632" w:type="dxa"/>
            <w:gridSpan w:val="2"/>
          </w:tcPr>
          <w:p w:rsidR="00A91994" w:rsidRPr="00C41721" w:rsidRDefault="00A91994" w:rsidP="00A91994">
            <w:pPr>
              <w:autoSpaceDE/>
              <w:autoSpaceDN/>
              <w:spacing w:line="360" w:lineRule="auto"/>
              <w:jc w:val="both"/>
              <w:rPr>
                <w:rFonts w:ascii="Comic Sans MS" w:eastAsiaTheme="minorHAnsi" w:hAnsi="Comic Sans MS" w:cs="Arial"/>
                <w:b/>
                <w:sz w:val="24"/>
                <w:szCs w:val="24"/>
                <w:lang w:eastAsia="en-US" w:bidi="ar-SA"/>
              </w:rPr>
            </w:pPr>
            <w:r w:rsidRPr="00C41721">
              <w:rPr>
                <w:rFonts w:ascii="Comic Sans MS" w:eastAsiaTheme="minorHAnsi" w:hAnsi="Comic Sans MS" w:cs="Arial"/>
                <w:b/>
                <w:sz w:val="24"/>
                <w:szCs w:val="24"/>
                <w:lang w:eastAsia="en-US" w:bidi="ar-SA"/>
              </w:rPr>
              <w:t>Progetto n. 1 Predisporre ambienti di apprendimento inclusivi per il successo formativo di ogni studente</w:t>
            </w:r>
          </w:p>
          <w:p w:rsidR="00A91994" w:rsidRPr="00C41721" w:rsidRDefault="00A91994" w:rsidP="00A91994">
            <w:pPr>
              <w:autoSpaceDE/>
              <w:autoSpaceDN/>
              <w:spacing w:line="360" w:lineRule="auto"/>
              <w:jc w:val="both"/>
              <w:rPr>
                <w:rFonts w:ascii="Comic Sans MS" w:eastAsiaTheme="minorHAnsi" w:hAnsi="Comic Sans MS" w:cs="Arial"/>
                <w:sz w:val="24"/>
                <w:szCs w:val="24"/>
                <w:lang w:eastAsia="en-US" w:bidi="ar-SA"/>
              </w:rPr>
            </w:pPr>
            <w:r w:rsidRPr="00C41721">
              <w:rPr>
                <w:rFonts w:ascii="Comic Sans MS" w:eastAsiaTheme="minorHAnsi" w:hAnsi="Comic Sans MS" w:cs="Arial"/>
                <w:sz w:val="24"/>
                <w:szCs w:val="24"/>
                <w:lang w:eastAsia="en-US" w:bidi="ar-SA"/>
              </w:rPr>
              <w:t xml:space="preserve">In linea con la </w:t>
            </w:r>
            <w:proofErr w:type="spellStart"/>
            <w:r w:rsidRPr="00C41721">
              <w:rPr>
                <w:rFonts w:ascii="Comic Sans MS" w:eastAsiaTheme="minorHAnsi" w:hAnsi="Comic Sans MS" w:cs="Arial"/>
                <w:sz w:val="24"/>
                <w:szCs w:val="24"/>
                <w:lang w:eastAsia="en-US" w:bidi="ar-SA"/>
              </w:rPr>
              <w:t>mission</w:t>
            </w:r>
            <w:proofErr w:type="spellEnd"/>
            <w:r w:rsidRPr="00C41721">
              <w:rPr>
                <w:rFonts w:ascii="Comic Sans MS" w:eastAsiaTheme="minorHAnsi" w:hAnsi="Comic Sans MS" w:cs="Arial"/>
                <w:sz w:val="24"/>
                <w:szCs w:val="24"/>
                <w:lang w:eastAsia="en-US" w:bidi="ar-SA"/>
              </w:rPr>
              <w:t xml:space="preserve"> dell’Istituto Comprensivo Largo </w:t>
            </w:r>
            <w:proofErr w:type="spellStart"/>
            <w:r w:rsidRPr="00C41721">
              <w:rPr>
                <w:rFonts w:ascii="Comic Sans MS" w:eastAsiaTheme="minorHAnsi" w:hAnsi="Comic Sans MS" w:cs="Arial"/>
                <w:sz w:val="24"/>
                <w:szCs w:val="24"/>
                <w:lang w:eastAsia="en-US" w:bidi="ar-SA"/>
              </w:rPr>
              <w:t>Volumnia</w:t>
            </w:r>
            <w:proofErr w:type="spellEnd"/>
            <w:r w:rsidRPr="00C41721">
              <w:rPr>
                <w:rFonts w:ascii="Comic Sans MS" w:eastAsiaTheme="minorHAnsi" w:hAnsi="Comic Sans MS" w:cs="Arial"/>
                <w:sz w:val="24"/>
                <w:szCs w:val="24"/>
                <w:lang w:eastAsia="en-US" w:bidi="ar-SA"/>
              </w:rPr>
              <w:t xml:space="preserve"> e l'Atto d'indirizzo del Dirigente per gli </w:t>
            </w:r>
            <w:proofErr w:type="spellStart"/>
            <w:r w:rsidRPr="00C41721">
              <w:rPr>
                <w:rFonts w:ascii="Comic Sans MS" w:eastAsiaTheme="minorHAnsi" w:hAnsi="Comic Sans MS" w:cs="Arial"/>
                <w:sz w:val="24"/>
                <w:szCs w:val="24"/>
                <w:lang w:eastAsia="en-US" w:bidi="ar-SA"/>
              </w:rPr>
              <w:t>aa.ss.</w:t>
            </w:r>
            <w:proofErr w:type="spellEnd"/>
            <w:r w:rsidRPr="00C41721">
              <w:rPr>
                <w:rFonts w:ascii="Comic Sans MS" w:eastAsiaTheme="minorHAnsi" w:hAnsi="Comic Sans MS" w:cs="Arial"/>
                <w:sz w:val="24"/>
                <w:szCs w:val="24"/>
                <w:lang w:eastAsia="en-US" w:bidi="ar-SA"/>
              </w:rPr>
              <w:t xml:space="preserve"> 2019-2020 e 2020-2021 / 2021-2022 – ci si propone di “essere un punto di riferimento per gli altri Istituti di Roma essendo Scuola Polo dell’Inclusione. Si presterà notevole attenzione alla individuazione e </w:t>
            </w:r>
            <w:r w:rsidR="0061498D" w:rsidRPr="00C41721">
              <w:rPr>
                <w:rFonts w:ascii="Comic Sans MS" w:eastAsiaTheme="minorHAnsi" w:hAnsi="Comic Sans MS" w:cs="Arial"/>
                <w:sz w:val="24"/>
                <w:szCs w:val="24"/>
                <w:lang w:eastAsia="en-US" w:bidi="ar-SA"/>
              </w:rPr>
              <w:t xml:space="preserve">alla </w:t>
            </w:r>
            <w:r w:rsidRPr="00C41721">
              <w:rPr>
                <w:rFonts w:ascii="Comic Sans MS" w:eastAsiaTheme="minorHAnsi" w:hAnsi="Comic Sans MS" w:cs="Arial"/>
                <w:sz w:val="24"/>
                <w:szCs w:val="24"/>
                <w:lang w:eastAsia="en-US" w:bidi="ar-SA"/>
              </w:rPr>
              <w:t>diffusione di modelli didattici ed organizzativi ritenuti efficaci per i processi di incl</w:t>
            </w:r>
            <w:r w:rsidR="0061498D" w:rsidRPr="00C41721">
              <w:rPr>
                <w:rFonts w:ascii="Comic Sans MS" w:eastAsiaTheme="minorHAnsi" w:hAnsi="Comic Sans MS" w:cs="Arial"/>
                <w:sz w:val="24"/>
                <w:szCs w:val="24"/>
                <w:lang w:eastAsia="en-US" w:bidi="ar-SA"/>
              </w:rPr>
              <w:t>usione ed</w:t>
            </w:r>
            <w:r w:rsidRPr="00C41721">
              <w:rPr>
                <w:rFonts w:ascii="Comic Sans MS" w:eastAsiaTheme="minorHAnsi" w:hAnsi="Comic Sans MS" w:cs="Arial"/>
                <w:sz w:val="24"/>
                <w:szCs w:val="24"/>
                <w:lang w:eastAsia="en-US" w:bidi="ar-SA"/>
              </w:rPr>
              <w:t xml:space="preserve"> orientamento scolastico”</w:t>
            </w:r>
          </w:p>
          <w:p w:rsidR="00A91994" w:rsidRPr="00C41721" w:rsidRDefault="00A91994" w:rsidP="00A91994">
            <w:pPr>
              <w:autoSpaceDE/>
              <w:autoSpaceDN/>
              <w:spacing w:line="360" w:lineRule="auto"/>
              <w:jc w:val="both"/>
              <w:rPr>
                <w:rFonts w:ascii="Comic Sans MS" w:eastAsiaTheme="minorHAnsi" w:hAnsi="Comic Sans MS" w:cs="Arial"/>
                <w:sz w:val="24"/>
                <w:szCs w:val="24"/>
                <w:lang w:eastAsia="en-US" w:bidi="ar-SA"/>
              </w:rPr>
            </w:pPr>
            <w:r w:rsidRPr="00C41721">
              <w:rPr>
                <w:rFonts w:ascii="Comic Sans MS" w:eastAsiaTheme="minorHAnsi" w:hAnsi="Comic Sans MS" w:cs="Arial"/>
                <w:sz w:val="24"/>
                <w:szCs w:val="24"/>
                <w:lang w:eastAsia="en-US" w:bidi="ar-SA"/>
              </w:rPr>
              <w:t>La possibilità di operare in un ambiente che consente</w:t>
            </w:r>
            <w:r w:rsidR="00AE3BF3" w:rsidRPr="00C41721">
              <w:rPr>
                <w:rFonts w:ascii="Comic Sans MS" w:eastAsiaTheme="minorHAnsi" w:hAnsi="Comic Sans MS" w:cs="Arial"/>
                <w:sz w:val="24"/>
                <w:szCs w:val="24"/>
                <w:lang w:eastAsia="en-US" w:bidi="ar-SA"/>
              </w:rPr>
              <w:t xml:space="preserve"> la verticalizzazione pedagogica</w:t>
            </w:r>
            <w:r w:rsidRPr="00C41721">
              <w:rPr>
                <w:rFonts w:ascii="Comic Sans MS" w:eastAsiaTheme="minorHAnsi" w:hAnsi="Comic Sans MS" w:cs="Arial"/>
                <w:sz w:val="24"/>
                <w:szCs w:val="24"/>
                <w:lang w:eastAsia="en-US" w:bidi="ar-SA"/>
              </w:rPr>
              <w:t xml:space="preserve"> e didattica</w:t>
            </w:r>
            <w:r w:rsidR="00AE3BF3" w:rsidRPr="00C41721">
              <w:rPr>
                <w:rFonts w:ascii="Comic Sans MS" w:eastAsiaTheme="minorHAnsi" w:hAnsi="Comic Sans MS" w:cs="Arial"/>
                <w:sz w:val="24"/>
                <w:szCs w:val="24"/>
                <w:lang w:eastAsia="en-US" w:bidi="ar-SA"/>
              </w:rPr>
              <w:t>,</w:t>
            </w:r>
            <w:r w:rsidRPr="00C41721">
              <w:rPr>
                <w:rFonts w:ascii="Comic Sans MS" w:eastAsiaTheme="minorHAnsi" w:hAnsi="Comic Sans MS" w:cs="Arial"/>
                <w:sz w:val="24"/>
                <w:szCs w:val="24"/>
                <w:lang w:eastAsia="en-US" w:bidi="ar-SA"/>
              </w:rPr>
              <w:t xml:space="preserve"> permette di utilizzare risorse professionali multiple e differenti che favoriscono la realizzazione di una progressione degli apprendimenti più distesa e flessibile, attenta agli stili cognitivi degli apprendenti e ai loro ritmi evolutivi.</w:t>
            </w:r>
          </w:p>
          <w:p w:rsidR="00A91994" w:rsidRPr="00C41721" w:rsidRDefault="00A91994" w:rsidP="00A91994">
            <w:pPr>
              <w:autoSpaceDE/>
              <w:autoSpaceDN/>
              <w:spacing w:line="360" w:lineRule="auto"/>
              <w:jc w:val="both"/>
              <w:rPr>
                <w:rFonts w:ascii="Comic Sans MS" w:eastAsiaTheme="minorHAnsi" w:hAnsi="Comic Sans MS" w:cs="Arial"/>
                <w:sz w:val="24"/>
                <w:szCs w:val="24"/>
                <w:lang w:eastAsia="en-US" w:bidi="ar-SA"/>
              </w:rPr>
            </w:pPr>
            <w:r w:rsidRPr="00C41721">
              <w:rPr>
                <w:rFonts w:ascii="Comic Sans MS" w:eastAsiaTheme="minorHAnsi" w:hAnsi="Comic Sans MS" w:cs="Arial"/>
                <w:sz w:val="24"/>
                <w:szCs w:val="24"/>
                <w:lang w:eastAsia="en-US" w:bidi="ar-SA"/>
              </w:rPr>
              <w:t xml:space="preserve">Per </w:t>
            </w:r>
            <w:r w:rsidRPr="00C41721">
              <w:rPr>
                <w:rFonts w:ascii="Comic Sans MS" w:eastAsiaTheme="minorHAnsi" w:hAnsi="Comic Sans MS" w:cs="Arial"/>
                <w:b/>
                <w:sz w:val="24"/>
                <w:szCs w:val="24"/>
                <w:lang w:eastAsia="en-US" w:bidi="ar-SA"/>
              </w:rPr>
              <w:t xml:space="preserve">l’esigibilità del diritto ad apprendere </w:t>
            </w:r>
            <w:r w:rsidR="00AE3BF3" w:rsidRPr="00C41721">
              <w:rPr>
                <w:rFonts w:ascii="Comic Sans MS" w:eastAsiaTheme="minorHAnsi" w:hAnsi="Comic Sans MS" w:cs="Arial"/>
                <w:b/>
                <w:sz w:val="24"/>
                <w:szCs w:val="24"/>
                <w:lang w:eastAsia="en-US" w:bidi="ar-SA"/>
              </w:rPr>
              <w:t xml:space="preserve">di </w:t>
            </w:r>
            <w:r w:rsidRPr="00C41721">
              <w:rPr>
                <w:rFonts w:ascii="Comic Sans MS" w:eastAsiaTheme="minorHAnsi" w:hAnsi="Comic Sans MS" w:cs="Arial"/>
                <w:b/>
                <w:sz w:val="24"/>
                <w:szCs w:val="24"/>
                <w:lang w:eastAsia="en-US" w:bidi="ar-SA"/>
              </w:rPr>
              <w:t>tutti</w:t>
            </w:r>
            <w:r w:rsidRPr="00C41721">
              <w:rPr>
                <w:rFonts w:ascii="Comic Sans MS" w:eastAsiaTheme="minorHAnsi" w:hAnsi="Comic Sans MS" w:cs="Arial"/>
                <w:sz w:val="24"/>
                <w:szCs w:val="24"/>
                <w:lang w:eastAsia="en-US" w:bidi="ar-SA"/>
              </w:rPr>
              <w:t xml:space="preserve">, si promuoveranno percorsi integrati di formazione linguistica che valorizzeranno gli aspetti comunicativi e socio-linguistici; al fine di utilizzare la decodifica e la codifica comunicativa come strumento per il successo formativo (cfr. media </w:t>
            </w:r>
            <w:proofErr w:type="spellStart"/>
            <w:r w:rsidRPr="00C41721">
              <w:rPr>
                <w:rFonts w:ascii="Comic Sans MS" w:eastAsiaTheme="minorHAnsi" w:hAnsi="Comic Sans MS" w:cs="Arial"/>
                <w:sz w:val="24"/>
                <w:szCs w:val="24"/>
                <w:lang w:eastAsia="en-US" w:bidi="ar-SA"/>
              </w:rPr>
              <w:t>education</w:t>
            </w:r>
            <w:proofErr w:type="spellEnd"/>
            <w:r w:rsidRPr="00C41721">
              <w:rPr>
                <w:rFonts w:ascii="Comic Sans MS" w:eastAsiaTheme="minorHAnsi" w:hAnsi="Comic Sans MS" w:cs="Arial"/>
                <w:sz w:val="24"/>
                <w:szCs w:val="24"/>
                <w:lang w:eastAsia="en-US" w:bidi="ar-SA"/>
              </w:rPr>
              <w:t xml:space="preserve">) nel campo ad ampio spettro della </w:t>
            </w:r>
            <w:proofErr w:type="spellStart"/>
            <w:r w:rsidRPr="00C41721">
              <w:rPr>
                <w:rFonts w:ascii="Comic Sans MS" w:eastAsiaTheme="minorHAnsi" w:hAnsi="Comic Sans MS" w:cs="Arial"/>
                <w:sz w:val="24"/>
                <w:szCs w:val="24"/>
                <w:lang w:eastAsia="en-US" w:bidi="ar-SA"/>
              </w:rPr>
              <w:t>literacy</w:t>
            </w:r>
            <w:proofErr w:type="spellEnd"/>
            <w:r w:rsidRPr="00C41721">
              <w:rPr>
                <w:rFonts w:ascii="Comic Sans MS" w:eastAsiaTheme="minorHAnsi" w:hAnsi="Comic Sans MS" w:cs="Arial"/>
                <w:sz w:val="24"/>
                <w:szCs w:val="24"/>
                <w:lang w:eastAsia="en-US" w:bidi="ar-SA"/>
              </w:rPr>
              <w:t xml:space="preserve"> di cittadinanza.</w:t>
            </w:r>
          </w:p>
          <w:p w:rsidR="00A91994" w:rsidRPr="00C41721" w:rsidRDefault="00A91994" w:rsidP="00A91994">
            <w:pPr>
              <w:autoSpaceDE/>
              <w:autoSpaceDN/>
              <w:spacing w:line="360" w:lineRule="auto"/>
              <w:jc w:val="both"/>
              <w:rPr>
                <w:rFonts w:ascii="Comic Sans MS" w:eastAsiaTheme="minorHAnsi" w:hAnsi="Comic Sans MS" w:cs="Arial"/>
                <w:sz w:val="24"/>
                <w:szCs w:val="24"/>
                <w:lang w:eastAsia="en-US" w:bidi="ar-SA"/>
              </w:rPr>
            </w:pPr>
            <w:r w:rsidRPr="00C41721">
              <w:rPr>
                <w:rFonts w:ascii="Comic Sans MS" w:eastAsiaTheme="minorHAnsi" w:hAnsi="Comic Sans MS" w:cs="Arial"/>
                <w:sz w:val="24"/>
                <w:szCs w:val="24"/>
                <w:lang w:eastAsia="en-US" w:bidi="ar-SA"/>
              </w:rPr>
              <w:t>Inoltre il nostro istituto, seguendo con attenzione le più recenti disposizioni sui B.E.S. (la Direttiva del 27 dicembre 2012, la successiva Circolare del 6 marzo 2013 e la nota del 27 giugno 2013), attraverso il gruppo di lavoro per l'</w:t>
            </w:r>
            <w:proofErr w:type="spellStart"/>
            <w:r w:rsidRPr="00C41721">
              <w:rPr>
                <w:rFonts w:ascii="Comic Sans MS" w:eastAsiaTheme="minorHAnsi" w:hAnsi="Comic Sans MS" w:cs="Arial"/>
                <w:sz w:val="24"/>
                <w:szCs w:val="24"/>
                <w:lang w:eastAsia="en-US" w:bidi="ar-SA"/>
              </w:rPr>
              <w:t>inclusività</w:t>
            </w:r>
            <w:proofErr w:type="spellEnd"/>
            <w:r w:rsidRPr="00C41721">
              <w:rPr>
                <w:rFonts w:ascii="Comic Sans MS" w:eastAsiaTheme="minorHAnsi" w:hAnsi="Comic Sans MS" w:cs="Arial"/>
                <w:sz w:val="24"/>
                <w:szCs w:val="24"/>
                <w:lang w:eastAsia="en-US" w:bidi="ar-SA"/>
              </w:rPr>
              <w:t xml:space="preserve"> trasversale tra gli ordini di scuola presenti, si adopererà per garantire ad una ampia gamma di alunni che hanno </w:t>
            </w:r>
            <w:r w:rsidRPr="00C41721">
              <w:rPr>
                <w:rFonts w:ascii="Comic Sans MS" w:eastAsiaTheme="minorHAnsi" w:hAnsi="Comic Sans MS" w:cs="Arial"/>
                <w:b/>
                <w:sz w:val="24"/>
                <w:szCs w:val="24"/>
                <w:lang w:eastAsia="en-US" w:bidi="ar-SA"/>
              </w:rPr>
              <w:t>diritto alla personalizzazione</w:t>
            </w:r>
            <w:r w:rsidRPr="00C41721">
              <w:rPr>
                <w:rFonts w:ascii="Comic Sans MS" w:eastAsiaTheme="minorHAnsi" w:hAnsi="Comic Sans MS" w:cs="Arial"/>
                <w:sz w:val="24"/>
                <w:szCs w:val="24"/>
                <w:lang w:eastAsia="en-US" w:bidi="ar-SA"/>
              </w:rPr>
              <w:t xml:space="preserve">, un apprendimento efficace. </w:t>
            </w:r>
            <w:r w:rsidRPr="00C41721">
              <w:rPr>
                <w:rFonts w:ascii="Comic Sans MS" w:eastAsiaTheme="minorHAnsi" w:hAnsi="Comic Sans MS" w:cs="Arial"/>
                <w:b/>
                <w:sz w:val="24"/>
                <w:szCs w:val="24"/>
                <w:lang w:eastAsia="en-US" w:bidi="ar-SA"/>
              </w:rPr>
              <w:t>L’idea che ogni diversità può essere fonte di arricchimento</w:t>
            </w:r>
            <w:r w:rsidR="00AE3BF3" w:rsidRPr="00C41721">
              <w:rPr>
                <w:rFonts w:ascii="Comic Sans MS" w:eastAsiaTheme="minorHAnsi" w:hAnsi="Comic Sans MS" w:cs="Arial"/>
                <w:b/>
                <w:sz w:val="24"/>
                <w:szCs w:val="24"/>
                <w:lang w:eastAsia="en-US" w:bidi="ar-SA"/>
              </w:rPr>
              <w:t>,</w:t>
            </w:r>
            <w:r w:rsidRPr="00C41721">
              <w:rPr>
                <w:rFonts w:ascii="Comic Sans MS" w:eastAsiaTheme="minorHAnsi" w:hAnsi="Comic Sans MS" w:cs="Arial"/>
                <w:b/>
                <w:sz w:val="24"/>
                <w:szCs w:val="24"/>
                <w:lang w:eastAsia="en-US" w:bidi="ar-SA"/>
              </w:rPr>
              <w:t xml:space="preserve"> diventa il terreno sul quale si impiantano progettualità condivise, didattiche laboratoriali, nuovi ambienti di apprendimento (anche digitali), metodologie di </w:t>
            </w:r>
            <w:proofErr w:type="spellStart"/>
            <w:r w:rsidRPr="00C41721">
              <w:rPr>
                <w:rFonts w:ascii="Comic Sans MS" w:eastAsiaTheme="minorHAnsi" w:hAnsi="Comic Sans MS" w:cs="Arial"/>
                <w:b/>
                <w:sz w:val="24"/>
                <w:szCs w:val="24"/>
                <w:lang w:eastAsia="en-US" w:bidi="ar-SA"/>
              </w:rPr>
              <w:t>peer</w:t>
            </w:r>
            <w:proofErr w:type="spellEnd"/>
            <w:r w:rsidRPr="00C41721">
              <w:rPr>
                <w:rFonts w:ascii="Comic Sans MS" w:eastAsiaTheme="minorHAnsi" w:hAnsi="Comic Sans MS" w:cs="Arial"/>
                <w:b/>
                <w:sz w:val="24"/>
                <w:szCs w:val="24"/>
                <w:lang w:eastAsia="en-US" w:bidi="ar-SA"/>
              </w:rPr>
              <w:t xml:space="preserve"> tutoring e di apprendimento </w:t>
            </w:r>
            <w:proofErr w:type="spellStart"/>
            <w:r w:rsidRPr="00C41721">
              <w:rPr>
                <w:rFonts w:ascii="Comic Sans MS" w:eastAsiaTheme="minorHAnsi" w:hAnsi="Comic Sans MS" w:cs="Arial"/>
                <w:b/>
                <w:sz w:val="24"/>
                <w:szCs w:val="24"/>
                <w:lang w:eastAsia="en-US" w:bidi="ar-SA"/>
              </w:rPr>
              <w:t>peer</w:t>
            </w:r>
            <w:proofErr w:type="spellEnd"/>
            <w:r w:rsidRPr="00C41721">
              <w:rPr>
                <w:rFonts w:ascii="Comic Sans MS" w:eastAsiaTheme="minorHAnsi" w:hAnsi="Comic Sans MS" w:cs="Arial"/>
                <w:b/>
                <w:sz w:val="24"/>
                <w:szCs w:val="24"/>
                <w:lang w:eastAsia="en-US" w:bidi="ar-SA"/>
              </w:rPr>
              <w:t xml:space="preserve"> </w:t>
            </w:r>
            <w:proofErr w:type="spellStart"/>
            <w:r w:rsidRPr="00C41721">
              <w:rPr>
                <w:rFonts w:ascii="Comic Sans MS" w:eastAsiaTheme="minorHAnsi" w:hAnsi="Comic Sans MS" w:cs="Arial"/>
                <w:b/>
                <w:sz w:val="24"/>
                <w:szCs w:val="24"/>
                <w:lang w:eastAsia="en-US" w:bidi="ar-SA"/>
              </w:rPr>
              <w:t>to</w:t>
            </w:r>
            <w:proofErr w:type="spellEnd"/>
            <w:r w:rsidRPr="00C41721">
              <w:rPr>
                <w:rFonts w:ascii="Comic Sans MS" w:eastAsiaTheme="minorHAnsi" w:hAnsi="Comic Sans MS" w:cs="Arial"/>
                <w:b/>
                <w:sz w:val="24"/>
                <w:szCs w:val="24"/>
                <w:lang w:eastAsia="en-US" w:bidi="ar-SA"/>
              </w:rPr>
              <w:t xml:space="preserve"> </w:t>
            </w:r>
            <w:proofErr w:type="spellStart"/>
            <w:r w:rsidRPr="00C41721">
              <w:rPr>
                <w:rFonts w:ascii="Comic Sans MS" w:eastAsiaTheme="minorHAnsi" w:hAnsi="Comic Sans MS" w:cs="Arial"/>
                <w:b/>
                <w:sz w:val="24"/>
                <w:szCs w:val="24"/>
                <w:lang w:eastAsia="en-US" w:bidi="ar-SA"/>
              </w:rPr>
              <w:t>peer</w:t>
            </w:r>
            <w:proofErr w:type="spellEnd"/>
            <w:r w:rsidRPr="00C41721">
              <w:rPr>
                <w:rFonts w:ascii="Comic Sans MS" w:eastAsiaTheme="minorHAnsi" w:hAnsi="Comic Sans MS" w:cs="Arial"/>
                <w:b/>
                <w:sz w:val="24"/>
                <w:szCs w:val="24"/>
                <w:lang w:eastAsia="en-US" w:bidi="ar-SA"/>
              </w:rPr>
              <w:t xml:space="preserve"> e/o di One2One </w:t>
            </w:r>
            <w:proofErr w:type="spellStart"/>
            <w:r w:rsidRPr="00C41721">
              <w:rPr>
                <w:rFonts w:ascii="Comic Sans MS" w:eastAsiaTheme="minorHAnsi" w:hAnsi="Comic Sans MS" w:cs="Arial"/>
                <w:b/>
                <w:sz w:val="24"/>
                <w:szCs w:val="24"/>
                <w:lang w:eastAsia="en-US" w:bidi="ar-SA"/>
              </w:rPr>
              <w:t>teaching</w:t>
            </w:r>
            <w:proofErr w:type="spellEnd"/>
            <w:r w:rsidRPr="00C41721">
              <w:rPr>
                <w:rFonts w:ascii="Comic Sans MS" w:eastAsiaTheme="minorHAnsi" w:hAnsi="Comic Sans MS" w:cs="Arial"/>
                <w:sz w:val="24"/>
                <w:szCs w:val="24"/>
                <w:lang w:eastAsia="en-US" w:bidi="ar-SA"/>
              </w:rPr>
              <w:t>.</w:t>
            </w:r>
          </w:p>
          <w:p w:rsidR="00A91994" w:rsidRPr="00C41721" w:rsidRDefault="00A91994" w:rsidP="00A91994">
            <w:pPr>
              <w:autoSpaceDE/>
              <w:autoSpaceDN/>
              <w:spacing w:line="360" w:lineRule="auto"/>
              <w:jc w:val="both"/>
              <w:rPr>
                <w:rFonts w:ascii="Comic Sans MS" w:eastAsiaTheme="minorHAnsi" w:hAnsi="Comic Sans MS" w:cs="Arial"/>
                <w:sz w:val="24"/>
                <w:szCs w:val="24"/>
                <w:lang w:val="en-US" w:eastAsia="en-US" w:bidi="ar-SA"/>
              </w:rPr>
            </w:pPr>
            <w:r w:rsidRPr="00C41721">
              <w:rPr>
                <w:rFonts w:ascii="Comic Sans MS" w:eastAsiaTheme="minorHAnsi" w:hAnsi="Comic Sans MS" w:cs="Arial"/>
                <w:sz w:val="24"/>
                <w:szCs w:val="24"/>
                <w:lang w:eastAsia="en-US" w:bidi="ar-SA"/>
              </w:rPr>
              <w:t xml:space="preserve">Una scuola "professionale" full inclusive deve saper leggere e riconoscere i bisogni dei suoi alunni, le differenze che li caratterizzano, deve possedere aggiornate e solide competenze di tipo pedagogico, psicologico, metodologico-didattico, organizzativo e relazionale, deve poter disporre di strumenti e risorse concreti da utilizzare nella progettazione e nella realizzazione </w:t>
            </w:r>
            <w:r w:rsidRPr="00C41721">
              <w:rPr>
                <w:rFonts w:ascii="Comic Sans MS" w:eastAsiaTheme="minorHAnsi" w:hAnsi="Comic Sans MS" w:cs="Arial"/>
                <w:sz w:val="24"/>
                <w:szCs w:val="24"/>
                <w:lang w:eastAsia="en-US" w:bidi="ar-SA"/>
              </w:rPr>
              <w:lastRenderedPageBreak/>
              <w:t xml:space="preserve">di interventi che garantiscano il successo formativo di ognuno. </w:t>
            </w:r>
            <w:r w:rsidRPr="00C41721">
              <w:rPr>
                <w:rFonts w:ascii="Comic Sans MS" w:eastAsiaTheme="minorHAnsi" w:hAnsi="Comic Sans MS" w:cs="Arial"/>
                <w:sz w:val="24"/>
                <w:szCs w:val="24"/>
                <w:lang w:val="en-US" w:eastAsia="en-US" w:bidi="ar-SA"/>
              </w:rPr>
              <w:t>(</w:t>
            </w:r>
            <w:proofErr w:type="spellStart"/>
            <w:r w:rsidRPr="00C41721">
              <w:rPr>
                <w:rFonts w:ascii="Comic Sans MS" w:eastAsiaTheme="minorHAnsi" w:hAnsi="Comic Sans MS" w:cs="Arial"/>
                <w:sz w:val="24"/>
                <w:szCs w:val="24"/>
                <w:lang w:val="en-US" w:eastAsia="en-US" w:bidi="ar-SA"/>
              </w:rPr>
              <w:t>Unesco</w:t>
            </w:r>
            <w:proofErr w:type="spellEnd"/>
            <w:r w:rsidRPr="00C41721">
              <w:rPr>
                <w:rFonts w:ascii="Comic Sans MS" w:eastAsiaTheme="minorHAnsi" w:hAnsi="Comic Sans MS" w:cs="Arial"/>
                <w:sz w:val="24"/>
                <w:szCs w:val="24"/>
                <w:lang w:val="en-US" w:eastAsia="en-US" w:bidi="ar-SA"/>
              </w:rPr>
              <w:t xml:space="preserve">- 1994. The Salamanca Statement and Framework for Action on Special Needs Education, Salamanca, </w:t>
            </w:r>
            <w:proofErr w:type="spellStart"/>
            <w:r w:rsidRPr="00C41721">
              <w:rPr>
                <w:rFonts w:ascii="Comic Sans MS" w:eastAsiaTheme="minorHAnsi" w:hAnsi="Comic Sans MS" w:cs="Arial"/>
                <w:sz w:val="24"/>
                <w:szCs w:val="24"/>
                <w:lang w:val="en-US" w:eastAsia="en-US" w:bidi="ar-SA"/>
              </w:rPr>
              <w:t>Spagna</w:t>
            </w:r>
            <w:proofErr w:type="spellEnd"/>
            <w:r w:rsidRPr="00C41721">
              <w:rPr>
                <w:rFonts w:ascii="Comic Sans MS" w:eastAsiaTheme="minorHAnsi" w:hAnsi="Comic Sans MS" w:cs="Arial"/>
                <w:sz w:val="24"/>
                <w:szCs w:val="24"/>
                <w:lang w:val="en-US" w:eastAsia="en-US" w:bidi="ar-SA"/>
              </w:rPr>
              <w:t>).</w:t>
            </w:r>
          </w:p>
          <w:p w:rsidR="00A91994" w:rsidRPr="00C41721" w:rsidRDefault="00A91994" w:rsidP="00A91994">
            <w:pPr>
              <w:autoSpaceDE/>
              <w:autoSpaceDN/>
              <w:spacing w:line="360" w:lineRule="auto"/>
              <w:jc w:val="both"/>
              <w:rPr>
                <w:rFonts w:ascii="Comic Sans MS" w:eastAsiaTheme="minorHAnsi" w:hAnsi="Comic Sans MS" w:cs="Arial"/>
                <w:sz w:val="24"/>
                <w:szCs w:val="24"/>
                <w:lang w:eastAsia="en-US" w:bidi="ar-SA"/>
              </w:rPr>
            </w:pPr>
            <w:r w:rsidRPr="00C41721">
              <w:rPr>
                <w:rFonts w:ascii="Comic Sans MS" w:eastAsiaTheme="minorHAnsi" w:hAnsi="Comic Sans MS" w:cs="Arial"/>
                <w:sz w:val="24"/>
                <w:szCs w:val="24"/>
                <w:lang w:val="en-US" w:eastAsia="en-US" w:bidi="ar-SA"/>
              </w:rPr>
              <w:t xml:space="preserve">   </w:t>
            </w:r>
            <w:r w:rsidRPr="00C41721">
              <w:rPr>
                <w:rFonts w:ascii="Comic Sans MS" w:eastAsiaTheme="minorHAnsi" w:hAnsi="Comic Sans MS" w:cs="Arial"/>
                <w:sz w:val="24"/>
                <w:szCs w:val="24"/>
                <w:lang w:eastAsia="en-US" w:bidi="ar-SA"/>
              </w:rPr>
              <w:t>Pertanto occorre:</w:t>
            </w:r>
          </w:p>
          <w:p w:rsidR="00A91994" w:rsidRPr="00C41721" w:rsidRDefault="00A91994" w:rsidP="00A91994">
            <w:pPr>
              <w:autoSpaceDE/>
              <w:autoSpaceDN/>
              <w:spacing w:line="360" w:lineRule="auto"/>
              <w:jc w:val="both"/>
              <w:rPr>
                <w:rFonts w:ascii="Comic Sans MS" w:eastAsiaTheme="minorHAnsi" w:hAnsi="Comic Sans MS" w:cs="Arial"/>
                <w:sz w:val="24"/>
                <w:szCs w:val="24"/>
                <w:lang w:eastAsia="en-US" w:bidi="ar-SA"/>
              </w:rPr>
            </w:pPr>
            <w:r w:rsidRPr="00C41721">
              <w:rPr>
                <w:rFonts w:ascii="Comic Sans MS" w:eastAsiaTheme="minorHAnsi" w:hAnsi="Comic Sans MS" w:cs="Arial"/>
                <w:sz w:val="24"/>
                <w:szCs w:val="24"/>
                <w:lang w:eastAsia="en-US" w:bidi="ar-SA"/>
              </w:rPr>
              <w:t>che i docenti sappiano creare un "</w:t>
            </w:r>
            <w:r w:rsidRPr="00C41721">
              <w:rPr>
                <w:rFonts w:ascii="Comic Sans MS" w:eastAsiaTheme="minorHAnsi" w:hAnsi="Comic Sans MS" w:cs="Arial"/>
                <w:b/>
                <w:sz w:val="24"/>
                <w:szCs w:val="24"/>
                <w:lang w:eastAsia="en-US" w:bidi="ar-SA"/>
              </w:rPr>
              <w:t>normale specialità</w:t>
            </w:r>
            <w:r w:rsidRPr="00C41721">
              <w:rPr>
                <w:rFonts w:ascii="Comic Sans MS" w:eastAsiaTheme="minorHAnsi" w:hAnsi="Comic Sans MS" w:cs="Arial"/>
                <w:sz w:val="24"/>
                <w:szCs w:val="24"/>
                <w:lang w:eastAsia="en-US" w:bidi="ar-SA"/>
              </w:rPr>
              <w:t>" rendendo "speciale" la normale attività didattica con attenzione ai bisogni di conoscenze, competenze, abilità, accoglienza, ecc di ogni studente.</w:t>
            </w:r>
          </w:p>
          <w:p w:rsidR="00A91994" w:rsidRPr="00C41721" w:rsidRDefault="00142DA4" w:rsidP="00A91994">
            <w:pPr>
              <w:autoSpaceDE/>
              <w:autoSpaceDN/>
              <w:spacing w:line="360" w:lineRule="auto"/>
              <w:jc w:val="both"/>
              <w:rPr>
                <w:rFonts w:ascii="Comic Sans MS" w:eastAsiaTheme="minorHAnsi" w:hAnsi="Comic Sans MS" w:cs="Arial"/>
                <w:sz w:val="24"/>
                <w:szCs w:val="24"/>
                <w:lang w:eastAsia="en-US" w:bidi="ar-SA"/>
              </w:rPr>
            </w:pPr>
            <w:r w:rsidRPr="00C41721">
              <w:rPr>
                <w:rFonts w:ascii="Comic Sans MS" w:eastAsiaTheme="minorHAnsi" w:hAnsi="Comic Sans MS" w:cs="Arial"/>
                <w:sz w:val="24"/>
                <w:szCs w:val="24"/>
                <w:lang w:eastAsia="en-US" w:bidi="ar-SA"/>
              </w:rPr>
              <w:t>I</w:t>
            </w:r>
            <w:r w:rsidR="00A91994" w:rsidRPr="00C41721">
              <w:rPr>
                <w:rFonts w:ascii="Comic Sans MS" w:eastAsiaTheme="minorHAnsi" w:hAnsi="Comic Sans MS" w:cs="Arial"/>
                <w:sz w:val="24"/>
                <w:szCs w:val="24"/>
                <w:lang w:eastAsia="en-US" w:bidi="ar-SA"/>
              </w:rPr>
              <w:t>mpegnare la capacità di intervent</w:t>
            </w:r>
            <w:r w:rsidRPr="00C41721">
              <w:rPr>
                <w:rFonts w:ascii="Comic Sans MS" w:eastAsiaTheme="minorHAnsi" w:hAnsi="Comic Sans MS" w:cs="Arial"/>
                <w:sz w:val="24"/>
                <w:szCs w:val="24"/>
                <w:lang w:eastAsia="en-US" w:bidi="ar-SA"/>
              </w:rPr>
              <w:t>o di tutta la comunità educante</w:t>
            </w:r>
            <w:r w:rsidR="00A91994" w:rsidRPr="00C41721">
              <w:rPr>
                <w:rFonts w:ascii="Comic Sans MS" w:eastAsiaTheme="minorHAnsi" w:hAnsi="Comic Sans MS" w:cs="Arial"/>
                <w:sz w:val="24"/>
                <w:szCs w:val="24"/>
                <w:lang w:eastAsia="en-US" w:bidi="ar-SA"/>
              </w:rPr>
              <w:t xml:space="preserve"> chiamata a promuovere una didattica attenta ai bisogni di ciascuno nel perseguire obiettivi comuni nella prospettiva della "personalizzazione degli apprendimenti" e della valorizzazione delle diversità (nella not</w:t>
            </w:r>
            <w:r w:rsidRPr="00C41721">
              <w:rPr>
                <w:rFonts w:ascii="Comic Sans MS" w:eastAsiaTheme="minorHAnsi" w:hAnsi="Comic Sans MS" w:cs="Arial"/>
                <w:sz w:val="24"/>
                <w:szCs w:val="24"/>
                <w:lang w:eastAsia="en-US" w:bidi="ar-SA"/>
              </w:rPr>
              <w:t>a MIUR 1551-del-27-giugno-2013).</w:t>
            </w:r>
          </w:p>
          <w:p w:rsidR="00A91994" w:rsidRPr="00C41721" w:rsidRDefault="00142DA4" w:rsidP="00A91994">
            <w:pPr>
              <w:autoSpaceDE/>
              <w:autoSpaceDN/>
              <w:spacing w:line="360" w:lineRule="auto"/>
              <w:jc w:val="both"/>
              <w:rPr>
                <w:rFonts w:ascii="Comic Sans MS" w:eastAsiaTheme="minorHAnsi" w:hAnsi="Comic Sans MS" w:cs="Arial"/>
                <w:sz w:val="24"/>
                <w:szCs w:val="24"/>
                <w:lang w:eastAsia="en-US" w:bidi="ar-SA"/>
              </w:rPr>
            </w:pPr>
            <w:r w:rsidRPr="00C41721">
              <w:rPr>
                <w:rFonts w:ascii="Comic Sans MS" w:eastAsiaTheme="minorHAnsi" w:hAnsi="Comic Sans MS" w:cs="Arial"/>
                <w:sz w:val="24"/>
                <w:szCs w:val="24"/>
                <w:lang w:eastAsia="en-US" w:bidi="ar-SA"/>
              </w:rPr>
              <w:t>P</w:t>
            </w:r>
            <w:r w:rsidR="00A91994" w:rsidRPr="00C41721">
              <w:rPr>
                <w:rFonts w:ascii="Comic Sans MS" w:eastAsiaTheme="minorHAnsi" w:hAnsi="Comic Sans MS" w:cs="Arial"/>
                <w:sz w:val="24"/>
                <w:szCs w:val="24"/>
                <w:lang w:eastAsia="en-US" w:bidi="ar-SA"/>
              </w:rPr>
              <w:t>rogettare e sperimentare un modello di miglioramento coerente con il quadro di riferimento utilizzato per la valutazione (RAV) e con i modelli nazionali ed internazionali</w:t>
            </w:r>
            <w:r w:rsidRPr="00C41721">
              <w:rPr>
                <w:rFonts w:ascii="Comic Sans MS" w:eastAsiaTheme="minorHAnsi" w:hAnsi="Comic Sans MS" w:cs="Arial"/>
                <w:sz w:val="24"/>
                <w:szCs w:val="24"/>
                <w:lang w:eastAsia="en-US" w:bidi="ar-SA"/>
              </w:rPr>
              <w:t xml:space="preserve"> di valutazione e miglioramento.</w:t>
            </w:r>
          </w:p>
          <w:p w:rsidR="00A91994" w:rsidRPr="00C41721" w:rsidRDefault="00142DA4" w:rsidP="00A91994">
            <w:pPr>
              <w:autoSpaceDE/>
              <w:autoSpaceDN/>
              <w:spacing w:line="360" w:lineRule="auto"/>
              <w:jc w:val="both"/>
              <w:rPr>
                <w:rFonts w:ascii="Comic Sans MS" w:eastAsiaTheme="minorHAnsi" w:hAnsi="Comic Sans MS" w:cs="Arial"/>
                <w:sz w:val="24"/>
                <w:szCs w:val="24"/>
                <w:lang w:eastAsia="en-US" w:bidi="ar-SA"/>
              </w:rPr>
            </w:pPr>
            <w:r w:rsidRPr="00C41721">
              <w:rPr>
                <w:rFonts w:ascii="Comic Sans MS" w:eastAsiaTheme="minorHAnsi" w:hAnsi="Comic Sans MS" w:cs="Arial"/>
                <w:sz w:val="24"/>
                <w:szCs w:val="24"/>
                <w:lang w:eastAsia="en-US" w:bidi="ar-SA"/>
              </w:rPr>
              <w:t>F</w:t>
            </w:r>
            <w:r w:rsidR="00A91994" w:rsidRPr="00C41721">
              <w:rPr>
                <w:rFonts w:ascii="Comic Sans MS" w:eastAsiaTheme="minorHAnsi" w:hAnsi="Comic Sans MS" w:cs="Arial"/>
                <w:sz w:val="24"/>
                <w:szCs w:val="24"/>
                <w:lang w:eastAsia="en-US" w:bidi="ar-SA"/>
              </w:rPr>
              <w:t>ormare i docenti che possano seguire e accompagnare i gruppi-classe nell'implementazion</w:t>
            </w:r>
            <w:r w:rsidRPr="00C41721">
              <w:rPr>
                <w:rFonts w:ascii="Comic Sans MS" w:eastAsiaTheme="minorHAnsi" w:hAnsi="Comic Sans MS" w:cs="Arial"/>
                <w:sz w:val="24"/>
                <w:szCs w:val="24"/>
                <w:lang w:eastAsia="en-US" w:bidi="ar-SA"/>
              </w:rPr>
              <w:t>e delle azioni di miglioramento.</w:t>
            </w:r>
          </w:p>
          <w:p w:rsidR="00387BDB" w:rsidRPr="00C41721" w:rsidRDefault="00142DA4" w:rsidP="00682C43">
            <w:pPr>
              <w:autoSpaceDE/>
              <w:autoSpaceDN/>
              <w:spacing w:line="360" w:lineRule="auto"/>
              <w:jc w:val="both"/>
              <w:rPr>
                <w:rFonts w:ascii="Comic Sans MS" w:eastAsiaTheme="minorHAnsi" w:hAnsi="Comic Sans MS" w:cs="Arial"/>
                <w:sz w:val="24"/>
                <w:szCs w:val="24"/>
                <w:lang w:eastAsia="en-US" w:bidi="ar-SA"/>
              </w:rPr>
            </w:pPr>
            <w:r w:rsidRPr="00C41721">
              <w:rPr>
                <w:rFonts w:ascii="Comic Sans MS" w:eastAsiaTheme="minorHAnsi" w:hAnsi="Comic Sans MS" w:cs="Arial"/>
                <w:sz w:val="24"/>
                <w:szCs w:val="24"/>
                <w:lang w:eastAsia="en-US" w:bidi="ar-SA"/>
              </w:rPr>
              <w:t>C</w:t>
            </w:r>
            <w:r w:rsidR="00A91994" w:rsidRPr="00C41721">
              <w:rPr>
                <w:rFonts w:ascii="Comic Sans MS" w:eastAsiaTheme="minorHAnsi" w:hAnsi="Comic Sans MS" w:cs="Arial"/>
                <w:sz w:val="24"/>
                <w:szCs w:val="24"/>
                <w:lang w:eastAsia="en-US" w:bidi="ar-SA"/>
              </w:rPr>
              <w:t>reare strumenti in grado</w:t>
            </w:r>
            <w:r w:rsidR="00682C43" w:rsidRPr="00C41721">
              <w:rPr>
                <w:rFonts w:ascii="Comic Sans MS" w:eastAsiaTheme="minorHAnsi" w:hAnsi="Comic Sans MS" w:cs="Arial"/>
                <w:sz w:val="24"/>
                <w:szCs w:val="24"/>
                <w:lang w:eastAsia="en-US" w:bidi="ar-SA"/>
              </w:rPr>
              <w:t xml:space="preserve"> di supportare i gruppi-classe.</w:t>
            </w:r>
          </w:p>
          <w:p w:rsidR="00387BDB" w:rsidRPr="00C41721" w:rsidRDefault="00F52F5B" w:rsidP="00387BDB">
            <w:pPr>
              <w:pStyle w:val="Paragrafoelenco"/>
              <w:widowControl/>
              <w:autoSpaceDE/>
              <w:autoSpaceDN/>
              <w:ind w:left="1353" w:firstLine="0"/>
              <w:contextualSpacing/>
              <w:rPr>
                <w:rFonts w:ascii="Comic Sans MS" w:eastAsia="Times New Roman" w:hAnsi="Comic Sans MS" w:cstheme="minorHAnsi"/>
                <w:b/>
                <w:color w:val="FF0000"/>
                <w:sz w:val="24"/>
                <w:szCs w:val="24"/>
                <w:lang w:bidi="ar-SA"/>
              </w:rPr>
            </w:pPr>
            <w:r>
              <w:rPr>
                <w:rFonts w:ascii="Comic Sans MS" w:eastAsia="Times New Roman" w:hAnsi="Comic Sans MS" w:cstheme="minorHAnsi"/>
                <w:b/>
                <w:color w:val="FF0000"/>
                <w:sz w:val="24"/>
                <w:szCs w:val="24"/>
                <w:lang w:bidi="ar-SA"/>
              </w:rPr>
              <w:t xml:space="preserve">                         </w:t>
            </w:r>
            <w:r w:rsidR="00387BDB" w:rsidRPr="00C41721">
              <w:rPr>
                <w:rFonts w:ascii="Comic Sans MS" w:eastAsia="Times New Roman" w:hAnsi="Comic Sans MS" w:cstheme="minorHAnsi"/>
                <w:b/>
                <w:color w:val="FF0000"/>
                <w:sz w:val="24"/>
                <w:szCs w:val="24"/>
                <w:lang w:bidi="ar-SA"/>
              </w:rPr>
              <w:t>INCLUSIONE</w:t>
            </w:r>
          </w:p>
          <w:p w:rsidR="00387BDB" w:rsidRPr="00C41721" w:rsidRDefault="00387BDB" w:rsidP="00387BDB">
            <w:pPr>
              <w:widowControl/>
              <w:autoSpaceDE/>
              <w:autoSpaceDN/>
              <w:contextualSpacing/>
              <w:rPr>
                <w:rFonts w:ascii="Comic Sans MS" w:eastAsia="Times New Roman" w:hAnsi="Comic Sans MS" w:cstheme="minorHAnsi"/>
                <w:b/>
                <w:sz w:val="24"/>
                <w:szCs w:val="24"/>
                <w:lang w:bidi="ar-SA"/>
              </w:rPr>
            </w:pPr>
          </w:p>
          <w:p w:rsidR="00387BDB" w:rsidRPr="00C41721" w:rsidRDefault="00387BDB" w:rsidP="00682C43">
            <w:pPr>
              <w:spacing w:line="276" w:lineRule="auto"/>
              <w:rPr>
                <w:rFonts w:ascii="Comic Sans MS" w:hAnsi="Comic Sans MS"/>
                <w:sz w:val="24"/>
                <w:szCs w:val="24"/>
              </w:rPr>
            </w:pPr>
            <w:r w:rsidRPr="00C41721">
              <w:rPr>
                <w:rFonts w:ascii="Comic Sans MS" w:hAnsi="Comic Sans MS"/>
                <w:sz w:val="24"/>
                <w:szCs w:val="24"/>
              </w:rPr>
              <w:t>Il nostro istituto, ai fini della costruzione di una proficua inclusione, ritiene fondamentale la collaborazione di rete con istituzioni ed operatori che, nelle rispettive professionalità, operano per la realizzazione di un “ Progetto di vita”. Ciò si declina in incontri e scambi di informazioni e con</w:t>
            </w:r>
            <w:r w:rsidR="00D56286" w:rsidRPr="00C41721">
              <w:rPr>
                <w:rFonts w:ascii="Comic Sans MS" w:hAnsi="Comic Sans MS"/>
                <w:sz w:val="24"/>
                <w:szCs w:val="24"/>
              </w:rPr>
              <w:t xml:space="preserve">divisione di obiettivi educativi e formativi </w:t>
            </w:r>
            <w:r w:rsidRPr="00C41721">
              <w:rPr>
                <w:rFonts w:ascii="Comic Sans MS" w:hAnsi="Comic Sans MS"/>
                <w:sz w:val="24"/>
                <w:szCs w:val="24"/>
              </w:rPr>
              <w:t xml:space="preserve"> e</w:t>
            </w:r>
            <w:r w:rsidR="00D56286" w:rsidRPr="00C41721">
              <w:rPr>
                <w:rFonts w:ascii="Comic Sans MS" w:hAnsi="Comic Sans MS"/>
                <w:sz w:val="24"/>
                <w:szCs w:val="24"/>
              </w:rPr>
              <w:t xml:space="preserve"> di  strategie, preved</w:t>
            </w:r>
            <w:r w:rsidRPr="00C41721">
              <w:rPr>
                <w:rFonts w:ascii="Comic Sans MS" w:hAnsi="Comic Sans MS"/>
                <w:sz w:val="24"/>
                <w:szCs w:val="24"/>
              </w:rPr>
              <w:t>endo anche, per gli alunni in condizione di gravissima disabilità, l’ingresso di terapisti all’interno dell’Istituto, ciò per osservare l’evoluzione del percorso di crescita e integrazione degli alunni nel contesto scuola  e per collaborare con il personale docente per il superamento di ogni criticità.</w:t>
            </w:r>
          </w:p>
          <w:p w:rsidR="00387BDB" w:rsidRPr="00C41721" w:rsidRDefault="00387BDB" w:rsidP="00682C43">
            <w:pPr>
              <w:spacing w:line="276" w:lineRule="auto"/>
              <w:rPr>
                <w:rFonts w:ascii="Comic Sans MS" w:hAnsi="Comic Sans MS"/>
                <w:sz w:val="24"/>
                <w:szCs w:val="24"/>
              </w:rPr>
            </w:pPr>
            <w:r w:rsidRPr="00C41721">
              <w:rPr>
                <w:rFonts w:ascii="Comic Sans MS" w:hAnsi="Comic Sans MS"/>
                <w:sz w:val="24"/>
                <w:szCs w:val="24"/>
              </w:rPr>
              <w:t>Il tutto con modalità condivise, strutturate, calendarizzate e nella piena osservanza della normativa sulla privacy, per la tutela e salvaguardia dei diritti di ogni singolo alunno dell’Istituto.</w:t>
            </w:r>
          </w:p>
          <w:p w:rsidR="00D2386F" w:rsidRPr="00C41721" w:rsidRDefault="00D2386F" w:rsidP="00682C43">
            <w:pPr>
              <w:spacing w:line="276" w:lineRule="auto"/>
              <w:rPr>
                <w:rFonts w:ascii="Comic Sans MS" w:hAnsi="Comic Sans MS"/>
                <w:b/>
                <w:sz w:val="24"/>
                <w:szCs w:val="24"/>
              </w:rPr>
            </w:pPr>
            <w:r w:rsidRPr="00C41721">
              <w:rPr>
                <w:rFonts w:ascii="Comic Sans MS" w:hAnsi="Comic Sans MS"/>
                <w:b/>
                <w:sz w:val="24"/>
                <w:szCs w:val="24"/>
              </w:rPr>
              <w:t>Si prevede la realizzazione dei seguenti progetti:</w:t>
            </w:r>
          </w:p>
          <w:p w:rsidR="002B347B" w:rsidRPr="00C41721" w:rsidRDefault="002B347B" w:rsidP="00D2386F">
            <w:pPr>
              <w:pStyle w:val="Paragrafoelenco"/>
              <w:widowControl/>
              <w:numPr>
                <w:ilvl w:val="2"/>
                <w:numId w:val="24"/>
              </w:numPr>
              <w:tabs>
                <w:tab w:val="left" w:pos="1665"/>
              </w:tabs>
              <w:autoSpaceDE/>
              <w:autoSpaceDN/>
              <w:contextualSpacing/>
              <w:rPr>
                <w:rFonts w:ascii="Comic Sans MS" w:eastAsia="Times New Roman" w:hAnsi="Comic Sans MS" w:cs="Times New Roman"/>
                <w:b/>
                <w:color w:val="FF0000"/>
                <w:sz w:val="24"/>
                <w:szCs w:val="24"/>
                <w:lang w:bidi="ar-SA"/>
              </w:rPr>
            </w:pPr>
            <w:r w:rsidRPr="00C41721">
              <w:rPr>
                <w:rFonts w:ascii="Comic Sans MS" w:eastAsia="Times New Roman" w:hAnsi="Comic Sans MS" w:cs="Times New Roman"/>
                <w:b/>
                <w:color w:val="FF0000"/>
                <w:sz w:val="24"/>
                <w:szCs w:val="24"/>
                <w:lang w:bidi="ar-SA"/>
              </w:rPr>
              <w:t>Progetto “Camminiamo insieme per maturare e crescere”</w:t>
            </w:r>
          </w:p>
          <w:p w:rsidR="000D1E75" w:rsidRPr="00C41721" w:rsidRDefault="00D2386F" w:rsidP="00D2386F">
            <w:pPr>
              <w:pStyle w:val="Paragrafoelenco"/>
              <w:widowControl/>
              <w:numPr>
                <w:ilvl w:val="2"/>
                <w:numId w:val="24"/>
              </w:numPr>
              <w:tabs>
                <w:tab w:val="left" w:pos="1665"/>
              </w:tabs>
              <w:autoSpaceDE/>
              <w:autoSpaceDN/>
              <w:contextualSpacing/>
              <w:rPr>
                <w:rFonts w:ascii="Comic Sans MS" w:eastAsia="Times New Roman" w:hAnsi="Comic Sans MS" w:cs="Times New Roman"/>
                <w:b/>
                <w:color w:val="FF0000"/>
                <w:sz w:val="24"/>
                <w:szCs w:val="24"/>
                <w:lang w:bidi="ar-SA"/>
              </w:rPr>
            </w:pPr>
            <w:r w:rsidRPr="00C41721">
              <w:rPr>
                <w:rFonts w:ascii="Comic Sans MS" w:eastAsia="Times New Roman" w:hAnsi="Comic Sans MS" w:cs="Times New Roman"/>
                <w:b/>
                <w:color w:val="FF0000"/>
                <w:sz w:val="24"/>
                <w:szCs w:val="24"/>
                <w:lang w:bidi="ar-SA"/>
              </w:rPr>
              <w:t>Progetto “</w:t>
            </w:r>
            <w:r w:rsidR="005954F9" w:rsidRPr="00C41721">
              <w:rPr>
                <w:rFonts w:ascii="Comic Sans MS" w:eastAsia="Times New Roman" w:hAnsi="Comic Sans MS" w:cs="Times New Roman"/>
                <w:b/>
                <w:color w:val="FF0000"/>
                <w:sz w:val="24"/>
                <w:szCs w:val="24"/>
                <w:lang w:bidi="ar-SA"/>
              </w:rPr>
              <w:t xml:space="preserve"> # </w:t>
            </w:r>
            <w:r w:rsidRPr="00C41721">
              <w:rPr>
                <w:rFonts w:ascii="Comic Sans MS" w:eastAsia="Times New Roman" w:hAnsi="Comic Sans MS" w:cs="Times New Roman"/>
                <w:b/>
                <w:color w:val="FF0000"/>
                <w:sz w:val="24"/>
                <w:szCs w:val="24"/>
                <w:lang w:bidi="ar-SA"/>
              </w:rPr>
              <w:t>Libera il futuro”</w:t>
            </w:r>
            <w:r w:rsidR="00387BDB" w:rsidRPr="00C41721">
              <w:rPr>
                <w:rFonts w:ascii="Comic Sans MS" w:eastAsia="Times New Roman" w:hAnsi="Comic Sans MS" w:cs="Times New Roman"/>
                <w:b/>
                <w:color w:val="FF0000"/>
                <w:sz w:val="24"/>
                <w:szCs w:val="24"/>
                <w:lang w:bidi="ar-SA"/>
              </w:rPr>
              <w:tab/>
            </w:r>
          </w:p>
          <w:p w:rsidR="000D1E75" w:rsidRPr="00C41721" w:rsidRDefault="000D1E75" w:rsidP="00A91994">
            <w:pPr>
              <w:autoSpaceDE/>
              <w:autoSpaceDN/>
              <w:spacing w:line="360" w:lineRule="auto"/>
              <w:jc w:val="both"/>
              <w:rPr>
                <w:rFonts w:ascii="Comic Sans MS" w:eastAsiaTheme="minorHAnsi" w:hAnsi="Comic Sans MS" w:cs="Arial"/>
                <w:sz w:val="24"/>
                <w:szCs w:val="24"/>
                <w:lang w:eastAsia="en-US" w:bidi="ar-SA"/>
              </w:rPr>
            </w:pPr>
          </w:p>
        </w:tc>
      </w:tr>
      <w:tr w:rsidR="00A91994" w:rsidRPr="00C41721" w:rsidTr="0057688D">
        <w:trPr>
          <w:gridBefore w:val="1"/>
          <w:wBefore w:w="495" w:type="dxa"/>
          <w:trHeight w:val="864"/>
        </w:trPr>
        <w:tc>
          <w:tcPr>
            <w:tcW w:w="6380" w:type="dxa"/>
          </w:tcPr>
          <w:p w:rsidR="00A91994" w:rsidRPr="00C41721" w:rsidRDefault="00A91994" w:rsidP="00A91994">
            <w:pPr>
              <w:autoSpaceDE/>
              <w:autoSpaceDN/>
              <w:spacing w:before="10"/>
              <w:rPr>
                <w:rFonts w:ascii="Comic Sans MS" w:eastAsiaTheme="minorHAnsi" w:hAnsi="Comic Sans MS" w:cstheme="minorBidi"/>
                <w:b/>
                <w:sz w:val="24"/>
                <w:szCs w:val="24"/>
                <w:lang w:eastAsia="en-US" w:bidi="ar-SA"/>
              </w:rPr>
            </w:pPr>
            <w:r w:rsidRPr="00C41721">
              <w:rPr>
                <w:rFonts w:ascii="Comic Sans MS" w:eastAsiaTheme="minorHAnsi" w:hAnsi="Comic Sans MS" w:cstheme="minorBidi"/>
                <w:b/>
                <w:sz w:val="24"/>
                <w:szCs w:val="24"/>
                <w:lang w:eastAsia="en-US" w:bidi="ar-SA"/>
              </w:rPr>
              <w:lastRenderedPageBreak/>
              <w:t xml:space="preserve">La pianificazione PLAN </w:t>
            </w:r>
          </w:p>
          <w:p w:rsidR="00A91994" w:rsidRPr="00C41721" w:rsidRDefault="00A91994" w:rsidP="00A91994">
            <w:pPr>
              <w:autoSpaceDE/>
              <w:autoSpaceDN/>
              <w:spacing w:before="10"/>
              <w:rPr>
                <w:rFonts w:ascii="Comic Sans MS" w:eastAsia="Arial" w:hAnsi="Comic Sans MS" w:cs="Arial"/>
                <w:b/>
                <w:bCs/>
                <w:sz w:val="24"/>
                <w:szCs w:val="24"/>
                <w:lang w:eastAsia="en-US" w:bidi="ar-SA"/>
              </w:rPr>
            </w:pPr>
            <w:r w:rsidRPr="00C41721">
              <w:rPr>
                <w:rFonts w:ascii="Comic Sans MS" w:eastAsiaTheme="minorHAnsi" w:hAnsi="Comic Sans MS" w:cstheme="minorBidi"/>
                <w:b/>
                <w:sz w:val="24"/>
                <w:szCs w:val="24"/>
                <w:lang w:eastAsia="en-US" w:bidi="ar-SA"/>
              </w:rPr>
              <w:t>Obiettivi</w:t>
            </w:r>
            <w:r w:rsidRPr="00C41721">
              <w:rPr>
                <w:rFonts w:ascii="Comic Sans MS" w:eastAsiaTheme="minorHAnsi" w:hAnsi="Comic Sans MS" w:cstheme="minorBidi"/>
                <w:b/>
                <w:spacing w:val="23"/>
                <w:sz w:val="24"/>
                <w:szCs w:val="24"/>
                <w:lang w:eastAsia="en-US" w:bidi="ar-SA"/>
              </w:rPr>
              <w:t xml:space="preserve"> </w:t>
            </w:r>
            <w:r w:rsidRPr="00C41721">
              <w:rPr>
                <w:rFonts w:ascii="Comic Sans MS" w:eastAsiaTheme="minorHAnsi" w:hAnsi="Comic Sans MS" w:cstheme="minorBidi"/>
                <w:b/>
                <w:sz w:val="24"/>
                <w:szCs w:val="24"/>
                <w:lang w:eastAsia="en-US" w:bidi="ar-SA"/>
              </w:rPr>
              <w:t>operativi</w:t>
            </w:r>
          </w:p>
        </w:tc>
        <w:tc>
          <w:tcPr>
            <w:tcW w:w="4252" w:type="dxa"/>
          </w:tcPr>
          <w:p w:rsidR="00A91994" w:rsidRPr="00C41721" w:rsidRDefault="00A91994" w:rsidP="00A91994">
            <w:pPr>
              <w:autoSpaceDE/>
              <w:autoSpaceDN/>
              <w:spacing w:before="10"/>
              <w:rPr>
                <w:rFonts w:ascii="Comic Sans MS" w:eastAsia="Arial" w:hAnsi="Comic Sans MS" w:cs="Arial"/>
                <w:b/>
                <w:bCs/>
                <w:sz w:val="24"/>
                <w:szCs w:val="24"/>
                <w:lang w:eastAsia="en-US" w:bidi="ar-SA"/>
              </w:rPr>
            </w:pPr>
            <w:proofErr w:type="spellStart"/>
            <w:r w:rsidRPr="00C41721">
              <w:rPr>
                <w:rFonts w:ascii="Comic Sans MS" w:eastAsiaTheme="minorHAnsi" w:hAnsi="Comic Sans MS" w:cstheme="minorBidi"/>
                <w:b/>
                <w:sz w:val="24"/>
                <w:szCs w:val="24"/>
                <w:lang w:val="en-US" w:eastAsia="en-US" w:bidi="ar-SA"/>
              </w:rPr>
              <w:t>Indicatori</w:t>
            </w:r>
            <w:proofErr w:type="spellEnd"/>
            <w:r w:rsidRPr="00C41721">
              <w:rPr>
                <w:rFonts w:ascii="Comic Sans MS" w:eastAsiaTheme="minorHAnsi" w:hAnsi="Comic Sans MS" w:cstheme="minorBidi"/>
                <w:b/>
                <w:sz w:val="24"/>
                <w:szCs w:val="24"/>
                <w:lang w:val="en-US" w:eastAsia="en-US" w:bidi="ar-SA"/>
              </w:rPr>
              <w:t xml:space="preserve"> </w:t>
            </w:r>
            <w:proofErr w:type="spellStart"/>
            <w:r w:rsidRPr="00C41721">
              <w:rPr>
                <w:rFonts w:ascii="Comic Sans MS" w:eastAsiaTheme="minorHAnsi" w:hAnsi="Comic Sans MS" w:cstheme="minorBidi"/>
                <w:b/>
                <w:sz w:val="24"/>
                <w:szCs w:val="24"/>
                <w:lang w:val="en-US" w:eastAsia="en-US" w:bidi="ar-SA"/>
              </w:rPr>
              <w:t>di</w:t>
            </w:r>
            <w:proofErr w:type="spellEnd"/>
            <w:r w:rsidRPr="00C41721">
              <w:rPr>
                <w:rFonts w:ascii="Comic Sans MS" w:eastAsiaTheme="minorHAnsi" w:hAnsi="Comic Sans MS" w:cstheme="minorBidi"/>
                <w:b/>
                <w:spacing w:val="31"/>
                <w:sz w:val="24"/>
                <w:szCs w:val="24"/>
                <w:lang w:val="en-US" w:eastAsia="en-US" w:bidi="ar-SA"/>
              </w:rPr>
              <w:t xml:space="preserve"> </w:t>
            </w:r>
            <w:proofErr w:type="spellStart"/>
            <w:r w:rsidRPr="00C41721">
              <w:rPr>
                <w:rFonts w:ascii="Comic Sans MS" w:eastAsiaTheme="minorHAnsi" w:hAnsi="Comic Sans MS" w:cstheme="minorBidi"/>
                <w:b/>
                <w:sz w:val="24"/>
                <w:szCs w:val="24"/>
                <w:lang w:val="en-US" w:eastAsia="en-US" w:bidi="ar-SA"/>
              </w:rPr>
              <w:t>valutazione</w:t>
            </w:r>
            <w:proofErr w:type="spellEnd"/>
          </w:p>
        </w:tc>
      </w:tr>
      <w:tr w:rsidR="00A91994" w:rsidRPr="00C41721" w:rsidTr="0057688D">
        <w:trPr>
          <w:gridBefore w:val="1"/>
          <w:wBefore w:w="495" w:type="dxa"/>
          <w:trHeight w:val="864"/>
        </w:trPr>
        <w:tc>
          <w:tcPr>
            <w:tcW w:w="6380" w:type="dxa"/>
          </w:tcPr>
          <w:p w:rsidR="00A91994" w:rsidRPr="00C41721" w:rsidRDefault="00A91994" w:rsidP="00A91994">
            <w:pPr>
              <w:autoSpaceDE/>
              <w:autoSpaceDN/>
              <w:spacing w:before="40" w:line="276" w:lineRule="auto"/>
              <w:ind w:left="104" w:right="184"/>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Consolidare e migliorare le</w:t>
            </w:r>
            <w:r w:rsidRPr="00C41721">
              <w:rPr>
                <w:rFonts w:ascii="Comic Sans MS" w:eastAsiaTheme="minorHAnsi" w:hAnsi="Comic Sans MS" w:cstheme="minorBidi"/>
                <w:spacing w:val="-16"/>
                <w:sz w:val="24"/>
                <w:szCs w:val="24"/>
                <w:lang w:eastAsia="en-US" w:bidi="ar-SA"/>
              </w:rPr>
              <w:t xml:space="preserve"> </w:t>
            </w:r>
            <w:r w:rsidRPr="00C41721">
              <w:rPr>
                <w:rFonts w:ascii="Comic Sans MS" w:eastAsiaTheme="minorHAnsi" w:hAnsi="Comic Sans MS" w:cstheme="minorBidi"/>
                <w:sz w:val="24"/>
                <w:szCs w:val="24"/>
                <w:lang w:eastAsia="en-US" w:bidi="ar-SA"/>
              </w:rPr>
              <w:t>competenze</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linguistiche (italiano e lingue</w:t>
            </w:r>
            <w:r w:rsidRPr="00C41721">
              <w:rPr>
                <w:rFonts w:ascii="Comic Sans MS" w:eastAsiaTheme="minorHAnsi" w:hAnsi="Comic Sans MS" w:cstheme="minorBidi"/>
                <w:spacing w:val="-30"/>
                <w:sz w:val="24"/>
                <w:szCs w:val="24"/>
                <w:lang w:eastAsia="en-US" w:bidi="ar-SA"/>
              </w:rPr>
              <w:t xml:space="preserve"> </w:t>
            </w:r>
            <w:r w:rsidRPr="00C41721">
              <w:rPr>
                <w:rFonts w:ascii="Comic Sans MS" w:eastAsiaTheme="minorHAnsi" w:hAnsi="Comic Sans MS" w:cstheme="minorBidi"/>
                <w:sz w:val="24"/>
                <w:szCs w:val="24"/>
                <w:lang w:eastAsia="en-US" w:bidi="ar-SA"/>
              </w:rPr>
              <w:t>comunitarie)</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e logico-matematiche degli</w:t>
            </w:r>
            <w:r w:rsidRPr="00C41721">
              <w:rPr>
                <w:rFonts w:ascii="Comic Sans MS" w:eastAsiaTheme="minorHAnsi" w:hAnsi="Comic Sans MS" w:cstheme="minorBidi"/>
                <w:spacing w:val="-27"/>
                <w:sz w:val="24"/>
                <w:szCs w:val="24"/>
                <w:lang w:eastAsia="en-US" w:bidi="ar-SA"/>
              </w:rPr>
              <w:t xml:space="preserve"> </w:t>
            </w:r>
            <w:r w:rsidRPr="00C41721">
              <w:rPr>
                <w:rFonts w:ascii="Comic Sans MS" w:eastAsiaTheme="minorHAnsi" w:hAnsi="Comic Sans MS" w:cstheme="minorBidi"/>
                <w:sz w:val="24"/>
                <w:szCs w:val="24"/>
                <w:lang w:eastAsia="en-US" w:bidi="ar-SA"/>
              </w:rPr>
              <w:t>alunni.</w:t>
            </w:r>
          </w:p>
          <w:p w:rsidR="00A91994" w:rsidRPr="00C41721" w:rsidRDefault="00A91994" w:rsidP="00A91994">
            <w:pPr>
              <w:autoSpaceDE/>
              <w:autoSpaceDN/>
              <w:spacing w:before="2" w:line="276" w:lineRule="auto"/>
              <w:rPr>
                <w:rFonts w:ascii="Comic Sans MS" w:eastAsia="Times New Roman" w:hAnsi="Comic Sans MS" w:cs="Times New Roman"/>
                <w:sz w:val="24"/>
                <w:szCs w:val="24"/>
                <w:lang w:eastAsia="en-US" w:bidi="ar-SA"/>
              </w:rPr>
            </w:pPr>
          </w:p>
          <w:p w:rsidR="00A91994" w:rsidRPr="00C41721" w:rsidRDefault="00A91994" w:rsidP="00A91994">
            <w:pPr>
              <w:autoSpaceDE/>
              <w:autoSpaceDN/>
              <w:spacing w:line="276" w:lineRule="auto"/>
              <w:ind w:left="104" w:right="44"/>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Potenziare gli interventi di</w:t>
            </w:r>
            <w:r w:rsidRPr="00C41721">
              <w:rPr>
                <w:rFonts w:ascii="Comic Sans MS" w:eastAsiaTheme="minorHAnsi" w:hAnsi="Comic Sans MS" w:cstheme="minorBidi"/>
                <w:spacing w:val="-7"/>
                <w:sz w:val="24"/>
                <w:szCs w:val="24"/>
                <w:lang w:eastAsia="en-US" w:bidi="ar-SA"/>
              </w:rPr>
              <w:t xml:space="preserve"> </w:t>
            </w:r>
            <w:r w:rsidRPr="00C41721">
              <w:rPr>
                <w:rFonts w:ascii="Comic Sans MS" w:eastAsiaTheme="minorHAnsi" w:hAnsi="Comic Sans MS" w:cstheme="minorBidi"/>
                <w:sz w:val="24"/>
                <w:szCs w:val="24"/>
                <w:lang w:eastAsia="en-US" w:bidi="ar-SA"/>
              </w:rPr>
              <w:t>recupero,</w:t>
            </w:r>
            <w:r w:rsidRPr="00C41721">
              <w:rPr>
                <w:rFonts w:ascii="Comic Sans MS" w:eastAsiaTheme="minorHAnsi" w:hAnsi="Comic Sans MS" w:cstheme="minorBidi"/>
                <w:w w:val="99"/>
                <w:sz w:val="24"/>
                <w:szCs w:val="24"/>
                <w:lang w:eastAsia="en-US" w:bidi="ar-SA"/>
              </w:rPr>
              <w:t xml:space="preserve"> </w:t>
            </w:r>
            <w:r w:rsidRPr="00C41721">
              <w:rPr>
                <w:rFonts w:ascii="Comic Sans MS" w:eastAsiaTheme="minorHAnsi" w:hAnsi="Comic Sans MS" w:cstheme="minorBidi"/>
                <w:sz w:val="24"/>
                <w:szCs w:val="24"/>
                <w:lang w:eastAsia="en-US" w:bidi="ar-SA"/>
              </w:rPr>
              <w:t>insegnamento italiano L2 per</w:t>
            </w:r>
            <w:r w:rsidRPr="00C41721">
              <w:rPr>
                <w:rFonts w:ascii="Comic Sans MS" w:eastAsiaTheme="minorHAnsi" w:hAnsi="Comic Sans MS" w:cstheme="minorBidi"/>
                <w:spacing w:val="-7"/>
                <w:sz w:val="24"/>
                <w:szCs w:val="24"/>
                <w:lang w:eastAsia="en-US" w:bidi="ar-SA"/>
              </w:rPr>
              <w:t xml:space="preserve"> </w:t>
            </w:r>
            <w:r w:rsidRPr="00C41721">
              <w:rPr>
                <w:rFonts w:ascii="Comic Sans MS" w:eastAsiaTheme="minorHAnsi" w:hAnsi="Comic Sans MS" w:cstheme="minorBidi"/>
                <w:sz w:val="24"/>
                <w:szCs w:val="24"/>
                <w:lang w:eastAsia="en-US" w:bidi="ar-SA"/>
              </w:rPr>
              <w:t>alunni</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stranieri, con difficoltà di apprendimento</w:t>
            </w:r>
            <w:r w:rsidRPr="00C41721">
              <w:rPr>
                <w:rFonts w:ascii="Comic Sans MS" w:eastAsiaTheme="minorHAnsi" w:hAnsi="Comic Sans MS" w:cstheme="minorBidi"/>
                <w:spacing w:val="-30"/>
                <w:sz w:val="24"/>
                <w:szCs w:val="24"/>
                <w:lang w:eastAsia="en-US" w:bidi="ar-SA"/>
              </w:rPr>
              <w:t xml:space="preserve"> </w:t>
            </w:r>
            <w:r w:rsidRPr="00C41721">
              <w:rPr>
                <w:rFonts w:ascii="Comic Sans MS" w:eastAsiaTheme="minorHAnsi" w:hAnsi="Comic Sans MS" w:cstheme="minorBidi"/>
                <w:sz w:val="24"/>
                <w:szCs w:val="24"/>
                <w:lang w:eastAsia="en-US" w:bidi="ar-SA"/>
              </w:rPr>
              <w:t>e/o</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svantaggio</w:t>
            </w:r>
            <w:r w:rsidRPr="00C41721">
              <w:rPr>
                <w:rFonts w:ascii="Comic Sans MS" w:eastAsiaTheme="minorHAnsi" w:hAnsi="Comic Sans MS" w:cstheme="minorBidi"/>
                <w:spacing w:val="-22"/>
                <w:sz w:val="24"/>
                <w:szCs w:val="24"/>
                <w:lang w:eastAsia="en-US" w:bidi="ar-SA"/>
              </w:rPr>
              <w:t xml:space="preserve"> </w:t>
            </w:r>
            <w:r w:rsidRPr="00C41721">
              <w:rPr>
                <w:rFonts w:ascii="Comic Sans MS" w:eastAsiaTheme="minorHAnsi" w:hAnsi="Comic Sans MS" w:cstheme="minorBidi"/>
                <w:sz w:val="24"/>
                <w:szCs w:val="24"/>
                <w:lang w:eastAsia="en-US" w:bidi="ar-SA"/>
              </w:rPr>
              <w:t>socioculturale</w:t>
            </w:r>
          </w:p>
          <w:p w:rsidR="00A91994" w:rsidRPr="00C41721" w:rsidRDefault="00A91994" w:rsidP="00A91994">
            <w:pPr>
              <w:autoSpaceDE/>
              <w:autoSpaceDN/>
              <w:spacing w:before="2" w:line="276" w:lineRule="auto"/>
              <w:rPr>
                <w:rFonts w:ascii="Comic Sans MS" w:eastAsia="Times New Roman" w:hAnsi="Comic Sans MS" w:cs="Times New Roman"/>
                <w:sz w:val="24"/>
                <w:szCs w:val="24"/>
                <w:lang w:eastAsia="en-US" w:bidi="ar-SA"/>
              </w:rPr>
            </w:pPr>
          </w:p>
          <w:p w:rsidR="00A91994" w:rsidRPr="00C41721" w:rsidRDefault="00A91994" w:rsidP="00A91994">
            <w:pPr>
              <w:autoSpaceDE/>
              <w:autoSpaceDN/>
              <w:spacing w:line="276" w:lineRule="auto"/>
              <w:ind w:left="104" w:right="83"/>
              <w:rPr>
                <w:rFonts w:ascii="Comic Sans MS" w:eastAsia="Arial" w:hAnsi="Comic Sans MS" w:cs="Arial"/>
                <w:sz w:val="24"/>
                <w:szCs w:val="24"/>
                <w:lang w:eastAsia="en-US" w:bidi="ar-SA"/>
              </w:rPr>
            </w:pPr>
            <w:r w:rsidRPr="00C41721">
              <w:rPr>
                <w:rFonts w:ascii="Comic Sans MS" w:eastAsia="Arial" w:hAnsi="Comic Sans MS" w:cs="Arial"/>
                <w:sz w:val="24"/>
                <w:szCs w:val="24"/>
                <w:lang w:eastAsia="en-US" w:bidi="ar-SA"/>
              </w:rPr>
              <w:t>Riconoscere l’importanza del patrimonio</w:t>
            </w:r>
            <w:r w:rsidRPr="00C41721">
              <w:rPr>
                <w:rFonts w:ascii="Comic Sans MS" w:eastAsia="Arial" w:hAnsi="Comic Sans MS" w:cs="Arial"/>
                <w:spacing w:val="-24"/>
                <w:sz w:val="24"/>
                <w:szCs w:val="24"/>
                <w:lang w:eastAsia="en-US" w:bidi="ar-SA"/>
              </w:rPr>
              <w:t xml:space="preserve"> </w:t>
            </w:r>
            <w:r w:rsidRPr="00C41721">
              <w:rPr>
                <w:rFonts w:ascii="Comic Sans MS" w:eastAsia="Arial" w:hAnsi="Comic Sans MS" w:cs="Arial"/>
                <w:sz w:val="24"/>
                <w:szCs w:val="24"/>
                <w:lang w:eastAsia="en-US" w:bidi="ar-SA"/>
              </w:rPr>
              <w:t>di</w:t>
            </w:r>
            <w:r w:rsidRPr="00C41721">
              <w:rPr>
                <w:rFonts w:ascii="Comic Sans MS" w:eastAsia="Arial" w:hAnsi="Comic Sans MS" w:cs="Arial"/>
                <w:w w:val="98"/>
                <w:sz w:val="24"/>
                <w:szCs w:val="24"/>
                <w:lang w:eastAsia="en-US" w:bidi="ar-SA"/>
              </w:rPr>
              <w:t xml:space="preserve"> </w:t>
            </w:r>
            <w:r w:rsidRPr="00C41721">
              <w:rPr>
                <w:rFonts w:ascii="Comic Sans MS" w:eastAsia="Arial" w:hAnsi="Comic Sans MS" w:cs="Arial"/>
                <w:sz w:val="24"/>
                <w:szCs w:val="24"/>
                <w:lang w:eastAsia="en-US" w:bidi="ar-SA"/>
              </w:rPr>
              <w:t>competenze e conoscenze possedute</w:t>
            </w:r>
            <w:r w:rsidRPr="00C41721">
              <w:rPr>
                <w:rFonts w:ascii="Comic Sans MS" w:eastAsia="Arial" w:hAnsi="Comic Sans MS" w:cs="Arial"/>
                <w:spacing w:val="-16"/>
                <w:sz w:val="24"/>
                <w:szCs w:val="24"/>
                <w:lang w:eastAsia="en-US" w:bidi="ar-SA"/>
              </w:rPr>
              <w:t xml:space="preserve"> </w:t>
            </w:r>
            <w:r w:rsidRPr="00C41721">
              <w:rPr>
                <w:rFonts w:ascii="Comic Sans MS" w:eastAsia="Arial" w:hAnsi="Comic Sans MS" w:cs="Arial"/>
                <w:sz w:val="24"/>
                <w:szCs w:val="24"/>
                <w:lang w:eastAsia="en-US" w:bidi="ar-SA"/>
              </w:rPr>
              <w:t>da</w:t>
            </w:r>
            <w:r w:rsidRPr="00C41721">
              <w:rPr>
                <w:rFonts w:ascii="Comic Sans MS" w:eastAsia="Arial" w:hAnsi="Comic Sans MS" w:cs="Arial"/>
                <w:w w:val="98"/>
                <w:sz w:val="24"/>
                <w:szCs w:val="24"/>
                <w:lang w:eastAsia="en-US" w:bidi="ar-SA"/>
              </w:rPr>
              <w:t xml:space="preserve"> </w:t>
            </w:r>
            <w:r w:rsidRPr="00C41721">
              <w:rPr>
                <w:rFonts w:ascii="Comic Sans MS" w:eastAsia="Arial" w:hAnsi="Comic Sans MS" w:cs="Arial"/>
                <w:sz w:val="24"/>
                <w:szCs w:val="24"/>
                <w:lang w:eastAsia="en-US" w:bidi="ar-SA"/>
              </w:rPr>
              <w:t>ciascuno valorizzando le esperienze</w:t>
            </w:r>
            <w:r w:rsidR="00EB322A" w:rsidRPr="00C41721">
              <w:rPr>
                <w:rFonts w:ascii="Comic Sans MS" w:eastAsia="Arial" w:hAnsi="Comic Sans MS" w:cs="Arial"/>
                <w:sz w:val="24"/>
                <w:szCs w:val="24"/>
                <w:lang w:eastAsia="en-US" w:bidi="ar-SA"/>
              </w:rPr>
              <w:t xml:space="preserve"> e</w:t>
            </w:r>
            <w:r w:rsidRPr="00C41721">
              <w:rPr>
                <w:rFonts w:ascii="Comic Sans MS" w:eastAsia="Arial" w:hAnsi="Comic Sans MS" w:cs="Arial"/>
                <w:spacing w:val="-30"/>
                <w:sz w:val="24"/>
                <w:szCs w:val="24"/>
                <w:lang w:eastAsia="en-US" w:bidi="ar-SA"/>
              </w:rPr>
              <w:t xml:space="preserve"> </w:t>
            </w:r>
            <w:r w:rsidRPr="00C41721">
              <w:rPr>
                <w:rFonts w:ascii="Comic Sans MS" w:eastAsia="Arial" w:hAnsi="Comic Sans MS" w:cs="Arial"/>
                <w:sz w:val="24"/>
                <w:szCs w:val="24"/>
                <w:lang w:eastAsia="en-US" w:bidi="ar-SA"/>
              </w:rPr>
              <w:t>dando</w:t>
            </w:r>
            <w:r w:rsidRPr="00C41721">
              <w:rPr>
                <w:rFonts w:ascii="Comic Sans MS" w:eastAsia="Arial" w:hAnsi="Comic Sans MS" w:cs="Arial"/>
                <w:w w:val="98"/>
                <w:sz w:val="24"/>
                <w:szCs w:val="24"/>
                <w:lang w:eastAsia="en-US" w:bidi="ar-SA"/>
              </w:rPr>
              <w:t xml:space="preserve"> </w:t>
            </w:r>
            <w:r w:rsidRPr="00C41721">
              <w:rPr>
                <w:rFonts w:ascii="Comic Sans MS" w:eastAsia="Arial" w:hAnsi="Comic Sans MS" w:cs="Arial"/>
                <w:sz w:val="24"/>
                <w:szCs w:val="24"/>
                <w:lang w:eastAsia="en-US" w:bidi="ar-SA"/>
              </w:rPr>
              <w:t>un senso a ciò che si</w:t>
            </w:r>
            <w:r w:rsidRPr="00C41721">
              <w:rPr>
                <w:rFonts w:ascii="Comic Sans MS" w:eastAsia="Arial" w:hAnsi="Comic Sans MS" w:cs="Arial"/>
                <w:spacing w:val="-21"/>
                <w:sz w:val="24"/>
                <w:szCs w:val="24"/>
                <w:lang w:eastAsia="en-US" w:bidi="ar-SA"/>
              </w:rPr>
              <w:t xml:space="preserve"> </w:t>
            </w:r>
            <w:r w:rsidRPr="00C41721">
              <w:rPr>
                <w:rFonts w:ascii="Comic Sans MS" w:eastAsia="Arial" w:hAnsi="Comic Sans MS" w:cs="Arial"/>
                <w:sz w:val="24"/>
                <w:szCs w:val="24"/>
                <w:lang w:eastAsia="en-US" w:bidi="ar-SA"/>
              </w:rPr>
              <w:t>impara</w:t>
            </w:r>
          </w:p>
          <w:p w:rsidR="00A91994" w:rsidRPr="00C41721" w:rsidRDefault="00A91994" w:rsidP="00A91994">
            <w:pPr>
              <w:autoSpaceDE/>
              <w:autoSpaceDN/>
              <w:spacing w:before="2" w:line="276" w:lineRule="auto"/>
              <w:rPr>
                <w:rFonts w:ascii="Comic Sans MS" w:eastAsia="Times New Roman" w:hAnsi="Comic Sans MS" w:cs="Times New Roman"/>
                <w:sz w:val="24"/>
                <w:szCs w:val="24"/>
                <w:lang w:eastAsia="en-US" w:bidi="ar-SA"/>
              </w:rPr>
            </w:pPr>
          </w:p>
          <w:p w:rsidR="006B2FB1" w:rsidRDefault="006B2FB1" w:rsidP="00A91994">
            <w:pPr>
              <w:autoSpaceDE/>
              <w:autoSpaceDN/>
              <w:spacing w:line="276" w:lineRule="auto"/>
              <w:ind w:left="104" w:right="84"/>
              <w:rPr>
                <w:rFonts w:ascii="Comic Sans MS" w:eastAsiaTheme="minorHAnsi" w:hAnsi="Comic Sans MS" w:cstheme="minorBidi"/>
                <w:sz w:val="24"/>
                <w:szCs w:val="24"/>
                <w:lang w:eastAsia="en-US" w:bidi="ar-SA"/>
              </w:rPr>
            </w:pPr>
          </w:p>
          <w:p w:rsidR="00A91994" w:rsidRPr="00C41721" w:rsidRDefault="00A91994" w:rsidP="00A91994">
            <w:pPr>
              <w:autoSpaceDE/>
              <w:autoSpaceDN/>
              <w:spacing w:line="276" w:lineRule="auto"/>
              <w:ind w:left="104" w:right="84"/>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Costruire dei percorsi di</w:t>
            </w:r>
            <w:r w:rsidRPr="00C41721">
              <w:rPr>
                <w:rFonts w:ascii="Comic Sans MS" w:eastAsiaTheme="minorHAnsi" w:hAnsi="Comic Sans MS" w:cstheme="minorBidi"/>
                <w:spacing w:val="-10"/>
                <w:sz w:val="24"/>
                <w:szCs w:val="24"/>
                <w:lang w:eastAsia="en-US" w:bidi="ar-SA"/>
              </w:rPr>
              <w:t xml:space="preserve"> </w:t>
            </w:r>
            <w:r w:rsidRPr="00C41721">
              <w:rPr>
                <w:rFonts w:ascii="Comic Sans MS" w:eastAsiaTheme="minorHAnsi" w:hAnsi="Comic Sans MS" w:cstheme="minorBidi"/>
                <w:sz w:val="24"/>
                <w:szCs w:val="24"/>
                <w:lang w:eastAsia="en-US" w:bidi="ar-SA"/>
              </w:rPr>
              <w:t>apprendimento</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personalizzati per alunni diversamente</w:t>
            </w:r>
            <w:r w:rsidRPr="00C41721">
              <w:rPr>
                <w:rFonts w:ascii="Comic Sans MS" w:eastAsiaTheme="minorHAnsi" w:hAnsi="Comic Sans MS" w:cstheme="minorBidi"/>
                <w:spacing w:val="-30"/>
                <w:sz w:val="24"/>
                <w:szCs w:val="24"/>
                <w:lang w:eastAsia="en-US" w:bidi="ar-SA"/>
              </w:rPr>
              <w:t xml:space="preserve"> </w:t>
            </w:r>
            <w:r w:rsidRPr="00C41721">
              <w:rPr>
                <w:rFonts w:ascii="Comic Sans MS" w:eastAsiaTheme="minorHAnsi" w:hAnsi="Comic Sans MS" w:cstheme="minorBidi"/>
                <w:sz w:val="24"/>
                <w:szCs w:val="24"/>
                <w:lang w:eastAsia="en-US" w:bidi="ar-SA"/>
              </w:rPr>
              <w:t>abili</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e con bisogni educativi speciali,</w:t>
            </w:r>
            <w:r w:rsidRPr="00C41721">
              <w:rPr>
                <w:rFonts w:ascii="Comic Sans MS" w:eastAsiaTheme="minorHAnsi" w:hAnsi="Comic Sans MS" w:cstheme="minorBidi"/>
                <w:spacing w:val="-21"/>
                <w:sz w:val="24"/>
                <w:szCs w:val="24"/>
                <w:lang w:eastAsia="en-US" w:bidi="ar-SA"/>
              </w:rPr>
              <w:t xml:space="preserve"> </w:t>
            </w:r>
            <w:r w:rsidRPr="00C41721">
              <w:rPr>
                <w:rFonts w:ascii="Comic Sans MS" w:eastAsiaTheme="minorHAnsi" w:hAnsi="Comic Sans MS" w:cstheme="minorBidi"/>
                <w:sz w:val="24"/>
                <w:szCs w:val="24"/>
                <w:lang w:eastAsia="en-US" w:bidi="ar-SA"/>
              </w:rPr>
              <w:t>nell'ottica</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della valorizzazione delle</w:t>
            </w:r>
            <w:r w:rsidRPr="00C41721">
              <w:rPr>
                <w:rFonts w:ascii="Comic Sans MS" w:eastAsiaTheme="minorHAnsi" w:hAnsi="Comic Sans MS" w:cstheme="minorBidi"/>
                <w:spacing w:val="-30"/>
                <w:sz w:val="24"/>
                <w:szCs w:val="24"/>
                <w:lang w:eastAsia="en-US" w:bidi="ar-SA"/>
              </w:rPr>
              <w:t xml:space="preserve"> </w:t>
            </w:r>
            <w:r w:rsidRPr="00C41721">
              <w:rPr>
                <w:rFonts w:ascii="Comic Sans MS" w:eastAsiaTheme="minorHAnsi" w:hAnsi="Comic Sans MS" w:cstheme="minorBidi"/>
                <w:sz w:val="24"/>
                <w:szCs w:val="24"/>
                <w:lang w:eastAsia="en-US" w:bidi="ar-SA"/>
              </w:rPr>
              <w:t>diversità.</w:t>
            </w:r>
          </w:p>
          <w:p w:rsidR="006B2FB1" w:rsidRDefault="006B2FB1" w:rsidP="00A91994">
            <w:pPr>
              <w:autoSpaceDE/>
              <w:autoSpaceDN/>
              <w:spacing w:before="2" w:line="276" w:lineRule="auto"/>
              <w:rPr>
                <w:rFonts w:ascii="Comic Sans MS" w:eastAsia="Times New Roman" w:hAnsi="Comic Sans MS" w:cs="Times New Roman"/>
                <w:sz w:val="24"/>
                <w:szCs w:val="24"/>
                <w:lang w:eastAsia="en-US" w:bidi="ar-SA"/>
              </w:rPr>
            </w:pPr>
          </w:p>
          <w:p w:rsidR="00A91994" w:rsidRPr="00C41721" w:rsidRDefault="00A91994" w:rsidP="00A91994">
            <w:pPr>
              <w:autoSpaceDE/>
              <w:autoSpaceDN/>
              <w:spacing w:before="2" w:line="276" w:lineRule="auto"/>
              <w:rPr>
                <w:rFonts w:ascii="Comic Sans MS" w:eastAsia="Times New Roman" w:hAnsi="Comic Sans MS" w:cs="Times New Roman"/>
                <w:sz w:val="24"/>
                <w:szCs w:val="24"/>
                <w:lang w:eastAsia="en-US" w:bidi="ar-SA"/>
              </w:rPr>
            </w:pPr>
          </w:p>
          <w:p w:rsidR="006B2FB1" w:rsidRDefault="006B2FB1" w:rsidP="00A91994">
            <w:pPr>
              <w:autoSpaceDE/>
              <w:autoSpaceDN/>
              <w:spacing w:line="276" w:lineRule="auto"/>
              <w:ind w:left="104" w:right="144"/>
              <w:rPr>
                <w:rFonts w:ascii="Comic Sans MS" w:eastAsiaTheme="minorHAnsi" w:hAnsi="Comic Sans MS" w:cstheme="minorBidi"/>
                <w:sz w:val="24"/>
                <w:szCs w:val="24"/>
                <w:highlight w:val="yellow"/>
                <w:lang w:eastAsia="en-US" w:bidi="ar-SA"/>
              </w:rPr>
            </w:pPr>
          </w:p>
          <w:p w:rsidR="00A91994" w:rsidRPr="00C41721" w:rsidRDefault="00FE3892" w:rsidP="006B2FB1">
            <w:pPr>
              <w:autoSpaceDE/>
              <w:autoSpaceDN/>
              <w:spacing w:line="276" w:lineRule="auto"/>
              <w:ind w:right="144"/>
              <w:rPr>
                <w:rFonts w:ascii="Comic Sans MS" w:eastAsia="Arial" w:hAnsi="Comic Sans MS" w:cs="Arial"/>
                <w:sz w:val="24"/>
                <w:szCs w:val="24"/>
                <w:lang w:eastAsia="en-US" w:bidi="ar-SA"/>
              </w:rPr>
            </w:pPr>
            <w:r w:rsidRPr="004A044C">
              <w:rPr>
                <w:rFonts w:ascii="Comic Sans MS" w:eastAsiaTheme="minorHAnsi" w:hAnsi="Comic Sans MS" w:cstheme="minorBidi"/>
                <w:sz w:val="24"/>
                <w:szCs w:val="24"/>
                <w:lang w:eastAsia="en-US" w:bidi="ar-SA"/>
              </w:rPr>
              <w:t>Per la scuola primaria, r</w:t>
            </w:r>
            <w:r w:rsidR="00A91994" w:rsidRPr="004A044C">
              <w:rPr>
                <w:rFonts w:ascii="Comic Sans MS" w:eastAsiaTheme="minorHAnsi" w:hAnsi="Comic Sans MS" w:cstheme="minorBidi"/>
                <w:sz w:val="24"/>
                <w:szCs w:val="24"/>
                <w:lang w:eastAsia="en-US" w:bidi="ar-SA"/>
              </w:rPr>
              <w:t>idurre in positivo la differenza dei</w:t>
            </w:r>
            <w:r w:rsidR="00A91994" w:rsidRPr="004A044C">
              <w:rPr>
                <w:rFonts w:ascii="Comic Sans MS" w:eastAsiaTheme="minorHAnsi" w:hAnsi="Comic Sans MS" w:cstheme="minorBidi"/>
                <w:spacing w:val="-31"/>
                <w:sz w:val="24"/>
                <w:szCs w:val="24"/>
                <w:lang w:eastAsia="en-US" w:bidi="ar-SA"/>
              </w:rPr>
              <w:t xml:space="preserve"> </w:t>
            </w:r>
            <w:r w:rsidR="00A91994" w:rsidRPr="004A044C">
              <w:rPr>
                <w:rFonts w:ascii="Comic Sans MS" w:eastAsiaTheme="minorHAnsi" w:hAnsi="Comic Sans MS" w:cstheme="minorBidi"/>
                <w:sz w:val="24"/>
                <w:szCs w:val="24"/>
                <w:lang w:eastAsia="en-US" w:bidi="ar-SA"/>
              </w:rPr>
              <w:t>risultati</w:t>
            </w:r>
            <w:r w:rsidR="00A91994" w:rsidRPr="004A044C">
              <w:rPr>
                <w:rFonts w:ascii="Comic Sans MS" w:eastAsiaTheme="minorHAnsi" w:hAnsi="Comic Sans MS" w:cstheme="minorBidi"/>
                <w:w w:val="98"/>
                <w:sz w:val="24"/>
                <w:szCs w:val="24"/>
                <w:lang w:eastAsia="en-US" w:bidi="ar-SA"/>
              </w:rPr>
              <w:t xml:space="preserve"> </w:t>
            </w:r>
            <w:r w:rsidR="00A91994" w:rsidRPr="004A044C">
              <w:rPr>
                <w:rFonts w:ascii="Comic Sans MS" w:eastAsiaTheme="minorHAnsi" w:hAnsi="Comic Sans MS" w:cstheme="minorBidi"/>
                <w:sz w:val="24"/>
                <w:szCs w:val="24"/>
                <w:lang w:eastAsia="en-US" w:bidi="ar-SA"/>
              </w:rPr>
              <w:t>delle prove d'istituto tra le classi e tra</w:t>
            </w:r>
            <w:r w:rsidR="00A91994" w:rsidRPr="004A044C">
              <w:rPr>
                <w:rFonts w:ascii="Comic Sans MS" w:eastAsiaTheme="minorHAnsi" w:hAnsi="Comic Sans MS" w:cstheme="minorBidi"/>
                <w:spacing w:val="-16"/>
                <w:sz w:val="24"/>
                <w:szCs w:val="24"/>
                <w:lang w:eastAsia="en-US" w:bidi="ar-SA"/>
              </w:rPr>
              <w:t xml:space="preserve"> </w:t>
            </w:r>
            <w:r w:rsidR="00A91994" w:rsidRPr="004A044C">
              <w:rPr>
                <w:rFonts w:ascii="Comic Sans MS" w:eastAsiaTheme="minorHAnsi" w:hAnsi="Comic Sans MS" w:cstheme="minorBidi"/>
                <w:sz w:val="24"/>
                <w:szCs w:val="24"/>
                <w:lang w:eastAsia="en-US" w:bidi="ar-SA"/>
              </w:rPr>
              <w:t>i</w:t>
            </w:r>
            <w:r w:rsidR="00A91994" w:rsidRPr="004A044C">
              <w:rPr>
                <w:rFonts w:ascii="Comic Sans MS" w:eastAsiaTheme="minorHAnsi" w:hAnsi="Comic Sans MS" w:cstheme="minorBidi"/>
                <w:w w:val="98"/>
                <w:sz w:val="24"/>
                <w:szCs w:val="24"/>
                <w:lang w:eastAsia="en-US" w:bidi="ar-SA"/>
              </w:rPr>
              <w:t xml:space="preserve"> </w:t>
            </w:r>
            <w:r w:rsidR="00A91994" w:rsidRPr="004A044C">
              <w:rPr>
                <w:rFonts w:ascii="Comic Sans MS" w:eastAsiaTheme="minorHAnsi" w:hAnsi="Comic Sans MS" w:cstheme="minorBidi"/>
                <w:sz w:val="24"/>
                <w:szCs w:val="24"/>
                <w:lang w:eastAsia="en-US" w:bidi="ar-SA"/>
              </w:rPr>
              <w:t>plessi</w:t>
            </w:r>
            <w:r w:rsidRPr="004A044C">
              <w:rPr>
                <w:rFonts w:ascii="Comic Sans MS" w:eastAsiaTheme="minorHAnsi" w:hAnsi="Comic Sans MS" w:cstheme="minorBidi"/>
                <w:sz w:val="24"/>
                <w:szCs w:val="24"/>
                <w:lang w:eastAsia="en-US" w:bidi="ar-SA"/>
              </w:rPr>
              <w:t xml:space="preserve">, nel pieno rispetto delle griglie di valutazione. Per la scuola Sec. I grado, </w:t>
            </w:r>
            <w:r w:rsidR="00A91994" w:rsidRPr="004A044C">
              <w:rPr>
                <w:rFonts w:ascii="Comic Sans MS" w:eastAsiaTheme="minorHAnsi" w:hAnsi="Comic Sans MS" w:cstheme="minorBidi"/>
                <w:sz w:val="24"/>
                <w:szCs w:val="24"/>
                <w:lang w:eastAsia="en-US" w:bidi="ar-SA"/>
              </w:rPr>
              <w:t>ottenere una maggiore</w:t>
            </w:r>
            <w:r w:rsidR="00A91994" w:rsidRPr="004A044C">
              <w:rPr>
                <w:rFonts w:ascii="Comic Sans MS" w:eastAsiaTheme="minorHAnsi" w:hAnsi="Comic Sans MS" w:cstheme="minorBidi"/>
                <w:spacing w:val="-22"/>
                <w:sz w:val="24"/>
                <w:szCs w:val="24"/>
                <w:lang w:eastAsia="en-US" w:bidi="ar-SA"/>
              </w:rPr>
              <w:t xml:space="preserve"> </w:t>
            </w:r>
            <w:r w:rsidR="00A91994" w:rsidRPr="004A044C">
              <w:rPr>
                <w:rFonts w:ascii="Comic Sans MS" w:eastAsiaTheme="minorHAnsi" w:hAnsi="Comic Sans MS" w:cstheme="minorBidi"/>
                <w:sz w:val="24"/>
                <w:szCs w:val="24"/>
                <w:lang w:eastAsia="en-US" w:bidi="ar-SA"/>
              </w:rPr>
              <w:t>variabilità</w:t>
            </w:r>
            <w:r w:rsidR="00A91994" w:rsidRPr="004A044C">
              <w:rPr>
                <w:rFonts w:ascii="Comic Sans MS" w:eastAsiaTheme="minorHAnsi" w:hAnsi="Comic Sans MS" w:cstheme="minorBidi"/>
                <w:w w:val="98"/>
                <w:sz w:val="24"/>
                <w:szCs w:val="24"/>
                <w:lang w:eastAsia="en-US" w:bidi="ar-SA"/>
              </w:rPr>
              <w:t xml:space="preserve"> </w:t>
            </w:r>
            <w:r w:rsidR="006B2FB1" w:rsidRPr="004A044C">
              <w:rPr>
                <w:rFonts w:ascii="Comic Sans MS" w:eastAsiaTheme="minorHAnsi" w:hAnsi="Comic Sans MS" w:cstheme="minorBidi"/>
                <w:sz w:val="24"/>
                <w:szCs w:val="24"/>
                <w:lang w:eastAsia="en-US" w:bidi="ar-SA"/>
              </w:rPr>
              <w:t>positiva degli esiti dell’</w:t>
            </w:r>
            <w:r w:rsidR="00A91994" w:rsidRPr="004A044C">
              <w:rPr>
                <w:rFonts w:ascii="Comic Sans MS" w:eastAsiaTheme="minorHAnsi" w:hAnsi="Comic Sans MS" w:cstheme="minorBidi"/>
                <w:sz w:val="24"/>
                <w:szCs w:val="24"/>
                <w:lang w:eastAsia="en-US" w:bidi="ar-SA"/>
              </w:rPr>
              <w:t xml:space="preserve"> Esame di</w:t>
            </w:r>
            <w:r w:rsidR="00A91994" w:rsidRPr="004A044C">
              <w:rPr>
                <w:rFonts w:ascii="Comic Sans MS" w:eastAsiaTheme="minorHAnsi" w:hAnsi="Comic Sans MS" w:cstheme="minorBidi"/>
                <w:spacing w:val="-28"/>
                <w:sz w:val="24"/>
                <w:szCs w:val="24"/>
                <w:lang w:eastAsia="en-US" w:bidi="ar-SA"/>
              </w:rPr>
              <w:t xml:space="preserve"> </w:t>
            </w:r>
            <w:r w:rsidR="00A91994" w:rsidRPr="004A044C">
              <w:rPr>
                <w:rFonts w:ascii="Comic Sans MS" w:eastAsiaTheme="minorHAnsi" w:hAnsi="Comic Sans MS" w:cstheme="minorBidi"/>
                <w:sz w:val="24"/>
                <w:szCs w:val="24"/>
                <w:lang w:eastAsia="en-US" w:bidi="ar-SA"/>
              </w:rPr>
              <w:t>Stato</w:t>
            </w:r>
          </w:p>
          <w:p w:rsidR="00A91994" w:rsidRPr="00C41721" w:rsidRDefault="00A91994" w:rsidP="00A91994">
            <w:pPr>
              <w:autoSpaceDE/>
              <w:autoSpaceDN/>
              <w:spacing w:before="2" w:line="276" w:lineRule="auto"/>
              <w:rPr>
                <w:rFonts w:ascii="Comic Sans MS" w:eastAsia="Times New Roman" w:hAnsi="Comic Sans MS" w:cs="Times New Roman"/>
                <w:sz w:val="24"/>
                <w:szCs w:val="24"/>
                <w:lang w:eastAsia="en-US" w:bidi="ar-SA"/>
              </w:rPr>
            </w:pPr>
          </w:p>
          <w:p w:rsidR="00A91994" w:rsidRPr="00C41721" w:rsidRDefault="00A91994" w:rsidP="00A91994">
            <w:pPr>
              <w:autoSpaceDE/>
              <w:autoSpaceDN/>
              <w:spacing w:before="2" w:line="276" w:lineRule="auto"/>
              <w:rPr>
                <w:rFonts w:ascii="Comic Sans MS" w:eastAsia="Times New Roman" w:hAnsi="Comic Sans MS" w:cs="Times New Roman"/>
                <w:sz w:val="24"/>
                <w:szCs w:val="24"/>
                <w:lang w:eastAsia="en-US" w:bidi="ar-SA"/>
              </w:rPr>
            </w:pPr>
          </w:p>
          <w:p w:rsidR="00A91994" w:rsidRPr="00C41721" w:rsidRDefault="00A91994" w:rsidP="00A91994">
            <w:pPr>
              <w:autoSpaceDE/>
              <w:autoSpaceDN/>
              <w:spacing w:before="10" w:line="276" w:lineRule="auto"/>
              <w:ind w:left="56"/>
              <w:rPr>
                <w:rFonts w:ascii="Comic Sans MS" w:eastAsia="Arial" w:hAnsi="Comic Sans MS" w:cs="Arial"/>
                <w:sz w:val="24"/>
                <w:szCs w:val="24"/>
                <w:lang w:eastAsia="en-US" w:bidi="ar-SA"/>
              </w:rPr>
            </w:pPr>
            <w:r w:rsidRPr="00C41721">
              <w:rPr>
                <w:rFonts w:ascii="Comic Sans MS" w:eastAsia="Arial" w:hAnsi="Comic Sans MS" w:cs="Arial"/>
                <w:sz w:val="24"/>
                <w:szCs w:val="24"/>
                <w:lang w:eastAsia="en-US" w:bidi="ar-SA"/>
              </w:rPr>
              <w:t>Favorire l’aspetto comunicativo delle</w:t>
            </w:r>
            <w:r w:rsidRPr="00C41721">
              <w:rPr>
                <w:rFonts w:ascii="Comic Sans MS" w:eastAsia="Arial" w:hAnsi="Comic Sans MS" w:cs="Arial"/>
                <w:spacing w:val="-30"/>
                <w:sz w:val="24"/>
                <w:szCs w:val="24"/>
                <w:lang w:eastAsia="en-US" w:bidi="ar-SA"/>
              </w:rPr>
              <w:t xml:space="preserve"> </w:t>
            </w:r>
            <w:r w:rsidRPr="00C41721">
              <w:rPr>
                <w:rFonts w:ascii="Comic Sans MS" w:eastAsia="Arial" w:hAnsi="Comic Sans MS" w:cs="Arial"/>
                <w:sz w:val="24"/>
                <w:szCs w:val="24"/>
                <w:lang w:eastAsia="en-US" w:bidi="ar-SA"/>
              </w:rPr>
              <w:t>lingue</w:t>
            </w:r>
            <w:r w:rsidRPr="00C41721">
              <w:rPr>
                <w:rFonts w:ascii="Comic Sans MS" w:eastAsia="Arial" w:hAnsi="Comic Sans MS" w:cs="Arial"/>
                <w:w w:val="98"/>
                <w:sz w:val="24"/>
                <w:szCs w:val="24"/>
                <w:lang w:eastAsia="en-US" w:bidi="ar-SA"/>
              </w:rPr>
              <w:t xml:space="preserve"> </w:t>
            </w:r>
            <w:r w:rsidRPr="00C41721">
              <w:rPr>
                <w:rFonts w:ascii="Comic Sans MS" w:eastAsia="Arial" w:hAnsi="Comic Sans MS" w:cs="Arial"/>
                <w:sz w:val="24"/>
                <w:szCs w:val="24"/>
                <w:lang w:eastAsia="en-US" w:bidi="ar-SA"/>
              </w:rPr>
              <w:t xml:space="preserve">comunitarie (cooperative </w:t>
            </w:r>
            <w:proofErr w:type="spellStart"/>
            <w:r w:rsidRPr="00C41721">
              <w:rPr>
                <w:rFonts w:ascii="Comic Sans MS" w:eastAsia="Arial" w:hAnsi="Comic Sans MS" w:cs="Arial"/>
                <w:sz w:val="24"/>
                <w:szCs w:val="24"/>
                <w:lang w:eastAsia="en-US" w:bidi="ar-SA"/>
              </w:rPr>
              <w:t>learning</w:t>
            </w:r>
            <w:proofErr w:type="spellEnd"/>
            <w:r w:rsidRPr="00C41721">
              <w:rPr>
                <w:rFonts w:ascii="Comic Sans MS" w:eastAsia="Arial" w:hAnsi="Comic Sans MS" w:cs="Arial"/>
                <w:sz w:val="24"/>
                <w:szCs w:val="24"/>
                <w:lang w:eastAsia="en-US" w:bidi="ar-SA"/>
              </w:rPr>
              <w:t xml:space="preserve">, </w:t>
            </w:r>
            <w:proofErr w:type="spellStart"/>
            <w:r w:rsidRPr="00C41721">
              <w:rPr>
                <w:rFonts w:ascii="Comic Sans MS" w:eastAsia="Arial" w:hAnsi="Comic Sans MS" w:cs="Arial"/>
                <w:sz w:val="24"/>
                <w:szCs w:val="24"/>
                <w:lang w:eastAsia="en-US" w:bidi="ar-SA"/>
              </w:rPr>
              <w:t>peer</w:t>
            </w:r>
            <w:proofErr w:type="spellEnd"/>
            <w:r w:rsidRPr="00C41721">
              <w:rPr>
                <w:rFonts w:ascii="Comic Sans MS" w:eastAsia="Arial" w:hAnsi="Comic Sans MS" w:cs="Arial"/>
                <w:spacing w:val="-20"/>
                <w:sz w:val="24"/>
                <w:szCs w:val="24"/>
                <w:lang w:eastAsia="en-US" w:bidi="ar-SA"/>
              </w:rPr>
              <w:t xml:space="preserve"> </w:t>
            </w:r>
            <w:proofErr w:type="spellStart"/>
            <w:r w:rsidRPr="00C41721">
              <w:rPr>
                <w:rFonts w:ascii="Comic Sans MS" w:eastAsia="Arial" w:hAnsi="Comic Sans MS" w:cs="Arial"/>
                <w:sz w:val="24"/>
                <w:szCs w:val="24"/>
                <w:lang w:eastAsia="en-US" w:bidi="ar-SA"/>
              </w:rPr>
              <w:t>to</w:t>
            </w:r>
            <w:proofErr w:type="spellEnd"/>
            <w:r w:rsidRPr="00C41721">
              <w:rPr>
                <w:rFonts w:ascii="Comic Sans MS" w:eastAsia="Arial" w:hAnsi="Comic Sans MS" w:cs="Arial"/>
                <w:w w:val="98"/>
                <w:sz w:val="24"/>
                <w:szCs w:val="24"/>
                <w:lang w:eastAsia="en-US" w:bidi="ar-SA"/>
              </w:rPr>
              <w:t xml:space="preserve"> </w:t>
            </w:r>
            <w:proofErr w:type="spellStart"/>
            <w:r w:rsidRPr="00C41721">
              <w:rPr>
                <w:rFonts w:ascii="Comic Sans MS" w:eastAsia="Arial" w:hAnsi="Comic Sans MS" w:cs="Arial"/>
                <w:sz w:val="24"/>
                <w:szCs w:val="24"/>
                <w:lang w:eastAsia="en-US" w:bidi="ar-SA"/>
              </w:rPr>
              <w:t>peer</w:t>
            </w:r>
            <w:proofErr w:type="spellEnd"/>
            <w:r w:rsidRPr="00C41721">
              <w:rPr>
                <w:rFonts w:ascii="Comic Sans MS" w:eastAsia="Arial" w:hAnsi="Comic Sans MS" w:cs="Arial"/>
                <w:sz w:val="24"/>
                <w:szCs w:val="24"/>
                <w:lang w:eastAsia="en-US" w:bidi="ar-SA"/>
              </w:rPr>
              <w:t>, tutoring, brainstorming</w:t>
            </w:r>
            <w:r w:rsidRPr="00C41721">
              <w:rPr>
                <w:rFonts w:ascii="Comic Sans MS" w:eastAsia="Arial" w:hAnsi="Comic Sans MS" w:cs="Arial"/>
                <w:spacing w:val="-11"/>
                <w:sz w:val="24"/>
                <w:szCs w:val="24"/>
                <w:lang w:eastAsia="en-US" w:bidi="ar-SA"/>
              </w:rPr>
              <w:t xml:space="preserve"> </w:t>
            </w:r>
            <w:r w:rsidRPr="00C41721">
              <w:rPr>
                <w:rFonts w:ascii="Comic Sans MS" w:eastAsia="Arial" w:hAnsi="Comic Sans MS" w:cs="Arial"/>
                <w:sz w:val="24"/>
                <w:szCs w:val="24"/>
                <w:lang w:eastAsia="en-US" w:bidi="ar-SA"/>
              </w:rPr>
              <w:t>ecc.) attraverso l’uso delle nuove tecnologie,</w:t>
            </w:r>
            <w:r w:rsidRPr="00C41721">
              <w:rPr>
                <w:rFonts w:ascii="Comic Sans MS" w:eastAsia="Arial" w:hAnsi="Comic Sans MS" w:cs="Arial"/>
                <w:spacing w:val="-31"/>
                <w:sz w:val="24"/>
                <w:szCs w:val="24"/>
                <w:lang w:eastAsia="en-US" w:bidi="ar-SA"/>
              </w:rPr>
              <w:t xml:space="preserve"> </w:t>
            </w:r>
            <w:r w:rsidRPr="00C41721">
              <w:rPr>
                <w:rFonts w:ascii="Comic Sans MS" w:eastAsia="Arial" w:hAnsi="Comic Sans MS" w:cs="Arial"/>
                <w:sz w:val="24"/>
                <w:szCs w:val="24"/>
                <w:lang w:eastAsia="en-US" w:bidi="ar-SA"/>
              </w:rPr>
              <w:t>dei</w:t>
            </w:r>
            <w:r w:rsidRPr="00C41721">
              <w:rPr>
                <w:rFonts w:ascii="Comic Sans MS" w:eastAsia="Arial" w:hAnsi="Comic Sans MS" w:cs="Arial"/>
                <w:w w:val="98"/>
                <w:sz w:val="24"/>
                <w:szCs w:val="24"/>
                <w:lang w:eastAsia="en-US" w:bidi="ar-SA"/>
              </w:rPr>
              <w:t xml:space="preserve"> </w:t>
            </w:r>
            <w:r w:rsidRPr="00C41721">
              <w:rPr>
                <w:rFonts w:ascii="Comic Sans MS" w:eastAsia="Arial" w:hAnsi="Comic Sans MS" w:cs="Arial"/>
                <w:sz w:val="24"/>
                <w:szCs w:val="24"/>
                <w:lang w:eastAsia="en-US" w:bidi="ar-SA"/>
              </w:rPr>
              <w:t>materiali autentici insieme alle altre</w:t>
            </w:r>
            <w:r w:rsidRPr="00C41721">
              <w:rPr>
                <w:rFonts w:ascii="Comic Sans MS" w:eastAsia="Arial" w:hAnsi="Comic Sans MS" w:cs="Arial"/>
                <w:spacing w:val="-29"/>
                <w:sz w:val="24"/>
                <w:szCs w:val="24"/>
                <w:lang w:eastAsia="en-US" w:bidi="ar-SA"/>
              </w:rPr>
              <w:t xml:space="preserve"> </w:t>
            </w:r>
            <w:r w:rsidRPr="00C41721">
              <w:rPr>
                <w:rFonts w:ascii="Comic Sans MS" w:eastAsia="Arial" w:hAnsi="Comic Sans MS" w:cs="Arial"/>
                <w:sz w:val="24"/>
                <w:szCs w:val="24"/>
                <w:lang w:eastAsia="en-US" w:bidi="ar-SA"/>
              </w:rPr>
              <w:lastRenderedPageBreak/>
              <w:t>abilità</w:t>
            </w:r>
            <w:r w:rsidRPr="00C41721">
              <w:rPr>
                <w:rFonts w:ascii="Comic Sans MS" w:eastAsia="Arial" w:hAnsi="Comic Sans MS" w:cs="Arial"/>
                <w:w w:val="98"/>
                <w:sz w:val="24"/>
                <w:szCs w:val="24"/>
                <w:lang w:eastAsia="en-US" w:bidi="ar-SA"/>
              </w:rPr>
              <w:t xml:space="preserve"> </w:t>
            </w:r>
            <w:r w:rsidRPr="00C41721">
              <w:rPr>
                <w:rFonts w:ascii="Comic Sans MS" w:eastAsia="Arial" w:hAnsi="Comic Sans MS" w:cs="Arial"/>
                <w:sz w:val="24"/>
                <w:szCs w:val="24"/>
                <w:lang w:eastAsia="en-US" w:bidi="ar-SA"/>
              </w:rPr>
              <w:t>di</w:t>
            </w:r>
            <w:r w:rsidRPr="00C41721">
              <w:rPr>
                <w:rFonts w:ascii="Comic Sans MS" w:eastAsia="Arial" w:hAnsi="Comic Sans MS" w:cs="Arial"/>
                <w:spacing w:val="-7"/>
                <w:sz w:val="24"/>
                <w:szCs w:val="24"/>
                <w:lang w:eastAsia="en-US" w:bidi="ar-SA"/>
              </w:rPr>
              <w:t xml:space="preserve"> </w:t>
            </w:r>
            <w:r w:rsidRPr="00C41721">
              <w:rPr>
                <w:rFonts w:ascii="Comic Sans MS" w:eastAsia="Arial" w:hAnsi="Comic Sans MS" w:cs="Arial"/>
                <w:sz w:val="24"/>
                <w:szCs w:val="24"/>
                <w:lang w:eastAsia="en-US" w:bidi="ar-SA"/>
              </w:rPr>
              <w:t>base.</w:t>
            </w:r>
          </w:p>
          <w:p w:rsidR="00A91994" w:rsidRPr="00C41721" w:rsidRDefault="00A91994" w:rsidP="00A91994">
            <w:pPr>
              <w:autoSpaceDE/>
              <w:autoSpaceDN/>
              <w:spacing w:before="10" w:line="276" w:lineRule="auto"/>
              <w:ind w:left="56"/>
              <w:rPr>
                <w:rFonts w:ascii="Comic Sans MS" w:eastAsia="Arial" w:hAnsi="Comic Sans MS" w:cs="Arial"/>
                <w:sz w:val="24"/>
                <w:szCs w:val="24"/>
                <w:lang w:eastAsia="en-US" w:bidi="ar-SA"/>
              </w:rPr>
            </w:pPr>
          </w:p>
          <w:p w:rsidR="00A91994" w:rsidRPr="00C41721" w:rsidRDefault="00A91994" w:rsidP="00A91994">
            <w:pPr>
              <w:autoSpaceDE/>
              <w:autoSpaceDN/>
              <w:spacing w:before="10" w:line="276" w:lineRule="auto"/>
              <w:ind w:left="56"/>
              <w:rPr>
                <w:rFonts w:ascii="Comic Sans MS" w:eastAsia="Arial" w:hAnsi="Comic Sans MS" w:cs="Arial"/>
                <w:sz w:val="24"/>
                <w:szCs w:val="24"/>
                <w:lang w:eastAsia="en-US" w:bidi="ar-SA"/>
              </w:rPr>
            </w:pPr>
            <w:r w:rsidRPr="00C41721">
              <w:rPr>
                <w:rFonts w:ascii="Comic Sans MS" w:eastAsia="Arial" w:hAnsi="Comic Sans MS" w:cs="Arial"/>
                <w:sz w:val="24"/>
                <w:szCs w:val="24"/>
                <w:lang w:eastAsia="en-US" w:bidi="ar-SA"/>
              </w:rPr>
              <w:t xml:space="preserve">Promozione di attività di interscambio in </w:t>
            </w:r>
            <w:proofErr w:type="spellStart"/>
            <w:r w:rsidRPr="00C41721">
              <w:rPr>
                <w:rFonts w:ascii="Comic Sans MS" w:eastAsia="Arial" w:hAnsi="Comic Sans MS" w:cs="Arial"/>
                <w:sz w:val="24"/>
                <w:szCs w:val="24"/>
                <w:lang w:eastAsia="en-US" w:bidi="ar-SA"/>
              </w:rPr>
              <w:t>parternariati</w:t>
            </w:r>
            <w:proofErr w:type="spellEnd"/>
            <w:r w:rsidRPr="00C41721">
              <w:rPr>
                <w:rFonts w:ascii="Comic Sans MS" w:eastAsia="Arial" w:hAnsi="Comic Sans MS" w:cs="Arial"/>
                <w:sz w:val="24"/>
                <w:szCs w:val="24"/>
                <w:lang w:eastAsia="en-US" w:bidi="ar-SA"/>
              </w:rPr>
              <w:t xml:space="preserve"> strategici previsti dal Progetto Erasmus Plus</w:t>
            </w:r>
          </w:p>
          <w:p w:rsidR="00A91994" w:rsidRPr="00C41721" w:rsidRDefault="00A91994" w:rsidP="00A91994">
            <w:pPr>
              <w:autoSpaceDE/>
              <w:autoSpaceDN/>
              <w:spacing w:before="2" w:line="276" w:lineRule="auto"/>
              <w:ind w:left="56"/>
              <w:rPr>
                <w:rFonts w:ascii="Comic Sans MS" w:eastAsia="Times New Roman" w:hAnsi="Comic Sans MS" w:cs="Times New Roman"/>
                <w:sz w:val="24"/>
                <w:szCs w:val="24"/>
                <w:lang w:eastAsia="en-US" w:bidi="ar-SA"/>
              </w:rPr>
            </w:pPr>
          </w:p>
          <w:p w:rsidR="00A91994" w:rsidRPr="00C41721" w:rsidRDefault="00A91994" w:rsidP="00A91994">
            <w:pPr>
              <w:autoSpaceDE/>
              <w:autoSpaceDN/>
              <w:spacing w:line="276" w:lineRule="auto"/>
              <w:ind w:left="104" w:right="85"/>
              <w:rPr>
                <w:rFonts w:ascii="Comic Sans MS" w:eastAsiaTheme="minorHAnsi" w:hAnsi="Comic Sans MS" w:cstheme="minorBidi"/>
                <w:sz w:val="24"/>
                <w:szCs w:val="24"/>
                <w:lang w:eastAsia="en-US" w:bidi="ar-SA"/>
              </w:rPr>
            </w:pPr>
            <w:r w:rsidRPr="00C41721">
              <w:rPr>
                <w:rFonts w:ascii="Comic Sans MS" w:eastAsiaTheme="minorHAnsi" w:hAnsi="Comic Sans MS" w:cstheme="minorBidi"/>
                <w:sz w:val="24"/>
                <w:szCs w:val="24"/>
                <w:lang w:eastAsia="en-US" w:bidi="ar-SA"/>
              </w:rPr>
              <w:t>Esplorare con curiosità fenomeni ed</w:t>
            </w:r>
            <w:r w:rsidRPr="00C41721">
              <w:rPr>
                <w:rFonts w:ascii="Comic Sans MS" w:eastAsiaTheme="minorHAnsi" w:hAnsi="Comic Sans MS" w:cstheme="minorBidi"/>
                <w:spacing w:val="-26"/>
                <w:sz w:val="24"/>
                <w:szCs w:val="24"/>
                <w:lang w:eastAsia="en-US" w:bidi="ar-SA"/>
              </w:rPr>
              <w:t xml:space="preserve"> </w:t>
            </w:r>
            <w:r w:rsidR="003D7157" w:rsidRPr="00C41721">
              <w:rPr>
                <w:rFonts w:ascii="Comic Sans MS" w:eastAsiaTheme="minorHAnsi" w:hAnsi="Comic Sans MS" w:cstheme="minorBidi"/>
                <w:spacing w:val="-26"/>
                <w:sz w:val="24"/>
                <w:szCs w:val="24"/>
                <w:lang w:eastAsia="en-US" w:bidi="ar-SA"/>
              </w:rPr>
              <w:t xml:space="preserve"> </w:t>
            </w:r>
            <w:r w:rsidRPr="00C41721">
              <w:rPr>
                <w:rFonts w:ascii="Comic Sans MS" w:eastAsiaTheme="minorHAnsi" w:hAnsi="Comic Sans MS" w:cstheme="minorBidi"/>
                <w:sz w:val="24"/>
                <w:szCs w:val="24"/>
                <w:lang w:eastAsia="en-US" w:bidi="ar-SA"/>
              </w:rPr>
              <w:t>eventi</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attraverso le conoscenze</w:t>
            </w:r>
            <w:r w:rsidRPr="00C41721">
              <w:rPr>
                <w:rFonts w:ascii="Comic Sans MS" w:eastAsiaTheme="minorHAnsi" w:hAnsi="Comic Sans MS" w:cstheme="minorBidi"/>
                <w:spacing w:val="-36"/>
                <w:sz w:val="24"/>
                <w:szCs w:val="24"/>
                <w:lang w:eastAsia="en-US" w:bidi="ar-SA"/>
              </w:rPr>
              <w:t xml:space="preserve"> </w:t>
            </w:r>
            <w:r w:rsidRPr="00C41721">
              <w:rPr>
                <w:rFonts w:ascii="Comic Sans MS" w:eastAsiaTheme="minorHAnsi" w:hAnsi="Comic Sans MS" w:cstheme="minorBidi"/>
                <w:sz w:val="24"/>
                <w:szCs w:val="24"/>
                <w:lang w:eastAsia="en-US" w:bidi="ar-SA"/>
              </w:rPr>
              <w:t>senso-percettive.</w:t>
            </w:r>
          </w:p>
          <w:p w:rsidR="00A743F7" w:rsidRPr="00C41721" w:rsidRDefault="00A743F7" w:rsidP="00A91994">
            <w:pPr>
              <w:autoSpaceDE/>
              <w:autoSpaceDN/>
              <w:spacing w:line="276" w:lineRule="auto"/>
              <w:ind w:left="104" w:right="85"/>
              <w:rPr>
                <w:rFonts w:ascii="Comic Sans MS" w:eastAsia="Arial" w:hAnsi="Comic Sans MS" w:cs="Arial"/>
                <w:sz w:val="24"/>
                <w:szCs w:val="24"/>
                <w:lang w:eastAsia="en-US" w:bidi="ar-SA"/>
              </w:rPr>
            </w:pPr>
          </w:p>
          <w:p w:rsidR="00A743F7" w:rsidRPr="00C41721" w:rsidRDefault="00A743F7" w:rsidP="00A743F7">
            <w:pPr>
              <w:autoSpaceDE/>
              <w:autoSpaceDN/>
              <w:spacing w:line="276" w:lineRule="auto"/>
              <w:ind w:left="104" w:right="74"/>
              <w:rPr>
                <w:rFonts w:ascii="Comic Sans MS" w:eastAsia="Arial" w:hAnsi="Comic Sans MS" w:cs="Arial"/>
                <w:sz w:val="24"/>
                <w:szCs w:val="24"/>
                <w:lang w:eastAsia="en-US" w:bidi="ar-SA"/>
              </w:rPr>
            </w:pPr>
            <w:r w:rsidRPr="00C41721">
              <w:rPr>
                <w:rFonts w:ascii="Comic Sans MS" w:eastAsia="Arial" w:hAnsi="Comic Sans MS" w:cs="Arial"/>
                <w:sz w:val="24"/>
                <w:szCs w:val="24"/>
                <w:lang w:eastAsia="en-US" w:bidi="ar-SA"/>
              </w:rPr>
              <w:t xml:space="preserve">Promuovere azioni di cittadinanza attiva, di contrasto al bullismo e al </w:t>
            </w:r>
            <w:proofErr w:type="spellStart"/>
            <w:r w:rsidRPr="00C41721">
              <w:rPr>
                <w:rFonts w:ascii="Comic Sans MS" w:eastAsia="Arial" w:hAnsi="Comic Sans MS" w:cs="Arial"/>
                <w:sz w:val="24"/>
                <w:szCs w:val="24"/>
                <w:lang w:eastAsia="en-US" w:bidi="ar-SA"/>
              </w:rPr>
              <w:t>cyberbullismo</w:t>
            </w:r>
            <w:proofErr w:type="spellEnd"/>
          </w:p>
          <w:p w:rsidR="00A91994" w:rsidRPr="00C41721" w:rsidRDefault="00A91994" w:rsidP="00A91994">
            <w:pPr>
              <w:autoSpaceDE/>
              <w:autoSpaceDN/>
              <w:spacing w:before="2" w:line="276" w:lineRule="auto"/>
              <w:rPr>
                <w:rFonts w:ascii="Comic Sans MS" w:eastAsia="Times New Roman" w:hAnsi="Comic Sans MS" w:cs="Times New Roman"/>
                <w:sz w:val="24"/>
                <w:szCs w:val="24"/>
                <w:lang w:eastAsia="en-US" w:bidi="ar-SA"/>
              </w:rPr>
            </w:pPr>
          </w:p>
          <w:p w:rsidR="00A91994" w:rsidRPr="00C41721" w:rsidRDefault="00A91994" w:rsidP="00A91994">
            <w:pPr>
              <w:autoSpaceDE/>
              <w:autoSpaceDN/>
              <w:spacing w:line="276" w:lineRule="auto"/>
              <w:ind w:left="104" w:right="73"/>
              <w:rPr>
                <w:rFonts w:ascii="Comic Sans MS" w:eastAsia="Arial" w:hAnsi="Comic Sans MS" w:cs="Arial"/>
                <w:sz w:val="24"/>
                <w:szCs w:val="24"/>
                <w:lang w:eastAsia="en-US" w:bidi="ar-SA"/>
              </w:rPr>
            </w:pPr>
            <w:r w:rsidRPr="00C41721">
              <w:rPr>
                <w:rFonts w:ascii="Comic Sans MS" w:eastAsia="Arial" w:hAnsi="Comic Sans MS" w:cs="Arial"/>
                <w:sz w:val="24"/>
                <w:szCs w:val="24"/>
                <w:lang w:eastAsia="en-US" w:bidi="ar-SA"/>
              </w:rPr>
              <w:t>Potenziare la collaborazione con esperti</w:t>
            </w:r>
            <w:r w:rsidRPr="00C41721">
              <w:rPr>
                <w:rFonts w:ascii="Comic Sans MS" w:eastAsia="Arial" w:hAnsi="Comic Sans MS" w:cs="Arial"/>
                <w:spacing w:val="-30"/>
                <w:sz w:val="24"/>
                <w:szCs w:val="24"/>
                <w:lang w:eastAsia="en-US" w:bidi="ar-SA"/>
              </w:rPr>
              <w:t xml:space="preserve"> </w:t>
            </w:r>
            <w:r w:rsidRPr="00C41721">
              <w:rPr>
                <w:rFonts w:ascii="Comic Sans MS" w:eastAsia="Arial" w:hAnsi="Comic Sans MS" w:cs="Arial"/>
                <w:sz w:val="24"/>
                <w:szCs w:val="24"/>
                <w:lang w:eastAsia="en-US" w:bidi="ar-SA"/>
              </w:rPr>
              <w:t>ed</w:t>
            </w:r>
            <w:r w:rsidRPr="00C41721">
              <w:rPr>
                <w:rFonts w:ascii="Comic Sans MS" w:eastAsia="Arial" w:hAnsi="Comic Sans MS" w:cs="Arial"/>
                <w:w w:val="98"/>
                <w:sz w:val="24"/>
                <w:szCs w:val="24"/>
                <w:lang w:eastAsia="en-US" w:bidi="ar-SA"/>
              </w:rPr>
              <w:t xml:space="preserve"> </w:t>
            </w:r>
            <w:r w:rsidR="00A743F7" w:rsidRPr="00C41721">
              <w:rPr>
                <w:rFonts w:ascii="Comic Sans MS" w:eastAsia="Arial" w:hAnsi="Comic Sans MS" w:cs="Arial"/>
                <w:sz w:val="24"/>
                <w:szCs w:val="24"/>
                <w:lang w:eastAsia="en-US" w:bidi="ar-SA"/>
              </w:rPr>
              <w:t>associazioni</w:t>
            </w:r>
            <w:r w:rsidRPr="00C41721">
              <w:rPr>
                <w:rFonts w:ascii="Comic Sans MS" w:eastAsia="Arial" w:hAnsi="Comic Sans MS" w:cs="Arial"/>
                <w:sz w:val="24"/>
                <w:szCs w:val="24"/>
                <w:lang w:eastAsia="en-US" w:bidi="ar-SA"/>
              </w:rPr>
              <w:t xml:space="preserve"> del Terzo</w:t>
            </w:r>
            <w:r w:rsidRPr="00C41721">
              <w:rPr>
                <w:rFonts w:ascii="Comic Sans MS" w:eastAsia="Arial" w:hAnsi="Comic Sans MS" w:cs="Arial"/>
                <w:spacing w:val="-4"/>
                <w:sz w:val="24"/>
                <w:szCs w:val="24"/>
                <w:lang w:eastAsia="en-US" w:bidi="ar-SA"/>
              </w:rPr>
              <w:t xml:space="preserve"> </w:t>
            </w:r>
            <w:r w:rsidRPr="00C41721">
              <w:rPr>
                <w:rFonts w:ascii="Comic Sans MS" w:eastAsia="Arial" w:hAnsi="Comic Sans MS" w:cs="Arial"/>
                <w:sz w:val="24"/>
                <w:szCs w:val="24"/>
                <w:lang w:eastAsia="en-US" w:bidi="ar-SA"/>
              </w:rPr>
              <w:t>Settore</w:t>
            </w:r>
            <w:r w:rsidRPr="00C41721">
              <w:rPr>
                <w:rFonts w:ascii="Comic Sans MS" w:eastAsia="Arial" w:hAnsi="Comic Sans MS" w:cs="Arial"/>
                <w:w w:val="98"/>
                <w:sz w:val="24"/>
                <w:szCs w:val="24"/>
                <w:lang w:eastAsia="en-US" w:bidi="ar-SA"/>
              </w:rPr>
              <w:t xml:space="preserve"> </w:t>
            </w:r>
            <w:r w:rsidRPr="00C41721">
              <w:rPr>
                <w:rFonts w:ascii="Comic Sans MS" w:eastAsia="Arial" w:hAnsi="Comic Sans MS" w:cs="Arial"/>
                <w:sz w:val="24"/>
                <w:szCs w:val="24"/>
                <w:lang w:eastAsia="en-US" w:bidi="ar-SA"/>
              </w:rPr>
              <w:t>(volontariato, privato sociale</w:t>
            </w:r>
            <w:r w:rsidRPr="00C41721">
              <w:rPr>
                <w:rFonts w:ascii="Comic Sans MS" w:eastAsia="Arial" w:hAnsi="Comic Sans MS" w:cs="Arial"/>
                <w:spacing w:val="-26"/>
                <w:sz w:val="24"/>
                <w:szCs w:val="24"/>
                <w:lang w:eastAsia="en-US" w:bidi="ar-SA"/>
              </w:rPr>
              <w:t xml:space="preserve"> </w:t>
            </w:r>
            <w:r w:rsidRPr="00C41721">
              <w:rPr>
                <w:rFonts w:ascii="Comic Sans MS" w:eastAsia="Arial" w:hAnsi="Comic Sans MS" w:cs="Arial"/>
                <w:sz w:val="24"/>
                <w:szCs w:val="24"/>
                <w:lang w:eastAsia="en-US" w:bidi="ar-SA"/>
              </w:rPr>
              <w:t>…)</w:t>
            </w:r>
          </w:p>
          <w:p w:rsidR="00A91994" w:rsidRPr="00C41721" w:rsidRDefault="00A91994" w:rsidP="00A91994">
            <w:pPr>
              <w:autoSpaceDE/>
              <w:autoSpaceDN/>
              <w:spacing w:before="2" w:line="276" w:lineRule="auto"/>
              <w:rPr>
                <w:rFonts w:ascii="Comic Sans MS" w:eastAsia="Times New Roman" w:hAnsi="Comic Sans MS" w:cs="Times New Roman"/>
                <w:sz w:val="24"/>
                <w:szCs w:val="24"/>
                <w:lang w:eastAsia="en-US" w:bidi="ar-SA"/>
              </w:rPr>
            </w:pPr>
          </w:p>
          <w:p w:rsidR="00A91994" w:rsidRPr="00C41721" w:rsidRDefault="00A91994" w:rsidP="00A91994">
            <w:pPr>
              <w:autoSpaceDE/>
              <w:autoSpaceDN/>
              <w:spacing w:line="276" w:lineRule="auto"/>
              <w:ind w:left="104" w:right="73"/>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Coinvolgere le famiglie ponendo</w:t>
            </w:r>
            <w:r w:rsidRPr="00C41721">
              <w:rPr>
                <w:rFonts w:ascii="Comic Sans MS" w:eastAsiaTheme="minorHAnsi" w:hAnsi="Comic Sans MS" w:cstheme="minorBidi"/>
                <w:spacing w:val="-30"/>
                <w:sz w:val="24"/>
                <w:szCs w:val="24"/>
                <w:lang w:eastAsia="en-US" w:bidi="ar-SA"/>
              </w:rPr>
              <w:t xml:space="preserve"> </w:t>
            </w:r>
            <w:r w:rsidRPr="00C41721">
              <w:rPr>
                <w:rFonts w:ascii="Comic Sans MS" w:eastAsiaTheme="minorHAnsi" w:hAnsi="Comic Sans MS" w:cstheme="minorBidi"/>
                <w:sz w:val="24"/>
                <w:szCs w:val="24"/>
                <w:lang w:eastAsia="en-US" w:bidi="ar-SA"/>
              </w:rPr>
              <w:t>attenzione</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alle loro esigenze di partecipazione e</w:t>
            </w:r>
            <w:r w:rsidRPr="00C41721">
              <w:rPr>
                <w:rFonts w:ascii="Comic Sans MS" w:eastAsiaTheme="minorHAnsi" w:hAnsi="Comic Sans MS" w:cstheme="minorBidi"/>
                <w:spacing w:val="-15"/>
                <w:sz w:val="24"/>
                <w:szCs w:val="24"/>
                <w:lang w:eastAsia="en-US" w:bidi="ar-SA"/>
              </w:rPr>
              <w:t xml:space="preserve"> </w:t>
            </w:r>
            <w:r w:rsidRPr="00C41721">
              <w:rPr>
                <w:rFonts w:ascii="Comic Sans MS" w:eastAsiaTheme="minorHAnsi" w:hAnsi="Comic Sans MS" w:cstheme="minorBidi"/>
                <w:sz w:val="24"/>
                <w:szCs w:val="24"/>
                <w:lang w:eastAsia="en-US" w:bidi="ar-SA"/>
              </w:rPr>
              <w:t>di</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informazione, mantenendo aperto il</w:t>
            </w:r>
            <w:r w:rsidRPr="00C41721">
              <w:rPr>
                <w:rFonts w:ascii="Comic Sans MS" w:eastAsiaTheme="minorHAnsi" w:hAnsi="Comic Sans MS" w:cstheme="minorBidi"/>
                <w:spacing w:val="-29"/>
                <w:sz w:val="24"/>
                <w:szCs w:val="24"/>
                <w:lang w:eastAsia="en-US" w:bidi="ar-SA"/>
              </w:rPr>
              <w:t xml:space="preserve"> </w:t>
            </w:r>
            <w:r w:rsidRPr="00C41721">
              <w:rPr>
                <w:rFonts w:ascii="Comic Sans MS" w:eastAsiaTheme="minorHAnsi" w:hAnsi="Comic Sans MS" w:cstheme="minorBidi"/>
                <w:sz w:val="24"/>
                <w:szCs w:val="24"/>
                <w:lang w:eastAsia="en-US" w:bidi="ar-SA"/>
              </w:rPr>
              <w:t>dialogo</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ed il</w:t>
            </w:r>
            <w:r w:rsidRPr="00C41721">
              <w:rPr>
                <w:rFonts w:ascii="Comic Sans MS" w:eastAsiaTheme="minorHAnsi" w:hAnsi="Comic Sans MS" w:cstheme="minorBidi"/>
                <w:spacing w:val="-12"/>
                <w:sz w:val="24"/>
                <w:szCs w:val="24"/>
                <w:lang w:eastAsia="en-US" w:bidi="ar-SA"/>
              </w:rPr>
              <w:t xml:space="preserve"> </w:t>
            </w:r>
            <w:r w:rsidRPr="00C41721">
              <w:rPr>
                <w:rFonts w:ascii="Comic Sans MS" w:eastAsiaTheme="minorHAnsi" w:hAnsi="Comic Sans MS" w:cstheme="minorBidi"/>
                <w:sz w:val="24"/>
                <w:szCs w:val="24"/>
                <w:lang w:eastAsia="en-US" w:bidi="ar-SA"/>
              </w:rPr>
              <w:t>confronto</w:t>
            </w:r>
          </w:p>
          <w:p w:rsidR="00A91994" w:rsidRPr="00C41721" w:rsidRDefault="00A91994" w:rsidP="00A91994">
            <w:pPr>
              <w:autoSpaceDE/>
              <w:autoSpaceDN/>
              <w:spacing w:before="2" w:line="276" w:lineRule="auto"/>
              <w:rPr>
                <w:rFonts w:ascii="Comic Sans MS" w:eastAsia="Times New Roman" w:hAnsi="Comic Sans MS" w:cs="Times New Roman"/>
                <w:sz w:val="24"/>
                <w:szCs w:val="24"/>
                <w:lang w:eastAsia="en-US" w:bidi="ar-SA"/>
              </w:rPr>
            </w:pPr>
          </w:p>
          <w:p w:rsidR="00A91994" w:rsidRPr="00C41721" w:rsidRDefault="00A91994" w:rsidP="00A91994">
            <w:pPr>
              <w:autoSpaceDE/>
              <w:autoSpaceDN/>
              <w:spacing w:line="276" w:lineRule="auto"/>
              <w:ind w:left="104" w:right="313"/>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Potenziare il dialogo e le relazioni con</w:t>
            </w:r>
            <w:r w:rsidRPr="00C41721">
              <w:rPr>
                <w:rFonts w:ascii="Comic Sans MS" w:eastAsiaTheme="minorHAnsi" w:hAnsi="Comic Sans MS" w:cstheme="minorBidi"/>
                <w:spacing w:val="-29"/>
                <w:sz w:val="24"/>
                <w:szCs w:val="24"/>
                <w:lang w:eastAsia="en-US" w:bidi="ar-SA"/>
              </w:rPr>
              <w:t xml:space="preserve"> </w:t>
            </w:r>
            <w:r w:rsidRPr="00C41721">
              <w:rPr>
                <w:rFonts w:ascii="Comic Sans MS" w:eastAsiaTheme="minorHAnsi" w:hAnsi="Comic Sans MS" w:cstheme="minorBidi"/>
                <w:sz w:val="24"/>
                <w:szCs w:val="24"/>
                <w:lang w:eastAsia="en-US" w:bidi="ar-SA"/>
              </w:rPr>
              <w:t>le</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famiglie degli alunni</w:t>
            </w:r>
            <w:r w:rsidRPr="00C41721">
              <w:rPr>
                <w:rFonts w:ascii="Comic Sans MS" w:eastAsiaTheme="minorHAnsi" w:hAnsi="Comic Sans MS" w:cstheme="minorBidi"/>
                <w:spacing w:val="-23"/>
                <w:sz w:val="24"/>
                <w:szCs w:val="24"/>
                <w:lang w:eastAsia="en-US" w:bidi="ar-SA"/>
              </w:rPr>
              <w:t xml:space="preserve"> </w:t>
            </w:r>
            <w:r w:rsidRPr="00C41721">
              <w:rPr>
                <w:rFonts w:ascii="Comic Sans MS" w:eastAsiaTheme="minorHAnsi" w:hAnsi="Comic Sans MS" w:cstheme="minorBidi"/>
                <w:sz w:val="24"/>
                <w:szCs w:val="24"/>
                <w:lang w:eastAsia="en-US" w:bidi="ar-SA"/>
              </w:rPr>
              <w:t>stranieri</w:t>
            </w:r>
          </w:p>
          <w:p w:rsidR="00A91994" w:rsidRPr="00C41721" w:rsidRDefault="00A91994" w:rsidP="00A91994">
            <w:pPr>
              <w:autoSpaceDE/>
              <w:autoSpaceDN/>
              <w:spacing w:before="2" w:line="276" w:lineRule="auto"/>
              <w:rPr>
                <w:rFonts w:ascii="Comic Sans MS" w:eastAsia="Times New Roman" w:hAnsi="Comic Sans MS" w:cs="Times New Roman"/>
                <w:sz w:val="24"/>
                <w:szCs w:val="24"/>
                <w:lang w:eastAsia="en-US" w:bidi="ar-SA"/>
              </w:rPr>
            </w:pPr>
          </w:p>
          <w:p w:rsidR="00A91994" w:rsidRPr="00C41721" w:rsidRDefault="00A91994" w:rsidP="00A91994">
            <w:pPr>
              <w:autoSpaceDE/>
              <w:autoSpaceDN/>
              <w:spacing w:before="10" w:after="240" w:line="276" w:lineRule="auto"/>
              <w:rPr>
                <w:rFonts w:ascii="Comic Sans MS" w:eastAsiaTheme="minorHAnsi" w:hAnsi="Comic Sans MS" w:cstheme="minorBidi"/>
                <w:sz w:val="24"/>
                <w:szCs w:val="24"/>
                <w:lang w:eastAsia="en-US" w:bidi="ar-SA"/>
              </w:rPr>
            </w:pPr>
            <w:r w:rsidRPr="00C41721">
              <w:rPr>
                <w:rFonts w:ascii="Comic Sans MS" w:eastAsiaTheme="minorHAnsi" w:hAnsi="Comic Sans MS" w:cstheme="minorBidi"/>
                <w:sz w:val="24"/>
                <w:szCs w:val="24"/>
                <w:lang w:eastAsia="en-US" w:bidi="ar-SA"/>
              </w:rPr>
              <w:t>Attivare strategie idonee a colmare</w:t>
            </w:r>
            <w:r w:rsidRPr="00C41721">
              <w:rPr>
                <w:rFonts w:ascii="Comic Sans MS" w:eastAsiaTheme="minorHAnsi" w:hAnsi="Comic Sans MS" w:cstheme="minorBidi"/>
                <w:spacing w:val="-25"/>
                <w:sz w:val="24"/>
                <w:szCs w:val="24"/>
                <w:lang w:eastAsia="en-US" w:bidi="ar-SA"/>
              </w:rPr>
              <w:t xml:space="preserve"> </w:t>
            </w:r>
            <w:r w:rsidRPr="00C41721">
              <w:rPr>
                <w:rFonts w:ascii="Comic Sans MS" w:eastAsiaTheme="minorHAnsi" w:hAnsi="Comic Sans MS" w:cstheme="minorBidi"/>
                <w:sz w:val="24"/>
                <w:szCs w:val="24"/>
                <w:lang w:eastAsia="en-US" w:bidi="ar-SA"/>
              </w:rPr>
              <w:t>carenze</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di apprendimenti disciplinari con</w:t>
            </w:r>
            <w:r w:rsidRPr="00C41721">
              <w:rPr>
                <w:rFonts w:ascii="Comic Sans MS" w:eastAsiaTheme="minorHAnsi" w:hAnsi="Comic Sans MS" w:cstheme="minorBidi"/>
                <w:spacing w:val="-13"/>
                <w:sz w:val="24"/>
                <w:szCs w:val="24"/>
                <w:lang w:eastAsia="en-US" w:bidi="ar-SA"/>
              </w:rPr>
              <w:t xml:space="preserve"> </w:t>
            </w:r>
            <w:r w:rsidRPr="00C41721">
              <w:rPr>
                <w:rFonts w:ascii="Comic Sans MS" w:eastAsiaTheme="minorHAnsi" w:hAnsi="Comic Sans MS" w:cstheme="minorBidi"/>
                <w:sz w:val="24"/>
                <w:szCs w:val="24"/>
                <w:lang w:eastAsia="en-US" w:bidi="ar-SA"/>
              </w:rPr>
              <w:t>percorsi</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formativi improntati ai criteri della</w:t>
            </w:r>
            <w:r w:rsidRPr="00C41721">
              <w:rPr>
                <w:rFonts w:ascii="Comic Sans MS" w:eastAsiaTheme="minorHAnsi" w:hAnsi="Comic Sans MS" w:cstheme="minorBidi"/>
                <w:spacing w:val="-24"/>
                <w:sz w:val="24"/>
                <w:szCs w:val="24"/>
                <w:lang w:eastAsia="en-US" w:bidi="ar-SA"/>
              </w:rPr>
              <w:t xml:space="preserve"> </w:t>
            </w:r>
            <w:r w:rsidRPr="00C41721">
              <w:rPr>
                <w:rFonts w:ascii="Comic Sans MS" w:eastAsiaTheme="minorHAnsi" w:hAnsi="Comic Sans MS" w:cstheme="minorBidi"/>
                <w:sz w:val="24"/>
                <w:szCs w:val="24"/>
                <w:lang w:eastAsia="en-US" w:bidi="ar-SA"/>
              </w:rPr>
              <w:t>flessibilità</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e della personalizzazione che consentano</w:t>
            </w:r>
            <w:r w:rsidRPr="00C41721">
              <w:rPr>
                <w:rFonts w:ascii="Comic Sans MS" w:eastAsiaTheme="minorHAnsi" w:hAnsi="Comic Sans MS" w:cstheme="minorBidi"/>
                <w:spacing w:val="-32"/>
                <w:sz w:val="24"/>
                <w:szCs w:val="24"/>
                <w:lang w:eastAsia="en-US" w:bidi="ar-SA"/>
              </w:rPr>
              <w:t xml:space="preserve"> </w:t>
            </w:r>
            <w:r w:rsidRPr="00C41721">
              <w:rPr>
                <w:rFonts w:ascii="Comic Sans MS" w:eastAsiaTheme="minorHAnsi" w:hAnsi="Comic Sans MS" w:cstheme="minorBidi"/>
                <w:sz w:val="24"/>
                <w:szCs w:val="24"/>
                <w:lang w:eastAsia="en-US" w:bidi="ar-SA"/>
              </w:rPr>
              <w:t>di</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suscitare interesse e partecipazione</w:t>
            </w:r>
            <w:r w:rsidRPr="00C41721">
              <w:rPr>
                <w:rFonts w:ascii="Comic Sans MS" w:eastAsiaTheme="minorHAnsi" w:hAnsi="Comic Sans MS" w:cstheme="minorBidi"/>
                <w:spacing w:val="-9"/>
                <w:sz w:val="24"/>
                <w:szCs w:val="24"/>
                <w:lang w:eastAsia="en-US" w:bidi="ar-SA"/>
              </w:rPr>
              <w:t xml:space="preserve"> </w:t>
            </w:r>
            <w:r w:rsidRPr="00C41721">
              <w:rPr>
                <w:rFonts w:ascii="Comic Sans MS" w:eastAsiaTheme="minorHAnsi" w:hAnsi="Comic Sans MS" w:cstheme="minorBidi"/>
                <w:sz w:val="24"/>
                <w:szCs w:val="24"/>
                <w:lang w:eastAsia="en-US" w:bidi="ar-SA"/>
              </w:rPr>
              <w:t>al</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proprio percorso di auto</w:t>
            </w:r>
            <w:r w:rsidRPr="00C41721">
              <w:rPr>
                <w:rFonts w:ascii="Comic Sans MS" w:eastAsiaTheme="minorHAnsi" w:hAnsi="Comic Sans MS" w:cstheme="minorBidi"/>
                <w:spacing w:val="-29"/>
                <w:sz w:val="24"/>
                <w:szCs w:val="24"/>
                <w:lang w:eastAsia="en-US" w:bidi="ar-SA"/>
              </w:rPr>
              <w:t xml:space="preserve"> </w:t>
            </w:r>
            <w:r w:rsidRPr="00C41721">
              <w:rPr>
                <w:rFonts w:ascii="Comic Sans MS" w:eastAsiaTheme="minorHAnsi" w:hAnsi="Comic Sans MS" w:cstheme="minorBidi"/>
                <w:sz w:val="24"/>
                <w:szCs w:val="24"/>
                <w:lang w:eastAsia="en-US" w:bidi="ar-SA"/>
              </w:rPr>
              <w:t>formazione.</w:t>
            </w:r>
          </w:p>
        </w:tc>
        <w:tc>
          <w:tcPr>
            <w:tcW w:w="4252" w:type="dxa"/>
          </w:tcPr>
          <w:p w:rsidR="00A91994" w:rsidRPr="00C41721" w:rsidRDefault="00A91994" w:rsidP="00A91994">
            <w:pPr>
              <w:autoSpaceDE/>
              <w:autoSpaceDN/>
              <w:spacing w:line="295" w:lineRule="auto"/>
              <w:ind w:left="73" w:right="1"/>
              <w:rPr>
                <w:rFonts w:ascii="Comic Sans MS" w:eastAsia="Arial" w:hAnsi="Comic Sans MS" w:cs="Arial"/>
                <w:sz w:val="24"/>
                <w:szCs w:val="24"/>
                <w:lang w:eastAsia="en-US" w:bidi="ar-SA"/>
              </w:rPr>
            </w:pPr>
            <w:r w:rsidRPr="00C41721">
              <w:rPr>
                <w:rFonts w:ascii="Comic Sans MS" w:eastAsia="Arial" w:hAnsi="Comic Sans MS" w:cs="Arial"/>
                <w:sz w:val="24"/>
                <w:szCs w:val="24"/>
                <w:lang w:eastAsia="en-US" w:bidi="ar-SA"/>
              </w:rPr>
              <w:lastRenderedPageBreak/>
              <w:t xml:space="preserve">Miglioramento nelle abilità di decodifica, di lettura, comprensione del testo e di scrittura </w:t>
            </w:r>
          </w:p>
          <w:p w:rsidR="00A91994" w:rsidRPr="00C41721" w:rsidRDefault="00A91994" w:rsidP="00A91994">
            <w:pPr>
              <w:autoSpaceDE/>
              <w:autoSpaceDN/>
              <w:spacing w:line="295" w:lineRule="auto"/>
              <w:ind w:left="73" w:right="24"/>
              <w:rPr>
                <w:rFonts w:ascii="Comic Sans MS" w:eastAsiaTheme="minorHAnsi" w:hAnsi="Comic Sans MS" w:cs="Arial"/>
                <w:sz w:val="24"/>
                <w:szCs w:val="24"/>
                <w:lang w:eastAsia="en-US" w:bidi="ar-SA"/>
              </w:rPr>
            </w:pPr>
          </w:p>
          <w:p w:rsidR="00A91994" w:rsidRPr="00C41721" w:rsidRDefault="00A91994" w:rsidP="00A91994">
            <w:pPr>
              <w:autoSpaceDE/>
              <w:autoSpaceDN/>
              <w:spacing w:line="295" w:lineRule="auto"/>
              <w:ind w:left="73" w:right="24"/>
              <w:rPr>
                <w:rFonts w:ascii="Comic Sans MS" w:eastAsia="Arial" w:hAnsi="Comic Sans MS" w:cs="Arial"/>
                <w:sz w:val="24"/>
                <w:szCs w:val="24"/>
                <w:lang w:eastAsia="en-US" w:bidi="ar-SA"/>
              </w:rPr>
            </w:pPr>
            <w:r w:rsidRPr="00C41721">
              <w:rPr>
                <w:rFonts w:ascii="Comic Sans MS" w:eastAsiaTheme="minorHAnsi" w:hAnsi="Comic Sans MS" w:cs="Arial"/>
                <w:sz w:val="24"/>
                <w:szCs w:val="24"/>
                <w:lang w:eastAsia="en-US" w:bidi="ar-SA"/>
              </w:rPr>
              <w:t>Grado di coinvolgimento degli alunni in laboratori linguistici in orario scolastico</w:t>
            </w:r>
            <w:r w:rsidRPr="00C41721">
              <w:rPr>
                <w:rFonts w:ascii="Comic Sans MS" w:eastAsiaTheme="minorHAnsi" w:hAnsi="Comic Sans MS" w:cs="Arial"/>
                <w:spacing w:val="-18"/>
                <w:sz w:val="24"/>
                <w:szCs w:val="24"/>
                <w:lang w:eastAsia="en-US" w:bidi="ar-SA"/>
              </w:rPr>
              <w:t xml:space="preserve"> </w:t>
            </w:r>
            <w:r w:rsidRPr="00C41721">
              <w:rPr>
                <w:rFonts w:ascii="Comic Sans MS" w:eastAsiaTheme="minorHAnsi" w:hAnsi="Comic Sans MS" w:cs="Arial"/>
                <w:sz w:val="24"/>
                <w:szCs w:val="24"/>
                <w:lang w:eastAsia="en-US" w:bidi="ar-SA"/>
              </w:rPr>
              <w:t>e/o</w:t>
            </w:r>
            <w:r w:rsidRPr="00C41721">
              <w:rPr>
                <w:rFonts w:ascii="Comic Sans MS" w:eastAsiaTheme="minorHAnsi" w:hAnsi="Comic Sans MS" w:cs="Arial"/>
                <w:w w:val="98"/>
                <w:sz w:val="24"/>
                <w:szCs w:val="24"/>
                <w:lang w:eastAsia="en-US" w:bidi="ar-SA"/>
              </w:rPr>
              <w:t xml:space="preserve"> </w:t>
            </w:r>
            <w:r w:rsidRPr="00C41721">
              <w:rPr>
                <w:rFonts w:ascii="Comic Sans MS" w:eastAsiaTheme="minorHAnsi" w:hAnsi="Comic Sans MS" w:cs="Arial"/>
                <w:sz w:val="24"/>
                <w:szCs w:val="24"/>
                <w:lang w:eastAsia="en-US" w:bidi="ar-SA"/>
              </w:rPr>
              <w:t>extrascolastico</w:t>
            </w:r>
          </w:p>
          <w:p w:rsidR="00A91994" w:rsidRPr="00C41721" w:rsidRDefault="00A91994" w:rsidP="00A91994">
            <w:pPr>
              <w:autoSpaceDE/>
              <w:autoSpaceDN/>
              <w:spacing w:line="295" w:lineRule="auto"/>
              <w:ind w:left="73" w:right="24"/>
              <w:rPr>
                <w:rFonts w:ascii="Comic Sans MS" w:eastAsiaTheme="minorHAnsi" w:hAnsi="Comic Sans MS" w:cs="Arial"/>
                <w:sz w:val="24"/>
                <w:szCs w:val="24"/>
                <w:lang w:eastAsia="en-US" w:bidi="ar-SA"/>
              </w:rPr>
            </w:pPr>
          </w:p>
          <w:p w:rsidR="00A91994" w:rsidRPr="00C41721" w:rsidRDefault="00A91994" w:rsidP="00A91994">
            <w:pPr>
              <w:autoSpaceDE/>
              <w:autoSpaceDN/>
              <w:ind w:left="73"/>
              <w:rPr>
                <w:rFonts w:ascii="Comic Sans MS" w:eastAsiaTheme="minorHAnsi" w:hAnsi="Comic Sans MS" w:cs="Arial"/>
                <w:sz w:val="24"/>
                <w:szCs w:val="24"/>
                <w:lang w:eastAsia="en-US" w:bidi="ar-SA"/>
              </w:rPr>
            </w:pPr>
            <w:r w:rsidRPr="00C41721">
              <w:rPr>
                <w:rFonts w:ascii="Comic Sans MS" w:eastAsiaTheme="minorHAnsi" w:hAnsi="Comic Sans MS" w:cs="Arial"/>
                <w:sz w:val="24"/>
                <w:szCs w:val="24"/>
                <w:lang w:eastAsia="en-US" w:bidi="ar-SA"/>
              </w:rPr>
              <w:t>Utilizzo frequente delle biblioteche dei plessi</w:t>
            </w:r>
            <w:r w:rsidRPr="00C41721">
              <w:rPr>
                <w:rFonts w:ascii="Comic Sans MS" w:eastAsiaTheme="minorHAnsi" w:hAnsi="Comic Sans MS" w:cs="Arial"/>
                <w:spacing w:val="-32"/>
                <w:sz w:val="24"/>
                <w:szCs w:val="24"/>
                <w:lang w:eastAsia="en-US" w:bidi="ar-SA"/>
              </w:rPr>
              <w:t xml:space="preserve">  </w:t>
            </w:r>
            <w:r w:rsidRPr="00C41721">
              <w:rPr>
                <w:rFonts w:ascii="Comic Sans MS" w:eastAsiaTheme="minorHAnsi" w:hAnsi="Comic Sans MS" w:cs="Arial"/>
                <w:sz w:val="24"/>
                <w:szCs w:val="24"/>
                <w:lang w:eastAsia="en-US" w:bidi="ar-SA"/>
              </w:rPr>
              <w:t xml:space="preserve">e valorizzazione dell’Archivio Storico della Scuola </w:t>
            </w:r>
            <w:proofErr w:type="spellStart"/>
            <w:r w:rsidRPr="00C41721">
              <w:rPr>
                <w:rFonts w:ascii="Comic Sans MS" w:eastAsiaTheme="minorHAnsi" w:hAnsi="Comic Sans MS" w:cs="Arial"/>
                <w:sz w:val="24"/>
                <w:szCs w:val="24"/>
                <w:lang w:eastAsia="en-US" w:bidi="ar-SA"/>
              </w:rPr>
              <w:t>Cagliero</w:t>
            </w:r>
            <w:proofErr w:type="spellEnd"/>
          </w:p>
          <w:p w:rsidR="00A91994" w:rsidRPr="00C41721" w:rsidRDefault="00A91994" w:rsidP="00A91994">
            <w:pPr>
              <w:autoSpaceDE/>
              <w:autoSpaceDN/>
              <w:spacing w:line="295" w:lineRule="auto"/>
              <w:ind w:left="73" w:right="24"/>
              <w:rPr>
                <w:rFonts w:ascii="Comic Sans MS" w:eastAsia="Arial" w:hAnsi="Comic Sans MS" w:cs="Arial"/>
                <w:sz w:val="24"/>
                <w:szCs w:val="24"/>
                <w:lang w:eastAsia="en-US" w:bidi="ar-SA"/>
              </w:rPr>
            </w:pPr>
          </w:p>
          <w:p w:rsidR="00A91994" w:rsidRPr="00C41721" w:rsidRDefault="00A91994" w:rsidP="00A91994">
            <w:pPr>
              <w:autoSpaceDE/>
              <w:autoSpaceDN/>
              <w:spacing w:line="295" w:lineRule="auto"/>
              <w:ind w:left="73" w:right="24"/>
              <w:rPr>
                <w:rFonts w:ascii="Comic Sans MS" w:eastAsia="Arial" w:hAnsi="Comic Sans MS" w:cs="Arial"/>
                <w:sz w:val="24"/>
                <w:szCs w:val="24"/>
                <w:lang w:eastAsia="en-US" w:bidi="ar-SA"/>
              </w:rPr>
            </w:pPr>
            <w:r w:rsidRPr="00C41721">
              <w:rPr>
                <w:rFonts w:ascii="Comic Sans MS" w:eastAsia="Arial" w:hAnsi="Comic Sans MS" w:cs="Arial"/>
                <w:sz w:val="24"/>
                <w:szCs w:val="24"/>
                <w:lang w:eastAsia="en-US" w:bidi="ar-SA"/>
              </w:rPr>
              <w:t>Grado di coinvolgimento degli alunni in attività logico-matematiche con miglioramento degli esiti delle prove comuni</w:t>
            </w:r>
          </w:p>
          <w:p w:rsidR="00A91994" w:rsidRPr="00C41721" w:rsidRDefault="00A91994" w:rsidP="00A91994">
            <w:pPr>
              <w:autoSpaceDE/>
              <w:autoSpaceDN/>
              <w:spacing w:line="295" w:lineRule="auto"/>
              <w:ind w:left="73" w:right="24"/>
              <w:rPr>
                <w:rFonts w:ascii="Comic Sans MS" w:eastAsia="Arial" w:hAnsi="Comic Sans MS" w:cs="Arial"/>
                <w:sz w:val="24"/>
                <w:szCs w:val="24"/>
                <w:lang w:eastAsia="en-US" w:bidi="ar-SA"/>
              </w:rPr>
            </w:pPr>
          </w:p>
          <w:p w:rsidR="00A91994" w:rsidRPr="00C41721" w:rsidRDefault="00A91994" w:rsidP="00A91994">
            <w:pPr>
              <w:autoSpaceDE/>
              <w:autoSpaceDN/>
              <w:spacing w:before="2"/>
              <w:ind w:left="73"/>
              <w:rPr>
                <w:rFonts w:ascii="Comic Sans MS" w:eastAsia="Times New Roman" w:hAnsi="Comic Sans MS" w:cs="Arial"/>
                <w:sz w:val="24"/>
                <w:szCs w:val="24"/>
                <w:lang w:eastAsia="en-US" w:bidi="ar-SA"/>
              </w:rPr>
            </w:pPr>
            <w:r w:rsidRPr="00C41721">
              <w:rPr>
                <w:rFonts w:ascii="Comic Sans MS" w:eastAsia="Times New Roman" w:hAnsi="Comic Sans MS" w:cs="Arial"/>
                <w:sz w:val="24"/>
                <w:szCs w:val="24"/>
                <w:lang w:eastAsia="en-US" w:bidi="ar-SA"/>
              </w:rPr>
              <w:t xml:space="preserve"> </w:t>
            </w:r>
            <w:r w:rsidRPr="00C41721">
              <w:rPr>
                <w:rFonts w:ascii="Comic Sans MS" w:eastAsiaTheme="minorHAnsi" w:hAnsi="Comic Sans MS" w:cs="Arial"/>
                <w:sz w:val="24"/>
                <w:szCs w:val="24"/>
                <w:lang w:eastAsia="en-US" w:bidi="ar-SA"/>
              </w:rPr>
              <w:t>Partecipazione degli insegnanti a corsi di aggiornamento in</w:t>
            </w:r>
            <w:r w:rsidRPr="00C41721">
              <w:rPr>
                <w:rFonts w:ascii="Comic Sans MS" w:eastAsiaTheme="minorHAnsi" w:hAnsi="Comic Sans MS" w:cs="Arial"/>
                <w:w w:val="98"/>
                <w:sz w:val="24"/>
                <w:szCs w:val="24"/>
                <w:lang w:eastAsia="en-US" w:bidi="ar-SA"/>
              </w:rPr>
              <w:t xml:space="preserve"> </w:t>
            </w:r>
            <w:r w:rsidRPr="00C41721">
              <w:rPr>
                <w:rFonts w:ascii="Comic Sans MS" w:eastAsiaTheme="minorHAnsi" w:hAnsi="Comic Sans MS" w:cs="Arial"/>
                <w:sz w:val="24"/>
                <w:szCs w:val="24"/>
                <w:lang w:eastAsia="en-US" w:bidi="ar-SA"/>
              </w:rPr>
              <w:t>collaborazione con la</w:t>
            </w:r>
            <w:r w:rsidRPr="00C41721">
              <w:rPr>
                <w:rFonts w:ascii="Comic Sans MS" w:eastAsiaTheme="minorHAnsi" w:hAnsi="Comic Sans MS" w:cs="Arial"/>
                <w:spacing w:val="-22"/>
                <w:sz w:val="24"/>
                <w:szCs w:val="24"/>
                <w:lang w:eastAsia="en-US" w:bidi="ar-SA"/>
              </w:rPr>
              <w:t xml:space="preserve"> </w:t>
            </w:r>
            <w:r w:rsidRPr="00C41721">
              <w:rPr>
                <w:rFonts w:ascii="Comic Sans MS" w:eastAsiaTheme="minorHAnsi" w:hAnsi="Comic Sans MS" w:cs="Arial"/>
                <w:sz w:val="24"/>
                <w:szCs w:val="24"/>
                <w:lang w:eastAsia="en-US" w:bidi="ar-SA"/>
              </w:rPr>
              <w:t>rete</w:t>
            </w:r>
          </w:p>
          <w:p w:rsidR="006B2FB1" w:rsidRDefault="00A91994" w:rsidP="00A91994">
            <w:pPr>
              <w:autoSpaceDE/>
              <w:autoSpaceDN/>
              <w:spacing w:line="295" w:lineRule="auto"/>
              <w:ind w:left="73" w:right="244"/>
              <w:rPr>
                <w:rFonts w:ascii="Comic Sans MS" w:eastAsia="Arial" w:hAnsi="Comic Sans MS" w:cs="Arial"/>
                <w:w w:val="99"/>
                <w:sz w:val="24"/>
                <w:szCs w:val="24"/>
                <w:lang w:eastAsia="en-US" w:bidi="ar-SA"/>
              </w:rPr>
            </w:pPr>
            <w:r w:rsidRPr="00C41721">
              <w:rPr>
                <w:rFonts w:ascii="Comic Sans MS" w:eastAsia="Arial" w:hAnsi="Comic Sans MS" w:cs="Arial"/>
                <w:w w:val="99"/>
                <w:sz w:val="24"/>
                <w:szCs w:val="24"/>
                <w:lang w:eastAsia="en-US" w:bidi="ar-SA"/>
              </w:rPr>
              <w:t xml:space="preserve"> </w:t>
            </w:r>
          </w:p>
          <w:p w:rsidR="00A91994" w:rsidRPr="00C41721" w:rsidRDefault="00A91994" w:rsidP="00A91994">
            <w:pPr>
              <w:autoSpaceDE/>
              <w:autoSpaceDN/>
              <w:ind w:left="73"/>
              <w:rPr>
                <w:rFonts w:ascii="Comic Sans MS" w:eastAsiaTheme="minorHAnsi" w:hAnsi="Comic Sans MS" w:cs="Arial"/>
                <w:sz w:val="24"/>
                <w:szCs w:val="24"/>
                <w:lang w:eastAsia="en-US" w:bidi="ar-SA"/>
              </w:rPr>
            </w:pPr>
          </w:p>
          <w:p w:rsidR="00A91994" w:rsidRPr="00C41721" w:rsidRDefault="00A91994" w:rsidP="00A91994">
            <w:pPr>
              <w:autoSpaceDE/>
              <w:autoSpaceDN/>
              <w:ind w:left="73"/>
              <w:rPr>
                <w:rFonts w:ascii="Comic Sans MS" w:eastAsiaTheme="minorHAnsi" w:hAnsi="Comic Sans MS" w:cs="Arial"/>
                <w:sz w:val="24"/>
                <w:szCs w:val="24"/>
                <w:lang w:eastAsia="en-US" w:bidi="ar-SA"/>
              </w:rPr>
            </w:pPr>
            <w:r w:rsidRPr="00C41721">
              <w:rPr>
                <w:rFonts w:ascii="Comic Sans MS" w:eastAsiaTheme="minorHAnsi" w:hAnsi="Comic Sans MS" w:cs="Arial"/>
                <w:sz w:val="24"/>
                <w:szCs w:val="24"/>
                <w:lang w:eastAsia="en-US" w:bidi="ar-SA"/>
              </w:rPr>
              <w:t xml:space="preserve"> </w:t>
            </w:r>
            <w:r w:rsidRPr="008B338C">
              <w:rPr>
                <w:rFonts w:ascii="Comic Sans MS" w:eastAsiaTheme="minorHAnsi" w:hAnsi="Comic Sans MS" w:cs="Arial"/>
                <w:sz w:val="24"/>
                <w:szCs w:val="24"/>
                <w:lang w:eastAsia="en-US" w:bidi="ar-SA"/>
              </w:rPr>
              <w:t xml:space="preserve">Miglioramento degli esiti nelle prove              </w:t>
            </w:r>
            <w:r w:rsidR="00FE3892" w:rsidRPr="008B338C">
              <w:rPr>
                <w:rFonts w:ascii="Comic Sans MS" w:eastAsiaTheme="minorHAnsi" w:hAnsi="Comic Sans MS" w:cs="Arial"/>
                <w:sz w:val="24"/>
                <w:szCs w:val="24"/>
                <w:lang w:eastAsia="en-US" w:bidi="ar-SA"/>
              </w:rPr>
              <w:t xml:space="preserve">                        INVALSI</w:t>
            </w:r>
            <w:r w:rsidRPr="008B338C">
              <w:rPr>
                <w:rFonts w:ascii="Comic Sans MS" w:eastAsiaTheme="minorHAnsi" w:hAnsi="Comic Sans MS" w:cs="Arial"/>
                <w:sz w:val="24"/>
                <w:szCs w:val="24"/>
                <w:lang w:eastAsia="en-US" w:bidi="ar-SA"/>
              </w:rPr>
              <w:t xml:space="preserve"> </w:t>
            </w:r>
            <w:r w:rsidR="00FE3892" w:rsidRPr="008B338C">
              <w:rPr>
                <w:rFonts w:ascii="Comic Sans MS" w:eastAsiaTheme="minorHAnsi" w:hAnsi="Comic Sans MS" w:cs="Arial"/>
                <w:sz w:val="24"/>
                <w:szCs w:val="24"/>
                <w:lang w:eastAsia="en-US" w:bidi="ar-SA"/>
              </w:rPr>
              <w:t>in Matematica (classi quinte e terze Sec. I grado)</w:t>
            </w:r>
            <w:r w:rsidR="006B2FB1" w:rsidRPr="008B338C">
              <w:rPr>
                <w:rFonts w:ascii="Comic Sans MS" w:eastAsiaTheme="minorHAnsi" w:hAnsi="Comic Sans MS" w:cs="Arial"/>
                <w:sz w:val="24"/>
                <w:szCs w:val="24"/>
                <w:lang w:eastAsia="en-US" w:bidi="ar-SA"/>
              </w:rPr>
              <w:t xml:space="preserve">, nell’Area </w:t>
            </w:r>
            <w:r w:rsidR="003B2C10" w:rsidRPr="008B338C">
              <w:rPr>
                <w:rFonts w:ascii="Comic Sans MS" w:eastAsiaTheme="minorHAnsi" w:hAnsi="Comic Sans MS" w:cs="Arial"/>
                <w:sz w:val="24"/>
                <w:szCs w:val="24"/>
                <w:lang w:eastAsia="en-US" w:bidi="ar-SA"/>
              </w:rPr>
              <w:t>“Relazioni e Funzioni” ;</w:t>
            </w:r>
            <w:r w:rsidR="00FE3892" w:rsidRPr="008B338C">
              <w:rPr>
                <w:rFonts w:ascii="Comic Sans MS" w:eastAsiaTheme="minorHAnsi" w:hAnsi="Comic Sans MS" w:cs="Arial"/>
                <w:sz w:val="24"/>
                <w:szCs w:val="24"/>
                <w:lang w:eastAsia="en-US" w:bidi="ar-SA"/>
              </w:rPr>
              <w:t xml:space="preserve"> consolidamento in Italiano per tutte le classi dell’Istituto e, conseguente </w:t>
            </w:r>
            <w:r w:rsidRPr="008B338C">
              <w:rPr>
                <w:rFonts w:ascii="Comic Sans MS" w:eastAsiaTheme="minorHAnsi" w:hAnsi="Comic Sans MS" w:cs="Arial"/>
                <w:sz w:val="24"/>
                <w:szCs w:val="24"/>
                <w:lang w:eastAsia="en-US" w:bidi="ar-SA"/>
              </w:rPr>
              <w:t>riduzione delle differenze dei risultati tra plessi e classi</w:t>
            </w:r>
          </w:p>
          <w:p w:rsidR="00A91994" w:rsidRPr="00C41721" w:rsidRDefault="00A91994" w:rsidP="00A91994">
            <w:pPr>
              <w:autoSpaceDE/>
              <w:autoSpaceDN/>
              <w:ind w:left="73"/>
              <w:rPr>
                <w:rFonts w:ascii="Comic Sans MS" w:eastAsiaTheme="minorHAnsi" w:hAnsi="Comic Sans MS" w:cs="Arial"/>
                <w:sz w:val="24"/>
                <w:szCs w:val="24"/>
                <w:lang w:eastAsia="en-US" w:bidi="ar-SA"/>
              </w:rPr>
            </w:pPr>
          </w:p>
          <w:p w:rsidR="00A91994" w:rsidRPr="00C41721" w:rsidRDefault="00A91994" w:rsidP="00A91994">
            <w:pPr>
              <w:autoSpaceDE/>
              <w:autoSpaceDN/>
              <w:ind w:left="73"/>
              <w:rPr>
                <w:rFonts w:ascii="Comic Sans MS" w:eastAsiaTheme="minorHAnsi" w:hAnsi="Comic Sans MS" w:cs="Arial"/>
                <w:sz w:val="24"/>
                <w:szCs w:val="24"/>
                <w:lang w:eastAsia="en-US" w:bidi="ar-SA"/>
              </w:rPr>
            </w:pPr>
          </w:p>
          <w:p w:rsidR="00A91994" w:rsidRPr="00C41721" w:rsidRDefault="00A91994" w:rsidP="00A91994">
            <w:pPr>
              <w:autoSpaceDE/>
              <w:autoSpaceDN/>
              <w:ind w:left="73"/>
              <w:rPr>
                <w:rFonts w:ascii="Comic Sans MS" w:eastAsiaTheme="minorHAnsi" w:hAnsi="Comic Sans MS" w:cs="Arial"/>
                <w:sz w:val="24"/>
                <w:szCs w:val="24"/>
                <w:lang w:eastAsia="en-US" w:bidi="ar-SA"/>
              </w:rPr>
            </w:pPr>
          </w:p>
          <w:p w:rsidR="00A91994" w:rsidRPr="00C41721" w:rsidRDefault="00A91994" w:rsidP="00A91994">
            <w:pPr>
              <w:autoSpaceDE/>
              <w:autoSpaceDN/>
              <w:ind w:left="73"/>
              <w:rPr>
                <w:rFonts w:ascii="Comic Sans MS" w:eastAsiaTheme="minorHAnsi" w:hAnsi="Comic Sans MS" w:cs="Arial"/>
                <w:sz w:val="24"/>
                <w:szCs w:val="24"/>
                <w:lang w:eastAsia="en-US" w:bidi="ar-SA"/>
              </w:rPr>
            </w:pPr>
          </w:p>
          <w:p w:rsidR="00A91994" w:rsidRPr="00C41721" w:rsidRDefault="00A91994" w:rsidP="00A91994">
            <w:pPr>
              <w:autoSpaceDE/>
              <w:autoSpaceDN/>
              <w:ind w:left="73"/>
              <w:rPr>
                <w:rFonts w:ascii="Comic Sans MS" w:eastAsiaTheme="minorHAnsi" w:hAnsi="Comic Sans MS" w:cs="Arial"/>
                <w:sz w:val="24"/>
                <w:szCs w:val="24"/>
                <w:lang w:eastAsia="en-US" w:bidi="ar-SA"/>
              </w:rPr>
            </w:pPr>
          </w:p>
          <w:p w:rsidR="00A91994" w:rsidRPr="00C41721" w:rsidRDefault="00A91994" w:rsidP="00A91994">
            <w:pPr>
              <w:autoSpaceDE/>
              <w:autoSpaceDN/>
              <w:ind w:left="73"/>
              <w:rPr>
                <w:rFonts w:ascii="Comic Sans MS" w:eastAsiaTheme="minorHAnsi" w:hAnsi="Comic Sans MS" w:cs="Arial"/>
                <w:sz w:val="24"/>
                <w:szCs w:val="24"/>
                <w:lang w:eastAsia="en-US" w:bidi="ar-SA"/>
              </w:rPr>
            </w:pPr>
          </w:p>
          <w:p w:rsidR="00A91994" w:rsidRPr="00C41721" w:rsidRDefault="00A91994" w:rsidP="00A91994">
            <w:pPr>
              <w:autoSpaceDE/>
              <w:autoSpaceDN/>
              <w:ind w:left="73"/>
              <w:rPr>
                <w:rFonts w:ascii="Comic Sans MS" w:eastAsiaTheme="minorHAnsi" w:hAnsi="Comic Sans MS" w:cs="Arial"/>
                <w:sz w:val="24"/>
                <w:szCs w:val="24"/>
                <w:lang w:eastAsia="en-US" w:bidi="ar-SA"/>
              </w:rPr>
            </w:pPr>
            <w:r w:rsidRPr="00C41721">
              <w:rPr>
                <w:rFonts w:ascii="Comic Sans MS" w:eastAsiaTheme="minorHAnsi" w:hAnsi="Comic Sans MS" w:cs="Arial"/>
                <w:sz w:val="24"/>
                <w:szCs w:val="24"/>
                <w:lang w:eastAsia="en-US" w:bidi="ar-SA"/>
              </w:rPr>
              <w:t>Grado di coinvolgimento delle famiglie nella condivisione del percorso formativo</w:t>
            </w:r>
          </w:p>
          <w:p w:rsidR="00A91994" w:rsidRPr="00C41721" w:rsidRDefault="00A91994" w:rsidP="00A91994">
            <w:pPr>
              <w:autoSpaceDE/>
              <w:autoSpaceDN/>
              <w:ind w:left="73"/>
              <w:rPr>
                <w:rFonts w:ascii="Comic Sans MS" w:eastAsiaTheme="minorHAnsi" w:hAnsi="Comic Sans MS" w:cs="Arial"/>
                <w:sz w:val="24"/>
                <w:szCs w:val="24"/>
                <w:lang w:eastAsia="en-US" w:bidi="ar-SA"/>
              </w:rPr>
            </w:pPr>
          </w:p>
          <w:p w:rsidR="00A91994" w:rsidRPr="00C41721" w:rsidRDefault="00A91994" w:rsidP="00A91994">
            <w:pPr>
              <w:autoSpaceDE/>
              <w:autoSpaceDN/>
              <w:ind w:left="73"/>
              <w:rPr>
                <w:rFonts w:ascii="Comic Sans MS" w:eastAsiaTheme="minorHAnsi" w:hAnsi="Comic Sans MS" w:cs="Arial"/>
                <w:sz w:val="24"/>
                <w:szCs w:val="24"/>
                <w:lang w:eastAsia="en-US" w:bidi="ar-SA"/>
              </w:rPr>
            </w:pPr>
          </w:p>
          <w:p w:rsidR="00A91994" w:rsidRPr="00C41721" w:rsidRDefault="00A91994" w:rsidP="002B2CAA">
            <w:pPr>
              <w:autoSpaceDE/>
              <w:autoSpaceDN/>
              <w:rPr>
                <w:rFonts w:ascii="Comic Sans MS" w:eastAsiaTheme="minorHAnsi" w:hAnsi="Comic Sans MS" w:cs="Arial"/>
                <w:sz w:val="24"/>
                <w:szCs w:val="24"/>
                <w:lang w:eastAsia="en-US" w:bidi="ar-SA"/>
              </w:rPr>
            </w:pPr>
            <w:r w:rsidRPr="00C41721">
              <w:rPr>
                <w:rFonts w:ascii="Comic Sans MS" w:eastAsiaTheme="minorHAnsi" w:hAnsi="Comic Sans MS" w:cs="Arial"/>
                <w:sz w:val="24"/>
                <w:szCs w:val="24"/>
                <w:lang w:eastAsia="en-US" w:bidi="ar-SA"/>
              </w:rPr>
              <w:t>Grado di coinvolgimento di esperti e di associazioni del Terzo Settore e livello di ricaduta sull'utenza</w:t>
            </w:r>
          </w:p>
        </w:tc>
      </w:tr>
      <w:tr w:rsidR="00A91994" w:rsidRPr="00C41721" w:rsidTr="0057688D">
        <w:trPr>
          <w:gridBefore w:val="1"/>
          <w:wBefore w:w="495" w:type="dxa"/>
          <w:trHeight w:val="864"/>
        </w:trPr>
        <w:tc>
          <w:tcPr>
            <w:tcW w:w="6380" w:type="dxa"/>
          </w:tcPr>
          <w:p w:rsidR="00A91994" w:rsidRPr="00C41721" w:rsidRDefault="00A91994" w:rsidP="00A91994">
            <w:pPr>
              <w:autoSpaceDE/>
              <w:autoSpaceDN/>
              <w:spacing w:before="40" w:line="276" w:lineRule="auto"/>
              <w:ind w:left="104" w:right="184"/>
              <w:rPr>
                <w:rFonts w:ascii="Comic Sans MS" w:eastAsiaTheme="minorHAnsi" w:hAnsi="Comic Sans MS" w:cstheme="minorBidi"/>
                <w:sz w:val="24"/>
                <w:szCs w:val="24"/>
                <w:lang w:eastAsia="en-US" w:bidi="ar-SA"/>
              </w:rPr>
            </w:pPr>
            <w:r w:rsidRPr="00C41721">
              <w:rPr>
                <w:rFonts w:ascii="Comic Sans MS" w:eastAsiaTheme="minorHAnsi" w:hAnsi="Comic Sans MS" w:cstheme="minorBidi"/>
                <w:color w:val="000009"/>
                <w:sz w:val="24"/>
                <w:szCs w:val="24"/>
                <w:lang w:eastAsia="en-US" w:bidi="ar-SA"/>
              </w:rPr>
              <w:lastRenderedPageBreak/>
              <w:t>Relazione</w:t>
            </w:r>
            <w:r w:rsidRPr="00C41721">
              <w:rPr>
                <w:rFonts w:ascii="Comic Sans MS" w:eastAsiaTheme="minorHAnsi" w:hAnsi="Comic Sans MS" w:cstheme="minorBidi"/>
                <w:color w:val="000009"/>
                <w:spacing w:val="9"/>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tra</w:t>
            </w:r>
            <w:r w:rsidRPr="00C41721">
              <w:rPr>
                <w:rFonts w:ascii="Comic Sans MS" w:eastAsiaTheme="minorHAnsi" w:hAnsi="Comic Sans MS" w:cstheme="minorBidi"/>
                <w:color w:val="000009"/>
                <w:spacing w:val="9"/>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la</w:t>
            </w:r>
            <w:r w:rsidRPr="00C41721">
              <w:rPr>
                <w:rFonts w:ascii="Comic Sans MS" w:eastAsiaTheme="minorHAnsi" w:hAnsi="Comic Sans MS" w:cstheme="minorBidi"/>
                <w:color w:val="000009"/>
                <w:spacing w:val="9"/>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linea</w:t>
            </w:r>
            <w:r w:rsidRPr="00C41721">
              <w:rPr>
                <w:rFonts w:ascii="Comic Sans MS" w:eastAsiaTheme="minorHAnsi" w:hAnsi="Comic Sans MS" w:cstheme="minorBidi"/>
                <w:color w:val="000009"/>
                <w:spacing w:val="9"/>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strategica</w:t>
            </w:r>
            <w:r w:rsidRPr="00C41721">
              <w:rPr>
                <w:rFonts w:ascii="Comic Sans MS" w:eastAsiaTheme="minorHAnsi" w:hAnsi="Comic Sans MS" w:cstheme="minorBidi"/>
                <w:color w:val="000009"/>
                <w:spacing w:val="-39"/>
                <w:sz w:val="24"/>
                <w:szCs w:val="24"/>
                <w:lang w:eastAsia="en-US" w:bidi="ar-SA"/>
              </w:rPr>
              <w:t xml:space="preserve"> </w:t>
            </w:r>
            <w:r w:rsidR="007E6241" w:rsidRPr="00C41721">
              <w:rPr>
                <w:rFonts w:ascii="Comic Sans MS" w:eastAsiaTheme="minorHAnsi" w:hAnsi="Comic Sans MS" w:cstheme="minorBidi"/>
                <w:color w:val="000009"/>
                <w:spacing w:val="-39"/>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del Piano ed il</w:t>
            </w:r>
            <w:r w:rsidRPr="00C41721">
              <w:rPr>
                <w:rFonts w:ascii="Comic Sans MS" w:eastAsiaTheme="minorHAnsi" w:hAnsi="Comic Sans MS" w:cstheme="minorBidi"/>
                <w:color w:val="000009"/>
                <w:spacing w:val="33"/>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progetto</w:t>
            </w:r>
          </w:p>
        </w:tc>
        <w:tc>
          <w:tcPr>
            <w:tcW w:w="4252" w:type="dxa"/>
          </w:tcPr>
          <w:p w:rsidR="00A91994" w:rsidRPr="00C41721" w:rsidRDefault="00A91994" w:rsidP="00A91994">
            <w:pPr>
              <w:tabs>
                <w:tab w:val="left" w:pos="1539"/>
              </w:tabs>
              <w:autoSpaceDE/>
              <w:autoSpaceDN/>
              <w:spacing w:before="40" w:line="295" w:lineRule="auto"/>
              <w:ind w:left="104" w:right="10"/>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La</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correlazione</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è</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molto</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forte,</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infatti</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il</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punto</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centrale</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del</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piano</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è rappresentato dalla necessità di promuovere una</w:t>
            </w:r>
            <w:r w:rsidRPr="00C41721">
              <w:rPr>
                <w:rFonts w:ascii="Comic Sans MS" w:eastAsiaTheme="minorHAnsi" w:hAnsi="Comic Sans MS" w:cstheme="minorBidi"/>
                <w:spacing w:val="-24"/>
                <w:sz w:val="24"/>
                <w:szCs w:val="24"/>
                <w:lang w:eastAsia="en-US" w:bidi="ar-SA"/>
              </w:rPr>
              <w:t xml:space="preserve"> </w:t>
            </w:r>
            <w:r w:rsidRPr="00C41721">
              <w:rPr>
                <w:rFonts w:ascii="Comic Sans MS" w:eastAsiaTheme="minorHAnsi" w:hAnsi="Comic Sans MS" w:cstheme="minorBidi"/>
                <w:sz w:val="24"/>
                <w:szCs w:val="24"/>
                <w:lang w:eastAsia="en-US" w:bidi="ar-SA"/>
              </w:rPr>
              <w:t>scuola</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w w:val="95"/>
                <w:sz w:val="24"/>
                <w:szCs w:val="24"/>
                <w:lang w:eastAsia="en-US" w:bidi="ar-SA"/>
              </w:rPr>
              <w:t xml:space="preserve">inclusiva </w:t>
            </w:r>
            <w:r w:rsidRPr="00C41721">
              <w:rPr>
                <w:rFonts w:ascii="Comic Sans MS" w:eastAsiaTheme="minorHAnsi" w:hAnsi="Comic Sans MS" w:cstheme="minorBidi"/>
                <w:sz w:val="24"/>
                <w:szCs w:val="24"/>
                <w:lang w:eastAsia="en-US" w:bidi="ar-SA"/>
              </w:rPr>
              <w:t>attenta ai bisogni di ciascuno</w:t>
            </w:r>
            <w:r w:rsidRPr="00C41721">
              <w:rPr>
                <w:rFonts w:ascii="Comic Sans MS" w:eastAsiaTheme="minorHAnsi" w:hAnsi="Comic Sans MS" w:cstheme="minorBidi"/>
                <w:spacing w:val="-26"/>
                <w:sz w:val="24"/>
                <w:szCs w:val="24"/>
                <w:lang w:eastAsia="en-US" w:bidi="ar-SA"/>
              </w:rPr>
              <w:t xml:space="preserve"> </w:t>
            </w:r>
            <w:r w:rsidR="007E6241" w:rsidRPr="00C41721">
              <w:rPr>
                <w:rFonts w:ascii="Comic Sans MS" w:eastAsiaTheme="minorHAnsi" w:hAnsi="Comic Sans MS" w:cstheme="minorBidi"/>
                <w:sz w:val="24"/>
                <w:szCs w:val="24"/>
                <w:lang w:eastAsia="en-US" w:bidi="ar-SA"/>
              </w:rPr>
              <w:t>nel</w:t>
            </w:r>
          </w:p>
          <w:p w:rsidR="00A91994" w:rsidRPr="00C41721" w:rsidRDefault="00A91994" w:rsidP="00A91994">
            <w:pPr>
              <w:autoSpaceDE/>
              <w:autoSpaceDN/>
              <w:spacing w:line="295" w:lineRule="auto"/>
              <w:ind w:left="104" w:right="1"/>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perseguire obiettivi comuni nella prospettiva</w:t>
            </w:r>
            <w:r w:rsidRPr="00C41721">
              <w:rPr>
                <w:rFonts w:ascii="Comic Sans MS" w:eastAsiaTheme="minorHAnsi" w:hAnsi="Comic Sans MS" w:cstheme="minorBidi"/>
                <w:spacing w:val="-9"/>
                <w:sz w:val="24"/>
                <w:szCs w:val="24"/>
                <w:lang w:eastAsia="en-US" w:bidi="ar-SA"/>
              </w:rPr>
              <w:t xml:space="preserve"> </w:t>
            </w:r>
            <w:r w:rsidRPr="00C41721">
              <w:rPr>
                <w:rFonts w:ascii="Comic Sans MS" w:eastAsiaTheme="minorHAnsi" w:hAnsi="Comic Sans MS" w:cstheme="minorBidi"/>
                <w:sz w:val="24"/>
                <w:szCs w:val="24"/>
                <w:lang w:eastAsia="en-US" w:bidi="ar-SA"/>
              </w:rPr>
              <w:t>della</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personalizzazione</w:t>
            </w:r>
            <w:r w:rsidRPr="00C41721">
              <w:rPr>
                <w:rFonts w:ascii="Comic Sans MS" w:eastAsiaTheme="minorHAnsi" w:hAnsi="Comic Sans MS" w:cstheme="minorBidi"/>
                <w:spacing w:val="-9"/>
                <w:sz w:val="24"/>
                <w:szCs w:val="24"/>
                <w:lang w:eastAsia="en-US" w:bidi="ar-SA"/>
              </w:rPr>
              <w:t xml:space="preserve"> </w:t>
            </w:r>
            <w:r w:rsidRPr="00C41721">
              <w:rPr>
                <w:rFonts w:ascii="Comic Sans MS" w:eastAsiaTheme="minorHAnsi" w:hAnsi="Comic Sans MS" w:cstheme="minorBidi"/>
                <w:sz w:val="24"/>
                <w:szCs w:val="24"/>
                <w:lang w:eastAsia="en-US" w:bidi="ar-SA"/>
              </w:rPr>
              <w:t>degli</w:t>
            </w:r>
            <w:r w:rsidRPr="00C41721">
              <w:rPr>
                <w:rFonts w:ascii="Comic Sans MS" w:eastAsiaTheme="minorHAnsi" w:hAnsi="Comic Sans MS" w:cstheme="minorBidi"/>
                <w:spacing w:val="-9"/>
                <w:sz w:val="24"/>
                <w:szCs w:val="24"/>
                <w:lang w:eastAsia="en-US" w:bidi="ar-SA"/>
              </w:rPr>
              <w:t xml:space="preserve"> </w:t>
            </w:r>
            <w:r w:rsidRPr="00C41721">
              <w:rPr>
                <w:rFonts w:ascii="Comic Sans MS" w:eastAsiaTheme="minorHAnsi" w:hAnsi="Comic Sans MS" w:cstheme="minorBidi"/>
                <w:sz w:val="24"/>
                <w:szCs w:val="24"/>
                <w:lang w:eastAsia="en-US" w:bidi="ar-SA"/>
              </w:rPr>
              <w:t>apprendimenti</w:t>
            </w:r>
            <w:r w:rsidRPr="00C41721">
              <w:rPr>
                <w:rFonts w:ascii="Comic Sans MS" w:eastAsiaTheme="minorHAnsi" w:hAnsi="Comic Sans MS" w:cstheme="minorBidi"/>
                <w:spacing w:val="-9"/>
                <w:sz w:val="24"/>
                <w:szCs w:val="24"/>
                <w:lang w:eastAsia="en-US" w:bidi="ar-SA"/>
              </w:rPr>
              <w:t xml:space="preserve"> </w:t>
            </w:r>
            <w:r w:rsidRPr="00C41721">
              <w:rPr>
                <w:rFonts w:ascii="Comic Sans MS" w:eastAsiaTheme="minorHAnsi" w:hAnsi="Comic Sans MS" w:cstheme="minorBidi"/>
                <w:sz w:val="24"/>
                <w:szCs w:val="24"/>
                <w:lang w:eastAsia="en-US" w:bidi="ar-SA"/>
              </w:rPr>
              <w:t>e</w:t>
            </w:r>
            <w:r w:rsidRPr="00C41721">
              <w:rPr>
                <w:rFonts w:ascii="Comic Sans MS" w:eastAsiaTheme="minorHAnsi" w:hAnsi="Comic Sans MS" w:cstheme="minorBidi"/>
                <w:spacing w:val="-12"/>
                <w:sz w:val="24"/>
                <w:szCs w:val="24"/>
                <w:lang w:eastAsia="en-US" w:bidi="ar-SA"/>
              </w:rPr>
              <w:t xml:space="preserve"> </w:t>
            </w:r>
            <w:r w:rsidRPr="00C41721">
              <w:rPr>
                <w:rFonts w:ascii="Comic Sans MS" w:eastAsiaTheme="minorHAnsi" w:hAnsi="Comic Sans MS" w:cstheme="minorBidi"/>
                <w:sz w:val="24"/>
                <w:szCs w:val="24"/>
                <w:lang w:eastAsia="en-US" w:bidi="ar-SA"/>
              </w:rPr>
              <w:t>della</w:t>
            </w:r>
            <w:r w:rsidRPr="00C41721">
              <w:rPr>
                <w:rFonts w:ascii="Comic Sans MS" w:eastAsiaTheme="minorHAnsi" w:hAnsi="Comic Sans MS" w:cstheme="minorBidi"/>
                <w:spacing w:val="-9"/>
                <w:sz w:val="24"/>
                <w:szCs w:val="24"/>
                <w:lang w:eastAsia="en-US" w:bidi="ar-SA"/>
              </w:rPr>
              <w:t xml:space="preserve"> </w:t>
            </w:r>
            <w:r w:rsidRPr="00C41721">
              <w:rPr>
                <w:rFonts w:ascii="Comic Sans MS" w:eastAsiaTheme="minorHAnsi" w:hAnsi="Comic Sans MS" w:cstheme="minorBidi"/>
                <w:sz w:val="24"/>
                <w:szCs w:val="24"/>
                <w:lang w:eastAsia="en-US" w:bidi="ar-SA"/>
              </w:rPr>
              <w:lastRenderedPageBreak/>
              <w:t>valorizzazione</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delle</w:t>
            </w:r>
            <w:r w:rsidRPr="00C41721">
              <w:rPr>
                <w:rFonts w:ascii="Comic Sans MS" w:eastAsiaTheme="minorHAnsi" w:hAnsi="Comic Sans MS" w:cstheme="minorBidi"/>
                <w:spacing w:val="-13"/>
                <w:sz w:val="24"/>
                <w:szCs w:val="24"/>
                <w:lang w:eastAsia="en-US" w:bidi="ar-SA"/>
              </w:rPr>
              <w:t xml:space="preserve"> </w:t>
            </w:r>
            <w:r w:rsidRPr="00C41721">
              <w:rPr>
                <w:rFonts w:ascii="Comic Sans MS" w:eastAsiaTheme="minorHAnsi" w:hAnsi="Comic Sans MS" w:cstheme="minorBidi"/>
                <w:sz w:val="24"/>
                <w:szCs w:val="24"/>
                <w:lang w:eastAsia="en-US" w:bidi="ar-SA"/>
              </w:rPr>
              <w:t>diversità</w:t>
            </w:r>
          </w:p>
        </w:tc>
      </w:tr>
      <w:tr w:rsidR="00A91994" w:rsidRPr="00C41721" w:rsidTr="0057688D">
        <w:trPr>
          <w:gridBefore w:val="1"/>
          <w:wBefore w:w="495" w:type="dxa"/>
          <w:trHeight w:val="673"/>
        </w:trPr>
        <w:tc>
          <w:tcPr>
            <w:tcW w:w="6380" w:type="dxa"/>
          </w:tcPr>
          <w:p w:rsidR="00A91994" w:rsidRPr="00C41721" w:rsidRDefault="00A91994" w:rsidP="00A91994">
            <w:pPr>
              <w:autoSpaceDE/>
              <w:autoSpaceDN/>
              <w:spacing w:before="59"/>
              <w:ind w:left="104"/>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lastRenderedPageBreak/>
              <w:t>Risorse</w:t>
            </w:r>
            <w:r w:rsidRPr="00C41721">
              <w:rPr>
                <w:rFonts w:ascii="Comic Sans MS" w:eastAsia="Arial" w:hAnsi="Comic Sans MS" w:cs="Arial"/>
                <w:sz w:val="24"/>
                <w:szCs w:val="24"/>
                <w:lang w:eastAsia="en-US" w:bidi="ar-SA"/>
              </w:rPr>
              <w:t xml:space="preserve"> </w:t>
            </w:r>
            <w:r w:rsidRPr="00C41721">
              <w:rPr>
                <w:rFonts w:ascii="Comic Sans MS" w:eastAsiaTheme="minorHAnsi" w:hAnsi="Comic Sans MS" w:cstheme="minorBidi"/>
                <w:sz w:val="24"/>
                <w:szCs w:val="24"/>
                <w:lang w:eastAsia="en-US" w:bidi="ar-SA"/>
              </w:rPr>
              <w:t>umane</w:t>
            </w:r>
            <w:r w:rsidRPr="00C41721">
              <w:rPr>
                <w:rFonts w:ascii="Comic Sans MS" w:eastAsiaTheme="minorHAnsi" w:hAnsi="Comic Sans MS" w:cstheme="minorBidi"/>
                <w:spacing w:val="27"/>
                <w:sz w:val="24"/>
                <w:szCs w:val="24"/>
                <w:lang w:eastAsia="en-US" w:bidi="ar-SA"/>
              </w:rPr>
              <w:t xml:space="preserve"> </w:t>
            </w:r>
            <w:r w:rsidRPr="00C41721">
              <w:rPr>
                <w:rFonts w:ascii="Comic Sans MS" w:eastAsiaTheme="minorHAnsi" w:hAnsi="Comic Sans MS" w:cstheme="minorBidi"/>
                <w:sz w:val="24"/>
                <w:szCs w:val="24"/>
                <w:lang w:eastAsia="en-US" w:bidi="ar-SA"/>
              </w:rPr>
              <w:t>necessarie</w:t>
            </w:r>
          </w:p>
        </w:tc>
        <w:tc>
          <w:tcPr>
            <w:tcW w:w="4252" w:type="dxa"/>
          </w:tcPr>
          <w:p w:rsidR="00A91994" w:rsidRPr="00C41721" w:rsidRDefault="00A91994" w:rsidP="00A91994">
            <w:pPr>
              <w:autoSpaceDE/>
              <w:autoSpaceDN/>
              <w:spacing w:line="295" w:lineRule="auto"/>
              <w:ind w:left="104" w:right="1"/>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Esperti</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esterni</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per</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supporto</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e</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formazione;</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docenti</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per</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gli interventi di recupero e</w:t>
            </w:r>
            <w:r w:rsidRPr="00C41721">
              <w:rPr>
                <w:rFonts w:ascii="Comic Sans MS" w:eastAsiaTheme="minorHAnsi" w:hAnsi="Comic Sans MS" w:cstheme="minorBidi"/>
                <w:spacing w:val="-33"/>
                <w:sz w:val="24"/>
                <w:szCs w:val="24"/>
                <w:lang w:eastAsia="en-US" w:bidi="ar-SA"/>
              </w:rPr>
              <w:t xml:space="preserve"> </w:t>
            </w:r>
            <w:r w:rsidRPr="00C41721">
              <w:rPr>
                <w:rFonts w:ascii="Comic Sans MS" w:eastAsiaTheme="minorHAnsi" w:hAnsi="Comic Sans MS" w:cstheme="minorBidi"/>
                <w:sz w:val="24"/>
                <w:szCs w:val="24"/>
                <w:lang w:eastAsia="en-US" w:bidi="ar-SA"/>
              </w:rPr>
              <w:t>potenziamento</w:t>
            </w:r>
            <w:r w:rsidR="00FE3892">
              <w:rPr>
                <w:rFonts w:ascii="Comic Sans MS" w:eastAsiaTheme="minorHAnsi" w:hAnsi="Comic Sans MS" w:cstheme="minorBidi"/>
                <w:sz w:val="24"/>
                <w:szCs w:val="24"/>
                <w:lang w:eastAsia="en-US" w:bidi="ar-SA"/>
              </w:rPr>
              <w:t xml:space="preserve"> in Matematica e Italiano.</w:t>
            </w:r>
          </w:p>
        </w:tc>
      </w:tr>
      <w:tr w:rsidR="00A91994" w:rsidRPr="00C41721" w:rsidTr="0057688D">
        <w:trPr>
          <w:gridBefore w:val="1"/>
          <w:wBefore w:w="495" w:type="dxa"/>
          <w:trHeight w:val="864"/>
        </w:trPr>
        <w:tc>
          <w:tcPr>
            <w:tcW w:w="6380" w:type="dxa"/>
          </w:tcPr>
          <w:p w:rsidR="00A91994" w:rsidRPr="00C41721" w:rsidRDefault="00A91994" w:rsidP="00A91994">
            <w:pPr>
              <w:autoSpaceDE/>
              <w:autoSpaceDN/>
              <w:spacing w:before="40" w:line="276" w:lineRule="auto"/>
              <w:ind w:left="104" w:right="184"/>
              <w:rPr>
                <w:rFonts w:ascii="Comic Sans MS" w:eastAsiaTheme="minorHAnsi" w:hAnsi="Comic Sans MS" w:cstheme="minorBidi"/>
                <w:sz w:val="24"/>
                <w:szCs w:val="24"/>
                <w:lang w:eastAsia="en-US" w:bidi="ar-SA"/>
              </w:rPr>
            </w:pPr>
            <w:r w:rsidRPr="00C41721">
              <w:rPr>
                <w:rFonts w:ascii="Comic Sans MS" w:eastAsiaTheme="minorHAnsi" w:hAnsi="Comic Sans MS" w:cstheme="minorBidi"/>
                <w:color w:val="000009"/>
                <w:sz w:val="24"/>
                <w:szCs w:val="24"/>
                <w:lang w:eastAsia="en-US" w:bidi="ar-SA"/>
              </w:rPr>
              <w:t>Destinatari</w:t>
            </w:r>
            <w:r w:rsidRPr="00C41721">
              <w:rPr>
                <w:rFonts w:ascii="Comic Sans MS" w:eastAsiaTheme="minorHAnsi" w:hAnsi="Comic Sans MS" w:cstheme="minorBidi"/>
                <w:color w:val="000009"/>
                <w:spacing w:val="11"/>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del</w:t>
            </w:r>
            <w:r w:rsidRPr="00C41721">
              <w:rPr>
                <w:rFonts w:ascii="Comic Sans MS" w:eastAsiaTheme="minorHAnsi" w:hAnsi="Comic Sans MS" w:cstheme="minorBidi"/>
                <w:color w:val="000009"/>
                <w:spacing w:val="11"/>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progetto</w:t>
            </w:r>
            <w:r w:rsidRPr="00C41721">
              <w:rPr>
                <w:rFonts w:ascii="Comic Sans MS" w:eastAsiaTheme="minorHAnsi" w:hAnsi="Comic Sans MS" w:cstheme="minorBidi"/>
                <w:color w:val="000009"/>
                <w:spacing w:val="11"/>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(diretti</w:t>
            </w:r>
            <w:r w:rsidRPr="00C41721">
              <w:rPr>
                <w:rFonts w:ascii="Comic Sans MS" w:eastAsiaTheme="minorHAnsi" w:hAnsi="Comic Sans MS" w:cstheme="minorBidi"/>
                <w:color w:val="000009"/>
                <w:spacing w:val="-3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e</w:t>
            </w:r>
            <w:r w:rsidRPr="00C41721">
              <w:rPr>
                <w:rFonts w:ascii="Comic Sans MS" w:eastAsiaTheme="minorHAnsi" w:hAnsi="Comic Sans MS" w:cstheme="minorBidi"/>
                <w:color w:val="000009"/>
                <w:spacing w:val="13"/>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indiretti)</w:t>
            </w:r>
          </w:p>
        </w:tc>
        <w:tc>
          <w:tcPr>
            <w:tcW w:w="4252" w:type="dxa"/>
          </w:tcPr>
          <w:p w:rsidR="00A91994" w:rsidRPr="00C41721" w:rsidRDefault="00A91994" w:rsidP="00A91994">
            <w:pPr>
              <w:autoSpaceDE/>
              <w:autoSpaceDN/>
              <w:spacing w:line="295" w:lineRule="auto"/>
              <w:ind w:left="104" w:right="1"/>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Tutti</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gli</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alunni</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della</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scuola,</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docenti</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di</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classe</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e</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di</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sostegno</w:t>
            </w:r>
          </w:p>
        </w:tc>
      </w:tr>
      <w:tr w:rsidR="00A91994" w:rsidRPr="00C41721" w:rsidTr="0057688D">
        <w:trPr>
          <w:gridBefore w:val="1"/>
          <w:wBefore w:w="495" w:type="dxa"/>
          <w:trHeight w:val="864"/>
        </w:trPr>
        <w:tc>
          <w:tcPr>
            <w:tcW w:w="6380" w:type="dxa"/>
          </w:tcPr>
          <w:p w:rsidR="00A91994" w:rsidRPr="00C41721" w:rsidRDefault="00A91994" w:rsidP="00A91994">
            <w:pPr>
              <w:autoSpaceDE/>
              <w:autoSpaceDN/>
              <w:spacing w:before="40" w:line="276" w:lineRule="auto"/>
              <w:ind w:left="104" w:right="184"/>
              <w:rPr>
                <w:rFonts w:ascii="Comic Sans MS" w:eastAsiaTheme="minorHAnsi" w:hAnsi="Comic Sans MS" w:cstheme="minorBidi"/>
                <w:sz w:val="24"/>
                <w:szCs w:val="24"/>
                <w:lang w:eastAsia="en-US" w:bidi="ar-SA"/>
              </w:rPr>
            </w:pPr>
            <w:r w:rsidRPr="00C41721">
              <w:rPr>
                <w:rFonts w:ascii="Comic Sans MS" w:eastAsiaTheme="minorHAnsi" w:hAnsi="Comic Sans MS" w:cstheme="minorBidi"/>
                <w:sz w:val="24"/>
                <w:szCs w:val="24"/>
                <w:lang w:eastAsia="en-US" w:bidi="ar-SA"/>
              </w:rPr>
              <w:t>Descrizione</w:t>
            </w:r>
            <w:r w:rsidRPr="00C41721">
              <w:rPr>
                <w:rFonts w:ascii="Comic Sans MS" w:eastAsiaTheme="minorHAnsi" w:hAnsi="Comic Sans MS" w:cstheme="minorBidi"/>
                <w:spacing w:val="12"/>
                <w:sz w:val="24"/>
                <w:szCs w:val="24"/>
                <w:lang w:eastAsia="en-US" w:bidi="ar-SA"/>
              </w:rPr>
              <w:t xml:space="preserve"> </w:t>
            </w:r>
            <w:r w:rsidRPr="00C41721">
              <w:rPr>
                <w:rFonts w:ascii="Comic Sans MS" w:eastAsiaTheme="minorHAnsi" w:hAnsi="Comic Sans MS" w:cstheme="minorBidi"/>
                <w:sz w:val="24"/>
                <w:szCs w:val="24"/>
                <w:lang w:eastAsia="en-US" w:bidi="ar-SA"/>
              </w:rPr>
              <w:t>delle</w:t>
            </w:r>
            <w:r w:rsidRPr="00C41721">
              <w:rPr>
                <w:rFonts w:ascii="Comic Sans MS" w:eastAsiaTheme="minorHAnsi" w:hAnsi="Comic Sans MS" w:cstheme="minorBidi"/>
                <w:spacing w:val="12"/>
                <w:sz w:val="24"/>
                <w:szCs w:val="24"/>
                <w:lang w:eastAsia="en-US" w:bidi="ar-SA"/>
              </w:rPr>
              <w:t xml:space="preserve"> </w:t>
            </w:r>
            <w:r w:rsidRPr="00C41721">
              <w:rPr>
                <w:rFonts w:ascii="Comic Sans MS" w:eastAsiaTheme="minorHAnsi" w:hAnsi="Comic Sans MS" w:cstheme="minorBidi"/>
                <w:sz w:val="24"/>
                <w:szCs w:val="24"/>
                <w:lang w:eastAsia="en-US" w:bidi="ar-SA"/>
              </w:rPr>
              <w:t xml:space="preserve">attività </w:t>
            </w:r>
            <w:r w:rsidRPr="00C41721">
              <w:rPr>
                <w:rFonts w:ascii="Comic Sans MS" w:eastAsiaTheme="minorHAnsi" w:hAnsi="Comic Sans MS" w:cstheme="minorBidi"/>
                <w:spacing w:val="-47"/>
                <w:sz w:val="24"/>
                <w:szCs w:val="24"/>
                <w:lang w:eastAsia="en-US" w:bidi="ar-SA"/>
              </w:rPr>
              <w:t xml:space="preserve">  </w:t>
            </w:r>
            <w:r w:rsidRPr="00C41721">
              <w:rPr>
                <w:rFonts w:ascii="Comic Sans MS" w:eastAsiaTheme="minorHAnsi" w:hAnsi="Comic Sans MS" w:cstheme="minorBidi"/>
                <w:sz w:val="24"/>
                <w:szCs w:val="24"/>
                <w:lang w:eastAsia="en-US" w:bidi="ar-SA"/>
              </w:rPr>
              <w:t>per la diffusione del</w:t>
            </w:r>
            <w:r w:rsidRPr="00C41721">
              <w:rPr>
                <w:rFonts w:ascii="Comic Sans MS" w:eastAsiaTheme="minorHAnsi" w:hAnsi="Comic Sans MS" w:cstheme="minorBidi"/>
                <w:spacing w:val="-28"/>
                <w:sz w:val="24"/>
                <w:szCs w:val="24"/>
                <w:lang w:eastAsia="en-US" w:bidi="ar-SA"/>
              </w:rPr>
              <w:t xml:space="preserve"> </w:t>
            </w:r>
            <w:r w:rsidRPr="00C41721">
              <w:rPr>
                <w:rFonts w:ascii="Comic Sans MS" w:eastAsiaTheme="minorHAnsi" w:hAnsi="Comic Sans MS" w:cstheme="minorBidi"/>
                <w:sz w:val="24"/>
                <w:szCs w:val="24"/>
                <w:lang w:eastAsia="en-US" w:bidi="ar-SA"/>
              </w:rPr>
              <w:t>progetto</w:t>
            </w:r>
          </w:p>
        </w:tc>
        <w:tc>
          <w:tcPr>
            <w:tcW w:w="4252" w:type="dxa"/>
          </w:tcPr>
          <w:p w:rsidR="00A91994" w:rsidRPr="00C41721" w:rsidRDefault="00A91994" w:rsidP="0093587F">
            <w:pPr>
              <w:numPr>
                <w:ilvl w:val="0"/>
                <w:numId w:val="37"/>
              </w:numPr>
              <w:tabs>
                <w:tab w:val="left" w:pos="177"/>
              </w:tabs>
              <w:autoSpaceDE/>
              <w:autoSpaceDN/>
              <w:spacing w:before="40" w:line="295" w:lineRule="auto"/>
              <w:ind w:left="177" w:right="309" w:firstLine="0"/>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Inserimento delle progettazioni realizzate nel</w:t>
            </w:r>
            <w:r w:rsidRPr="00C41721">
              <w:rPr>
                <w:rFonts w:ascii="Comic Sans MS" w:eastAsiaTheme="minorHAnsi" w:hAnsi="Comic Sans MS" w:cstheme="minorBidi"/>
                <w:spacing w:val="-34"/>
                <w:sz w:val="24"/>
                <w:szCs w:val="24"/>
                <w:lang w:eastAsia="en-US" w:bidi="ar-SA"/>
              </w:rPr>
              <w:t xml:space="preserve"> </w:t>
            </w:r>
            <w:r w:rsidRPr="00C41721">
              <w:rPr>
                <w:rFonts w:ascii="Comic Sans MS" w:eastAsiaTheme="minorHAnsi" w:hAnsi="Comic Sans MS" w:cstheme="minorBidi"/>
                <w:sz w:val="24"/>
                <w:szCs w:val="24"/>
                <w:lang w:eastAsia="en-US" w:bidi="ar-SA"/>
              </w:rPr>
              <w:t>sito</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della</w:t>
            </w:r>
            <w:r w:rsidRPr="00C41721">
              <w:rPr>
                <w:rFonts w:ascii="Comic Sans MS" w:eastAsiaTheme="minorHAnsi" w:hAnsi="Comic Sans MS" w:cstheme="minorBidi"/>
                <w:spacing w:val="-11"/>
                <w:sz w:val="24"/>
                <w:szCs w:val="24"/>
                <w:lang w:eastAsia="en-US" w:bidi="ar-SA"/>
              </w:rPr>
              <w:t xml:space="preserve"> </w:t>
            </w:r>
            <w:r w:rsidRPr="00C41721">
              <w:rPr>
                <w:rFonts w:ascii="Comic Sans MS" w:eastAsiaTheme="minorHAnsi" w:hAnsi="Comic Sans MS" w:cstheme="minorBidi"/>
                <w:sz w:val="24"/>
                <w:szCs w:val="24"/>
                <w:lang w:eastAsia="en-US" w:bidi="ar-SA"/>
              </w:rPr>
              <w:t>scuola; inserimento della modulistica per la piena inclusione in qualità di SCUOLA POLO per l’Inclusione</w:t>
            </w:r>
          </w:p>
          <w:p w:rsidR="00A91994" w:rsidRPr="00C41721" w:rsidRDefault="00A91994" w:rsidP="0093587F">
            <w:pPr>
              <w:numPr>
                <w:ilvl w:val="0"/>
                <w:numId w:val="37"/>
              </w:numPr>
              <w:tabs>
                <w:tab w:val="left" w:pos="177"/>
              </w:tabs>
              <w:autoSpaceDE/>
              <w:autoSpaceDN/>
              <w:spacing w:before="1"/>
              <w:ind w:left="177" w:firstLine="0"/>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presentazione al Collegio</w:t>
            </w:r>
            <w:r w:rsidRPr="00C41721">
              <w:rPr>
                <w:rFonts w:ascii="Comic Sans MS" w:eastAsiaTheme="minorHAnsi" w:hAnsi="Comic Sans MS" w:cstheme="minorBidi"/>
                <w:spacing w:val="-29"/>
                <w:sz w:val="24"/>
                <w:szCs w:val="24"/>
                <w:lang w:eastAsia="en-US" w:bidi="ar-SA"/>
              </w:rPr>
              <w:t xml:space="preserve"> </w:t>
            </w:r>
            <w:r w:rsidRPr="00C41721">
              <w:rPr>
                <w:rFonts w:ascii="Comic Sans MS" w:eastAsiaTheme="minorHAnsi" w:hAnsi="Comic Sans MS" w:cstheme="minorBidi"/>
                <w:sz w:val="24"/>
                <w:szCs w:val="24"/>
                <w:lang w:eastAsia="en-US" w:bidi="ar-SA"/>
              </w:rPr>
              <w:t>Docenti;</w:t>
            </w:r>
          </w:p>
          <w:p w:rsidR="007E6241" w:rsidRPr="00C41721" w:rsidRDefault="007E6241" w:rsidP="0093587F">
            <w:pPr>
              <w:numPr>
                <w:ilvl w:val="0"/>
                <w:numId w:val="37"/>
              </w:numPr>
              <w:tabs>
                <w:tab w:val="left" w:pos="177"/>
              </w:tabs>
              <w:autoSpaceDE/>
              <w:autoSpaceDN/>
              <w:spacing w:before="1"/>
              <w:ind w:left="177" w:firstLine="0"/>
              <w:rPr>
                <w:rFonts w:ascii="Comic Sans MS" w:eastAsia="Arial" w:hAnsi="Comic Sans MS" w:cs="Arial"/>
                <w:sz w:val="24"/>
                <w:szCs w:val="24"/>
                <w:lang w:eastAsia="en-US" w:bidi="ar-SA"/>
              </w:rPr>
            </w:pPr>
            <w:r w:rsidRPr="00C41721">
              <w:rPr>
                <w:rFonts w:ascii="Comic Sans MS" w:eastAsia="Arial" w:hAnsi="Comic Sans MS" w:cs="Arial"/>
                <w:sz w:val="24"/>
                <w:szCs w:val="24"/>
                <w:lang w:eastAsia="en-US" w:bidi="ar-SA"/>
              </w:rPr>
              <w:t>presentazione</w:t>
            </w:r>
            <w:r w:rsidRPr="00C41721">
              <w:rPr>
                <w:rFonts w:ascii="Comic Sans MS" w:eastAsia="Arial" w:hAnsi="Comic Sans MS" w:cs="Arial"/>
                <w:spacing w:val="-6"/>
                <w:sz w:val="24"/>
                <w:szCs w:val="24"/>
                <w:lang w:eastAsia="en-US" w:bidi="ar-SA"/>
              </w:rPr>
              <w:t xml:space="preserve"> </w:t>
            </w:r>
            <w:r w:rsidRPr="00C41721">
              <w:rPr>
                <w:rFonts w:ascii="Comic Sans MS" w:eastAsia="Arial" w:hAnsi="Comic Sans MS" w:cs="Arial"/>
                <w:sz w:val="24"/>
                <w:szCs w:val="24"/>
                <w:lang w:eastAsia="en-US" w:bidi="ar-SA"/>
              </w:rPr>
              <w:t>al</w:t>
            </w:r>
            <w:r w:rsidRPr="00C41721">
              <w:rPr>
                <w:rFonts w:ascii="Comic Sans MS" w:eastAsia="Arial" w:hAnsi="Comic Sans MS" w:cs="Arial"/>
                <w:spacing w:val="-6"/>
                <w:sz w:val="24"/>
                <w:szCs w:val="24"/>
                <w:lang w:eastAsia="en-US" w:bidi="ar-SA"/>
              </w:rPr>
              <w:t xml:space="preserve"> </w:t>
            </w:r>
            <w:r w:rsidRPr="00C41721">
              <w:rPr>
                <w:rFonts w:ascii="Comic Sans MS" w:eastAsia="Arial" w:hAnsi="Comic Sans MS" w:cs="Arial"/>
                <w:sz w:val="24"/>
                <w:szCs w:val="24"/>
                <w:lang w:eastAsia="en-US" w:bidi="ar-SA"/>
              </w:rPr>
              <w:t>Consiglio</w:t>
            </w:r>
            <w:r w:rsidRPr="00C41721">
              <w:rPr>
                <w:rFonts w:ascii="Comic Sans MS" w:eastAsia="Arial" w:hAnsi="Comic Sans MS" w:cs="Arial"/>
                <w:spacing w:val="-6"/>
                <w:sz w:val="24"/>
                <w:szCs w:val="24"/>
                <w:lang w:eastAsia="en-US" w:bidi="ar-SA"/>
              </w:rPr>
              <w:t xml:space="preserve"> </w:t>
            </w:r>
            <w:r w:rsidRPr="00C41721">
              <w:rPr>
                <w:rFonts w:ascii="Comic Sans MS" w:eastAsia="Arial" w:hAnsi="Comic Sans MS" w:cs="Arial"/>
                <w:sz w:val="24"/>
                <w:szCs w:val="24"/>
                <w:lang w:eastAsia="en-US" w:bidi="ar-SA"/>
              </w:rPr>
              <w:t>d’Istituto</w:t>
            </w:r>
            <w:r w:rsidRPr="00C41721">
              <w:rPr>
                <w:rFonts w:ascii="Comic Sans MS" w:eastAsia="Arial" w:hAnsi="Comic Sans MS" w:cs="Arial"/>
                <w:spacing w:val="-6"/>
                <w:sz w:val="24"/>
                <w:szCs w:val="24"/>
                <w:lang w:eastAsia="en-US" w:bidi="ar-SA"/>
              </w:rPr>
              <w:t xml:space="preserve"> </w:t>
            </w:r>
            <w:r w:rsidRPr="00C41721">
              <w:rPr>
                <w:rFonts w:ascii="Comic Sans MS" w:eastAsia="Arial" w:hAnsi="Comic Sans MS" w:cs="Arial"/>
                <w:sz w:val="24"/>
                <w:szCs w:val="24"/>
                <w:lang w:eastAsia="en-US" w:bidi="ar-SA"/>
              </w:rPr>
              <w:t>ed</w:t>
            </w:r>
            <w:r w:rsidRPr="00C41721">
              <w:rPr>
                <w:rFonts w:ascii="Comic Sans MS" w:eastAsia="Arial" w:hAnsi="Comic Sans MS" w:cs="Arial"/>
                <w:spacing w:val="-6"/>
                <w:sz w:val="24"/>
                <w:szCs w:val="24"/>
                <w:lang w:eastAsia="en-US" w:bidi="ar-SA"/>
              </w:rPr>
              <w:t xml:space="preserve"> </w:t>
            </w:r>
            <w:r w:rsidRPr="00C41721">
              <w:rPr>
                <w:rFonts w:ascii="Comic Sans MS" w:eastAsia="Arial" w:hAnsi="Comic Sans MS" w:cs="Arial"/>
                <w:sz w:val="24"/>
                <w:szCs w:val="24"/>
                <w:lang w:eastAsia="en-US" w:bidi="ar-SA"/>
              </w:rPr>
              <w:t>al</w:t>
            </w:r>
          </w:p>
          <w:p w:rsidR="00A91994" w:rsidRPr="00C41721" w:rsidRDefault="00A91994" w:rsidP="00A91994">
            <w:pPr>
              <w:tabs>
                <w:tab w:val="left" w:pos="177"/>
              </w:tabs>
              <w:autoSpaceDE/>
              <w:autoSpaceDN/>
              <w:spacing w:line="295" w:lineRule="auto"/>
              <w:ind w:left="177" w:right="1"/>
              <w:rPr>
                <w:rFonts w:ascii="Comic Sans MS" w:eastAsia="Arial" w:hAnsi="Comic Sans MS" w:cs="Arial"/>
                <w:sz w:val="24"/>
                <w:szCs w:val="24"/>
                <w:lang w:eastAsia="en-US" w:bidi="ar-SA"/>
              </w:rPr>
            </w:pPr>
            <w:r w:rsidRPr="00C41721">
              <w:rPr>
                <w:rFonts w:ascii="Comic Sans MS" w:eastAsia="Arial" w:hAnsi="Comic Sans MS" w:cs="Arial"/>
                <w:sz w:val="24"/>
                <w:szCs w:val="24"/>
                <w:lang w:eastAsia="en-US" w:bidi="ar-SA"/>
              </w:rPr>
              <w:t>Comitato</w:t>
            </w:r>
            <w:r w:rsidRPr="00C41721">
              <w:rPr>
                <w:rFonts w:ascii="Comic Sans MS" w:eastAsia="Arial" w:hAnsi="Comic Sans MS" w:cs="Arial"/>
                <w:w w:val="98"/>
                <w:sz w:val="24"/>
                <w:szCs w:val="24"/>
                <w:lang w:eastAsia="en-US" w:bidi="ar-SA"/>
              </w:rPr>
              <w:t xml:space="preserve"> </w:t>
            </w:r>
            <w:r w:rsidRPr="00C41721">
              <w:rPr>
                <w:rFonts w:ascii="Comic Sans MS" w:eastAsia="Arial" w:hAnsi="Comic Sans MS" w:cs="Arial"/>
                <w:sz w:val="24"/>
                <w:szCs w:val="24"/>
                <w:lang w:eastAsia="en-US" w:bidi="ar-SA"/>
              </w:rPr>
              <w:t>genitori.</w:t>
            </w:r>
          </w:p>
        </w:tc>
      </w:tr>
      <w:tr w:rsidR="0057688D" w:rsidRPr="00C41721" w:rsidTr="0057688D">
        <w:trPr>
          <w:trHeight w:val="1738"/>
        </w:trPr>
        <w:tc>
          <w:tcPr>
            <w:tcW w:w="495" w:type="dxa"/>
            <w:shd w:val="clear" w:color="auto" w:fill="B6DDE8" w:themeFill="accent5" w:themeFillTint="66"/>
          </w:tcPr>
          <w:p w:rsidR="0057688D" w:rsidRPr="00C41721" w:rsidRDefault="0057688D" w:rsidP="00053906">
            <w:pPr>
              <w:autoSpaceDE/>
              <w:autoSpaceDN/>
              <w:spacing w:before="76"/>
              <w:ind w:left="164"/>
              <w:rPr>
                <w:rFonts w:ascii="Comic Sans MS" w:eastAsiaTheme="minorHAnsi" w:hAnsi="Comic Sans MS" w:cs="Arial"/>
                <w:color w:val="000009"/>
                <w:sz w:val="24"/>
                <w:szCs w:val="24"/>
                <w:lang w:eastAsia="en-US" w:bidi="ar-SA"/>
              </w:rPr>
            </w:pPr>
          </w:p>
        </w:tc>
        <w:tc>
          <w:tcPr>
            <w:tcW w:w="10632" w:type="dxa"/>
            <w:gridSpan w:val="2"/>
          </w:tcPr>
          <w:p w:rsidR="0057688D" w:rsidRPr="00C41721" w:rsidRDefault="00A91994" w:rsidP="002B2CAA">
            <w:pPr>
              <w:autoSpaceDE/>
              <w:autoSpaceDN/>
              <w:spacing w:before="76"/>
              <w:ind w:left="164"/>
              <w:rPr>
                <w:rFonts w:ascii="Comic Sans MS" w:eastAsiaTheme="minorHAnsi" w:hAnsi="Comic Sans MS" w:cs="Arial"/>
                <w:color w:val="000009"/>
                <w:sz w:val="24"/>
                <w:szCs w:val="24"/>
                <w:lang w:eastAsia="en-US" w:bidi="ar-SA"/>
              </w:rPr>
            </w:pPr>
            <w:r w:rsidRPr="00C41721">
              <w:rPr>
                <w:rFonts w:ascii="Comic Sans MS" w:eastAsiaTheme="minorHAnsi" w:hAnsi="Comic Sans MS" w:cs="Arial"/>
                <w:color w:val="000009"/>
                <w:sz w:val="24"/>
                <w:szCs w:val="24"/>
                <w:lang w:eastAsia="en-US" w:bidi="ar-SA"/>
              </w:rPr>
              <w:t>Si prevede la realizzazione dei seguenti progetti:</w:t>
            </w:r>
          </w:p>
          <w:p w:rsidR="00053906" w:rsidRPr="00C41721" w:rsidRDefault="00F52F5B" w:rsidP="002B2CAA">
            <w:pPr>
              <w:widowControl/>
              <w:autoSpaceDE/>
              <w:autoSpaceDN/>
              <w:contextualSpacing/>
              <w:rPr>
                <w:rFonts w:ascii="Comic Sans MS" w:eastAsia="+mn-ea" w:hAnsi="Comic Sans MS" w:cs="Arial"/>
                <w:b/>
                <w:bCs/>
                <w:color w:val="FF0000"/>
                <w:sz w:val="24"/>
                <w:szCs w:val="24"/>
                <w:lang w:bidi="ar-SA"/>
              </w:rPr>
            </w:pPr>
            <w:r>
              <w:rPr>
                <w:rFonts w:ascii="Comic Sans MS" w:eastAsia="+mn-ea" w:hAnsi="Comic Sans MS" w:cs="Arial"/>
                <w:b/>
                <w:bCs/>
                <w:color w:val="FF0000"/>
                <w:sz w:val="24"/>
                <w:szCs w:val="24"/>
                <w:lang w:bidi="ar-SA"/>
              </w:rPr>
              <w:t xml:space="preserve">                                         </w:t>
            </w:r>
            <w:r w:rsidR="0057688D" w:rsidRPr="00C41721">
              <w:rPr>
                <w:rFonts w:ascii="Comic Sans MS" w:eastAsia="+mn-ea" w:hAnsi="Comic Sans MS" w:cs="Arial"/>
                <w:b/>
                <w:bCs/>
                <w:color w:val="FF0000"/>
                <w:sz w:val="24"/>
                <w:szCs w:val="24"/>
                <w:lang w:bidi="ar-SA"/>
              </w:rPr>
              <w:t>LINGUE E CULTURE</w:t>
            </w:r>
          </w:p>
          <w:p w:rsidR="008A6264" w:rsidRPr="00C41721" w:rsidRDefault="008A6264" w:rsidP="002B2CAA">
            <w:pPr>
              <w:widowControl/>
              <w:autoSpaceDE/>
              <w:autoSpaceDN/>
              <w:contextualSpacing/>
              <w:rPr>
                <w:rFonts w:ascii="Comic Sans MS" w:eastAsia="Times New Roman" w:hAnsi="Comic Sans MS" w:cs="Arial"/>
                <w:color w:val="FF0000"/>
                <w:sz w:val="24"/>
                <w:szCs w:val="24"/>
                <w:lang w:bidi="ar-SA"/>
              </w:rPr>
            </w:pPr>
          </w:p>
          <w:p w:rsidR="00A91994" w:rsidRPr="00C41721" w:rsidRDefault="00A91994" w:rsidP="0093587F">
            <w:pPr>
              <w:numPr>
                <w:ilvl w:val="0"/>
                <w:numId w:val="36"/>
              </w:numPr>
              <w:tabs>
                <w:tab w:val="left" w:pos="823"/>
              </w:tabs>
              <w:autoSpaceDE/>
              <w:autoSpaceDN/>
              <w:spacing w:line="276" w:lineRule="auto"/>
              <w:rPr>
                <w:rFonts w:ascii="Comic Sans MS" w:eastAsia="Arial" w:hAnsi="Comic Sans MS" w:cs="Arial"/>
                <w:sz w:val="24"/>
                <w:szCs w:val="24"/>
                <w:lang w:eastAsia="en-US" w:bidi="ar-SA"/>
              </w:rPr>
            </w:pPr>
            <w:r w:rsidRPr="00C41721">
              <w:rPr>
                <w:rFonts w:ascii="Comic Sans MS" w:eastAsiaTheme="minorHAnsi" w:hAnsi="Comic Sans MS" w:cs="Arial"/>
                <w:color w:val="000009"/>
                <w:sz w:val="24"/>
                <w:szCs w:val="24"/>
                <w:lang w:eastAsia="en-US" w:bidi="ar-SA"/>
              </w:rPr>
              <w:t xml:space="preserve">Progetto di alfabetizzazione italiano L2 </w:t>
            </w:r>
            <w:r w:rsidR="00B93CE8" w:rsidRPr="00C41721">
              <w:rPr>
                <w:rFonts w:ascii="Comic Sans MS" w:eastAsiaTheme="minorHAnsi" w:hAnsi="Comic Sans MS" w:cs="Arial"/>
                <w:b/>
                <w:color w:val="000009"/>
                <w:sz w:val="24"/>
                <w:szCs w:val="24"/>
                <w:lang w:eastAsia="en-US" w:bidi="ar-SA"/>
              </w:rPr>
              <w:t>– Gli altri siamo noi</w:t>
            </w:r>
            <w:r w:rsidR="003C6DC6" w:rsidRPr="00C41721">
              <w:rPr>
                <w:rFonts w:ascii="Comic Sans MS" w:eastAsiaTheme="minorHAnsi" w:hAnsi="Comic Sans MS" w:cs="Arial"/>
                <w:b/>
                <w:color w:val="000009"/>
                <w:sz w:val="24"/>
                <w:szCs w:val="24"/>
                <w:lang w:eastAsia="en-US" w:bidi="ar-SA"/>
              </w:rPr>
              <w:t xml:space="preserve"> (Tutti gli ordini di scuola)</w:t>
            </w:r>
          </w:p>
          <w:p w:rsidR="00A91994" w:rsidRPr="00C41721" w:rsidRDefault="00A91994" w:rsidP="0093587F">
            <w:pPr>
              <w:numPr>
                <w:ilvl w:val="0"/>
                <w:numId w:val="36"/>
              </w:numPr>
              <w:tabs>
                <w:tab w:val="left" w:pos="823"/>
              </w:tabs>
              <w:autoSpaceDE/>
              <w:autoSpaceDN/>
              <w:spacing w:line="276" w:lineRule="auto"/>
              <w:ind w:right="155"/>
              <w:rPr>
                <w:rFonts w:ascii="Comic Sans MS" w:eastAsia="Arial" w:hAnsi="Comic Sans MS" w:cs="Arial"/>
                <w:sz w:val="24"/>
                <w:szCs w:val="24"/>
                <w:lang w:eastAsia="en-US" w:bidi="ar-SA"/>
              </w:rPr>
            </w:pPr>
            <w:r w:rsidRPr="00C41721">
              <w:rPr>
                <w:rFonts w:ascii="Comic Sans MS" w:eastAsiaTheme="minorHAnsi" w:hAnsi="Comic Sans MS" w:cs="Arial"/>
                <w:color w:val="000009"/>
                <w:sz w:val="24"/>
                <w:szCs w:val="24"/>
                <w:lang w:eastAsia="en-US" w:bidi="ar-SA"/>
              </w:rPr>
              <w:t>Progetto</w:t>
            </w:r>
            <w:r w:rsidRPr="00C41721">
              <w:rPr>
                <w:rFonts w:ascii="Comic Sans MS" w:eastAsiaTheme="minorHAnsi" w:hAnsi="Comic Sans MS" w:cs="Arial"/>
                <w:color w:val="000009"/>
                <w:spacing w:val="9"/>
                <w:sz w:val="24"/>
                <w:szCs w:val="24"/>
                <w:lang w:eastAsia="en-US" w:bidi="ar-SA"/>
              </w:rPr>
              <w:t xml:space="preserve"> </w:t>
            </w:r>
            <w:r w:rsidRPr="00C41721">
              <w:rPr>
                <w:rFonts w:ascii="Comic Sans MS" w:eastAsiaTheme="minorHAnsi" w:hAnsi="Comic Sans MS" w:cs="Arial"/>
                <w:color w:val="000009"/>
                <w:sz w:val="24"/>
                <w:szCs w:val="24"/>
                <w:lang w:eastAsia="en-US" w:bidi="ar-SA"/>
              </w:rPr>
              <w:t>per</w:t>
            </w:r>
            <w:r w:rsidRPr="00C41721">
              <w:rPr>
                <w:rFonts w:ascii="Comic Sans MS" w:eastAsiaTheme="minorHAnsi" w:hAnsi="Comic Sans MS" w:cs="Arial"/>
                <w:color w:val="000009"/>
                <w:spacing w:val="9"/>
                <w:sz w:val="24"/>
                <w:szCs w:val="24"/>
                <w:lang w:eastAsia="en-US" w:bidi="ar-SA"/>
              </w:rPr>
              <w:t xml:space="preserve"> </w:t>
            </w:r>
            <w:r w:rsidRPr="00C41721">
              <w:rPr>
                <w:rFonts w:ascii="Comic Sans MS" w:eastAsiaTheme="minorHAnsi" w:hAnsi="Comic Sans MS" w:cs="Arial"/>
                <w:color w:val="000009"/>
                <w:sz w:val="24"/>
                <w:szCs w:val="24"/>
                <w:lang w:eastAsia="en-US" w:bidi="ar-SA"/>
              </w:rPr>
              <w:t>gli</w:t>
            </w:r>
            <w:r w:rsidRPr="00C41721">
              <w:rPr>
                <w:rFonts w:ascii="Comic Sans MS" w:eastAsiaTheme="minorHAnsi" w:hAnsi="Comic Sans MS" w:cs="Arial"/>
                <w:color w:val="000009"/>
                <w:spacing w:val="9"/>
                <w:sz w:val="24"/>
                <w:szCs w:val="24"/>
                <w:lang w:eastAsia="en-US" w:bidi="ar-SA"/>
              </w:rPr>
              <w:t xml:space="preserve"> </w:t>
            </w:r>
            <w:r w:rsidRPr="00C41721">
              <w:rPr>
                <w:rFonts w:ascii="Comic Sans MS" w:eastAsiaTheme="minorHAnsi" w:hAnsi="Comic Sans MS" w:cs="Arial"/>
                <w:color w:val="000009"/>
                <w:sz w:val="24"/>
                <w:szCs w:val="24"/>
                <w:lang w:eastAsia="en-US" w:bidi="ar-SA"/>
              </w:rPr>
              <w:t>alunni</w:t>
            </w:r>
            <w:r w:rsidRPr="00C41721">
              <w:rPr>
                <w:rFonts w:ascii="Comic Sans MS" w:eastAsiaTheme="minorHAnsi" w:hAnsi="Comic Sans MS" w:cs="Arial"/>
                <w:color w:val="000009"/>
                <w:spacing w:val="9"/>
                <w:sz w:val="24"/>
                <w:szCs w:val="24"/>
                <w:lang w:eastAsia="en-US" w:bidi="ar-SA"/>
              </w:rPr>
              <w:t xml:space="preserve"> </w:t>
            </w:r>
            <w:r w:rsidRPr="00C41721">
              <w:rPr>
                <w:rFonts w:ascii="Comic Sans MS" w:eastAsiaTheme="minorHAnsi" w:hAnsi="Comic Sans MS" w:cs="Arial"/>
                <w:color w:val="000009"/>
                <w:sz w:val="24"/>
                <w:szCs w:val="24"/>
                <w:lang w:eastAsia="en-US" w:bidi="ar-SA"/>
              </w:rPr>
              <w:t>diversamente</w:t>
            </w:r>
            <w:r w:rsidRPr="00C41721">
              <w:rPr>
                <w:rFonts w:ascii="Comic Sans MS" w:eastAsiaTheme="minorHAnsi" w:hAnsi="Comic Sans MS" w:cs="Arial"/>
                <w:color w:val="000009"/>
                <w:spacing w:val="9"/>
                <w:sz w:val="24"/>
                <w:szCs w:val="24"/>
                <w:lang w:eastAsia="en-US" w:bidi="ar-SA"/>
              </w:rPr>
              <w:t xml:space="preserve"> </w:t>
            </w:r>
            <w:r w:rsidRPr="00C41721">
              <w:rPr>
                <w:rFonts w:ascii="Comic Sans MS" w:eastAsiaTheme="minorHAnsi" w:hAnsi="Comic Sans MS" w:cs="Arial"/>
                <w:color w:val="000009"/>
                <w:sz w:val="24"/>
                <w:szCs w:val="24"/>
                <w:lang w:eastAsia="en-US" w:bidi="ar-SA"/>
              </w:rPr>
              <w:t>abili</w:t>
            </w:r>
            <w:r w:rsidRPr="00C41721">
              <w:rPr>
                <w:rFonts w:ascii="Comic Sans MS" w:eastAsiaTheme="minorHAnsi" w:hAnsi="Comic Sans MS" w:cs="Arial"/>
                <w:color w:val="000009"/>
                <w:spacing w:val="9"/>
                <w:sz w:val="24"/>
                <w:szCs w:val="24"/>
                <w:lang w:eastAsia="en-US" w:bidi="ar-SA"/>
              </w:rPr>
              <w:t xml:space="preserve"> </w:t>
            </w:r>
            <w:r w:rsidRPr="00C41721">
              <w:rPr>
                <w:rFonts w:ascii="Comic Sans MS" w:eastAsiaTheme="minorHAnsi" w:hAnsi="Comic Sans MS" w:cs="Arial"/>
                <w:color w:val="000009"/>
                <w:sz w:val="24"/>
                <w:szCs w:val="24"/>
                <w:lang w:eastAsia="en-US" w:bidi="ar-SA"/>
              </w:rPr>
              <w:t>e</w:t>
            </w:r>
            <w:r w:rsidRPr="00C41721">
              <w:rPr>
                <w:rFonts w:ascii="Comic Sans MS" w:eastAsiaTheme="minorHAnsi" w:hAnsi="Comic Sans MS" w:cs="Arial"/>
                <w:color w:val="000009"/>
                <w:spacing w:val="9"/>
                <w:sz w:val="24"/>
                <w:szCs w:val="24"/>
                <w:lang w:eastAsia="en-US" w:bidi="ar-SA"/>
              </w:rPr>
              <w:t xml:space="preserve"> </w:t>
            </w:r>
            <w:r w:rsidRPr="00C41721">
              <w:rPr>
                <w:rFonts w:ascii="Comic Sans MS" w:eastAsiaTheme="minorHAnsi" w:hAnsi="Comic Sans MS" w:cs="Arial"/>
                <w:color w:val="000009"/>
                <w:sz w:val="24"/>
                <w:szCs w:val="24"/>
                <w:lang w:eastAsia="en-US" w:bidi="ar-SA"/>
              </w:rPr>
              <w:t>con</w:t>
            </w:r>
            <w:r w:rsidRPr="00C41721">
              <w:rPr>
                <w:rFonts w:ascii="Comic Sans MS" w:eastAsiaTheme="minorHAnsi" w:hAnsi="Comic Sans MS" w:cs="Arial"/>
                <w:color w:val="000009"/>
                <w:spacing w:val="9"/>
                <w:sz w:val="24"/>
                <w:szCs w:val="24"/>
                <w:lang w:eastAsia="en-US" w:bidi="ar-SA"/>
              </w:rPr>
              <w:t xml:space="preserve"> </w:t>
            </w:r>
            <w:r w:rsidRPr="00C41721">
              <w:rPr>
                <w:rFonts w:ascii="Comic Sans MS" w:eastAsiaTheme="minorHAnsi" w:hAnsi="Comic Sans MS" w:cs="Arial"/>
                <w:color w:val="000009"/>
                <w:sz w:val="24"/>
                <w:szCs w:val="24"/>
                <w:lang w:eastAsia="en-US" w:bidi="ar-SA"/>
              </w:rPr>
              <w:t>bisogni</w:t>
            </w:r>
            <w:r w:rsidRPr="00C41721">
              <w:rPr>
                <w:rFonts w:ascii="Comic Sans MS" w:eastAsiaTheme="minorHAnsi" w:hAnsi="Comic Sans MS" w:cs="Arial"/>
                <w:color w:val="000009"/>
                <w:spacing w:val="9"/>
                <w:sz w:val="24"/>
                <w:szCs w:val="24"/>
                <w:lang w:eastAsia="en-US" w:bidi="ar-SA"/>
              </w:rPr>
              <w:t xml:space="preserve"> </w:t>
            </w:r>
            <w:r w:rsidRPr="00C41721">
              <w:rPr>
                <w:rFonts w:ascii="Comic Sans MS" w:eastAsiaTheme="minorHAnsi" w:hAnsi="Comic Sans MS" w:cs="Arial"/>
                <w:color w:val="000009"/>
                <w:sz w:val="24"/>
                <w:szCs w:val="24"/>
                <w:lang w:eastAsia="en-US" w:bidi="ar-SA"/>
              </w:rPr>
              <w:t>educativi</w:t>
            </w:r>
            <w:r w:rsidRPr="00C41721">
              <w:rPr>
                <w:rFonts w:ascii="Comic Sans MS" w:eastAsiaTheme="minorHAnsi" w:hAnsi="Comic Sans MS" w:cs="Arial"/>
                <w:color w:val="000009"/>
                <w:spacing w:val="9"/>
                <w:sz w:val="24"/>
                <w:szCs w:val="24"/>
                <w:lang w:eastAsia="en-US" w:bidi="ar-SA"/>
              </w:rPr>
              <w:t xml:space="preserve"> </w:t>
            </w:r>
            <w:r w:rsidRPr="00C41721">
              <w:rPr>
                <w:rFonts w:ascii="Comic Sans MS" w:eastAsiaTheme="minorHAnsi" w:hAnsi="Comic Sans MS" w:cs="Arial"/>
                <w:color w:val="000009"/>
                <w:sz w:val="24"/>
                <w:szCs w:val="24"/>
                <w:lang w:eastAsia="en-US" w:bidi="ar-SA"/>
              </w:rPr>
              <w:t>speciali:</w:t>
            </w:r>
            <w:r w:rsidRPr="00C41721">
              <w:rPr>
                <w:rFonts w:ascii="Comic Sans MS" w:eastAsiaTheme="minorHAnsi" w:hAnsi="Comic Sans MS" w:cs="Arial"/>
                <w:color w:val="000009"/>
                <w:spacing w:val="18"/>
                <w:sz w:val="24"/>
                <w:szCs w:val="24"/>
                <w:lang w:eastAsia="en-US" w:bidi="ar-SA"/>
              </w:rPr>
              <w:t xml:space="preserve"> </w:t>
            </w:r>
            <w:r w:rsidRPr="00C41721">
              <w:rPr>
                <w:rFonts w:ascii="Comic Sans MS" w:eastAsiaTheme="minorHAnsi" w:hAnsi="Comic Sans MS" w:cs="Arial"/>
                <w:b/>
                <w:sz w:val="24"/>
                <w:szCs w:val="24"/>
                <w:lang w:eastAsia="en-US" w:bidi="ar-SA"/>
              </w:rPr>
              <w:t>Camminiamo</w:t>
            </w:r>
            <w:r w:rsidRPr="00C41721">
              <w:rPr>
                <w:rFonts w:ascii="Comic Sans MS" w:eastAsiaTheme="minorHAnsi" w:hAnsi="Comic Sans MS" w:cs="Arial"/>
                <w:b/>
                <w:spacing w:val="11"/>
                <w:sz w:val="24"/>
                <w:szCs w:val="24"/>
                <w:lang w:eastAsia="en-US" w:bidi="ar-SA"/>
              </w:rPr>
              <w:t xml:space="preserve"> </w:t>
            </w:r>
            <w:r w:rsidRPr="00C41721">
              <w:rPr>
                <w:rFonts w:ascii="Comic Sans MS" w:eastAsiaTheme="minorHAnsi" w:hAnsi="Comic Sans MS" w:cs="Arial"/>
                <w:b/>
                <w:sz w:val="24"/>
                <w:szCs w:val="24"/>
                <w:lang w:eastAsia="en-US" w:bidi="ar-SA"/>
              </w:rPr>
              <w:t>insieme</w:t>
            </w:r>
            <w:r w:rsidRPr="00C41721">
              <w:rPr>
                <w:rFonts w:ascii="Comic Sans MS" w:eastAsiaTheme="minorHAnsi" w:hAnsi="Comic Sans MS" w:cs="Arial"/>
                <w:b/>
                <w:spacing w:val="-43"/>
                <w:sz w:val="24"/>
                <w:szCs w:val="24"/>
                <w:lang w:eastAsia="en-US" w:bidi="ar-SA"/>
              </w:rPr>
              <w:t xml:space="preserve"> </w:t>
            </w:r>
            <w:r w:rsidR="0092593B" w:rsidRPr="00C41721">
              <w:rPr>
                <w:rFonts w:ascii="Comic Sans MS" w:eastAsiaTheme="minorHAnsi" w:hAnsi="Comic Sans MS" w:cs="Arial"/>
                <w:b/>
                <w:spacing w:val="-43"/>
                <w:sz w:val="24"/>
                <w:szCs w:val="24"/>
                <w:lang w:eastAsia="en-US" w:bidi="ar-SA"/>
              </w:rPr>
              <w:t xml:space="preserve">   </w:t>
            </w:r>
            <w:r w:rsidRPr="00C41721">
              <w:rPr>
                <w:rFonts w:ascii="Comic Sans MS" w:eastAsiaTheme="minorHAnsi" w:hAnsi="Comic Sans MS" w:cs="Arial"/>
                <w:b/>
                <w:sz w:val="24"/>
                <w:szCs w:val="24"/>
                <w:lang w:eastAsia="en-US" w:bidi="ar-SA"/>
              </w:rPr>
              <w:t>per maturare e</w:t>
            </w:r>
            <w:r w:rsidRPr="00C41721">
              <w:rPr>
                <w:rFonts w:ascii="Comic Sans MS" w:eastAsiaTheme="minorHAnsi" w:hAnsi="Comic Sans MS" w:cs="Arial"/>
                <w:b/>
                <w:spacing w:val="34"/>
                <w:sz w:val="24"/>
                <w:szCs w:val="24"/>
                <w:lang w:eastAsia="en-US" w:bidi="ar-SA"/>
              </w:rPr>
              <w:t xml:space="preserve"> </w:t>
            </w:r>
            <w:r w:rsidRPr="00C41721">
              <w:rPr>
                <w:rFonts w:ascii="Comic Sans MS" w:eastAsiaTheme="minorHAnsi" w:hAnsi="Comic Sans MS" w:cs="Arial"/>
                <w:b/>
                <w:sz w:val="24"/>
                <w:szCs w:val="24"/>
                <w:lang w:eastAsia="en-US" w:bidi="ar-SA"/>
              </w:rPr>
              <w:t>crescere</w:t>
            </w:r>
          </w:p>
          <w:p w:rsidR="008A6264" w:rsidRPr="00C41721" w:rsidRDefault="008A6264" w:rsidP="0093587F">
            <w:pPr>
              <w:numPr>
                <w:ilvl w:val="0"/>
                <w:numId w:val="36"/>
              </w:numPr>
              <w:tabs>
                <w:tab w:val="left" w:pos="823"/>
              </w:tabs>
              <w:autoSpaceDE/>
              <w:autoSpaceDN/>
              <w:spacing w:line="276" w:lineRule="auto"/>
              <w:ind w:right="155"/>
              <w:rPr>
                <w:rFonts w:ascii="Comic Sans MS" w:eastAsia="Arial" w:hAnsi="Comic Sans MS" w:cs="Arial"/>
                <w:b/>
                <w:sz w:val="24"/>
                <w:szCs w:val="24"/>
                <w:lang w:eastAsia="en-US" w:bidi="ar-SA"/>
              </w:rPr>
            </w:pPr>
            <w:r w:rsidRPr="00C41721">
              <w:rPr>
                <w:rFonts w:ascii="Comic Sans MS" w:eastAsiaTheme="minorHAnsi" w:hAnsi="Comic Sans MS" w:cs="Arial"/>
                <w:color w:val="000009"/>
                <w:sz w:val="24"/>
                <w:szCs w:val="24"/>
                <w:lang w:eastAsia="en-US" w:bidi="ar-SA"/>
              </w:rPr>
              <w:t>Macroprogetto d’Istituto sulla legalità “</w:t>
            </w:r>
            <w:r w:rsidRPr="00C41721">
              <w:rPr>
                <w:rFonts w:ascii="Comic Sans MS" w:hAnsi="Comic Sans MS" w:cs="Arial"/>
                <w:b/>
                <w:sz w:val="24"/>
                <w:szCs w:val="24"/>
              </w:rPr>
              <w:t>I volti della legalità.</w:t>
            </w:r>
            <w:r w:rsidRPr="00C41721">
              <w:rPr>
                <w:rFonts w:ascii="Comic Sans MS" w:eastAsia="Arial" w:hAnsi="Comic Sans MS" w:cs="Arial"/>
                <w:b/>
                <w:sz w:val="24"/>
                <w:szCs w:val="24"/>
                <w:lang w:eastAsia="en-US" w:bidi="ar-SA"/>
              </w:rPr>
              <w:t xml:space="preserve"> </w:t>
            </w:r>
            <w:r w:rsidRPr="00C41721">
              <w:rPr>
                <w:rFonts w:ascii="Comic Sans MS" w:hAnsi="Comic Sans MS" w:cs="Arial"/>
                <w:b/>
                <w:sz w:val="24"/>
                <w:szCs w:val="24"/>
              </w:rPr>
              <w:t>Costruire il noi delle differenze coltivando il sogno di un mondo più bello”</w:t>
            </w:r>
          </w:p>
          <w:p w:rsidR="00A91994" w:rsidRPr="00C41721" w:rsidRDefault="00A91994" w:rsidP="0093587F">
            <w:pPr>
              <w:numPr>
                <w:ilvl w:val="0"/>
                <w:numId w:val="36"/>
              </w:numPr>
              <w:tabs>
                <w:tab w:val="left" w:pos="823"/>
              </w:tabs>
              <w:autoSpaceDE/>
              <w:autoSpaceDN/>
              <w:spacing w:line="276" w:lineRule="auto"/>
              <w:rPr>
                <w:rFonts w:ascii="Comic Sans MS" w:eastAsia="Arial" w:hAnsi="Comic Sans MS" w:cs="Arial"/>
                <w:sz w:val="24"/>
                <w:szCs w:val="24"/>
                <w:lang w:eastAsia="en-US" w:bidi="ar-SA"/>
              </w:rPr>
            </w:pPr>
            <w:r w:rsidRPr="00C41721">
              <w:rPr>
                <w:rFonts w:ascii="Comic Sans MS" w:eastAsiaTheme="minorHAnsi" w:hAnsi="Comic Sans MS" w:cs="Arial"/>
                <w:b/>
                <w:color w:val="000009"/>
                <w:sz w:val="24"/>
                <w:szCs w:val="24"/>
                <w:lang w:eastAsia="en-US" w:bidi="ar-SA"/>
              </w:rPr>
              <w:t>Il latino...suona</w:t>
            </w:r>
            <w:r w:rsidRPr="00C41721">
              <w:rPr>
                <w:rFonts w:ascii="Comic Sans MS" w:eastAsiaTheme="minorHAnsi" w:hAnsi="Comic Sans MS" w:cs="Arial"/>
                <w:b/>
                <w:color w:val="000009"/>
                <w:spacing w:val="29"/>
                <w:sz w:val="24"/>
                <w:szCs w:val="24"/>
                <w:lang w:eastAsia="en-US" w:bidi="ar-SA"/>
              </w:rPr>
              <w:t xml:space="preserve"> </w:t>
            </w:r>
            <w:r w:rsidRPr="00C41721">
              <w:rPr>
                <w:rFonts w:ascii="Comic Sans MS" w:eastAsiaTheme="minorHAnsi" w:hAnsi="Comic Sans MS" w:cs="Arial"/>
                <w:b/>
                <w:color w:val="000009"/>
                <w:sz w:val="24"/>
                <w:szCs w:val="24"/>
                <w:lang w:eastAsia="en-US" w:bidi="ar-SA"/>
              </w:rPr>
              <w:t>bene</w:t>
            </w:r>
          </w:p>
          <w:p w:rsidR="00910C96" w:rsidRPr="00C41721" w:rsidRDefault="00910C96" w:rsidP="0093587F">
            <w:pPr>
              <w:pStyle w:val="Paragrafoelenco"/>
              <w:numPr>
                <w:ilvl w:val="0"/>
                <w:numId w:val="36"/>
              </w:numPr>
              <w:tabs>
                <w:tab w:val="left" w:pos="1803"/>
              </w:tabs>
              <w:spacing w:before="11"/>
              <w:rPr>
                <w:rFonts w:ascii="Comic Sans MS" w:hAnsi="Comic Sans MS" w:cs="Times New Roman"/>
                <w:sz w:val="24"/>
                <w:szCs w:val="24"/>
              </w:rPr>
            </w:pPr>
            <w:r w:rsidRPr="00C41721">
              <w:rPr>
                <w:rFonts w:ascii="Comic Sans MS" w:hAnsi="Comic Sans MS" w:cs="Times New Roman"/>
                <w:sz w:val="24"/>
                <w:szCs w:val="24"/>
              </w:rPr>
              <w:t xml:space="preserve">Progetto </w:t>
            </w:r>
            <w:r w:rsidRPr="00C41721">
              <w:rPr>
                <w:rFonts w:ascii="Comic Sans MS" w:hAnsi="Comic Sans MS" w:cs="Times New Roman"/>
                <w:b/>
                <w:sz w:val="24"/>
                <w:szCs w:val="24"/>
              </w:rPr>
              <w:t>Erasmus plus KA2</w:t>
            </w:r>
            <w:r w:rsidRPr="00C41721">
              <w:rPr>
                <w:rFonts w:ascii="Comic Sans MS" w:hAnsi="Comic Sans MS" w:cs="Times New Roman"/>
                <w:sz w:val="24"/>
                <w:szCs w:val="24"/>
              </w:rPr>
              <w:t xml:space="preserve"> che prevede due partenariati strategici con altre scuole di diversi Paesi europei. Attraverso progetti di ricerca su tematiche comuni, di durata biennale, docenti e alunni saranno coinvolti in attività da realizzarsi in presenza e in modalità </w:t>
            </w:r>
            <w:proofErr w:type="spellStart"/>
            <w:r w:rsidRPr="00C41721">
              <w:rPr>
                <w:rFonts w:ascii="Comic Sans MS" w:hAnsi="Comic Sans MS" w:cs="Times New Roman"/>
                <w:sz w:val="24"/>
                <w:szCs w:val="24"/>
              </w:rPr>
              <w:t>blended</w:t>
            </w:r>
            <w:proofErr w:type="spellEnd"/>
            <w:r w:rsidRPr="00C41721">
              <w:rPr>
                <w:rFonts w:ascii="Comic Sans MS" w:hAnsi="Comic Sans MS" w:cs="Times New Roman"/>
                <w:sz w:val="24"/>
                <w:szCs w:val="24"/>
              </w:rPr>
              <w:t xml:space="preserve"> su piattaforma </w:t>
            </w:r>
            <w:proofErr w:type="spellStart"/>
            <w:r w:rsidRPr="00C41721">
              <w:rPr>
                <w:rFonts w:ascii="Comic Sans MS" w:hAnsi="Comic Sans MS" w:cs="Times New Roman"/>
                <w:b/>
                <w:sz w:val="24"/>
                <w:szCs w:val="24"/>
              </w:rPr>
              <w:t>eTwinning</w:t>
            </w:r>
            <w:proofErr w:type="spellEnd"/>
            <w:r w:rsidRPr="00C41721">
              <w:rPr>
                <w:rFonts w:ascii="Comic Sans MS" w:hAnsi="Comic Sans MS" w:cs="Times New Roman"/>
                <w:sz w:val="24"/>
                <w:szCs w:val="24"/>
              </w:rPr>
              <w:t>.</w:t>
            </w:r>
          </w:p>
          <w:p w:rsidR="00910C96" w:rsidRPr="00C41721" w:rsidRDefault="00910C96" w:rsidP="0093587F">
            <w:pPr>
              <w:pStyle w:val="Paragrafoelenco"/>
              <w:numPr>
                <w:ilvl w:val="0"/>
                <w:numId w:val="36"/>
              </w:numPr>
              <w:tabs>
                <w:tab w:val="left" w:pos="1803"/>
              </w:tabs>
              <w:spacing w:before="11"/>
              <w:rPr>
                <w:rFonts w:ascii="Comic Sans MS" w:hAnsi="Comic Sans MS" w:cs="Times New Roman"/>
                <w:sz w:val="24"/>
                <w:szCs w:val="24"/>
              </w:rPr>
            </w:pPr>
            <w:r w:rsidRPr="00C41721">
              <w:rPr>
                <w:rFonts w:ascii="Comic Sans MS" w:hAnsi="Comic Sans MS" w:cs="Times New Roman"/>
                <w:sz w:val="24"/>
                <w:szCs w:val="24"/>
              </w:rPr>
              <w:t xml:space="preserve">Corso di potenziamento di </w:t>
            </w:r>
            <w:r w:rsidRPr="00C41721">
              <w:rPr>
                <w:rFonts w:ascii="Comic Sans MS" w:hAnsi="Comic Sans MS" w:cs="Times New Roman"/>
                <w:b/>
                <w:sz w:val="24"/>
                <w:szCs w:val="24"/>
              </w:rPr>
              <w:t>lingua inglese</w:t>
            </w:r>
            <w:r w:rsidRPr="00C41721">
              <w:rPr>
                <w:rFonts w:ascii="Comic Sans MS" w:hAnsi="Comic Sans MS" w:cs="Times New Roman"/>
                <w:sz w:val="24"/>
                <w:szCs w:val="24"/>
              </w:rPr>
              <w:t xml:space="preserve"> con </w:t>
            </w:r>
            <w:r w:rsidRPr="00C41721">
              <w:rPr>
                <w:rFonts w:ascii="Comic Sans MS" w:hAnsi="Comic Sans MS" w:cs="Times New Roman"/>
                <w:b/>
                <w:sz w:val="24"/>
                <w:szCs w:val="24"/>
              </w:rPr>
              <w:t>certificazione Cambridge</w:t>
            </w:r>
            <w:r w:rsidR="00C6097A" w:rsidRPr="00C41721">
              <w:rPr>
                <w:rFonts w:ascii="Comic Sans MS" w:hAnsi="Comic Sans MS" w:cs="Times New Roman"/>
                <w:b/>
                <w:sz w:val="24"/>
                <w:szCs w:val="24"/>
              </w:rPr>
              <w:t xml:space="preserve"> </w:t>
            </w:r>
            <w:r w:rsidR="003C6DC6" w:rsidRPr="00C41721">
              <w:rPr>
                <w:rFonts w:ascii="Comic Sans MS" w:hAnsi="Comic Sans MS" w:cs="Times New Roman"/>
                <w:b/>
                <w:sz w:val="24"/>
                <w:szCs w:val="24"/>
              </w:rPr>
              <w:t xml:space="preserve"> (</w:t>
            </w:r>
            <w:r w:rsidR="009F066C" w:rsidRPr="00C41721">
              <w:rPr>
                <w:rFonts w:ascii="Comic Sans MS" w:hAnsi="Comic Sans MS" w:cs="Times New Roman"/>
                <w:b/>
                <w:sz w:val="24"/>
                <w:szCs w:val="24"/>
              </w:rPr>
              <w:t xml:space="preserve">Il nostro Istituto è stato riconosciuto come </w:t>
            </w:r>
            <w:r w:rsidR="003C6DC6" w:rsidRPr="00C41721">
              <w:rPr>
                <w:rFonts w:ascii="Comic Sans MS" w:hAnsi="Comic Sans MS" w:cs="Times New Roman"/>
                <w:b/>
                <w:sz w:val="24"/>
                <w:szCs w:val="24"/>
              </w:rPr>
              <w:t xml:space="preserve">scuola accreditata Cambridge </w:t>
            </w:r>
            <w:r w:rsidR="009F066C" w:rsidRPr="00C41721">
              <w:rPr>
                <w:rFonts w:ascii="Comic Sans MS" w:hAnsi="Comic Sans MS" w:cs="Times New Roman"/>
                <w:b/>
                <w:sz w:val="24"/>
                <w:szCs w:val="24"/>
              </w:rPr>
              <w:t xml:space="preserve">e per questo  è </w:t>
            </w:r>
            <w:r w:rsidR="009F066C" w:rsidRPr="00C41721">
              <w:rPr>
                <w:rFonts w:ascii="Comic Sans MS" w:hAnsi="Comic Sans MS" w:cs="Times New Roman"/>
                <w:b/>
                <w:sz w:val="24"/>
                <w:szCs w:val="24"/>
              </w:rPr>
              <w:lastRenderedPageBreak/>
              <w:t>stata concessa</w:t>
            </w:r>
            <w:r w:rsidR="003C6DC6" w:rsidRPr="00C41721">
              <w:rPr>
                <w:rFonts w:ascii="Comic Sans MS" w:hAnsi="Comic Sans MS" w:cs="Times New Roman"/>
                <w:b/>
                <w:sz w:val="24"/>
                <w:szCs w:val="24"/>
              </w:rPr>
              <w:t xml:space="preserve"> </w:t>
            </w:r>
            <w:r w:rsidR="009F066C" w:rsidRPr="00C41721">
              <w:rPr>
                <w:rFonts w:ascii="Comic Sans MS" w:hAnsi="Comic Sans MS" w:cs="Times New Roman"/>
                <w:b/>
                <w:sz w:val="24"/>
                <w:szCs w:val="24"/>
              </w:rPr>
              <w:t xml:space="preserve">la pubblicazione del logo </w:t>
            </w:r>
            <w:r w:rsidR="003C6DC6" w:rsidRPr="00C41721">
              <w:rPr>
                <w:rFonts w:ascii="Comic Sans MS" w:hAnsi="Comic Sans MS" w:cs="Times New Roman"/>
                <w:b/>
                <w:sz w:val="24"/>
                <w:szCs w:val="24"/>
              </w:rPr>
              <w:t xml:space="preserve">sul sito </w:t>
            </w:r>
            <w:r w:rsidR="009F066C" w:rsidRPr="00C41721">
              <w:rPr>
                <w:rFonts w:ascii="Comic Sans MS" w:hAnsi="Comic Sans MS" w:cs="Times New Roman"/>
                <w:b/>
                <w:sz w:val="24"/>
                <w:szCs w:val="24"/>
              </w:rPr>
              <w:t>della scuola. Tutti i nostri alunni, frequentanti i corsi da noi organizzati, hanno superato brillantemente gli esami e acquisito la Certificazione Cambridge</w:t>
            </w:r>
            <w:r w:rsidR="00C6097A" w:rsidRPr="00C41721">
              <w:rPr>
                <w:rFonts w:ascii="Comic Sans MS" w:hAnsi="Comic Sans MS" w:cs="Times New Roman"/>
                <w:b/>
                <w:sz w:val="24"/>
                <w:szCs w:val="24"/>
              </w:rPr>
              <w:t>).</w:t>
            </w:r>
            <w:r w:rsidRPr="00C41721">
              <w:rPr>
                <w:rFonts w:ascii="Comic Sans MS" w:hAnsi="Comic Sans MS" w:cs="Times New Roman"/>
                <w:sz w:val="24"/>
                <w:szCs w:val="24"/>
              </w:rPr>
              <w:t xml:space="preserve"> </w:t>
            </w:r>
          </w:p>
          <w:p w:rsidR="00910C96" w:rsidRPr="00C41721" w:rsidRDefault="00910C96" w:rsidP="0093587F">
            <w:pPr>
              <w:pStyle w:val="Paragrafoelenco"/>
              <w:numPr>
                <w:ilvl w:val="0"/>
                <w:numId w:val="36"/>
              </w:numPr>
              <w:tabs>
                <w:tab w:val="left" w:pos="1803"/>
              </w:tabs>
              <w:spacing w:before="11"/>
              <w:rPr>
                <w:rFonts w:ascii="Comic Sans MS" w:hAnsi="Comic Sans MS" w:cs="Times New Roman"/>
                <w:sz w:val="24"/>
                <w:szCs w:val="24"/>
              </w:rPr>
            </w:pPr>
            <w:r w:rsidRPr="00C41721">
              <w:rPr>
                <w:rFonts w:ascii="Comic Sans MS" w:hAnsi="Comic Sans MS" w:cs="Times New Roman"/>
                <w:sz w:val="24"/>
                <w:szCs w:val="24"/>
              </w:rPr>
              <w:t xml:space="preserve">Progetto triennale sulle </w:t>
            </w:r>
            <w:r w:rsidRPr="00C41721">
              <w:rPr>
                <w:rFonts w:ascii="Comic Sans MS" w:hAnsi="Comic Sans MS" w:cs="Times New Roman"/>
                <w:b/>
                <w:sz w:val="24"/>
                <w:szCs w:val="24"/>
              </w:rPr>
              <w:t>“Povertà educative”</w:t>
            </w:r>
            <w:r w:rsidRPr="00C41721">
              <w:rPr>
                <w:rFonts w:ascii="Comic Sans MS" w:hAnsi="Comic Sans MS" w:cs="Times New Roman"/>
                <w:sz w:val="24"/>
                <w:szCs w:val="24"/>
              </w:rPr>
              <w:t xml:space="preserve"> rivolto alla Sec. I grado tenuto dalla Dott.ssa Pelliccioni</w:t>
            </w:r>
          </w:p>
          <w:p w:rsidR="0035249C" w:rsidRPr="00C41721" w:rsidRDefault="0035249C" w:rsidP="0093587F">
            <w:pPr>
              <w:pStyle w:val="Paragrafoelenco"/>
              <w:numPr>
                <w:ilvl w:val="0"/>
                <w:numId w:val="36"/>
              </w:numPr>
              <w:tabs>
                <w:tab w:val="left" w:pos="1803"/>
              </w:tabs>
              <w:spacing w:before="11"/>
              <w:rPr>
                <w:rFonts w:ascii="Comic Sans MS" w:hAnsi="Comic Sans MS" w:cs="Times New Roman"/>
                <w:sz w:val="24"/>
                <w:szCs w:val="24"/>
              </w:rPr>
            </w:pPr>
            <w:r w:rsidRPr="00C41721">
              <w:rPr>
                <w:rFonts w:ascii="Comic Sans MS" w:hAnsi="Comic Sans MS"/>
                <w:b/>
                <w:sz w:val="24"/>
                <w:szCs w:val="24"/>
              </w:rPr>
              <w:t>Progetto “Unplugged” (</w:t>
            </w:r>
            <w:r w:rsidRPr="00C41721">
              <w:rPr>
                <w:rFonts w:ascii="Comic Sans MS" w:hAnsi="Comic Sans MS"/>
                <w:sz w:val="24"/>
                <w:szCs w:val="24"/>
              </w:rPr>
              <w:t xml:space="preserve">Finalizzato alla prevenzione e al rafforzamento di abilità e capacità – Life </w:t>
            </w:r>
            <w:proofErr w:type="spellStart"/>
            <w:r w:rsidRPr="00C41721">
              <w:rPr>
                <w:rFonts w:ascii="Comic Sans MS" w:hAnsi="Comic Sans MS"/>
                <w:sz w:val="24"/>
                <w:szCs w:val="24"/>
              </w:rPr>
              <w:t>Skills</w:t>
            </w:r>
            <w:proofErr w:type="spellEnd"/>
            <w:r w:rsidRPr="00C41721">
              <w:rPr>
                <w:rFonts w:ascii="Comic Sans MS" w:hAnsi="Comic Sans MS"/>
                <w:sz w:val="24"/>
                <w:szCs w:val="24"/>
              </w:rPr>
              <w:t xml:space="preserve"> –)</w:t>
            </w:r>
          </w:p>
          <w:p w:rsidR="00EF267F" w:rsidRPr="00C41721" w:rsidRDefault="00910C96" w:rsidP="009C5057">
            <w:pPr>
              <w:pStyle w:val="Paragrafoelenco"/>
              <w:numPr>
                <w:ilvl w:val="0"/>
                <w:numId w:val="36"/>
              </w:numPr>
              <w:tabs>
                <w:tab w:val="left" w:pos="1803"/>
              </w:tabs>
              <w:spacing w:before="11"/>
              <w:rPr>
                <w:rFonts w:ascii="Comic Sans MS" w:hAnsi="Comic Sans MS" w:cs="Times New Roman"/>
                <w:sz w:val="24"/>
                <w:szCs w:val="24"/>
              </w:rPr>
            </w:pPr>
            <w:r w:rsidRPr="00C41721">
              <w:rPr>
                <w:rFonts w:ascii="Comic Sans MS" w:hAnsi="Comic Sans MS" w:cs="Times New Roman"/>
                <w:sz w:val="24"/>
                <w:szCs w:val="24"/>
              </w:rPr>
              <w:t xml:space="preserve"> Progetto “</w:t>
            </w:r>
            <w:r w:rsidRPr="00C41721">
              <w:rPr>
                <w:rFonts w:ascii="Comic Sans MS" w:hAnsi="Comic Sans MS" w:cs="Times New Roman"/>
                <w:b/>
                <w:sz w:val="24"/>
                <w:szCs w:val="24"/>
              </w:rPr>
              <w:t>Educazione alla legalità</w:t>
            </w:r>
            <w:r w:rsidRPr="00C41721">
              <w:rPr>
                <w:rFonts w:ascii="Comic Sans MS" w:hAnsi="Comic Sans MS" w:cs="Times New Roman"/>
                <w:sz w:val="24"/>
                <w:szCs w:val="24"/>
              </w:rPr>
              <w:t>” (Sec. I grado)</w:t>
            </w:r>
          </w:p>
          <w:p w:rsidR="00F751FC" w:rsidRDefault="00F751FC" w:rsidP="00F751FC">
            <w:pPr>
              <w:pStyle w:val="Paragrafoelenco"/>
              <w:numPr>
                <w:ilvl w:val="0"/>
                <w:numId w:val="36"/>
              </w:numPr>
              <w:tabs>
                <w:tab w:val="left" w:pos="1803"/>
              </w:tabs>
              <w:spacing w:before="11" w:line="480" w:lineRule="auto"/>
              <w:rPr>
                <w:rFonts w:ascii="Comic Sans MS" w:hAnsi="Comic Sans MS" w:cs="Times New Roman"/>
                <w:sz w:val="24"/>
                <w:szCs w:val="24"/>
              </w:rPr>
            </w:pPr>
            <w:r w:rsidRPr="00C41721">
              <w:rPr>
                <w:rFonts w:ascii="Comic Sans MS" w:hAnsi="Comic Sans MS" w:cs="Times New Roman"/>
                <w:sz w:val="24"/>
                <w:szCs w:val="24"/>
              </w:rPr>
              <w:t>Progetto “</w:t>
            </w:r>
            <w:r w:rsidR="00927FE4" w:rsidRPr="00C41721">
              <w:rPr>
                <w:rFonts w:ascii="Comic Sans MS" w:hAnsi="Comic Sans MS" w:cs="Times New Roman"/>
                <w:b/>
                <w:sz w:val="24"/>
                <w:szCs w:val="24"/>
              </w:rPr>
              <w:t>Verso l’Invalsi</w:t>
            </w:r>
            <w:r w:rsidR="00633153" w:rsidRPr="00C41721">
              <w:rPr>
                <w:rFonts w:ascii="Comic Sans MS" w:hAnsi="Comic Sans MS" w:cs="Times New Roman"/>
                <w:b/>
                <w:sz w:val="24"/>
                <w:szCs w:val="24"/>
              </w:rPr>
              <w:t xml:space="preserve"> …</w:t>
            </w:r>
            <w:r w:rsidR="00927FE4" w:rsidRPr="00C41721">
              <w:rPr>
                <w:rFonts w:ascii="Comic Sans MS" w:hAnsi="Comic Sans MS" w:cs="Times New Roman"/>
                <w:b/>
                <w:sz w:val="24"/>
                <w:szCs w:val="24"/>
              </w:rPr>
              <w:t xml:space="preserve"> e oltre</w:t>
            </w:r>
            <w:r w:rsidR="00633153" w:rsidRPr="00C41721">
              <w:rPr>
                <w:rFonts w:ascii="Comic Sans MS" w:hAnsi="Comic Sans MS" w:cs="Times New Roman"/>
                <w:sz w:val="24"/>
                <w:szCs w:val="24"/>
              </w:rPr>
              <w:t xml:space="preserve"> …</w:t>
            </w:r>
            <w:r w:rsidR="00927FE4" w:rsidRPr="00C41721">
              <w:rPr>
                <w:rFonts w:ascii="Comic Sans MS" w:hAnsi="Comic Sans MS" w:cs="Times New Roman"/>
                <w:sz w:val="24"/>
                <w:szCs w:val="24"/>
              </w:rPr>
              <w:t>”</w:t>
            </w:r>
          </w:p>
          <w:p w:rsidR="00A52098" w:rsidRPr="00C41721" w:rsidRDefault="00A52098" w:rsidP="00A52098">
            <w:pPr>
              <w:pStyle w:val="Paragrafoelenco"/>
              <w:numPr>
                <w:ilvl w:val="0"/>
                <w:numId w:val="36"/>
              </w:numPr>
              <w:tabs>
                <w:tab w:val="left" w:pos="1803"/>
              </w:tabs>
              <w:ind w:hanging="357"/>
              <w:rPr>
                <w:rFonts w:ascii="Comic Sans MS" w:hAnsi="Comic Sans MS" w:cs="Times New Roman"/>
                <w:sz w:val="24"/>
                <w:szCs w:val="24"/>
              </w:rPr>
            </w:pPr>
            <w:r>
              <w:rPr>
                <w:rFonts w:ascii="Comic Sans MS" w:hAnsi="Comic Sans MS" w:cs="Times New Roman"/>
                <w:sz w:val="24"/>
                <w:szCs w:val="24"/>
              </w:rPr>
              <w:t>Progetto”</w:t>
            </w:r>
            <w:r w:rsidRPr="00A52098">
              <w:rPr>
                <w:rFonts w:ascii="Comic Sans MS" w:hAnsi="Comic Sans MS" w:cs="Times New Roman"/>
                <w:b/>
                <w:sz w:val="24"/>
                <w:szCs w:val="24"/>
              </w:rPr>
              <w:t>Un tutor per amico</w:t>
            </w:r>
            <w:r>
              <w:rPr>
                <w:rFonts w:ascii="Comic Sans MS" w:hAnsi="Comic Sans MS" w:cs="Times New Roman"/>
                <w:sz w:val="24"/>
                <w:szCs w:val="24"/>
              </w:rPr>
              <w:t xml:space="preserve">” con il CENPIS, rivolto ai docenti e agli alunni delle classi prime della Sec. I grado, sullo studio degli stili di apprendimento e una master </w:t>
            </w:r>
            <w:proofErr w:type="spellStart"/>
            <w:r>
              <w:rPr>
                <w:rFonts w:ascii="Comic Sans MS" w:hAnsi="Comic Sans MS" w:cs="Times New Roman"/>
                <w:sz w:val="24"/>
                <w:szCs w:val="24"/>
              </w:rPr>
              <w:t>class</w:t>
            </w:r>
            <w:proofErr w:type="spellEnd"/>
            <w:r>
              <w:rPr>
                <w:rFonts w:ascii="Comic Sans MS" w:hAnsi="Comic Sans MS" w:cs="Times New Roman"/>
                <w:sz w:val="24"/>
                <w:szCs w:val="24"/>
              </w:rPr>
              <w:t xml:space="preserve"> destinata ai docenti.</w:t>
            </w:r>
          </w:p>
          <w:p w:rsidR="0092593B" w:rsidRPr="00C41721" w:rsidRDefault="0092593B" w:rsidP="0092593B">
            <w:pPr>
              <w:pStyle w:val="Paragrafoelenco"/>
              <w:tabs>
                <w:tab w:val="left" w:pos="1803"/>
              </w:tabs>
              <w:spacing w:before="11"/>
              <w:ind w:left="822" w:firstLine="0"/>
              <w:rPr>
                <w:rFonts w:ascii="Comic Sans MS" w:hAnsi="Comic Sans MS" w:cs="Arial"/>
                <w:sz w:val="24"/>
                <w:szCs w:val="24"/>
              </w:rPr>
            </w:pPr>
          </w:p>
          <w:p w:rsidR="0092593B" w:rsidRPr="00C41721" w:rsidRDefault="0092593B" w:rsidP="0092593B">
            <w:pPr>
              <w:pStyle w:val="Paragrafoelenco"/>
              <w:autoSpaceDE/>
              <w:autoSpaceDN/>
              <w:spacing w:line="276" w:lineRule="auto"/>
              <w:ind w:left="822" w:right="1" w:firstLine="0"/>
              <w:rPr>
                <w:rFonts w:ascii="Comic Sans MS" w:eastAsia="Arial" w:hAnsi="Comic Sans MS" w:cs="Arial"/>
                <w:sz w:val="24"/>
                <w:szCs w:val="24"/>
                <w:lang w:eastAsia="en-US" w:bidi="ar-SA"/>
              </w:rPr>
            </w:pPr>
          </w:p>
        </w:tc>
      </w:tr>
    </w:tbl>
    <w:p w:rsidR="00053906" w:rsidRPr="00C41721" w:rsidRDefault="00053906" w:rsidP="00A91994">
      <w:pPr>
        <w:autoSpaceDE/>
        <w:autoSpaceDN/>
        <w:rPr>
          <w:rFonts w:ascii="Comic Sans MS" w:eastAsia="Arial" w:hAnsi="Comic Sans MS" w:cs="Arial"/>
          <w:sz w:val="24"/>
          <w:szCs w:val="24"/>
          <w:lang w:eastAsia="en-US" w:bidi="ar-SA"/>
        </w:rPr>
      </w:pPr>
    </w:p>
    <w:p w:rsidR="00053906" w:rsidRPr="00C41721" w:rsidRDefault="00053906" w:rsidP="00A91994">
      <w:pPr>
        <w:autoSpaceDE/>
        <w:autoSpaceDN/>
        <w:rPr>
          <w:rFonts w:ascii="Comic Sans MS" w:eastAsia="Arial" w:hAnsi="Comic Sans MS" w:cs="Arial"/>
          <w:sz w:val="24"/>
          <w:szCs w:val="24"/>
          <w:lang w:eastAsia="en-US" w:bidi="ar-SA"/>
        </w:rPr>
      </w:pPr>
    </w:p>
    <w:tbl>
      <w:tblPr>
        <w:tblW w:w="11097" w:type="dxa"/>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5"/>
        <w:gridCol w:w="5104"/>
        <w:gridCol w:w="5528"/>
      </w:tblGrid>
      <w:tr w:rsidR="00A91994" w:rsidRPr="00C41721" w:rsidTr="0057688D">
        <w:trPr>
          <w:gridBefore w:val="1"/>
          <w:wBefore w:w="465" w:type="dxa"/>
          <w:trHeight w:val="553"/>
        </w:trPr>
        <w:tc>
          <w:tcPr>
            <w:tcW w:w="10632" w:type="dxa"/>
            <w:gridSpan w:val="2"/>
          </w:tcPr>
          <w:p w:rsidR="00A91994" w:rsidRPr="00C41721" w:rsidRDefault="00A91994" w:rsidP="00A91994">
            <w:pPr>
              <w:autoSpaceDE/>
              <w:autoSpaceDN/>
              <w:spacing w:before="148"/>
              <w:ind w:left="105"/>
              <w:rPr>
                <w:rFonts w:ascii="Comic Sans MS" w:eastAsiaTheme="minorHAnsi" w:hAnsi="Comic Sans MS" w:cstheme="minorBidi"/>
                <w:b/>
                <w:sz w:val="24"/>
                <w:szCs w:val="24"/>
                <w:lang w:eastAsia="en-US" w:bidi="ar-SA"/>
              </w:rPr>
            </w:pPr>
            <w:r w:rsidRPr="00C41721">
              <w:rPr>
                <w:rFonts w:ascii="Comic Sans MS" w:eastAsiaTheme="minorHAnsi" w:hAnsi="Comic Sans MS" w:cs="Arial"/>
                <w:b/>
                <w:sz w:val="24"/>
                <w:szCs w:val="24"/>
                <w:lang w:eastAsia="en-US" w:bidi="ar-SA"/>
              </w:rPr>
              <w:t>Progetto n.2</w:t>
            </w:r>
            <w:r w:rsidRPr="00C41721">
              <w:rPr>
                <w:rFonts w:ascii="Comic Sans MS" w:eastAsiaTheme="minorHAnsi" w:hAnsi="Comic Sans MS" w:cstheme="minorBidi"/>
                <w:b/>
                <w:sz w:val="24"/>
                <w:szCs w:val="24"/>
                <w:lang w:eastAsia="en-US" w:bidi="ar-SA"/>
              </w:rPr>
              <w:t xml:space="preserve">   Potenziare</w:t>
            </w:r>
            <w:r w:rsidRPr="00C41721">
              <w:rPr>
                <w:rFonts w:ascii="Comic Sans MS" w:eastAsiaTheme="minorHAnsi" w:hAnsi="Comic Sans MS" w:cstheme="minorBidi"/>
                <w:b/>
                <w:spacing w:val="-8"/>
                <w:sz w:val="24"/>
                <w:szCs w:val="24"/>
                <w:lang w:eastAsia="en-US" w:bidi="ar-SA"/>
              </w:rPr>
              <w:t xml:space="preserve"> </w:t>
            </w:r>
            <w:r w:rsidRPr="00C41721">
              <w:rPr>
                <w:rFonts w:ascii="Comic Sans MS" w:eastAsiaTheme="minorHAnsi" w:hAnsi="Comic Sans MS" w:cstheme="minorBidi"/>
                <w:b/>
                <w:sz w:val="24"/>
                <w:szCs w:val="24"/>
                <w:lang w:eastAsia="en-US" w:bidi="ar-SA"/>
              </w:rPr>
              <w:t>ambienti</w:t>
            </w:r>
            <w:r w:rsidRPr="00C41721">
              <w:rPr>
                <w:rFonts w:ascii="Comic Sans MS" w:eastAsiaTheme="minorHAnsi" w:hAnsi="Comic Sans MS" w:cstheme="minorBidi"/>
                <w:b/>
                <w:spacing w:val="-8"/>
                <w:sz w:val="24"/>
                <w:szCs w:val="24"/>
                <w:lang w:eastAsia="en-US" w:bidi="ar-SA"/>
              </w:rPr>
              <w:t xml:space="preserve"> </w:t>
            </w:r>
            <w:r w:rsidRPr="00C41721">
              <w:rPr>
                <w:rFonts w:ascii="Comic Sans MS" w:eastAsiaTheme="minorHAnsi" w:hAnsi="Comic Sans MS" w:cstheme="minorBidi"/>
                <w:b/>
                <w:sz w:val="24"/>
                <w:szCs w:val="24"/>
                <w:lang w:eastAsia="en-US" w:bidi="ar-SA"/>
              </w:rPr>
              <w:t>di</w:t>
            </w:r>
            <w:r w:rsidRPr="00C41721">
              <w:rPr>
                <w:rFonts w:ascii="Comic Sans MS" w:eastAsiaTheme="minorHAnsi" w:hAnsi="Comic Sans MS" w:cstheme="minorBidi"/>
                <w:b/>
                <w:spacing w:val="-8"/>
                <w:sz w:val="24"/>
                <w:szCs w:val="24"/>
                <w:lang w:eastAsia="en-US" w:bidi="ar-SA"/>
              </w:rPr>
              <w:t xml:space="preserve"> </w:t>
            </w:r>
            <w:r w:rsidRPr="00C41721">
              <w:rPr>
                <w:rFonts w:ascii="Comic Sans MS" w:eastAsiaTheme="minorHAnsi" w:hAnsi="Comic Sans MS" w:cstheme="minorBidi"/>
                <w:b/>
                <w:sz w:val="24"/>
                <w:szCs w:val="24"/>
                <w:lang w:eastAsia="en-US" w:bidi="ar-SA"/>
              </w:rPr>
              <w:t>apprendimento</w:t>
            </w:r>
            <w:r w:rsidRPr="00C41721">
              <w:rPr>
                <w:rFonts w:ascii="Comic Sans MS" w:eastAsiaTheme="minorHAnsi" w:hAnsi="Comic Sans MS" w:cstheme="minorBidi"/>
                <w:b/>
                <w:spacing w:val="-8"/>
                <w:sz w:val="24"/>
                <w:szCs w:val="24"/>
                <w:lang w:eastAsia="en-US" w:bidi="ar-SA"/>
              </w:rPr>
              <w:t xml:space="preserve"> </w:t>
            </w:r>
            <w:r w:rsidRPr="00C41721">
              <w:rPr>
                <w:rFonts w:ascii="Comic Sans MS" w:eastAsiaTheme="minorHAnsi" w:hAnsi="Comic Sans MS" w:cstheme="minorBidi"/>
                <w:b/>
                <w:sz w:val="24"/>
                <w:szCs w:val="24"/>
                <w:lang w:eastAsia="en-US" w:bidi="ar-SA"/>
              </w:rPr>
              <w:t>innovativi</w:t>
            </w:r>
            <w:r w:rsidRPr="00C41721">
              <w:rPr>
                <w:rFonts w:ascii="Comic Sans MS" w:eastAsiaTheme="minorHAnsi" w:hAnsi="Comic Sans MS" w:cstheme="minorBidi"/>
                <w:b/>
                <w:spacing w:val="-8"/>
                <w:sz w:val="24"/>
                <w:szCs w:val="24"/>
                <w:lang w:eastAsia="en-US" w:bidi="ar-SA"/>
              </w:rPr>
              <w:t xml:space="preserve"> </w:t>
            </w:r>
            <w:r w:rsidRPr="00C41721">
              <w:rPr>
                <w:rFonts w:ascii="Comic Sans MS" w:eastAsiaTheme="minorHAnsi" w:hAnsi="Comic Sans MS" w:cstheme="minorBidi"/>
                <w:b/>
                <w:sz w:val="24"/>
                <w:szCs w:val="24"/>
                <w:lang w:eastAsia="en-US" w:bidi="ar-SA"/>
              </w:rPr>
              <w:t>per</w:t>
            </w:r>
            <w:r w:rsidRPr="00C41721">
              <w:rPr>
                <w:rFonts w:ascii="Comic Sans MS" w:eastAsiaTheme="minorHAnsi" w:hAnsi="Comic Sans MS" w:cstheme="minorBidi"/>
                <w:b/>
                <w:spacing w:val="-8"/>
                <w:sz w:val="24"/>
                <w:szCs w:val="24"/>
                <w:lang w:eastAsia="en-US" w:bidi="ar-SA"/>
              </w:rPr>
              <w:t xml:space="preserve"> </w:t>
            </w:r>
            <w:r w:rsidRPr="00C41721">
              <w:rPr>
                <w:rFonts w:ascii="Comic Sans MS" w:eastAsiaTheme="minorHAnsi" w:hAnsi="Comic Sans MS" w:cstheme="minorBidi"/>
                <w:b/>
                <w:sz w:val="24"/>
                <w:szCs w:val="24"/>
                <w:lang w:eastAsia="en-US" w:bidi="ar-SA"/>
              </w:rPr>
              <w:t>la</w:t>
            </w:r>
            <w:r w:rsidRPr="00C41721">
              <w:rPr>
                <w:rFonts w:ascii="Comic Sans MS" w:eastAsiaTheme="minorHAnsi" w:hAnsi="Comic Sans MS" w:cstheme="minorBidi"/>
                <w:b/>
                <w:spacing w:val="-8"/>
                <w:sz w:val="24"/>
                <w:szCs w:val="24"/>
                <w:lang w:eastAsia="en-US" w:bidi="ar-SA"/>
              </w:rPr>
              <w:t xml:space="preserve"> </w:t>
            </w:r>
            <w:r w:rsidRPr="00C41721">
              <w:rPr>
                <w:rFonts w:ascii="Comic Sans MS" w:eastAsiaTheme="minorHAnsi" w:hAnsi="Comic Sans MS" w:cstheme="minorBidi"/>
                <w:b/>
                <w:sz w:val="24"/>
                <w:szCs w:val="24"/>
                <w:lang w:eastAsia="en-US" w:bidi="ar-SA"/>
              </w:rPr>
              <w:t>didattica</w:t>
            </w:r>
          </w:p>
          <w:p w:rsidR="00A91994" w:rsidRPr="00C41721" w:rsidRDefault="00A91994" w:rsidP="00A91994">
            <w:pPr>
              <w:autoSpaceDE/>
              <w:autoSpaceDN/>
              <w:spacing w:before="75"/>
              <w:ind w:left="105"/>
              <w:outlineLvl w:val="3"/>
              <w:rPr>
                <w:rFonts w:ascii="Comic Sans MS" w:eastAsia="Arial" w:hAnsi="Comic Sans MS" w:cstheme="minorBidi"/>
                <w:sz w:val="24"/>
                <w:szCs w:val="24"/>
                <w:lang w:eastAsia="en-US" w:bidi="ar-SA"/>
              </w:rPr>
            </w:pPr>
          </w:p>
        </w:tc>
      </w:tr>
      <w:tr w:rsidR="00A91994" w:rsidRPr="00C41721" w:rsidTr="0057688D">
        <w:trPr>
          <w:gridBefore w:val="1"/>
          <w:wBefore w:w="465" w:type="dxa"/>
          <w:trHeight w:val="864"/>
        </w:trPr>
        <w:tc>
          <w:tcPr>
            <w:tcW w:w="10632" w:type="dxa"/>
            <w:gridSpan w:val="2"/>
          </w:tcPr>
          <w:p w:rsidR="00A91994" w:rsidRPr="00C41721" w:rsidRDefault="00A91994" w:rsidP="00A91994">
            <w:pPr>
              <w:autoSpaceDE/>
              <w:autoSpaceDN/>
              <w:spacing w:line="360" w:lineRule="auto"/>
              <w:jc w:val="both"/>
              <w:rPr>
                <w:rFonts w:ascii="Comic Sans MS" w:eastAsiaTheme="minorHAnsi" w:hAnsi="Comic Sans MS" w:cs="Arial"/>
                <w:sz w:val="24"/>
                <w:szCs w:val="24"/>
                <w:lang w:eastAsia="en-US" w:bidi="ar-SA"/>
              </w:rPr>
            </w:pPr>
            <w:r w:rsidRPr="00C41721">
              <w:rPr>
                <w:rFonts w:ascii="Comic Sans MS" w:eastAsiaTheme="minorHAnsi" w:hAnsi="Comic Sans MS" w:cs="Arial"/>
                <w:sz w:val="24"/>
                <w:szCs w:val="24"/>
                <w:lang w:eastAsia="en-US" w:bidi="ar-SA"/>
              </w:rPr>
              <w:t>1. La valorizzazione dell’utilizzo quotidiano della LIM, presente in tutte le classi dell’Istituto, e l’allestimento di ambienti digitali favoriscono l’apprendimento e trasformazione della classe in un ambiente interattivo e dinamico. La scuola si prefigge di ricercare e creare le condizioni che consentano ad ogni alunno, di conoscere, in modo progressivo e sistematico, il proprio percorso personale di crescita e maturazione, in ogni suo aspetto. Ciò è favorito da un ambiente di apprendimento motivante ed innovativo che stimola la curiosità e lo spirito di ricerca.</w:t>
            </w:r>
          </w:p>
          <w:p w:rsidR="00A91994" w:rsidRPr="00C41721" w:rsidRDefault="00A91994" w:rsidP="00A91994">
            <w:pPr>
              <w:autoSpaceDE/>
              <w:autoSpaceDN/>
              <w:spacing w:line="360" w:lineRule="auto"/>
              <w:jc w:val="both"/>
              <w:rPr>
                <w:rFonts w:ascii="Comic Sans MS" w:eastAsiaTheme="minorHAnsi" w:hAnsi="Comic Sans MS" w:cs="Arial"/>
                <w:sz w:val="24"/>
                <w:szCs w:val="24"/>
                <w:lang w:eastAsia="en-US" w:bidi="ar-SA"/>
              </w:rPr>
            </w:pPr>
            <w:r w:rsidRPr="00C41721">
              <w:rPr>
                <w:rFonts w:ascii="Comic Sans MS" w:eastAsiaTheme="minorHAnsi" w:hAnsi="Comic Sans MS" w:cs="Arial"/>
                <w:sz w:val="24"/>
                <w:szCs w:val="24"/>
                <w:lang w:eastAsia="en-US" w:bidi="ar-SA"/>
              </w:rPr>
              <w:t xml:space="preserve">2. Il progetto prevede di sperimentare ambienti di apprendimento online e contenuti digitali (google </w:t>
            </w:r>
            <w:proofErr w:type="spellStart"/>
            <w:r w:rsidRPr="00C41721">
              <w:rPr>
                <w:rFonts w:ascii="Comic Sans MS" w:eastAsiaTheme="minorHAnsi" w:hAnsi="Comic Sans MS" w:cs="Arial"/>
                <w:sz w:val="24"/>
                <w:szCs w:val="24"/>
                <w:lang w:eastAsia="en-US" w:bidi="ar-SA"/>
              </w:rPr>
              <w:t>apps</w:t>
            </w:r>
            <w:proofErr w:type="spellEnd"/>
            <w:r w:rsidRPr="00C41721">
              <w:rPr>
                <w:rFonts w:ascii="Comic Sans MS" w:eastAsiaTheme="minorHAnsi" w:hAnsi="Comic Sans MS" w:cs="Arial"/>
                <w:sz w:val="24"/>
                <w:szCs w:val="24"/>
                <w:lang w:eastAsia="en-US" w:bidi="ar-SA"/>
              </w:rPr>
              <w:t xml:space="preserve">, </w:t>
            </w:r>
            <w:proofErr w:type="spellStart"/>
            <w:r w:rsidRPr="00C41721">
              <w:rPr>
                <w:rFonts w:ascii="Comic Sans MS" w:eastAsiaTheme="minorHAnsi" w:hAnsi="Comic Sans MS" w:cs="Arial"/>
                <w:sz w:val="24"/>
                <w:szCs w:val="24"/>
                <w:lang w:eastAsia="en-US" w:bidi="ar-SA"/>
              </w:rPr>
              <w:t>moodle</w:t>
            </w:r>
            <w:proofErr w:type="spellEnd"/>
            <w:r w:rsidRPr="00C41721">
              <w:rPr>
                <w:rFonts w:ascii="Comic Sans MS" w:eastAsiaTheme="minorHAnsi" w:hAnsi="Comic Sans MS" w:cs="Arial"/>
                <w:sz w:val="24"/>
                <w:szCs w:val="24"/>
                <w:lang w:eastAsia="en-US" w:bidi="ar-SA"/>
              </w:rPr>
              <w:t xml:space="preserve">, </w:t>
            </w:r>
            <w:proofErr w:type="spellStart"/>
            <w:r w:rsidRPr="00C41721">
              <w:rPr>
                <w:rFonts w:ascii="Comic Sans MS" w:eastAsiaTheme="minorHAnsi" w:hAnsi="Comic Sans MS" w:cs="Arial"/>
                <w:sz w:val="24"/>
                <w:szCs w:val="24"/>
                <w:lang w:eastAsia="en-US" w:bidi="ar-SA"/>
              </w:rPr>
              <w:t>eBook</w:t>
            </w:r>
            <w:proofErr w:type="spellEnd"/>
            <w:r w:rsidRPr="00C41721">
              <w:rPr>
                <w:rFonts w:ascii="Comic Sans MS" w:eastAsiaTheme="minorHAnsi" w:hAnsi="Comic Sans MS" w:cs="Arial"/>
                <w:sz w:val="24"/>
                <w:szCs w:val="24"/>
                <w:lang w:eastAsia="en-US" w:bidi="ar-SA"/>
              </w:rPr>
              <w:t xml:space="preserve"> ecc.) a supporto della didattica tradizionale per le aree disciplinari: linguistiche, antropologiche ed espressive, logico-matematiche, scientifiche tecnologiche. La finalità è quella di promuovere attività didattiche finalizzate al processo formativo attraverso l’acquisizione e la padronanza degli strumenti informatici di base. Il progetto è rivolto agli studenti dell’IC, dall’infanzia alla scuola secondaria di I grado e vuole attivare una didattica che aiuti a sviluppare strumenti di pensiero e competenze utili nel </w:t>
            </w:r>
            <w:r w:rsidRPr="00C41721">
              <w:rPr>
                <w:rFonts w:ascii="Comic Sans MS" w:eastAsiaTheme="minorHAnsi" w:hAnsi="Comic Sans MS" w:cs="Arial"/>
                <w:sz w:val="24"/>
                <w:szCs w:val="24"/>
                <w:lang w:eastAsia="en-US" w:bidi="ar-SA"/>
              </w:rPr>
              <w:lastRenderedPageBreak/>
              <w:t>corso di tutta la vita.</w:t>
            </w:r>
          </w:p>
          <w:p w:rsidR="00A91994" w:rsidRPr="00C41721" w:rsidRDefault="00A91994" w:rsidP="00A91994">
            <w:pPr>
              <w:autoSpaceDE/>
              <w:autoSpaceDN/>
              <w:spacing w:line="360" w:lineRule="auto"/>
              <w:jc w:val="both"/>
              <w:rPr>
                <w:rFonts w:ascii="Comic Sans MS" w:eastAsiaTheme="minorHAnsi" w:hAnsi="Comic Sans MS" w:cs="Arial"/>
                <w:sz w:val="24"/>
                <w:szCs w:val="24"/>
                <w:lang w:eastAsia="en-US" w:bidi="ar-SA"/>
              </w:rPr>
            </w:pPr>
            <w:r w:rsidRPr="00C41721">
              <w:rPr>
                <w:rFonts w:ascii="Comic Sans MS" w:eastAsiaTheme="minorHAnsi" w:hAnsi="Comic Sans MS" w:cs="Arial"/>
                <w:sz w:val="24"/>
                <w:szCs w:val="24"/>
                <w:lang w:eastAsia="en-US" w:bidi="ar-SA"/>
              </w:rPr>
              <w:t>3. Le TIC, infatti, consentono di potenziare l’apprendimento e di rispondere ad esigenze diversificate; nell’ottica del Piano triennale dell'offerta formativa del nostro Istituto, risultano strumenti adattabili ai diversi stili e ritmi di apprendimento degli alunni ed offrono la possibilità di graduare compiti e difficoltà.</w:t>
            </w:r>
          </w:p>
          <w:p w:rsidR="00A91994" w:rsidRPr="00C41721" w:rsidRDefault="00A91994" w:rsidP="00A91994">
            <w:pPr>
              <w:autoSpaceDE/>
              <w:autoSpaceDN/>
              <w:spacing w:line="360" w:lineRule="auto"/>
              <w:jc w:val="both"/>
              <w:rPr>
                <w:rFonts w:ascii="Comic Sans MS" w:eastAsiaTheme="minorHAnsi" w:hAnsi="Comic Sans MS" w:cs="Arial"/>
                <w:sz w:val="24"/>
                <w:szCs w:val="24"/>
                <w:lang w:eastAsia="en-US" w:bidi="ar-SA"/>
              </w:rPr>
            </w:pPr>
            <w:r w:rsidRPr="00C41721">
              <w:rPr>
                <w:rFonts w:ascii="Comic Sans MS" w:eastAsiaTheme="minorHAnsi" w:hAnsi="Comic Sans MS" w:cs="Arial"/>
                <w:sz w:val="24"/>
                <w:szCs w:val="24"/>
                <w:lang w:eastAsia="en-US" w:bidi="ar-SA"/>
              </w:rPr>
              <w:t xml:space="preserve">Per l'educazione scientifica </w:t>
            </w:r>
            <w:r w:rsidR="00D97AE6" w:rsidRPr="00C41721">
              <w:rPr>
                <w:rFonts w:ascii="Comic Sans MS" w:eastAsiaTheme="minorHAnsi" w:hAnsi="Comic Sans MS" w:cs="Arial"/>
                <w:sz w:val="24"/>
                <w:szCs w:val="24"/>
                <w:lang w:eastAsia="en-US" w:bidi="ar-SA"/>
              </w:rPr>
              <w:t xml:space="preserve">si </w:t>
            </w:r>
            <w:r w:rsidRPr="00C41721">
              <w:rPr>
                <w:rFonts w:ascii="Comic Sans MS" w:eastAsiaTheme="minorHAnsi" w:hAnsi="Comic Sans MS" w:cs="Arial"/>
                <w:sz w:val="24"/>
                <w:szCs w:val="24"/>
                <w:lang w:eastAsia="en-US" w:bidi="ar-SA"/>
              </w:rPr>
              <w:t>estenderà la partecipazione al progetto già avviato con la collaborazione dell'Accademia dei Lincei "</w:t>
            </w:r>
            <w:proofErr w:type="spellStart"/>
            <w:r w:rsidRPr="00C41721">
              <w:rPr>
                <w:rFonts w:ascii="Comic Sans MS" w:eastAsiaTheme="minorHAnsi" w:hAnsi="Comic Sans MS" w:cs="Arial"/>
                <w:sz w:val="24"/>
                <w:szCs w:val="24"/>
                <w:lang w:eastAsia="en-US" w:bidi="ar-SA"/>
              </w:rPr>
              <w:t>Scientiam</w:t>
            </w:r>
            <w:proofErr w:type="spellEnd"/>
            <w:r w:rsidRPr="00C41721">
              <w:rPr>
                <w:rFonts w:ascii="Comic Sans MS" w:eastAsiaTheme="minorHAnsi" w:hAnsi="Comic Sans MS" w:cs="Arial"/>
                <w:sz w:val="24"/>
                <w:szCs w:val="24"/>
                <w:lang w:eastAsia="en-US" w:bidi="ar-SA"/>
              </w:rPr>
              <w:t xml:space="preserve"> </w:t>
            </w:r>
            <w:proofErr w:type="spellStart"/>
            <w:r w:rsidRPr="00C41721">
              <w:rPr>
                <w:rFonts w:ascii="Comic Sans MS" w:eastAsiaTheme="minorHAnsi" w:hAnsi="Comic Sans MS" w:cs="Arial"/>
                <w:sz w:val="24"/>
                <w:szCs w:val="24"/>
                <w:lang w:eastAsia="en-US" w:bidi="ar-SA"/>
              </w:rPr>
              <w:t>Inquirendo</w:t>
            </w:r>
            <w:proofErr w:type="spellEnd"/>
            <w:r w:rsidRPr="00C41721">
              <w:rPr>
                <w:rFonts w:ascii="Comic Sans MS" w:eastAsiaTheme="minorHAnsi" w:hAnsi="Comic Sans MS" w:cs="Arial"/>
                <w:sz w:val="24"/>
                <w:szCs w:val="24"/>
                <w:lang w:eastAsia="en-US" w:bidi="ar-SA"/>
              </w:rPr>
              <w:t xml:space="preserve"> </w:t>
            </w:r>
            <w:proofErr w:type="spellStart"/>
            <w:r w:rsidRPr="00C41721">
              <w:rPr>
                <w:rFonts w:ascii="Comic Sans MS" w:eastAsiaTheme="minorHAnsi" w:hAnsi="Comic Sans MS" w:cs="Arial"/>
                <w:sz w:val="24"/>
                <w:szCs w:val="24"/>
                <w:lang w:eastAsia="en-US" w:bidi="ar-SA"/>
              </w:rPr>
              <w:t>Discere</w:t>
            </w:r>
            <w:proofErr w:type="spellEnd"/>
            <w:r w:rsidR="00D97AE6" w:rsidRPr="00C41721">
              <w:rPr>
                <w:rFonts w:ascii="Comic Sans MS" w:eastAsiaTheme="minorHAnsi" w:hAnsi="Comic Sans MS" w:cs="Arial"/>
                <w:sz w:val="24"/>
                <w:szCs w:val="24"/>
                <w:lang w:eastAsia="en-US" w:bidi="ar-SA"/>
              </w:rPr>
              <w:t xml:space="preserve">", </w:t>
            </w:r>
            <w:r w:rsidRPr="00C41721">
              <w:rPr>
                <w:rFonts w:ascii="Comic Sans MS" w:eastAsiaTheme="minorHAnsi" w:hAnsi="Comic Sans MS" w:cs="Arial"/>
                <w:sz w:val="24"/>
                <w:szCs w:val="24"/>
                <w:lang w:eastAsia="en-US" w:bidi="ar-SA"/>
              </w:rPr>
              <w:t>che si propone di valorizzare un metodo basato sulla sperimentazione. Tutte le attività laboratoriali dell'Istituto hanno la finalità di promuovere la collaborazione nel gruppo classe, permettendo agli studenti di maturare abilità sociali e raggiungere soluzioni condivise.</w:t>
            </w:r>
          </w:p>
          <w:p w:rsidR="00A91994" w:rsidRPr="00C41721" w:rsidRDefault="00A91994" w:rsidP="00A91994">
            <w:pPr>
              <w:autoSpaceDE/>
              <w:autoSpaceDN/>
              <w:spacing w:line="360" w:lineRule="auto"/>
              <w:jc w:val="both"/>
              <w:rPr>
                <w:rFonts w:ascii="Comic Sans MS" w:eastAsiaTheme="minorHAnsi" w:hAnsi="Comic Sans MS" w:cs="Arial"/>
                <w:sz w:val="24"/>
                <w:szCs w:val="24"/>
                <w:lang w:eastAsia="en-US" w:bidi="ar-SA"/>
              </w:rPr>
            </w:pPr>
            <w:r w:rsidRPr="00C41721">
              <w:rPr>
                <w:rFonts w:ascii="Comic Sans MS" w:eastAsiaTheme="minorHAnsi" w:hAnsi="Comic Sans MS" w:cs="Arial"/>
                <w:sz w:val="24"/>
                <w:szCs w:val="24"/>
                <w:lang w:eastAsia="en-US" w:bidi="ar-SA"/>
              </w:rPr>
              <w:t xml:space="preserve">4. La </w:t>
            </w:r>
            <w:r w:rsidRPr="00C41721">
              <w:rPr>
                <w:rFonts w:ascii="Comic Sans MS" w:eastAsiaTheme="minorHAnsi" w:hAnsi="Comic Sans MS" w:cs="Arial"/>
                <w:b/>
                <w:sz w:val="24"/>
                <w:szCs w:val="24"/>
                <w:lang w:eastAsia="en-US" w:bidi="ar-SA"/>
              </w:rPr>
              <w:t>funzione sociale della musica</w:t>
            </w:r>
            <w:r w:rsidRPr="00C41721">
              <w:rPr>
                <w:rFonts w:ascii="Comic Sans MS" w:eastAsiaTheme="minorHAnsi" w:hAnsi="Comic Sans MS" w:cs="Arial"/>
                <w:sz w:val="24"/>
                <w:szCs w:val="24"/>
                <w:lang w:eastAsia="en-US" w:bidi="ar-SA"/>
              </w:rPr>
              <w:t xml:space="preserve"> consente il raggiungimento di obiettivi non solo disciplinari, ma anche culturali e di cittadinanza. Le attività musicali coinvolgono gli studenti in percorsi formativi di apprendimento attivo</w:t>
            </w:r>
            <w:r w:rsidR="00D97AE6" w:rsidRPr="00C41721">
              <w:rPr>
                <w:rFonts w:ascii="Comic Sans MS" w:eastAsiaTheme="minorHAnsi" w:hAnsi="Comic Sans MS" w:cs="Arial"/>
                <w:sz w:val="24"/>
                <w:szCs w:val="24"/>
                <w:lang w:eastAsia="en-US" w:bidi="ar-SA"/>
              </w:rPr>
              <w:t>,</w:t>
            </w:r>
            <w:r w:rsidRPr="00C41721">
              <w:rPr>
                <w:rFonts w:ascii="Comic Sans MS" w:eastAsiaTheme="minorHAnsi" w:hAnsi="Comic Sans MS" w:cs="Arial"/>
                <w:sz w:val="24"/>
                <w:szCs w:val="24"/>
                <w:lang w:eastAsia="en-US" w:bidi="ar-SA"/>
              </w:rPr>
              <w:t xml:space="preserve"> fondati sull'esperienza pratica, educano all'ascolto di sé e dell'altro, ed allenano alla collaborazione nel gruppo. Si prevede la realizzazione di un laboratorio musicale e  la realizzazione di cortometraggi e prodotti mu</w:t>
            </w:r>
            <w:r w:rsidR="00D97AE6" w:rsidRPr="00C41721">
              <w:rPr>
                <w:rFonts w:ascii="Comic Sans MS" w:eastAsiaTheme="minorHAnsi" w:hAnsi="Comic Sans MS" w:cs="Arial"/>
                <w:sz w:val="24"/>
                <w:szCs w:val="24"/>
                <w:lang w:eastAsia="en-US" w:bidi="ar-SA"/>
              </w:rPr>
              <w:t>ltimediali (spazio polivalente) con</w:t>
            </w:r>
            <w:r w:rsidRPr="00C41721">
              <w:rPr>
                <w:rFonts w:ascii="Comic Sans MS" w:eastAsiaTheme="minorHAnsi" w:hAnsi="Comic Sans MS" w:cs="Arial"/>
                <w:sz w:val="24"/>
                <w:szCs w:val="24"/>
                <w:lang w:eastAsia="en-US" w:bidi="ar-SA"/>
              </w:rPr>
              <w:t xml:space="preserve"> Cinema e Multimedia </w:t>
            </w:r>
            <w:r w:rsidR="00D97AE6" w:rsidRPr="00C41721">
              <w:rPr>
                <w:rFonts w:ascii="Comic Sans MS" w:eastAsiaTheme="minorHAnsi" w:hAnsi="Comic Sans MS" w:cs="Arial"/>
                <w:sz w:val="24"/>
                <w:szCs w:val="24"/>
                <w:lang w:eastAsia="en-US" w:bidi="ar-SA"/>
              </w:rPr>
              <w:t xml:space="preserve">quale </w:t>
            </w:r>
            <w:r w:rsidRPr="00C41721">
              <w:rPr>
                <w:rFonts w:ascii="Comic Sans MS" w:eastAsiaTheme="minorHAnsi" w:hAnsi="Comic Sans MS" w:cs="Arial"/>
                <w:sz w:val="24"/>
                <w:szCs w:val="24"/>
                <w:lang w:eastAsia="en-US" w:bidi="ar-SA"/>
              </w:rPr>
              <w:t xml:space="preserve">strumento di comunicazione per eccellenza dei giorni nostri.  </w:t>
            </w:r>
            <w:r w:rsidR="005C61EE" w:rsidRPr="00C41721">
              <w:rPr>
                <w:rFonts w:ascii="Comic Sans MS" w:eastAsiaTheme="minorHAnsi" w:hAnsi="Comic Sans MS" w:cs="Arial"/>
                <w:sz w:val="24"/>
                <w:szCs w:val="24"/>
                <w:lang w:eastAsia="en-US" w:bidi="ar-SA"/>
              </w:rPr>
              <w:t xml:space="preserve">Tale </w:t>
            </w:r>
            <w:r w:rsidRPr="00C41721">
              <w:rPr>
                <w:rFonts w:ascii="Comic Sans MS" w:eastAsiaTheme="minorHAnsi" w:hAnsi="Comic Sans MS" w:cs="Arial"/>
                <w:sz w:val="24"/>
                <w:szCs w:val="24"/>
                <w:lang w:eastAsia="en-US" w:bidi="ar-SA"/>
              </w:rPr>
              <w:t>mezzo</w:t>
            </w:r>
            <w:r w:rsidR="005C61EE" w:rsidRPr="00C41721">
              <w:rPr>
                <w:rFonts w:ascii="Comic Sans MS" w:eastAsiaTheme="minorHAnsi" w:hAnsi="Comic Sans MS" w:cs="Arial"/>
                <w:sz w:val="24"/>
                <w:szCs w:val="24"/>
                <w:lang w:eastAsia="en-US" w:bidi="ar-SA"/>
              </w:rPr>
              <w:t xml:space="preserve"> è</w:t>
            </w:r>
            <w:r w:rsidRPr="00C41721">
              <w:rPr>
                <w:rFonts w:ascii="Comic Sans MS" w:eastAsiaTheme="minorHAnsi" w:hAnsi="Comic Sans MS" w:cs="Arial"/>
                <w:sz w:val="24"/>
                <w:szCs w:val="24"/>
                <w:lang w:eastAsia="en-US" w:bidi="ar-SA"/>
              </w:rPr>
              <w:t xml:space="preserve"> capace di coinvolgere fantasie, bisogni di ide</w:t>
            </w:r>
            <w:r w:rsidR="005C61EE" w:rsidRPr="00C41721">
              <w:rPr>
                <w:rFonts w:ascii="Comic Sans MS" w:eastAsiaTheme="minorHAnsi" w:hAnsi="Comic Sans MS" w:cs="Arial"/>
                <w:sz w:val="24"/>
                <w:szCs w:val="24"/>
                <w:lang w:eastAsia="en-US" w:bidi="ar-SA"/>
              </w:rPr>
              <w:t xml:space="preserve">ntificazione e curiosità </w:t>
            </w:r>
            <w:r w:rsidRPr="00C41721">
              <w:rPr>
                <w:rFonts w:ascii="Comic Sans MS" w:eastAsiaTheme="minorHAnsi" w:hAnsi="Comic Sans MS" w:cs="Arial"/>
                <w:sz w:val="24"/>
                <w:szCs w:val="24"/>
                <w:lang w:eastAsia="en-US" w:bidi="ar-SA"/>
              </w:rPr>
              <w:t>dei ragazzi. Attraverso</w:t>
            </w:r>
            <w:r w:rsidR="00A112D0" w:rsidRPr="00C41721">
              <w:rPr>
                <w:rFonts w:ascii="Comic Sans MS" w:eastAsiaTheme="minorHAnsi" w:hAnsi="Comic Sans MS" w:cs="Arial"/>
                <w:sz w:val="24"/>
                <w:szCs w:val="24"/>
                <w:lang w:eastAsia="en-US" w:bidi="ar-SA"/>
              </w:rPr>
              <w:t xml:space="preserve"> la sua fruizione è possibile poi</w:t>
            </w:r>
            <w:r w:rsidRPr="00C41721">
              <w:rPr>
                <w:rFonts w:ascii="Comic Sans MS" w:eastAsiaTheme="minorHAnsi" w:hAnsi="Comic Sans MS" w:cs="Arial"/>
                <w:sz w:val="24"/>
                <w:szCs w:val="24"/>
                <w:lang w:eastAsia="en-US" w:bidi="ar-SA"/>
              </w:rPr>
              <w:t xml:space="preserve"> aumentare la conoscenza della realtà storico/culturale, stimolare la riflessione e l'auto conoscenza, migliorare l'accoglienza di Sé e dell'A</w:t>
            </w:r>
            <w:r w:rsidR="00A112D0" w:rsidRPr="00C41721">
              <w:rPr>
                <w:rFonts w:ascii="Comic Sans MS" w:eastAsiaTheme="minorHAnsi" w:hAnsi="Comic Sans MS" w:cs="Arial"/>
                <w:sz w:val="24"/>
                <w:szCs w:val="24"/>
                <w:lang w:eastAsia="en-US" w:bidi="ar-SA"/>
              </w:rPr>
              <w:t>ltro, favorire i punti di forza e</w:t>
            </w:r>
            <w:r w:rsidRPr="00C41721">
              <w:rPr>
                <w:rFonts w:ascii="Comic Sans MS" w:eastAsiaTheme="minorHAnsi" w:hAnsi="Comic Sans MS" w:cs="Arial"/>
                <w:sz w:val="24"/>
                <w:szCs w:val="24"/>
                <w:lang w:eastAsia="en-US" w:bidi="ar-SA"/>
              </w:rPr>
              <w:t xml:space="preserve"> stimolare la motivazione al cambiamento e alla crescita.</w:t>
            </w:r>
          </w:p>
          <w:p w:rsidR="00A91994" w:rsidRPr="00C41721" w:rsidRDefault="00A91994" w:rsidP="00A91994">
            <w:pPr>
              <w:autoSpaceDE/>
              <w:autoSpaceDN/>
              <w:spacing w:line="360" w:lineRule="auto"/>
              <w:jc w:val="both"/>
              <w:rPr>
                <w:rFonts w:ascii="Comic Sans MS" w:eastAsiaTheme="minorHAnsi" w:hAnsi="Comic Sans MS" w:cs="Arial"/>
                <w:sz w:val="24"/>
                <w:szCs w:val="24"/>
                <w:lang w:eastAsia="en-US" w:bidi="ar-SA"/>
              </w:rPr>
            </w:pPr>
            <w:r w:rsidRPr="00C41721">
              <w:rPr>
                <w:rFonts w:ascii="Comic Sans MS" w:eastAsiaTheme="minorHAnsi" w:hAnsi="Comic Sans MS" w:cs="Arial"/>
                <w:sz w:val="24"/>
                <w:szCs w:val="24"/>
                <w:lang w:eastAsia="en-US" w:bidi="ar-SA"/>
              </w:rPr>
              <w:t xml:space="preserve">5. Il progetto interdisciplinare “Mini Olimpiadi” intende promuovere e favorire per ciascun alunno il processo di integrazione tra i ragazzi spesso provenienti da realtà culturali diverse, nello “spirito olimpico” di partecipazione, lealtà e fratellanza tra i popoli. Scopo principale è quello di insegnare ai ragazzi il rispetto degli altri, il “fair play” e tutti i valori positivi che innegabilmente lo Sport si porta </w:t>
            </w:r>
            <w:r w:rsidR="003B251C" w:rsidRPr="00C41721">
              <w:rPr>
                <w:rFonts w:ascii="Comic Sans MS" w:eastAsiaTheme="minorHAnsi" w:hAnsi="Comic Sans MS" w:cs="Arial"/>
                <w:sz w:val="24"/>
                <w:szCs w:val="24"/>
                <w:lang w:eastAsia="en-US" w:bidi="ar-SA"/>
              </w:rPr>
              <w:t>con sé.</w:t>
            </w:r>
          </w:p>
        </w:tc>
      </w:tr>
      <w:tr w:rsidR="00A91994" w:rsidRPr="00C41721" w:rsidTr="0057688D">
        <w:trPr>
          <w:gridBefore w:val="1"/>
          <w:wBefore w:w="465" w:type="dxa"/>
          <w:trHeight w:val="864"/>
        </w:trPr>
        <w:tc>
          <w:tcPr>
            <w:tcW w:w="10632" w:type="dxa"/>
            <w:gridSpan w:val="2"/>
          </w:tcPr>
          <w:p w:rsidR="00A91994" w:rsidRPr="00C41721" w:rsidRDefault="00A91994" w:rsidP="00A91994">
            <w:pPr>
              <w:autoSpaceDE/>
              <w:autoSpaceDN/>
              <w:spacing w:before="148"/>
              <w:ind w:left="105"/>
              <w:rPr>
                <w:rFonts w:ascii="Comic Sans MS" w:eastAsiaTheme="minorHAnsi" w:hAnsi="Comic Sans MS" w:cstheme="minorBidi"/>
                <w:b/>
                <w:sz w:val="24"/>
                <w:szCs w:val="24"/>
                <w:lang w:eastAsia="en-US" w:bidi="ar-SA"/>
              </w:rPr>
            </w:pPr>
            <w:r w:rsidRPr="00C41721">
              <w:rPr>
                <w:rFonts w:ascii="Comic Sans MS" w:eastAsiaTheme="minorHAnsi" w:hAnsi="Comic Sans MS" w:cstheme="minorBidi"/>
                <w:b/>
                <w:sz w:val="24"/>
                <w:szCs w:val="24"/>
                <w:lang w:eastAsia="en-US" w:bidi="ar-SA"/>
              </w:rPr>
              <w:lastRenderedPageBreak/>
              <w:t xml:space="preserve">Titolo progetto: </w:t>
            </w:r>
          </w:p>
          <w:p w:rsidR="00A91994" w:rsidRPr="00C41721" w:rsidRDefault="00A91994" w:rsidP="00A91994">
            <w:pPr>
              <w:autoSpaceDE/>
              <w:autoSpaceDN/>
              <w:spacing w:before="148"/>
              <w:ind w:left="105"/>
              <w:rPr>
                <w:rFonts w:ascii="Comic Sans MS" w:eastAsiaTheme="minorHAnsi" w:hAnsi="Comic Sans MS" w:cstheme="minorBidi"/>
                <w:b/>
                <w:sz w:val="24"/>
                <w:szCs w:val="24"/>
                <w:lang w:eastAsia="en-US" w:bidi="ar-SA"/>
              </w:rPr>
            </w:pPr>
            <w:r w:rsidRPr="00C41721">
              <w:rPr>
                <w:rFonts w:ascii="Comic Sans MS" w:eastAsiaTheme="minorHAnsi" w:hAnsi="Comic Sans MS" w:cstheme="minorBidi"/>
                <w:b/>
                <w:sz w:val="24"/>
                <w:szCs w:val="24"/>
                <w:lang w:eastAsia="en-US" w:bidi="ar-SA"/>
              </w:rPr>
              <w:t>Potenziare</w:t>
            </w:r>
            <w:r w:rsidRPr="00C41721">
              <w:rPr>
                <w:rFonts w:ascii="Comic Sans MS" w:eastAsiaTheme="minorHAnsi" w:hAnsi="Comic Sans MS" w:cstheme="minorBidi"/>
                <w:b/>
                <w:spacing w:val="-8"/>
                <w:sz w:val="24"/>
                <w:szCs w:val="24"/>
                <w:lang w:eastAsia="en-US" w:bidi="ar-SA"/>
              </w:rPr>
              <w:t xml:space="preserve"> </w:t>
            </w:r>
            <w:r w:rsidRPr="00C41721">
              <w:rPr>
                <w:rFonts w:ascii="Comic Sans MS" w:eastAsiaTheme="minorHAnsi" w:hAnsi="Comic Sans MS" w:cstheme="minorBidi"/>
                <w:b/>
                <w:sz w:val="24"/>
                <w:szCs w:val="24"/>
                <w:lang w:eastAsia="en-US" w:bidi="ar-SA"/>
              </w:rPr>
              <w:t>ambienti</w:t>
            </w:r>
            <w:r w:rsidRPr="00C41721">
              <w:rPr>
                <w:rFonts w:ascii="Comic Sans MS" w:eastAsiaTheme="minorHAnsi" w:hAnsi="Comic Sans MS" w:cstheme="minorBidi"/>
                <w:b/>
                <w:spacing w:val="-8"/>
                <w:sz w:val="24"/>
                <w:szCs w:val="24"/>
                <w:lang w:eastAsia="en-US" w:bidi="ar-SA"/>
              </w:rPr>
              <w:t xml:space="preserve"> </w:t>
            </w:r>
            <w:r w:rsidRPr="00C41721">
              <w:rPr>
                <w:rFonts w:ascii="Comic Sans MS" w:eastAsiaTheme="minorHAnsi" w:hAnsi="Comic Sans MS" w:cstheme="minorBidi"/>
                <w:b/>
                <w:sz w:val="24"/>
                <w:szCs w:val="24"/>
                <w:lang w:eastAsia="en-US" w:bidi="ar-SA"/>
              </w:rPr>
              <w:t>di</w:t>
            </w:r>
            <w:r w:rsidRPr="00C41721">
              <w:rPr>
                <w:rFonts w:ascii="Comic Sans MS" w:eastAsiaTheme="minorHAnsi" w:hAnsi="Comic Sans MS" w:cstheme="minorBidi"/>
                <w:b/>
                <w:spacing w:val="-8"/>
                <w:sz w:val="24"/>
                <w:szCs w:val="24"/>
                <w:lang w:eastAsia="en-US" w:bidi="ar-SA"/>
              </w:rPr>
              <w:t xml:space="preserve"> </w:t>
            </w:r>
            <w:r w:rsidRPr="00C41721">
              <w:rPr>
                <w:rFonts w:ascii="Comic Sans MS" w:eastAsiaTheme="minorHAnsi" w:hAnsi="Comic Sans MS" w:cstheme="minorBidi"/>
                <w:b/>
                <w:sz w:val="24"/>
                <w:szCs w:val="24"/>
                <w:lang w:eastAsia="en-US" w:bidi="ar-SA"/>
              </w:rPr>
              <w:t>apprendimento</w:t>
            </w:r>
            <w:r w:rsidRPr="00C41721">
              <w:rPr>
                <w:rFonts w:ascii="Comic Sans MS" w:eastAsiaTheme="minorHAnsi" w:hAnsi="Comic Sans MS" w:cstheme="minorBidi"/>
                <w:b/>
                <w:spacing w:val="-8"/>
                <w:sz w:val="24"/>
                <w:szCs w:val="24"/>
                <w:lang w:eastAsia="en-US" w:bidi="ar-SA"/>
              </w:rPr>
              <w:t xml:space="preserve"> </w:t>
            </w:r>
            <w:r w:rsidRPr="00C41721">
              <w:rPr>
                <w:rFonts w:ascii="Comic Sans MS" w:eastAsiaTheme="minorHAnsi" w:hAnsi="Comic Sans MS" w:cstheme="minorBidi"/>
                <w:b/>
                <w:sz w:val="24"/>
                <w:szCs w:val="24"/>
                <w:lang w:eastAsia="en-US" w:bidi="ar-SA"/>
              </w:rPr>
              <w:t>innovativi</w:t>
            </w:r>
            <w:r w:rsidRPr="00C41721">
              <w:rPr>
                <w:rFonts w:ascii="Comic Sans MS" w:eastAsiaTheme="minorHAnsi" w:hAnsi="Comic Sans MS" w:cstheme="minorBidi"/>
                <w:b/>
                <w:spacing w:val="-8"/>
                <w:sz w:val="24"/>
                <w:szCs w:val="24"/>
                <w:lang w:eastAsia="en-US" w:bidi="ar-SA"/>
              </w:rPr>
              <w:t xml:space="preserve"> </w:t>
            </w:r>
            <w:r w:rsidRPr="00C41721">
              <w:rPr>
                <w:rFonts w:ascii="Comic Sans MS" w:eastAsiaTheme="minorHAnsi" w:hAnsi="Comic Sans MS" w:cstheme="minorBidi"/>
                <w:b/>
                <w:sz w:val="24"/>
                <w:szCs w:val="24"/>
                <w:lang w:eastAsia="en-US" w:bidi="ar-SA"/>
              </w:rPr>
              <w:t>per</w:t>
            </w:r>
            <w:r w:rsidRPr="00C41721">
              <w:rPr>
                <w:rFonts w:ascii="Comic Sans MS" w:eastAsiaTheme="minorHAnsi" w:hAnsi="Comic Sans MS" w:cstheme="minorBidi"/>
                <w:b/>
                <w:spacing w:val="-8"/>
                <w:sz w:val="24"/>
                <w:szCs w:val="24"/>
                <w:lang w:eastAsia="en-US" w:bidi="ar-SA"/>
              </w:rPr>
              <w:t xml:space="preserve"> </w:t>
            </w:r>
            <w:r w:rsidRPr="00C41721">
              <w:rPr>
                <w:rFonts w:ascii="Comic Sans MS" w:eastAsiaTheme="minorHAnsi" w:hAnsi="Comic Sans MS" w:cstheme="minorBidi"/>
                <w:b/>
                <w:sz w:val="24"/>
                <w:szCs w:val="24"/>
                <w:lang w:eastAsia="en-US" w:bidi="ar-SA"/>
              </w:rPr>
              <w:t>la</w:t>
            </w:r>
            <w:r w:rsidRPr="00C41721">
              <w:rPr>
                <w:rFonts w:ascii="Comic Sans MS" w:eastAsiaTheme="minorHAnsi" w:hAnsi="Comic Sans MS" w:cstheme="minorBidi"/>
                <w:b/>
                <w:spacing w:val="-8"/>
                <w:sz w:val="24"/>
                <w:szCs w:val="24"/>
                <w:lang w:eastAsia="en-US" w:bidi="ar-SA"/>
              </w:rPr>
              <w:t xml:space="preserve"> </w:t>
            </w:r>
            <w:r w:rsidRPr="00C41721">
              <w:rPr>
                <w:rFonts w:ascii="Comic Sans MS" w:eastAsiaTheme="minorHAnsi" w:hAnsi="Comic Sans MS" w:cstheme="minorBidi"/>
                <w:b/>
                <w:sz w:val="24"/>
                <w:szCs w:val="24"/>
                <w:lang w:eastAsia="en-US" w:bidi="ar-SA"/>
              </w:rPr>
              <w:t>didattica</w:t>
            </w:r>
          </w:p>
          <w:p w:rsidR="00A91994" w:rsidRPr="00C41721" w:rsidRDefault="00A91994" w:rsidP="00A91994">
            <w:pPr>
              <w:autoSpaceDE/>
              <w:autoSpaceDN/>
              <w:spacing w:before="10"/>
              <w:rPr>
                <w:rFonts w:ascii="Comic Sans MS" w:eastAsia="Arial" w:hAnsi="Comic Sans MS" w:cs="Arial"/>
                <w:b/>
                <w:bCs/>
                <w:sz w:val="24"/>
                <w:szCs w:val="24"/>
                <w:lang w:eastAsia="en-US" w:bidi="ar-SA"/>
              </w:rPr>
            </w:pPr>
          </w:p>
        </w:tc>
      </w:tr>
      <w:tr w:rsidR="00A91994" w:rsidRPr="00C41721" w:rsidTr="0057688D">
        <w:trPr>
          <w:gridBefore w:val="1"/>
          <w:wBefore w:w="465" w:type="dxa"/>
          <w:trHeight w:val="599"/>
        </w:trPr>
        <w:tc>
          <w:tcPr>
            <w:tcW w:w="5104" w:type="dxa"/>
          </w:tcPr>
          <w:p w:rsidR="00A91994" w:rsidRPr="00C41721" w:rsidRDefault="00A91994" w:rsidP="00A91994">
            <w:pPr>
              <w:autoSpaceDE/>
              <w:autoSpaceDN/>
              <w:spacing w:before="10"/>
              <w:ind w:right="-971"/>
              <w:rPr>
                <w:rFonts w:ascii="Comic Sans MS" w:eastAsiaTheme="minorHAnsi" w:hAnsi="Comic Sans MS" w:cstheme="minorBidi"/>
                <w:b/>
                <w:sz w:val="24"/>
                <w:szCs w:val="24"/>
                <w:lang w:eastAsia="en-US" w:bidi="ar-SA"/>
              </w:rPr>
            </w:pPr>
            <w:r w:rsidRPr="00C41721">
              <w:rPr>
                <w:rFonts w:ascii="Comic Sans MS" w:eastAsiaTheme="minorHAnsi" w:hAnsi="Comic Sans MS" w:cstheme="minorBidi"/>
                <w:b/>
                <w:sz w:val="24"/>
                <w:szCs w:val="24"/>
                <w:lang w:eastAsia="en-US" w:bidi="ar-SA"/>
              </w:rPr>
              <w:lastRenderedPageBreak/>
              <w:t xml:space="preserve">La pianificazione </w:t>
            </w:r>
            <w:r w:rsidRPr="00C41721">
              <w:rPr>
                <w:rFonts w:ascii="Comic Sans MS" w:eastAsiaTheme="minorHAnsi" w:hAnsi="Comic Sans MS" w:cstheme="minorBidi"/>
                <w:b/>
                <w:spacing w:val="-30"/>
                <w:sz w:val="24"/>
                <w:szCs w:val="24"/>
                <w:lang w:eastAsia="en-US" w:bidi="ar-SA"/>
              </w:rPr>
              <w:t xml:space="preserve"> </w:t>
            </w:r>
            <w:r w:rsidRPr="00C41721">
              <w:rPr>
                <w:rFonts w:ascii="Comic Sans MS" w:eastAsiaTheme="minorHAnsi" w:hAnsi="Comic Sans MS" w:cstheme="minorBidi"/>
                <w:b/>
                <w:sz w:val="24"/>
                <w:szCs w:val="24"/>
                <w:lang w:eastAsia="en-US" w:bidi="ar-SA"/>
              </w:rPr>
              <w:t xml:space="preserve">PLAN </w:t>
            </w:r>
          </w:p>
          <w:p w:rsidR="00A91994" w:rsidRPr="00C41721" w:rsidRDefault="00A91994" w:rsidP="00A91994">
            <w:pPr>
              <w:autoSpaceDE/>
              <w:autoSpaceDN/>
              <w:spacing w:before="10"/>
              <w:ind w:right="-971"/>
              <w:rPr>
                <w:rFonts w:ascii="Comic Sans MS" w:eastAsiaTheme="minorHAnsi" w:hAnsi="Comic Sans MS" w:cstheme="minorBidi"/>
                <w:b/>
                <w:sz w:val="24"/>
                <w:szCs w:val="24"/>
                <w:lang w:eastAsia="en-US" w:bidi="ar-SA"/>
              </w:rPr>
            </w:pPr>
          </w:p>
          <w:p w:rsidR="00A91994" w:rsidRPr="00C41721" w:rsidRDefault="00A91994" w:rsidP="00A91994">
            <w:pPr>
              <w:autoSpaceDE/>
              <w:autoSpaceDN/>
              <w:spacing w:before="10"/>
              <w:ind w:right="-971"/>
              <w:rPr>
                <w:rFonts w:ascii="Comic Sans MS" w:eastAsia="Arial" w:hAnsi="Comic Sans MS" w:cs="Arial"/>
                <w:b/>
                <w:bCs/>
                <w:sz w:val="24"/>
                <w:szCs w:val="24"/>
                <w:lang w:eastAsia="en-US" w:bidi="ar-SA"/>
              </w:rPr>
            </w:pPr>
            <w:r w:rsidRPr="00C41721">
              <w:rPr>
                <w:rFonts w:ascii="Comic Sans MS" w:eastAsiaTheme="minorHAnsi" w:hAnsi="Comic Sans MS" w:cstheme="minorBidi"/>
                <w:b/>
                <w:sz w:val="24"/>
                <w:szCs w:val="24"/>
                <w:lang w:eastAsia="en-US" w:bidi="ar-SA"/>
              </w:rPr>
              <w:t>Obiettivi</w:t>
            </w:r>
            <w:r w:rsidRPr="00C41721">
              <w:rPr>
                <w:rFonts w:ascii="Comic Sans MS" w:eastAsiaTheme="minorHAnsi" w:hAnsi="Comic Sans MS" w:cstheme="minorBidi"/>
                <w:b/>
                <w:spacing w:val="23"/>
                <w:sz w:val="24"/>
                <w:szCs w:val="24"/>
                <w:lang w:eastAsia="en-US" w:bidi="ar-SA"/>
              </w:rPr>
              <w:t xml:space="preserve"> </w:t>
            </w:r>
            <w:r w:rsidRPr="00C41721">
              <w:rPr>
                <w:rFonts w:ascii="Comic Sans MS" w:eastAsiaTheme="minorHAnsi" w:hAnsi="Comic Sans MS" w:cstheme="minorBidi"/>
                <w:b/>
                <w:sz w:val="24"/>
                <w:szCs w:val="24"/>
                <w:lang w:eastAsia="en-US" w:bidi="ar-SA"/>
              </w:rPr>
              <w:t>operativi</w:t>
            </w:r>
          </w:p>
        </w:tc>
        <w:tc>
          <w:tcPr>
            <w:tcW w:w="5528" w:type="dxa"/>
          </w:tcPr>
          <w:p w:rsidR="00A91994" w:rsidRPr="00C41721" w:rsidRDefault="00A91994" w:rsidP="00A91994">
            <w:pPr>
              <w:autoSpaceDE/>
              <w:autoSpaceDN/>
              <w:spacing w:before="10"/>
              <w:rPr>
                <w:rFonts w:ascii="Comic Sans MS" w:eastAsia="Arial" w:hAnsi="Comic Sans MS" w:cs="Arial"/>
                <w:b/>
                <w:bCs/>
                <w:sz w:val="24"/>
                <w:szCs w:val="24"/>
                <w:lang w:eastAsia="en-US" w:bidi="ar-SA"/>
              </w:rPr>
            </w:pPr>
            <w:r w:rsidRPr="00C41721">
              <w:rPr>
                <w:rFonts w:ascii="Comic Sans MS" w:eastAsiaTheme="minorHAnsi" w:hAnsi="Comic Sans MS" w:cstheme="minorBidi"/>
                <w:b/>
                <w:sz w:val="24"/>
                <w:szCs w:val="24"/>
                <w:lang w:eastAsia="en-US" w:bidi="ar-SA"/>
              </w:rPr>
              <w:t>Indicatori di</w:t>
            </w:r>
            <w:r w:rsidRPr="00C41721">
              <w:rPr>
                <w:rFonts w:ascii="Comic Sans MS" w:eastAsiaTheme="minorHAnsi" w:hAnsi="Comic Sans MS" w:cstheme="minorBidi"/>
                <w:b/>
                <w:spacing w:val="31"/>
                <w:sz w:val="24"/>
                <w:szCs w:val="24"/>
                <w:lang w:eastAsia="en-US" w:bidi="ar-SA"/>
              </w:rPr>
              <w:t xml:space="preserve"> </w:t>
            </w:r>
            <w:r w:rsidRPr="00C41721">
              <w:rPr>
                <w:rFonts w:ascii="Comic Sans MS" w:eastAsiaTheme="minorHAnsi" w:hAnsi="Comic Sans MS" w:cstheme="minorBidi"/>
                <w:b/>
                <w:sz w:val="24"/>
                <w:szCs w:val="24"/>
                <w:lang w:eastAsia="en-US" w:bidi="ar-SA"/>
              </w:rPr>
              <w:t>valutazione</w:t>
            </w:r>
          </w:p>
        </w:tc>
      </w:tr>
      <w:tr w:rsidR="00A91994" w:rsidRPr="00C41721" w:rsidTr="0057688D">
        <w:trPr>
          <w:gridBefore w:val="1"/>
          <w:wBefore w:w="465" w:type="dxa"/>
          <w:trHeight w:val="864"/>
        </w:trPr>
        <w:tc>
          <w:tcPr>
            <w:tcW w:w="5104" w:type="dxa"/>
          </w:tcPr>
          <w:p w:rsidR="00A91994" w:rsidRPr="00C41721" w:rsidRDefault="00A91994" w:rsidP="00A91994">
            <w:pPr>
              <w:autoSpaceDE/>
              <w:autoSpaceDN/>
              <w:spacing w:before="10"/>
              <w:jc w:val="both"/>
              <w:rPr>
                <w:rFonts w:ascii="Comic Sans MS" w:eastAsiaTheme="minorHAnsi" w:hAnsi="Comic Sans MS" w:cstheme="minorBidi"/>
                <w:color w:val="000009"/>
                <w:sz w:val="24"/>
                <w:szCs w:val="24"/>
                <w:lang w:eastAsia="en-US" w:bidi="ar-SA"/>
              </w:rPr>
            </w:pPr>
            <w:r w:rsidRPr="00C41721">
              <w:rPr>
                <w:rFonts w:ascii="Comic Sans MS" w:eastAsiaTheme="minorHAnsi" w:hAnsi="Comic Sans MS" w:cstheme="minorBidi"/>
                <w:color w:val="000009"/>
                <w:sz w:val="24"/>
                <w:szCs w:val="24"/>
                <w:lang w:eastAsia="en-US" w:bidi="ar-SA"/>
              </w:rPr>
              <w:t>Sviluppare ambienti digitali di apprendimento</w:t>
            </w:r>
            <w:r w:rsidRPr="00C41721">
              <w:rPr>
                <w:rFonts w:ascii="Comic Sans MS" w:eastAsiaTheme="minorHAnsi" w:hAnsi="Comic Sans MS" w:cstheme="minorBidi"/>
                <w:color w:val="000009"/>
                <w:spacing w:val="-33"/>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in</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rete (</w:t>
            </w:r>
            <w:proofErr w:type="spellStart"/>
            <w:r w:rsidRPr="00C41721">
              <w:rPr>
                <w:rFonts w:ascii="Comic Sans MS" w:eastAsiaTheme="minorHAnsi" w:hAnsi="Comic Sans MS" w:cstheme="minorBidi"/>
                <w:color w:val="000009"/>
                <w:sz w:val="24"/>
                <w:szCs w:val="24"/>
                <w:lang w:eastAsia="en-US" w:bidi="ar-SA"/>
              </w:rPr>
              <w:t>wifi</w:t>
            </w:r>
            <w:proofErr w:type="spellEnd"/>
            <w:r w:rsidRPr="00C41721">
              <w:rPr>
                <w:rFonts w:ascii="Comic Sans MS" w:eastAsiaTheme="minorHAnsi" w:hAnsi="Comic Sans MS" w:cstheme="minorBidi"/>
                <w:color w:val="000009"/>
                <w:sz w:val="24"/>
                <w:szCs w:val="24"/>
                <w:lang w:eastAsia="en-US" w:bidi="ar-SA"/>
              </w:rPr>
              <w:t xml:space="preserve"> e tra scuole) e la valorizzazione</w:t>
            </w:r>
            <w:r w:rsidRPr="00C41721">
              <w:rPr>
                <w:rFonts w:ascii="Comic Sans MS" w:eastAsiaTheme="minorHAnsi" w:hAnsi="Comic Sans MS" w:cstheme="minorBidi"/>
                <w:color w:val="000009"/>
                <w:spacing w:val="-33"/>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degli</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spazi</w:t>
            </w:r>
            <w:r w:rsidRPr="00C41721">
              <w:rPr>
                <w:rFonts w:ascii="Comic Sans MS" w:eastAsiaTheme="minorHAnsi" w:hAnsi="Comic Sans MS" w:cstheme="minorBidi"/>
                <w:color w:val="000009"/>
                <w:spacing w:val="-11"/>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comuni.</w:t>
            </w:r>
          </w:p>
          <w:p w:rsidR="00A91994" w:rsidRPr="00C41721" w:rsidRDefault="00A91994" w:rsidP="00A91994">
            <w:pPr>
              <w:autoSpaceDE/>
              <w:autoSpaceDN/>
              <w:spacing w:before="40" w:line="295" w:lineRule="auto"/>
              <w:ind w:left="44" w:right="459"/>
              <w:jc w:val="both"/>
              <w:rPr>
                <w:rFonts w:ascii="Comic Sans MS" w:eastAsia="Arial" w:hAnsi="Comic Sans MS" w:cs="Arial"/>
                <w:sz w:val="24"/>
                <w:szCs w:val="24"/>
                <w:lang w:eastAsia="en-US" w:bidi="ar-SA"/>
              </w:rPr>
            </w:pPr>
            <w:r w:rsidRPr="00C41721">
              <w:rPr>
                <w:rFonts w:ascii="Comic Sans MS" w:eastAsiaTheme="minorHAnsi" w:hAnsi="Comic Sans MS" w:cstheme="minorBidi"/>
                <w:color w:val="000009"/>
                <w:sz w:val="24"/>
                <w:szCs w:val="24"/>
                <w:lang w:eastAsia="en-US" w:bidi="ar-SA"/>
              </w:rPr>
              <w:t>Promuovere l'uso delle NT nella didattica,</w:t>
            </w:r>
            <w:r w:rsidRPr="00C41721">
              <w:rPr>
                <w:rFonts w:ascii="Comic Sans MS" w:eastAsiaTheme="minorHAnsi" w:hAnsi="Comic Sans MS" w:cstheme="minorBidi"/>
                <w:color w:val="000009"/>
                <w:spacing w:val="-33"/>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non</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come momento occasionale, ma come</w:t>
            </w:r>
            <w:r w:rsidRPr="00C41721">
              <w:rPr>
                <w:rFonts w:ascii="Comic Sans MS" w:eastAsiaTheme="minorHAnsi" w:hAnsi="Comic Sans MS" w:cstheme="minorBidi"/>
                <w:color w:val="000009"/>
                <w:spacing w:val="-26"/>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buona</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prassi</w:t>
            </w:r>
            <w:r w:rsidRPr="00C41721">
              <w:rPr>
                <w:rFonts w:ascii="Comic Sans MS" w:eastAsiaTheme="minorHAnsi" w:hAnsi="Comic Sans MS" w:cstheme="minorBidi"/>
                <w:color w:val="000009"/>
                <w:spacing w:val="-15"/>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quotidiana.</w:t>
            </w:r>
          </w:p>
          <w:p w:rsidR="00A91994" w:rsidRPr="00C41721" w:rsidRDefault="00A91994" w:rsidP="00A91994">
            <w:pPr>
              <w:autoSpaceDE/>
              <w:autoSpaceDN/>
              <w:spacing w:before="3"/>
              <w:jc w:val="both"/>
              <w:rPr>
                <w:rFonts w:ascii="Comic Sans MS" w:eastAsia="Times New Roman" w:hAnsi="Comic Sans MS" w:cs="Times New Roman"/>
                <w:sz w:val="24"/>
                <w:szCs w:val="24"/>
                <w:lang w:eastAsia="en-US" w:bidi="ar-SA"/>
              </w:rPr>
            </w:pPr>
          </w:p>
          <w:p w:rsidR="00A91994" w:rsidRPr="00C41721" w:rsidRDefault="00A91994" w:rsidP="00A91994">
            <w:pPr>
              <w:autoSpaceDE/>
              <w:autoSpaceDN/>
              <w:spacing w:line="242" w:lineRule="auto"/>
              <w:ind w:left="44" w:right="35"/>
              <w:jc w:val="both"/>
              <w:rPr>
                <w:rFonts w:ascii="Comic Sans MS" w:eastAsia="Arial" w:hAnsi="Comic Sans MS" w:cs="Arial"/>
                <w:sz w:val="24"/>
                <w:szCs w:val="24"/>
                <w:lang w:eastAsia="en-US" w:bidi="ar-SA"/>
              </w:rPr>
            </w:pPr>
            <w:r w:rsidRPr="00C41721">
              <w:rPr>
                <w:rFonts w:ascii="Comic Sans MS" w:eastAsiaTheme="minorHAnsi" w:hAnsi="Comic Sans MS" w:cstheme="minorBidi"/>
                <w:color w:val="000009"/>
                <w:sz w:val="24"/>
                <w:szCs w:val="24"/>
                <w:lang w:eastAsia="en-US" w:bidi="ar-SA"/>
              </w:rPr>
              <w:t>Creare percorsi formativi innovativi che</w:t>
            </w:r>
            <w:r w:rsidRPr="00C41721">
              <w:rPr>
                <w:rFonts w:ascii="Comic Sans MS" w:eastAsiaTheme="minorHAnsi" w:hAnsi="Comic Sans MS" w:cstheme="minorBidi"/>
                <w:color w:val="000009"/>
                <w:spacing w:val="-30"/>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descrivano</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possibilità</w:t>
            </w:r>
            <w:r w:rsidRPr="00C41721">
              <w:rPr>
                <w:rFonts w:ascii="Comic Sans MS" w:eastAsiaTheme="minorHAnsi" w:hAnsi="Comic Sans MS" w:cstheme="minorBidi"/>
                <w:color w:val="000009"/>
                <w:spacing w:val="-6"/>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di</w:t>
            </w:r>
            <w:r w:rsidRPr="00C41721">
              <w:rPr>
                <w:rFonts w:ascii="Comic Sans MS" w:eastAsiaTheme="minorHAnsi" w:hAnsi="Comic Sans MS" w:cstheme="minorBidi"/>
                <w:color w:val="000009"/>
                <w:spacing w:val="-6"/>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utilizzo</w:t>
            </w:r>
            <w:r w:rsidRPr="00C41721">
              <w:rPr>
                <w:rFonts w:ascii="Comic Sans MS" w:eastAsiaTheme="minorHAnsi" w:hAnsi="Comic Sans MS" w:cstheme="minorBidi"/>
                <w:color w:val="000009"/>
                <w:spacing w:val="-6"/>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concreto</w:t>
            </w:r>
            <w:r w:rsidRPr="00C41721">
              <w:rPr>
                <w:rFonts w:ascii="Comic Sans MS" w:eastAsiaTheme="minorHAnsi" w:hAnsi="Comic Sans MS" w:cstheme="minorBidi"/>
                <w:color w:val="000009"/>
                <w:spacing w:val="-6"/>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delle</w:t>
            </w:r>
            <w:r w:rsidRPr="00C41721">
              <w:rPr>
                <w:rFonts w:ascii="Comic Sans MS" w:eastAsiaTheme="minorHAnsi" w:hAnsi="Comic Sans MS" w:cstheme="minorBidi"/>
                <w:color w:val="000009"/>
                <w:spacing w:val="-6"/>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TIC</w:t>
            </w:r>
            <w:r w:rsidRPr="00C41721">
              <w:rPr>
                <w:rFonts w:ascii="Comic Sans MS" w:eastAsiaTheme="minorHAnsi" w:hAnsi="Comic Sans MS" w:cstheme="minorBidi"/>
                <w:color w:val="000009"/>
                <w:spacing w:val="-6"/>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nelle</w:t>
            </w:r>
            <w:r w:rsidRPr="00C41721">
              <w:rPr>
                <w:rFonts w:ascii="Comic Sans MS" w:eastAsiaTheme="minorHAnsi" w:hAnsi="Comic Sans MS" w:cstheme="minorBidi"/>
                <w:color w:val="000009"/>
                <w:spacing w:val="-6"/>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attività</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didattiche.</w:t>
            </w:r>
          </w:p>
          <w:p w:rsidR="00A91994" w:rsidRPr="00C41721" w:rsidRDefault="00A91994" w:rsidP="00A91994">
            <w:pPr>
              <w:autoSpaceDE/>
              <w:autoSpaceDN/>
              <w:spacing w:before="3"/>
              <w:jc w:val="both"/>
              <w:rPr>
                <w:rFonts w:ascii="Comic Sans MS" w:eastAsia="Times New Roman" w:hAnsi="Comic Sans MS" w:cs="Times New Roman"/>
                <w:sz w:val="24"/>
                <w:szCs w:val="24"/>
                <w:lang w:eastAsia="en-US" w:bidi="ar-SA"/>
              </w:rPr>
            </w:pPr>
          </w:p>
          <w:p w:rsidR="00A91994" w:rsidRPr="00C41721" w:rsidRDefault="00A91994" w:rsidP="00A91994">
            <w:pPr>
              <w:autoSpaceDE/>
              <w:autoSpaceDN/>
              <w:spacing w:line="242" w:lineRule="auto"/>
              <w:ind w:left="44" w:right="55"/>
              <w:jc w:val="both"/>
              <w:rPr>
                <w:rFonts w:ascii="Comic Sans MS" w:eastAsia="Arial" w:hAnsi="Comic Sans MS" w:cs="Arial"/>
                <w:sz w:val="24"/>
                <w:szCs w:val="24"/>
                <w:lang w:eastAsia="en-US" w:bidi="ar-SA"/>
              </w:rPr>
            </w:pPr>
            <w:r w:rsidRPr="00C41721">
              <w:rPr>
                <w:rFonts w:ascii="Comic Sans MS" w:eastAsiaTheme="minorHAnsi" w:hAnsi="Comic Sans MS" w:cstheme="minorBidi"/>
                <w:color w:val="000009"/>
                <w:sz w:val="24"/>
                <w:szCs w:val="24"/>
                <w:lang w:eastAsia="en-US" w:bidi="ar-SA"/>
              </w:rPr>
              <w:t>Progettare</w:t>
            </w:r>
            <w:r w:rsidRPr="00C41721">
              <w:rPr>
                <w:rFonts w:ascii="Comic Sans MS" w:eastAsiaTheme="minorHAnsi" w:hAnsi="Comic Sans MS" w:cstheme="minorBidi"/>
                <w:color w:val="000009"/>
                <w:spacing w:val="-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e</w:t>
            </w:r>
            <w:r w:rsidRPr="00C41721">
              <w:rPr>
                <w:rFonts w:ascii="Comic Sans MS" w:eastAsiaTheme="minorHAnsi" w:hAnsi="Comic Sans MS" w:cstheme="minorBidi"/>
                <w:color w:val="000009"/>
                <w:spacing w:val="-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realizzare</w:t>
            </w:r>
            <w:r w:rsidRPr="00C41721">
              <w:rPr>
                <w:rFonts w:ascii="Comic Sans MS" w:eastAsiaTheme="minorHAnsi" w:hAnsi="Comic Sans MS" w:cstheme="minorBidi"/>
                <w:color w:val="000009"/>
                <w:spacing w:val="-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percorsi</w:t>
            </w:r>
            <w:r w:rsidRPr="00C41721">
              <w:rPr>
                <w:rFonts w:ascii="Comic Sans MS" w:eastAsiaTheme="minorHAnsi" w:hAnsi="Comic Sans MS" w:cstheme="minorBidi"/>
                <w:color w:val="000009"/>
                <w:spacing w:val="-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didattici</w:t>
            </w:r>
            <w:r w:rsidRPr="00C41721">
              <w:rPr>
                <w:rFonts w:ascii="Comic Sans MS" w:eastAsiaTheme="minorHAnsi" w:hAnsi="Comic Sans MS" w:cstheme="minorBidi"/>
                <w:color w:val="000009"/>
                <w:spacing w:val="-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utilizzando</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il supporto tecnologico come</w:t>
            </w:r>
            <w:r w:rsidRPr="00C41721">
              <w:rPr>
                <w:rFonts w:ascii="Comic Sans MS" w:eastAsiaTheme="minorHAnsi" w:hAnsi="Comic Sans MS" w:cstheme="minorBidi"/>
                <w:color w:val="000009"/>
                <w:spacing w:val="-10"/>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facilitatore</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dell'apprendimento, per rispondere a tutti i</w:t>
            </w:r>
            <w:r w:rsidRPr="00C41721">
              <w:rPr>
                <w:rFonts w:ascii="Comic Sans MS" w:eastAsiaTheme="minorHAnsi" w:hAnsi="Comic Sans MS" w:cstheme="minorBidi"/>
                <w:color w:val="000009"/>
                <w:spacing w:val="-2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bisogni</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educativi nell'ottica</w:t>
            </w:r>
            <w:r w:rsidRPr="00C41721">
              <w:rPr>
                <w:rFonts w:ascii="Comic Sans MS" w:eastAsiaTheme="minorHAnsi" w:hAnsi="Comic Sans MS" w:cstheme="minorBidi"/>
                <w:color w:val="000009"/>
                <w:spacing w:val="-30"/>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dell'inclusione.</w:t>
            </w:r>
          </w:p>
          <w:p w:rsidR="00A91994" w:rsidRPr="00C41721" w:rsidRDefault="00A91994" w:rsidP="00A91994">
            <w:pPr>
              <w:autoSpaceDE/>
              <w:autoSpaceDN/>
              <w:spacing w:before="2"/>
              <w:jc w:val="both"/>
              <w:rPr>
                <w:rFonts w:ascii="Comic Sans MS" w:eastAsia="Times New Roman" w:hAnsi="Comic Sans MS" w:cs="Times New Roman"/>
                <w:sz w:val="24"/>
                <w:szCs w:val="24"/>
                <w:lang w:eastAsia="en-US" w:bidi="ar-SA"/>
              </w:rPr>
            </w:pPr>
          </w:p>
          <w:p w:rsidR="00A91994" w:rsidRPr="00C41721" w:rsidRDefault="00A91994" w:rsidP="00A91994">
            <w:pPr>
              <w:autoSpaceDE/>
              <w:autoSpaceDN/>
              <w:spacing w:line="295" w:lineRule="auto"/>
              <w:ind w:left="44" w:right="343"/>
              <w:jc w:val="both"/>
              <w:rPr>
                <w:rFonts w:ascii="Comic Sans MS" w:eastAsia="Arial" w:hAnsi="Comic Sans MS" w:cs="Arial"/>
                <w:sz w:val="24"/>
                <w:szCs w:val="24"/>
                <w:lang w:eastAsia="en-US" w:bidi="ar-SA"/>
              </w:rPr>
            </w:pPr>
            <w:r w:rsidRPr="00C41721">
              <w:rPr>
                <w:rFonts w:ascii="Comic Sans MS" w:eastAsiaTheme="minorHAnsi" w:hAnsi="Comic Sans MS" w:cstheme="minorBidi"/>
                <w:color w:val="000009"/>
                <w:sz w:val="24"/>
                <w:szCs w:val="24"/>
                <w:lang w:eastAsia="en-US" w:bidi="ar-SA"/>
              </w:rPr>
              <w:t>Potenziare il sistema di</w:t>
            </w:r>
            <w:r w:rsidRPr="00C41721">
              <w:rPr>
                <w:rFonts w:ascii="Comic Sans MS" w:eastAsiaTheme="minorHAnsi" w:hAnsi="Comic Sans MS" w:cstheme="minorBidi"/>
                <w:color w:val="000009"/>
                <w:spacing w:val="-7"/>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comunicazione</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interna/esterna, delle infrastrutture e dei</w:t>
            </w:r>
            <w:r w:rsidRPr="00C41721">
              <w:rPr>
                <w:rFonts w:ascii="Comic Sans MS" w:eastAsiaTheme="minorHAnsi" w:hAnsi="Comic Sans MS" w:cstheme="minorBidi"/>
                <w:color w:val="000009"/>
                <w:spacing w:val="-34"/>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sussidi</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tecnologici della</w:t>
            </w:r>
            <w:r w:rsidRPr="00C41721">
              <w:rPr>
                <w:rFonts w:ascii="Comic Sans MS" w:eastAsiaTheme="minorHAnsi" w:hAnsi="Comic Sans MS" w:cstheme="minorBidi"/>
                <w:color w:val="000009"/>
                <w:spacing w:val="-20"/>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scuola.</w:t>
            </w:r>
          </w:p>
          <w:p w:rsidR="00A91994" w:rsidRPr="00C41721" w:rsidRDefault="00A91994" w:rsidP="00A91994">
            <w:pPr>
              <w:autoSpaceDE/>
              <w:autoSpaceDN/>
              <w:spacing w:before="2"/>
              <w:jc w:val="both"/>
              <w:rPr>
                <w:rFonts w:ascii="Comic Sans MS" w:eastAsia="Times New Roman" w:hAnsi="Comic Sans MS" w:cs="Times New Roman"/>
                <w:sz w:val="24"/>
                <w:szCs w:val="24"/>
                <w:lang w:eastAsia="en-US" w:bidi="ar-SA"/>
              </w:rPr>
            </w:pPr>
          </w:p>
          <w:p w:rsidR="00A91994" w:rsidRPr="00C41721" w:rsidRDefault="00A91994" w:rsidP="00A91994">
            <w:pPr>
              <w:autoSpaceDE/>
              <w:autoSpaceDN/>
              <w:spacing w:line="295" w:lineRule="auto"/>
              <w:ind w:left="44" w:right="16"/>
              <w:jc w:val="both"/>
              <w:rPr>
                <w:rFonts w:ascii="Comic Sans MS" w:eastAsia="Arial" w:hAnsi="Comic Sans MS" w:cs="Arial"/>
                <w:sz w:val="24"/>
                <w:szCs w:val="24"/>
                <w:lang w:eastAsia="en-US" w:bidi="ar-SA"/>
              </w:rPr>
            </w:pPr>
            <w:r w:rsidRPr="00C41721">
              <w:rPr>
                <w:rFonts w:ascii="Comic Sans MS" w:eastAsiaTheme="minorHAnsi" w:hAnsi="Comic Sans MS" w:cstheme="minorBidi"/>
                <w:color w:val="000009"/>
                <w:sz w:val="24"/>
                <w:szCs w:val="24"/>
                <w:lang w:eastAsia="en-US" w:bidi="ar-SA"/>
              </w:rPr>
              <w:t>Valorizzare</w:t>
            </w:r>
            <w:r w:rsidRPr="00C41721">
              <w:rPr>
                <w:rFonts w:ascii="Comic Sans MS" w:eastAsiaTheme="minorHAnsi" w:hAnsi="Comic Sans MS" w:cstheme="minorBidi"/>
                <w:color w:val="000009"/>
                <w:spacing w:val="-7"/>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gli</w:t>
            </w:r>
            <w:r w:rsidRPr="00C41721">
              <w:rPr>
                <w:rFonts w:ascii="Comic Sans MS" w:eastAsiaTheme="minorHAnsi" w:hAnsi="Comic Sans MS" w:cstheme="minorBidi"/>
                <w:color w:val="000009"/>
                <w:spacing w:val="-7"/>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spazi</w:t>
            </w:r>
            <w:r w:rsidRPr="00C41721">
              <w:rPr>
                <w:rFonts w:ascii="Comic Sans MS" w:eastAsiaTheme="minorHAnsi" w:hAnsi="Comic Sans MS" w:cstheme="minorBidi"/>
                <w:color w:val="000009"/>
                <w:spacing w:val="-7"/>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laboratoriali,</w:t>
            </w:r>
            <w:r w:rsidRPr="00C41721">
              <w:rPr>
                <w:rFonts w:ascii="Comic Sans MS" w:eastAsiaTheme="minorHAnsi" w:hAnsi="Comic Sans MS" w:cstheme="minorBidi"/>
                <w:color w:val="000009"/>
                <w:spacing w:val="-7"/>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in</w:t>
            </w:r>
            <w:r w:rsidRPr="00C41721">
              <w:rPr>
                <w:rFonts w:ascii="Comic Sans MS" w:eastAsiaTheme="minorHAnsi" w:hAnsi="Comic Sans MS" w:cstheme="minorBidi"/>
                <w:color w:val="000009"/>
                <w:spacing w:val="-7"/>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particolar</w:t>
            </w:r>
            <w:r w:rsidRPr="00C41721">
              <w:rPr>
                <w:rFonts w:ascii="Comic Sans MS" w:eastAsiaTheme="minorHAnsi" w:hAnsi="Comic Sans MS" w:cstheme="minorBidi"/>
                <w:color w:val="000009"/>
                <w:spacing w:val="-7"/>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modo</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di scienze e di musica ed incentivazione</w:t>
            </w:r>
            <w:r w:rsidRPr="00C41721">
              <w:rPr>
                <w:rFonts w:ascii="Comic Sans MS" w:eastAsiaTheme="minorHAnsi" w:hAnsi="Comic Sans MS" w:cstheme="minorBidi"/>
                <w:color w:val="000009"/>
                <w:spacing w:val="-15"/>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della</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didattica laboratoriale come</w:t>
            </w:r>
            <w:r w:rsidRPr="00C41721">
              <w:rPr>
                <w:rFonts w:ascii="Comic Sans MS" w:eastAsiaTheme="minorHAnsi" w:hAnsi="Comic Sans MS" w:cstheme="minorBidi"/>
                <w:color w:val="000009"/>
                <w:spacing w:val="-15"/>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approccio</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privilegiato per l'apprendimento.</w:t>
            </w:r>
          </w:p>
          <w:p w:rsidR="00A91994" w:rsidRPr="00C41721" w:rsidRDefault="00A91994" w:rsidP="00A91994">
            <w:pPr>
              <w:autoSpaceDE/>
              <w:autoSpaceDN/>
              <w:spacing w:before="2"/>
              <w:jc w:val="both"/>
              <w:rPr>
                <w:rFonts w:ascii="Comic Sans MS" w:eastAsia="Times New Roman" w:hAnsi="Comic Sans MS" w:cs="Times New Roman"/>
                <w:sz w:val="24"/>
                <w:szCs w:val="24"/>
                <w:lang w:eastAsia="en-US" w:bidi="ar-SA"/>
              </w:rPr>
            </w:pPr>
          </w:p>
          <w:p w:rsidR="00A91994" w:rsidRPr="00C41721" w:rsidRDefault="00A91994" w:rsidP="00A91994">
            <w:pPr>
              <w:autoSpaceDE/>
              <w:autoSpaceDN/>
              <w:spacing w:before="10"/>
              <w:jc w:val="both"/>
              <w:rPr>
                <w:rFonts w:ascii="Comic Sans MS" w:eastAsiaTheme="minorHAnsi" w:hAnsi="Comic Sans MS" w:cstheme="minorBidi"/>
                <w:color w:val="000009"/>
                <w:sz w:val="24"/>
                <w:szCs w:val="24"/>
                <w:lang w:eastAsia="en-US" w:bidi="ar-SA"/>
              </w:rPr>
            </w:pPr>
            <w:r w:rsidRPr="00C41721">
              <w:rPr>
                <w:rFonts w:ascii="Comic Sans MS" w:eastAsiaTheme="minorHAnsi" w:hAnsi="Comic Sans MS" w:cstheme="minorBidi"/>
                <w:color w:val="000009"/>
                <w:sz w:val="24"/>
                <w:szCs w:val="24"/>
                <w:lang w:eastAsia="en-US" w:bidi="ar-SA"/>
              </w:rPr>
              <w:t>Promuovere l'educazione scientifica attraverso</w:t>
            </w:r>
            <w:r w:rsidRPr="00C41721">
              <w:rPr>
                <w:rFonts w:ascii="Comic Sans MS" w:eastAsiaTheme="minorHAnsi" w:hAnsi="Comic Sans MS" w:cstheme="minorBidi"/>
                <w:color w:val="000009"/>
                <w:spacing w:val="-34"/>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un</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metodo basato sulla</w:t>
            </w:r>
            <w:r w:rsidRPr="00C41721">
              <w:rPr>
                <w:rFonts w:ascii="Comic Sans MS" w:eastAsiaTheme="minorHAnsi" w:hAnsi="Comic Sans MS" w:cstheme="minorBidi"/>
                <w:color w:val="000009"/>
                <w:spacing w:val="-30"/>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sperimentazione.</w:t>
            </w:r>
          </w:p>
          <w:p w:rsidR="00A91994" w:rsidRPr="00C41721" w:rsidRDefault="00A91994" w:rsidP="00A91994">
            <w:pPr>
              <w:autoSpaceDE/>
              <w:autoSpaceDN/>
              <w:spacing w:before="10"/>
              <w:jc w:val="both"/>
              <w:rPr>
                <w:rFonts w:ascii="Comic Sans MS" w:eastAsiaTheme="minorHAnsi" w:hAnsi="Comic Sans MS" w:cstheme="minorBidi"/>
                <w:color w:val="000009"/>
                <w:sz w:val="24"/>
                <w:szCs w:val="24"/>
                <w:lang w:eastAsia="en-US" w:bidi="ar-SA"/>
              </w:rPr>
            </w:pPr>
          </w:p>
          <w:p w:rsidR="00A91994" w:rsidRPr="00C41721" w:rsidRDefault="00A91994" w:rsidP="00A91994">
            <w:pPr>
              <w:autoSpaceDE/>
              <w:autoSpaceDN/>
              <w:spacing w:before="40" w:line="295" w:lineRule="auto"/>
              <w:ind w:left="44" w:right="80"/>
              <w:jc w:val="both"/>
              <w:rPr>
                <w:rFonts w:ascii="Comic Sans MS" w:eastAsia="Arial" w:hAnsi="Comic Sans MS" w:cs="Arial"/>
                <w:sz w:val="24"/>
                <w:szCs w:val="24"/>
                <w:lang w:eastAsia="en-US" w:bidi="ar-SA"/>
              </w:rPr>
            </w:pPr>
            <w:r w:rsidRPr="00C41721">
              <w:rPr>
                <w:rFonts w:ascii="Comic Sans MS" w:eastAsiaTheme="minorHAnsi" w:hAnsi="Comic Sans MS" w:cstheme="minorBidi"/>
                <w:color w:val="000009"/>
                <w:sz w:val="24"/>
                <w:szCs w:val="24"/>
                <w:lang w:eastAsia="en-US" w:bidi="ar-SA"/>
              </w:rPr>
              <w:t>Incentivare un approccio</w:t>
            </w:r>
            <w:r w:rsidRPr="00C41721">
              <w:rPr>
                <w:rFonts w:ascii="Comic Sans MS" w:eastAsiaTheme="minorHAnsi" w:hAnsi="Comic Sans MS" w:cstheme="minorBidi"/>
                <w:color w:val="000009"/>
                <w:spacing w:val="45"/>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scientifico</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lastRenderedPageBreak/>
              <w:t>nell'osservazione e nel riconoscimento di</w:t>
            </w:r>
            <w:r w:rsidRPr="00C41721">
              <w:rPr>
                <w:rFonts w:ascii="Comic Sans MS" w:eastAsiaTheme="minorHAnsi" w:hAnsi="Comic Sans MS" w:cstheme="minorBidi"/>
                <w:color w:val="000009"/>
                <w:spacing w:val="14"/>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elementi</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naturali presenti nel</w:t>
            </w:r>
            <w:r w:rsidRPr="00C41721">
              <w:rPr>
                <w:rFonts w:ascii="Comic Sans MS" w:eastAsiaTheme="minorHAnsi" w:hAnsi="Comic Sans MS" w:cstheme="minorBidi"/>
                <w:color w:val="000009"/>
                <w:spacing w:val="-25"/>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territorio.</w:t>
            </w:r>
          </w:p>
          <w:p w:rsidR="00A91994" w:rsidRPr="00C41721" w:rsidRDefault="00A91994" w:rsidP="00A91994">
            <w:pPr>
              <w:autoSpaceDE/>
              <w:autoSpaceDN/>
              <w:spacing w:before="2"/>
              <w:jc w:val="both"/>
              <w:rPr>
                <w:rFonts w:ascii="Comic Sans MS" w:eastAsia="Times New Roman" w:hAnsi="Comic Sans MS" w:cs="Times New Roman"/>
                <w:sz w:val="24"/>
                <w:szCs w:val="24"/>
                <w:lang w:eastAsia="en-US" w:bidi="ar-SA"/>
              </w:rPr>
            </w:pPr>
          </w:p>
          <w:p w:rsidR="00A91994" w:rsidRPr="00C41721" w:rsidRDefault="00A91994" w:rsidP="00A91994">
            <w:pPr>
              <w:autoSpaceDE/>
              <w:autoSpaceDN/>
              <w:spacing w:line="295" w:lineRule="auto"/>
              <w:ind w:left="44" w:right="273"/>
              <w:jc w:val="both"/>
              <w:rPr>
                <w:rFonts w:ascii="Comic Sans MS" w:eastAsia="Arial" w:hAnsi="Comic Sans MS" w:cs="Arial"/>
                <w:sz w:val="24"/>
                <w:szCs w:val="24"/>
                <w:lang w:eastAsia="en-US" w:bidi="ar-SA"/>
              </w:rPr>
            </w:pPr>
            <w:r w:rsidRPr="00C41721">
              <w:rPr>
                <w:rFonts w:ascii="Comic Sans MS" w:eastAsiaTheme="minorHAnsi" w:hAnsi="Comic Sans MS" w:cstheme="minorBidi"/>
                <w:color w:val="000009"/>
                <w:sz w:val="24"/>
                <w:szCs w:val="24"/>
                <w:lang w:eastAsia="en-US" w:bidi="ar-SA"/>
              </w:rPr>
              <w:t>Potenziare la didattica cooperativa, per gruppi</w:t>
            </w:r>
            <w:r w:rsidRPr="00C41721">
              <w:rPr>
                <w:rFonts w:ascii="Comic Sans MS" w:eastAsiaTheme="minorHAnsi" w:hAnsi="Comic Sans MS" w:cstheme="minorBidi"/>
                <w:color w:val="000009"/>
                <w:spacing w:val="-35"/>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di</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lavoro, per classi parallele e per</w:t>
            </w:r>
            <w:r w:rsidRPr="00C41721">
              <w:rPr>
                <w:rFonts w:ascii="Comic Sans MS" w:eastAsiaTheme="minorHAnsi" w:hAnsi="Comic Sans MS" w:cstheme="minorBidi"/>
                <w:color w:val="000009"/>
                <w:spacing w:val="-33"/>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progetti.</w:t>
            </w:r>
          </w:p>
          <w:p w:rsidR="00A91994" w:rsidRPr="00C41721" w:rsidRDefault="00A91994" w:rsidP="00A91994">
            <w:pPr>
              <w:autoSpaceDE/>
              <w:autoSpaceDN/>
              <w:spacing w:before="2"/>
              <w:jc w:val="both"/>
              <w:rPr>
                <w:rFonts w:ascii="Comic Sans MS" w:eastAsia="Times New Roman" w:hAnsi="Comic Sans MS" w:cs="Times New Roman"/>
                <w:sz w:val="24"/>
                <w:szCs w:val="24"/>
                <w:lang w:eastAsia="en-US" w:bidi="ar-SA"/>
              </w:rPr>
            </w:pPr>
          </w:p>
          <w:p w:rsidR="00A91994" w:rsidRPr="00C41721" w:rsidRDefault="00A91994" w:rsidP="00A91994">
            <w:pPr>
              <w:autoSpaceDE/>
              <w:autoSpaceDN/>
              <w:spacing w:line="295" w:lineRule="auto"/>
              <w:ind w:left="44" w:right="26"/>
              <w:jc w:val="both"/>
              <w:rPr>
                <w:rFonts w:ascii="Comic Sans MS" w:eastAsia="Arial" w:hAnsi="Comic Sans MS" w:cs="Arial"/>
                <w:sz w:val="24"/>
                <w:szCs w:val="24"/>
                <w:lang w:eastAsia="en-US" w:bidi="ar-SA"/>
              </w:rPr>
            </w:pPr>
            <w:r w:rsidRPr="00C41721">
              <w:rPr>
                <w:rFonts w:ascii="Comic Sans MS" w:eastAsiaTheme="minorHAnsi" w:hAnsi="Comic Sans MS" w:cstheme="minorBidi"/>
                <w:color w:val="000009"/>
                <w:sz w:val="24"/>
                <w:szCs w:val="24"/>
                <w:lang w:eastAsia="en-US" w:bidi="ar-SA"/>
              </w:rPr>
              <w:t>Consolidare</w:t>
            </w:r>
            <w:r w:rsidRPr="00C41721">
              <w:rPr>
                <w:rFonts w:ascii="Comic Sans MS" w:eastAsiaTheme="minorHAnsi" w:hAnsi="Comic Sans MS" w:cstheme="minorBidi"/>
                <w:color w:val="000009"/>
                <w:spacing w:val="-6"/>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e</w:t>
            </w:r>
            <w:r w:rsidRPr="00C41721">
              <w:rPr>
                <w:rFonts w:ascii="Comic Sans MS" w:eastAsiaTheme="minorHAnsi" w:hAnsi="Comic Sans MS" w:cstheme="minorBidi"/>
                <w:color w:val="000009"/>
                <w:spacing w:val="-6"/>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migliorare</w:t>
            </w:r>
            <w:r w:rsidRPr="00C41721">
              <w:rPr>
                <w:rFonts w:ascii="Comic Sans MS" w:eastAsiaTheme="minorHAnsi" w:hAnsi="Comic Sans MS" w:cstheme="minorBidi"/>
                <w:color w:val="000009"/>
                <w:spacing w:val="-6"/>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i</w:t>
            </w:r>
            <w:r w:rsidRPr="00C41721">
              <w:rPr>
                <w:rFonts w:ascii="Comic Sans MS" w:eastAsiaTheme="minorHAnsi" w:hAnsi="Comic Sans MS" w:cstheme="minorBidi"/>
                <w:color w:val="000009"/>
                <w:spacing w:val="-6"/>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risultati</w:t>
            </w:r>
            <w:r w:rsidRPr="00C41721">
              <w:rPr>
                <w:rFonts w:ascii="Comic Sans MS" w:eastAsiaTheme="minorHAnsi" w:hAnsi="Comic Sans MS" w:cstheme="minorBidi"/>
                <w:color w:val="000009"/>
                <w:spacing w:val="-6"/>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di</w:t>
            </w:r>
            <w:r w:rsidRPr="00C41721">
              <w:rPr>
                <w:rFonts w:ascii="Comic Sans MS" w:eastAsiaTheme="minorHAnsi" w:hAnsi="Comic Sans MS" w:cstheme="minorBidi"/>
                <w:color w:val="000009"/>
                <w:spacing w:val="-6"/>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apprendimento</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degli alunni e promuovere le eccellenze</w:t>
            </w:r>
            <w:r w:rsidRPr="00C41721">
              <w:rPr>
                <w:rFonts w:ascii="Comic Sans MS" w:eastAsiaTheme="minorHAnsi" w:hAnsi="Comic Sans MS" w:cstheme="minorBidi"/>
                <w:color w:val="000009"/>
                <w:spacing w:val="-29"/>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(successo</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formativo).</w:t>
            </w:r>
          </w:p>
          <w:p w:rsidR="00A91994" w:rsidRPr="00C41721" w:rsidRDefault="00A91994" w:rsidP="00A91994">
            <w:pPr>
              <w:autoSpaceDE/>
              <w:autoSpaceDN/>
              <w:spacing w:before="2"/>
              <w:jc w:val="both"/>
              <w:rPr>
                <w:rFonts w:ascii="Comic Sans MS" w:eastAsia="Times New Roman" w:hAnsi="Comic Sans MS" w:cs="Times New Roman"/>
                <w:sz w:val="24"/>
                <w:szCs w:val="24"/>
                <w:lang w:eastAsia="en-US" w:bidi="ar-SA"/>
              </w:rPr>
            </w:pPr>
          </w:p>
          <w:p w:rsidR="00A91994" w:rsidRPr="00C41721" w:rsidRDefault="00A91994" w:rsidP="00A91994">
            <w:pPr>
              <w:autoSpaceDE/>
              <w:autoSpaceDN/>
              <w:spacing w:line="295" w:lineRule="auto"/>
              <w:ind w:left="44" w:right="195"/>
              <w:jc w:val="both"/>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Promuovere attività laboratoriali sul cinema</w:t>
            </w:r>
            <w:r w:rsidRPr="00C41721">
              <w:rPr>
                <w:rFonts w:ascii="Comic Sans MS" w:eastAsiaTheme="minorHAnsi" w:hAnsi="Comic Sans MS" w:cstheme="minorBidi"/>
                <w:spacing w:val="-33"/>
                <w:sz w:val="24"/>
                <w:szCs w:val="24"/>
                <w:lang w:eastAsia="en-US" w:bidi="ar-SA"/>
              </w:rPr>
              <w:t xml:space="preserve"> </w:t>
            </w:r>
            <w:r w:rsidRPr="00C41721">
              <w:rPr>
                <w:rFonts w:ascii="Comic Sans MS" w:eastAsiaTheme="minorHAnsi" w:hAnsi="Comic Sans MS" w:cstheme="minorBidi"/>
                <w:sz w:val="24"/>
                <w:szCs w:val="24"/>
                <w:lang w:eastAsia="en-US" w:bidi="ar-SA"/>
              </w:rPr>
              <w:t>come</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strumento di crescita, condivisione</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e</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apprendimento.</w:t>
            </w:r>
          </w:p>
          <w:p w:rsidR="00A91994" w:rsidRPr="00C41721" w:rsidRDefault="00A91994" w:rsidP="00A91994">
            <w:pPr>
              <w:autoSpaceDE/>
              <w:autoSpaceDN/>
              <w:spacing w:before="2"/>
              <w:jc w:val="both"/>
              <w:rPr>
                <w:rFonts w:ascii="Comic Sans MS" w:eastAsia="Times New Roman" w:hAnsi="Comic Sans MS" w:cs="Times New Roman"/>
                <w:sz w:val="24"/>
                <w:szCs w:val="24"/>
                <w:lang w:eastAsia="en-US" w:bidi="ar-SA"/>
              </w:rPr>
            </w:pPr>
          </w:p>
          <w:p w:rsidR="00A91994" w:rsidRPr="00C41721" w:rsidRDefault="00A91994" w:rsidP="00A91994">
            <w:pPr>
              <w:autoSpaceDE/>
              <w:autoSpaceDN/>
              <w:spacing w:line="295" w:lineRule="auto"/>
              <w:ind w:left="44" w:right="323"/>
              <w:jc w:val="both"/>
              <w:rPr>
                <w:rFonts w:ascii="Comic Sans MS" w:eastAsia="Arial" w:hAnsi="Comic Sans MS" w:cs="Arial"/>
                <w:sz w:val="24"/>
                <w:szCs w:val="24"/>
                <w:lang w:eastAsia="en-US" w:bidi="ar-SA"/>
              </w:rPr>
            </w:pPr>
            <w:r w:rsidRPr="00C41721">
              <w:rPr>
                <w:rFonts w:ascii="Comic Sans MS" w:eastAsiaTheme="minorHAnsi" w:hAnsi="Comic Sans MS" w:cstheme="minorBidi"/>
                <w:color w:val="000009"/>
                <w:sz w:val="24"/>
                <w:szCs w:val="24"/>
                <w:lang w:eastAsia="en-US" w:bidi="ar-SA"/>
              </w:rPr>
              <w:t>Approcciarsi al cinema come strumento</w:t>
            </w:r>
            <w:r w:rsidRPr="00C41721">
              <w:rPr>
                <w:rFonts w:ascii="Comic Sans MS" w:eastAsiaTheme="minorHAnsi" w:hAnsi="Comic Sans MS" w:cstheme="minorBidi"/>
                <w:color w:val="000009"/>
                <w:spacing w:val="-11"/>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di</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comunicazione di eccellenza in grado</w:t>
            </w:r>
            <w:r w:rsidRPr="00C41721">
              <w:rPr>
                <w:rFonts w:ascii="Comic Sans MS" w:eastAsiaTheme="minorHAnsi" w:hAnsi="Comic Sans MS" w:cstheme="minorBidi"/>
                <w:color w:val="000009"/>
                <w:spacing w:val="-9"/>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di</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coinvolgere</w:t>
            </w:r>
            <w:r w:rsidRPr="00C41721">
              <w:rPr>
                <w:rFonts w:ascii="Comic Sans MS" w:eastAsiaTheme="minorHAnsi" w:hAnsi="Comic Sans MS" w:cstheme="minorBidi"/>
                <w:color w:val="000009"/>
                <w:spacing w:val="-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fantasie,</w:t>
            </w:r>
            <w:r w:rsidRPr="00C41721">
              <w:rPr>
                <w:rFonts w:ascii="Comic Sans MS" w:eastAsiaTheme="minorHAnsi" w:hAnsi="Comic Sans MS" w:cstheme="minorBidi"/>
                <w:color w:val="000009"/>
                <w:spacing w:val="-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bisogni</w:t>
            </w:r>
            <w:r w:rsidRPr="00C41721">
              <w:rPr>
                <w:rFonts w:ascii="Comic Sans MS" w:eastAsiaTheme="minorHAnsi" w:hAnsi="Comic Sans MS" w:cstheme="minorBidi"/>
                <w:color w:val="000009"/>
                <w:spacing w:val="-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di</w:t>
            </w:r>
            <w:r w:rsidRPr="00C41721">
              <w:rPr>
                <w:rFonts w:ascii="Comic Sans MS" w:eastAsiaTheme="minorHAnsi" w:hAnsi="Comic Sans MS" w:cstheme="minorBidi"/>
                <w:color w:val="000009"/>
                <w:spacing w:val="-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identificazione</w:t>
            </w:r>
            <w:r w:rsidRPr="00C41721">
              <w:rPr>
                <w:rFonts w:ascii="Comic Sans MS" w:eastAsiaTheme="minorHAnsi" w:hAnsi="Comic Sans MS" w:cstheme="minorBidi"/>
                <w:color w:val="000009"/>
                <w:spacing w:val="-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e</w:t>
            </w:r>
            <w:r w:rsidRPr="00C41721">
              <w:rPr>
                <w:rFonts w:ascii="Comic Sans MS" w:eastAsia="Arial" w:hAnsi="Comic Sans MS" w:cs="Arial"/>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curiosità</w:t>
            </w:r>
            <w:r w:rsidRPr="00C41721">
              <w:rPr>
                <w:rFonts w:ascii="Comic Sans MS" w:eastAsiaTheme="minorHAnsi" w:hAnsi="Comic Sans MS" w:cstheme="minorBidi"/>
                <w:color w:val="000009"/>
                <w:spacing w:val="-5"/>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dei</w:t>
            </w:r>
            <w:r w:rsidRPr="00C41721">
              <w:rPr>
                <w:rFonts w:ascii="Comic Sans MS" w:eastAsiaTheme="minorHAnsi" w:hAnsi="Comic Sans MS" w:cstheme="minorBidi"/>
                <w:color w:val="000009"/>
                <w:spacing w:val="-5"/>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ragazzi.</w:t>
            </w:r>
          </w:p>
          <w:p w:rsidR="00A91994" w:rsidRPr="00C41721" w:rsidRDefault="00A91994" w:rsidP="00A91994">
            <w:pPr>
              <w:autoSpaceDE/>
              <w:autoSpaceDN/>
              <w:spacing w:before="2"/>
              <w:jc w:val="both"/>
              <w:rPr>
                <w:rFonts w:ascii="Comic Sans MS" w:eastAsia="Times New Roman" w:hAnsi="Comic Sans MS" w:cs="Times New Roman"/>
                <w:sz w:val="24"/>
                <w:szCs w:val="24"/>
                <w:lang w:eastAsia="en-US" w:bidi="ar-SA"/>
              </w:rPr>
            </w:pPr>
          </w:p>
          <w:p w:rsidR="00A91994" w:rsidRPr="00C41721" w:rsidRDefault="00A91994" w:rsidP="00A91994">
            <w:pPr>
              <w:autoSpaceDE/>
              <w:autoSpaceDN/>
              <w:spacing w:line="295" w:lineRule="auto"/>
              <w:ind w:left="44" w:right="533"/>
              <w:jc w:val="both"/>
              <w:rPr>
                <w:rFonts w:ascii="Comic Sans MS" w:eastAsia="Arial" w:hAnsi="Comic Sans MS" w:cs="Arial"/>
                <w:sz w:val="24"/>
                <w:szCs w:val="24"/>
                <w:lang w:eastAsia="en-US" w:bidi="ar-SA"/>
              </w:rPr>
            </w:pPr>
            <w:r w:rsidRPr="00C41721">
              <w:rPr>
                <w:rFonts w:ascii="Comic Sans MS" w:eastAsiaTheme="minorHAnsi" w:hAnsi="Comic Sans MS" w:cstheme="minorBidi"/>
                <w:color w:val="000009"/>
                <w:sz w:val="24"/>
                <w:szCs w:val="24"/>
                <w:lang w:eastAsia="en-US" w:bidi="ar-SA"/>
              </w:rPr>
              <w:t>Promuovere la diffusione della cultura e</w:t>
            </w:r>
            <w:r w:rsidRPr="00C41721">
              <w:rPr>
                <w:rFonts w:ascii="Comic Sans MS" w:eastAsiaTheme="minorHAnsi" w:hAnsi="Comic Sans MS" w:cstheme="minorBidi"/>
                <w:color w:val="000009"/>
                <w:spacing w:val="-32"/>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della</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pratica</w:t>
            </w:r>
            <w:r w:rsidRPr="00C41721">
              <w:rPr>
                <w:rFonts w:ascii="Comic Sans MS" w:eastAsiaTheme="minorHAnsi" w:hAnsi="Comic Sans MS" w:cstheme="minorBidi"/>
                <w:color w:val="000009"/>
                <w:spacing w:val="-14"/>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musicale.</w:t>
            </w:r>
          </w:p>
          <w:p w:rsidR="00A91994" w:rsidRPr="00C41721" w:rsidRDefault="00A91994" w:rsidP="00A91994">
            <w:pPr>
              <w:autoSpaceDE/>
              <w:autoSpaceDN/>
              <w:spacing w:before="2"/>
              <w:jc w:val="both"/>
              <w:rPr>
                <w:rFonts w:ascii="Comic Sans MS" w:eastAsia="Times New Roman" w:hAnsi="Comic Sans MS" w:cs="Times New Roman"/>
                <w:sz w:val="24"/>
                <w:szCs w:val="24"/>
                <w:lang w:eastAsia="en-US" w:bidi="ar-SA"/>
              </w:rPr>
            </w:pPr>
          </w:p>
          <w:p w:rsidR="00A91994" w:rsidRPr="00C41721" w:rsidRDefault="00A91994" w:rsidP="00A91994">
            <w:pPr>
              <w:autoSpaceDE/>
              <w:autoSpaceDN/>
              <w:spacing w:line="295" w:lineRule="auto"/>
              <w:ind w:left="44" w:right="772"/>
              <w:jc w:val="both"/>
              <w:rPr>
                <w:rFonts w:ascii="Comic Sans MS" w:eastAsia="Arial" w:hAnsi="Comic Sans MS" w:cs="Arial"/>
                <w:sz w:val="24"/>
                <w:szCs w:val="24"/>
                <w:lang w:eastAsia="en-US" w:bidi="ar-SA"/>
              </w:rPr>
            </w:pPr>
            <w:r w:rsidRPr="00C41721">
              <w:rPr>
                <w:rFonts w:ascii="Comic Sans MS" w:eastAsia="Arial" w:hAnsi="Comic Sans MS" w:cs="Arial"/>
                <w:color w:val="000009"/>
                <w:sz w:val="24"/>
                <w:szCs w:val="24"/>
                <w:lang w:eastAsia="en-US" w:bidi="ar-SA"/>
              </w:rPr>
              <w:t>Valorizzare ed ampliare le attività</w:t>
            </w:r>
            <w:r w:rsidRPr="00C41721">
              <w:rPr>
                <w:rFonts w:ascii="Comic Sans MS" w:eastAsia="Arial" w:hAnsi="Comic Sans MS" w:cs="Arial"/>
                <w:color w:val="000009"/>
                <w:spacing w:val="-29"/>
                <w:sz w:val="24"/>
                <w:szCs w:val="24"/>
                <w:lang w:eastAsia="en-US" w:bidi="ar-SA"/>
              </w:rPr>
              <w:t xml:space="preserve"> </w:t>
            </w:r>
            <w:r w:rsidRPr="00C41721">
              <w:rPr>
                <w:rFonts w:ascii="Comic Sans MS" w:eastAsia="Arial" w:hAnsi="Comic Sans MS" w:cs="Arial"/>
                <w:color w:val="000009"/>
                <w:sz w:val="24"/>
                <w:szCs w:val="24"/>
                <w:lang w:eastAsia="en-US" w:bidi="ar-SA"/>
              </w:rPr>
              <w:t>musicali</w:t>
            </w:r>
            <w:r w:rsidRPr="00C41721">
              <w:rPr>
                <w:rFonts w:ascii="Comic Sans MS" w:eastAsia="Arial" w:hAnsi="Comic Sans MS" w:cs="Arial"/>
                <w:color w:val="000009"/>
                <w:w w:val="98"/>
                <w:sz w:val="24"/>
                <w:szCs w:val="24"/>
                <w:lang w:eastAsia="en-US" w:bidi="ar-SA"/>
              </w:rPr>
              <w:t xml:space="preserve"> </w:t>
            </w:r>
            <w:r w:rsidRPr="00C41721">
              <w:rPr>
                <w:rFonts w:ascii="Comic Sans MS" w:eastAsia="Arial" w:hAnsi="Comic Sans MS" w:cs="Arial"/>
                <w:color w:val="000009"/>
                <w:sz w:val="24"/>
                <w:szCs w:val="24"/>
                <w:lang w:eastAsia="en-US" w:bidi="ar-SA"/>
              </w:rPr>
              <w:t>dell’Istituto</w:t>
            </w:r>
            <w:r w:rsidRPr="00C41721">
              <w:rPr>
                <w:rFonts w:ascii="Comic Sans MS" w:eastAsia="Arial" w:hAnsi="Comic Sans MS" w:cs="Arial"/>
                <w:color w:val="000009"/>
                <w:spacing w:val="-21"/>
                <w:sz w:val="24"/>
                <w:szCs w:val="24"/>
                <w:lang w:eastAsia="en-US" w:bidi="ar-SA"/>
              </w:rPr>
              <w:t xml:space="preserve"> </w:t>
            </w:r>
            <w:r w:rsidRPr="00C41721">
              <w:rPr>
                <w:rFonts w:ascii="Comic Sans MS" w:eastAsia="Arial" w:hAnsi="Comic Sans MS" w:cs="Arial"/>
                <w:color w:val="000009"/>
                <w:sz w:val="24"/>
                <w:szCs w:val="24"/>
                <w:lang w:eastAsia="en-US" w:bidi="ar-SA"/>
              </w:rPr>
              <w:t>Comprensivo.</w:t>
            </w:r>
          </w:p>
          <w:p w:rsidR="00A91994" w:rsidRPr="00C41721" w:rsidRDefault="00A91994" w:rsidP="00A91994">
            <w:pPr>
              <w:autoSpaceDE/>
              <w:autoSpaceDN/>
              <w:spacing w:before="2"/>
              <w:jc w:val="both"/>
              <w:rPr>
                <w:rFonts w:ascii="Comic Sans MS" w:eastAsia="Times New Roman" w:hAnsi="Comic Sans MS" w:cs="Times New Roman"/>
                <w:sz w:val="24"/>
                <w:szCs w:val="24"/>
                <w:lang w:eastAsia="en-US" w:bidi="ar-SA"/>
              </w:rPr>
            </w:pPr>
          </w:p>
          <w:p w:rsidR="00A91994" w:rsidRPr="00C41721" w:rsidRDefault="00A91994" w:rsidP="00A91994">
            <w:pPr>
              <w:autoSpaceDE/>
              <w:autoSpaceDN/>
              <w:spacing w:line="295" w:lineRule="auto"/>
              <w:ind w:left="44" w:right="244"/>
              <w:jc w:val="both"/>
              <w:rPr>
                <w:rFonts w:ascii="Comic Sans MS" w:eastAsia="Arial" w:hAnsi="Comic Sans MS" w:cs="Arial"/>
                <w:sz w:val="24"/>
                <w:szCs w:val="24"/>
                <w:lang w:eastAsia="en-US" w:bidi="ar-SA"/>
              </w:rPr>
            </w:pPr>
            <w:r w:rsidRPr="00C41721">
              <w:rPr>
                <w:rFonts w:ascii="Comic Sans MS" w:eastAsiaTheme="minorHAnsi" w:hAnsi="Comic Sans MS" w:cstheme="minorBidi"/>
                <w:color w:val="000009"/>
                <w:sz w:val="24"/>
                <w:szCs w:val="24"/>
                <w:lang w:eastAsia="en-US" w:bidi="ar-SA"/>
              </w:rPr>
              <w:t>Promuovere forme di collaborazione esterne</w:t>
            </w:r>
            <w:r w:rsidRPr="00C41721">
              <w:rPr>
                <w:rFonts w:ascii="Comic Sans MS" w:eastAsiaTheme="minorHAnsi" w:hAnsi="Comic Sans MS" w:cstheme="minorBidi"/>
                <w:color w:val="000009"/>
                <w:spacing w:val="-33"/>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con</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Associazioni musicali operanti nel</w:t>
            </w:r>
            <w:r w:rsidRPr="00C41721">
              <w:rPr>
                <w:rFonts w:ascii="Comic Sans MS" w:eastAsiaTheme="minorHAnsi" w:hAnsi="Comic Sans MS" w:cstheme="minorBidi"/>
                <w:color w:val="000009"/>
                <w:spacing w:val="-36"/>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territorio.</w:t>
            </w:r>
          </w:p>
          <w:p w:rsidR="00A91994" w:rsidRPr="00C41721" w:rsidRDefault="00A91994" w:rsidP="00A91994">
            <w:pPr>
              <w:autoSpaceDE/>
              <w:autoSpaceDN/>
              <w:spacing w:before="1" w:line="295" w:lineRule="auto"/>
              <w:ind w:left="44" w:right="483"/>
              <w:jc w:val="both"/>
              <w:rPr>
                <w:rFonts w:ascii="Comic Sans MS" w:eastAsia="Arial" w:hAnsi="Comic Sans MS" w:cs="Arial"/>
                <w:sz w:val="24"/>
                <w:szCs w:val="24"/>
                <w:lang w:eastAsia="en-US" w:bidi="ar-SA"/>
              </w:rPr>
            </w:pPr>
            <w:r w:rsidRPr="00C41721">
              <w:rPr>
                <w:rFonts w:ascii="Comic Sans MS" w:eastAsiaTheme="minorHAnsi" w:hAnsi="Comic Sans MS" w:cstheme="minorBidi"/>
                <w:color w:val="000009"/>
                <w:sz w:val="24"/>
                <w:szCs w:val="24"/>
                <w:lang w:eastAsia="en-US" w:bidi="ar-SA"/>
              </w:rPr>
              <w:t>Attraverso la pratica sportiva sensibilizzare</w:t>
            </w:r>
            <w:r w:rsidRPr="00C41721">
              <w:rPr>
                <w:rFonts w:ascii="Comic Sans MS" w:eastAsiaTheme="minorHAnsi" w:hAnsi="Comic Sans MS" w:cstheme="minorBidi"/>
                <w:color w:val="000009"/>
                <w:spacing w:val="-33"/>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gli</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studenti alle problematiche</w:t>
            </w:r>
            <w:r w:rsidRPr="00C41721">
              <w:rPr>
                <w:rFonts w:ascii="Comic Sans MS" w:eastAsiaTheme="minorHAnsi" w:hAnsi="Comic Sans MS" w:cstheme="minorBidi"/>
                <w:color w:val="000009"/>
                <w:spacing w:val="-33"/>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interculturali.</w:t>
            </w:r>
          </w:p>
          <w:p w:rsidR="00A91994" w:rsidRDefault="00A91994" w:rsidP="00A91994">
            <w:pPr>
              <w:autoSpaceDE/>
              <w:autoSpaceDN/>
              <w:spacing w:before="2"/>
              <w:jc w:val="both"/>
              <w:rPr>
                <w:rFonts w:ascii="Comic Sans MS" w:eastAsia="Times New Roman" w:hAnsi="Comic Sans MS" w:cs="Times New Roman"/>
                <w:sz w:val="24"/>
                <w:szCs w:val="24"/>
                <w:lang w:eastAsia="en-US" w:bidi="ar-SA"/>
              </w:rPr>
            </w:pPr>
          </w:p>
          <w:p w:rsidR="00836144" w:rsidRPr="00C41721" w:rsidRDefault="00836144" w:rsidP="00A91994">
            <w:pPr>
              <w:autoSpaceDE/>
              <w:autoSpaceDN/>
              <w:spacing w:before="2"/>
              <w:jc w:val="both"/>
              <w:rPr>
                <w:rFonts w:ascii="Comic Sans MS" w:eastAsia="Times New Roman" w:hAnsi="Comic Sans MS" w:cs="Times New Roman"/>
                <w:sz w:val="24"/>
                <w:szCs w:val="24"/>
                <w:lang w:eastAsia="en-US" w:bidi="ar-SA"/>
              </w:rPr>
            </w:pPr>
          </w:p>
          <w:p w:rsidR="00A91994" w:rsidRPr="00C41721" w:rsidRDefault="00A91994" w:rsidP="00A91994">
            <w:pPr>
              <w:autoSpaceDE/>
              <w:autoSpaceDN/>
              <w:spacing w:line="295" w:lineRule="auto"/>
              <w:ind w:left="44" w:right="64"/>
              <w:jc w:val="both"/>
              <w:rPr>
                <w:rFonts w:ascii="Comic Sans MS" w:eastAsia="Arial" w:hAnsi="Comic Sans MS" w:cs="Arial"/>
                <w:sz w:val="24"/>
                <w:szCs w:val="24"/>
                <w:lang w:eastAsia="en-US" w:bidi="ar-SA"/>
              </w:rPr>
            </w:pPr>
            <w:r w:rsidRPr="00C41721">
              <w:rPr>
                <w:rFonts w:ascii="Comic Sans MS" w:eastAsiaTheme="minorHAnsi" w:hAnsi="Comic Sans MS" w:cstheme="minorBidi"/>
                <w:color w:val="000009"/>
                <w:sz w:val="24"/>
                <w:szCs w:val="24"/>
                <w:lang w:eastAsia="en-US" w:bidi="ar-SA"/>
              </w:rPr>
              <w:t>Dare</w:t>
            </w:r>
            <w:r w:rsidRPr="00C41721">
              <w:rPr>
                <w:rFonts w:ascii="Comic Sans MS" w:eastAsiaTheme="minorHAnsi" w:hAnsi="Comic Sans MS" w:cstheme="minorBidi"/>
                <w:color w:val="000009"/>
                <w:spacing w:val="-5"/>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spazio</w:t>
            </w:r>
            <w:r w:rsidRPr="00C41721">
              <w:rPr>
                <w:rFonts w:ascii="Comic Sans MS" w:eastAsiaTheme="minorHAnsi" w:hAnsi="Comic Sans MS" w:cstheme="minorBidi"/>
                <w:color w:val="000009"/>
                <w:spacing w:val="-5"/>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e</w:t>
            </w:r>
            <w:r w:rsidRPr="00C41721">
              <w:rPr>
                <w:rFonts w:ascii="Comic Sans MS" w:eastAsiaTheme="minorHAnsi" w:hAnsi="Comic Sans MS" w:cstheme="minorBidi"/>
                <w:color w:val="000009"/>
                <w:spacing w:val="-5"/>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valorizzare</w:t>
            </w:r>
            <w:r w:rsidRPr="00C41721">
              <w:rPr>
                <w:rFonts w:ascii="Comic Sans MS" w:eastAsiaTheme="minorHAnsi" w:hAnsi="Comic Sans MS" w:cstheme="minorBidi"/>
                <w:color w:val="000009"/>
                <w:spacing w:val="-5"/>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le</w:t>
            </w:r>
            <w:r w:rsidRPr="00C41721">
              <w:rPr>
                <w:rFonts w:ascii="Comic Sans MS" w:eastAsiaTheme="minorHAnsi" w:hAnsi="Comic Sans MS" w:cstheme="minorBidi"/>
                <w:color w:val="000009"/>
                <w:spacing w:val="-5"/>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attitudini</w:t>
            </w:r>
            <w:r w:rsidRPr="00C41721">
              <w:rPr>
                <w:rFonts w:ascii="Comic Sans MS" w:eastAsiaTheme="minorHAnsi" w:hAnsi="Comic Sans MS" w:cstheme="minorBidi"/>
                <w:color w:val="000009"/>
                <w:spacing w:val="-5"/>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lastRenderedPageBreak/>
              <w:t>personali</w:t>
            </w:r>
            <w:r w:rsidRPr="00C41721">
              <w:rPr>
                <w:rFonts w:ascii="Comic Sans MS" w:eastAsiaTheme="minorHAnsi" w:hAnsi="Comic Sans MS" w:cstheme="minorBidi"/>
                <w:color w:val="000009"/>
                <w:spacing w:val="-5"/>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e</w:t>
            </w:r>
            <w:r w:rsidRPr="00C41721">
              <w:rPr>
                <w:rFonts w:ascii="Comic Sans MS" w:eastAsiaTheme="minorHAnsi" w:hAnsi="Comic Sans MS" w:cstheme="minorBidi"/>
                <w:color w:val="000009"/>
                <w:spacing w:val="-5"/>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di</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squadra.</w:t>
            </w:r>
          </w:p>
          <w:p w:rsidR="00A91994" w:rsidRPr="00C41721" w:rsidRDefault="00A91994" w:rsidP="00A91994">
            <w:pPr>
              <w:autoSpaceDE/>
              <w:autoSpaceDN/>
              <w:spacing w:before="10"/>
              <w:jc w:val="both"/>
              <w:rPr>
                <w:rFonts w:ascii="Comic Sans MS" w:eastAsiaTheme="minorHAnsi" w:hAnsi="Comic Sans MS" w:cstheme="minorBidi"/>
                <w:sz w:val="24"/>
                <w:szCs w:val="24"/>
                <w:lang w:eastAsia="en-US" w:bidi="ar-SA"/>
              </w:rPr>
            </w:pPr>
            <w:r w:rsidRPr="00C41721">
              <w:rPr>
                <w:rFonts w:ascii="Comic Sans MS" w:eastAsiaTheme="minorHAnsi" w:hAnsi="Comic Sans MS" w:cstheme="minorBidi"/>
                <w:color w:val="000009"/>
                <w:sz w:val="24"/>
                <w:szCs w:val="24"/>
                <w:lang w:eastAsia="en-US" w:bidi="ar-SA"/>
              </w:rPr>
              <w:t>Realizzare una piena inclusione degli</w:t>
            </w:r>
            <w:r w:rsidRPr="00C41721">
              <w:rPr>
                <w:rFonts w:ascii="Comic Sans MS" w:eastAsiaTheme="minorHAnsi" w:hAnsi="Comic Sans MS" w:cstheme="minorBidi"/>
                <w:color w:val="000009"/>
                <w:spacing w:val="-31"/>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alunni</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diversamente abili, BES e DSA nei ruoli</w:t>
            </w:r>
            <w:r w:rsidRPr="00C41721">
              <w:rPr>
                <w:rFonts w:ascii="Comic Sans MS" w:eastAsiaTheme="minorHAnsi" w:hAnsi="Comic Sans MS" w:cstheme="minorBidi"/>
                <w:color w:val="000009"/>
                <w:spacing w:val="-16"/>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sia</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organizzativi</w:t>
            </w:r>
            <w:r w:rsidRPr="00C41721">
              <w:rPr>
                <w:rFonts w:ascii="Comic Sans MS" w:eastAsiaTheme="minorHAnsi" w:hAnsi="Comic Sans MS" w:cstheme="minorBidi"/>
                <w:color w:val="000009"/>
                <w:spacing w:val="-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che</w:t>
            </w:r>
            <w:r w:rsidRPr="00C41721">
              <w:rPr>
                <w:rFonts w:ascii="Comic Sans MS" w:eastAsiaTheme="minorHAnsi" w:hAnsi="Comic Sans MS" w:cstheme="minorBidi"/>
                <w:color w:val="000009"/>
                <w:spacing w:val="-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di</w:t>
            </w:r>
            <w:r w:rsidRPr="00C41721">
              <w:rPr>
                <w:rFonts w:ascii="Comic Sans MS" w:eastAsiaTheme="minorHAnsi" w:hAnsi="Comic Sans MS" w:cstheme="minorBidi"/>
                <w:color w:val="000009"/>
                <w:spacing w:val="-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partecipazione</w:t>
            </w:r>
            <w:r w:rsidRPr="00C41721">
              <w:rPr>
                <w:rFonts w:ascii="Comic Sans MS" w:eastAsiaTheme="minorHAnsi" w:hAnsi="Comic Sans MS" w:cstheme="minorBidi"/>
                <w:color w:val="000009"/>
                <w:spacing w:val="-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ai</w:t>
            </w:r>
            <w:r w:rsidRPr="00C41721">
              <w:rPr>
                <w:rFonts w:ascii="Comic Sans MS" w:eastAsiaTheme="minorHAnsi" w:hAnsi="Comic Sans MS" w:cstheme="minorBidi"/>
                <w:color w:val="000009"/>
                <w:spacing w:val="-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giochi di squadra.</w:t>
            </w:r>
          </w:p>
        </w:tc>
        <w:tc>
          <w:tcPr>
            <w:tcW w:w="5528" w:type="dxa"/>
          </w:tcPr>
          <w:p w:rsidR="00A91994" w:rsidRPr="00C41721" w:rsidRDefault="00A91994" w:rsidP="00A91994">
            <w:pPr>
              <w:autoSpaceDE/>
              <w:autoSpaceDN/>
              <w:spacing w:before="40" w:line="295" w:lineRule="auto"/>
              <w:ind w:left="104" w:right="319"/>
              <w:jc w:val="both"/>
              <w:rPr>
                <w:rFonts w:ascii="Comic Sans MS" w:eastAsiaTheme="minorHAnsi" w:hAnsi="Comic Sans MS" w:cstheme="minorBidi"/>
                <w:sz w:val="24"/>
                <w:szCs w:val="24"/>
                <w:lang w:eastAsia="en-US" w:bidi="ar-SA"/>
              </w:rPr>
            </w:pPr>
            <w:r w:rsidRPr="00C41721">
              <w:rPr>
                <w:rFonts w:ascii="Comic Sans MS" w:eastAsiaTheme="minorHAnsi" w:hAnsi="Comic Sans MS" w:cstheme="minorBidi"/>
                <w:sz w:val="24"/>
                <w:szCs w:val="24"/>
                <w:lang w:eastAsia="en-US" w:bidi="ar-SA"/>
              </w:rPr>
              <w:lastRenderedPageBreak/>
              <w:t>Grado di utilizzo delle TIC a supporto</w:t>
            </w:r>
            <w:r w:rsidRPr="00C41721">
              <w:rPr>
                <w:rFonts w:ascii="Comic Sans MS" w:eastAsiaTheme="minorHAnsi" w:hAnsi="Comic Sans MS" w:cstheme="minorBidi"/>
                <w:spacing w:val="-24"/>
                <w:sz w:val="24"/>
                <w:szCs w:val="24"/>
                <w:lang w:eastAsia="en-US" w:bidi="ar-SA"/>
              </w:rPr>
              <w:t xml:space="preserve"> </w:t>
            </w:r>
            <w:r w:rsidRPr="00C41721">
              <w:rPr>
                <w:rFonts w:ascii="Comic Sans MS" w:eastAsiaTheme="minorHAnsi" w:hAnsi="Comic Sans MS" w:cstheme="minorBidi"/>
                <w:sz w:val="24"/>
                <w:szCs w:val="24"/>
                <w:lang w:eastAsia="en-US" w:bidi="ar-SA"/>
              </w:rPr>
              <w:t>quotidiano della</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didattica.</w:t>
            </w:r>
          </w:p>
          <w:p w:rsidR="00A91994" w:rsidRPr="00C41721" w:rsidRDefault="00A91994" w:rsidP="00A91994">
            <w:pPr>
              <w:autoSpaceDE/>
              <w:autoSpaceDN/>
              <w:spacing w:before="40" w:line="295" w:lineRule="auto"/>
              <w:ind w:left="104" w:right="319"/>
              <w:jc w:val="both"/>
              <w:rPr>
                <w:rFonts w:ascii="Comic Sans MS" w:eastAsiaTheme="minorHAnsi" w:hAnsi="Comic Sans MS" w:cstheme="minorBidi"/>
                <w:sz w:val="24"/>
                <w:szCs w:val="24"/>
                <w:lang w:eastAsia="en-US" w:bidi="ar-SA"/>
              </w:rPr>
            </w:pPr>
          </w:p>
          <w:p w:rsidR="00A91994" w:rsidRPr="00C41721" w:rsidRDefault="00A91994" w:rsidP="00A91994">
            <w:pPr>
              <w:autoSpaceDE/>
              <w:autoSpaceDN/>
              <w:spacing w:before="40" w:line="295" w:lineRule="auto"/>
              <w:ind w:left="104" w:right="319"/>
              <w:jc w:val="both"/>
              <w:rPr>
                <w:rFonts w:ascii="Comic Sans MS" w:eastAsiaTheme="minorHAnsi" w:hAnsi="Comic Sans MS" w:cstheme="minorBidi"/>
                <w:sz w:val="24"/>
                <w:szCs w:val="24"/>
                <w:lang w:eastAsia="en-US" w:bidi="ar-SA"/>
              </w:rPr>
            </w:pPr>
            <w:r w:rsidRPr="00C41721">
              <w:rPr>
                <w:rFonts w:ascii="Comic Sans MS" w:eastAsiaTheme="minorHAnsi" w:hAnsi="Comic Sans MS" w:cstheme="minorBidi"/>
                <w:sz w:val="24"/>
                <w:szCs w:val="24"/>
                <w:lang w:eastAsia="en-US" w:bidi="ar-SA"/>
              </w:rPr>
              <w:t>Livello di coinvolgimento degli alunni BES in percorsi che prevedano l'uso del mezzo tecnologico.</w:t>
            </w:r>
          </w:p>
          <w:p w:rsidR="00A91994" w:rsidRPr="00C41721" w:rsidRDefault="00A91994" w:rsidP="00A91994">
            <w:pPr>
              <w:autoSpaceDE/>
              <w:autoSpaceDN/>
              <w:spacing w:before="40" w:line="295" w:lineRule="auto"/>
              <w:ind w:left="104" w:right="319"/>
              <w:jc w:val="both"/>
              <w:rPr>
                <w:rFonts w:ascii="Comic Sans MS" w:eastAsiaTheme="minorHAnsi" w:hAnsi="Comic Sans MS" w:cstheme="minorBidi"/>
                <w:sz w:val="24"/>
                <w:szCs w:val="24"/>
                <w:lang w:eastAsia="en-US" w:bidi="ar-SA"/>
              </w:rPr>
            </w:pPr>
          </w:p>
          <w:p w:rsidR="00A91994" w:rsidRPr="00C41721" w:rsidRDefault="00A91994" w:rsidP="00A91994">
            <w:pPr>
              <w:autoSpaceDE/>
              <w:autoSpaceDN/>
              <w:spacing w:before="40" w:line="295" w:lineRule="auto"/>
              <w:ind w:left="104" w:right="319"/>
              <w:jc w:val="both"/>
              <w:rPr>
                <w:rFonts w:ascii="Comic Sans MS" w:eastAsiaTheme="minorHAnsi" w:hAnsi="Comic Sans MS" w:cstheme="minorBidi"/>
                <w:sz w:val="24"/>
                <w:szCs w:val="24"/>
                <w:lang w:eastAsia="en-US" w:bidi="ar-SA"/>
              </w:rPr>
            </w:pPr>
          </w:p>
          <w:p w:rsidR="00A91994" w:rsidRPr="00C41721" w:rsidRDefault="00A91994" w:rsidP="00A91994">
            <w:pPr>
              <w:autoSpaceDE/>
              <w:autoSpaceDN/>
              <w:spacing w:before="40" w:line="295" w:lineRule="auto"/>
              <w:ind w:left="104" w:right="319"/>
              <w:jc w:val="both"/>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Utilizzo del blog realizzato dall'Istituto e livello di coinvolgimento degli studenti all'uso consapevole dei social network</w:t>
            </w:r>
          </w:p>
          <w:p w:rsidR="00A91994" w:rsidRPr="00C41721" w:rsidRDefault="00A91994" w:rsidP="00A91994">
            <w:pPr>
              <w:autoSpaceDE/>
              <w:autoSpaceDN/>
              <w:ind w:left="1203" w:right="545" w:firstLine="541"/>
              <w:jc w:val="both"/>
              <w:rPr>
                <w:rFonts w:ascii="Comic Sans MS" w:eastAsia="Times New Roman" w:hAnsi="Comic Sans MS" w:cs="Times New Roman"/>
                <w:sz w:val="24"/>
                <w:szCs w:val="24"/>
                <w:lang w:eastAsia="en-US" w:bidi="ar-SA"/>
              </w:rPr>
            </w:pPr>
          </w:p>
          <w:p w:rsidR="00A91994" w:rsidRPr="00C41721" w:rsidRDefault="00A91994" w:rsidP="00A91994">
            <w:pPr>
              <w:autoSpaceDE/>
              <w:autoSpaceDN/>
              <w:spacing w:line="276" w:lineRule="auto"/>
              <w:ind w:left="44" w:right="24"/>
              <w:jc w:val="both"/>
              <w:rPr>
                <w:rFonts w:ascii="Comic Sans MS" w:eastAsiaTheme="minorHAnsi" w:hAnsi="Comic Sans MS" w:cstheme="minorBidi"/>
                <w:sz w:val="24"/>
                <w:szCs w:val="24"/>
                <w:lang w:eastAsia="en-US" w:bidi="ar-SA"/>
              </w:rPr>
            </w:pPr>
          </w:p>
          <w:p w:rsidR="00A91994" w:rsidRPr="00C41721" w:rsidRDefault="00A91994" w:rsidP="00A91994">
            <w:pPr>
              <w:autoSpaceDE/>
              <w:autoSpaceDN/>
              <w:spacing w:line="276" w:lineRule="auto"/>
              <w:ind w:left="44" w:right="24"/>
              <w:jc w:val="both"/>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Grado di partecipazione dei docenti in</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attività realizzate nel</w:t>
            </w:r>
            <w:r w:rsidRPr="00C41721">
              <w:rPr>
                <w:rFonts w:ascii="Comic Sans MS" w:eastAsiaTheme="minorHAnsi" w:hAnsi="Comic Sans MS" w:cstheme="minorBidi"/>
                <w:spacing w:val="-5"/>
                <w:sz w:val="24"/>
                <w:szCs w:val="24"/>
                <w:lang w:eastAsia="en-US" w:bidi="ar-SA"/>
              </w:rPr>
              <w:t xml:space="preserve"> </w:t>
            </w:r>
            <w:r w:rsidRPr="00C41721">
              <w:rPr>
                <w:rFonts w:ascii="Comic Sans MS" w:eastAsiaTheme="minorHAnsi" w:hAnsi="Comic Sans MS" w:cstheme="minorBidi"/>
                <w:sz w:val="24"/>
                <w:szCs w:val="24"/>
                <w:lang w:eastAsia="en-US" w:bidi="ar-SA"/>
              </w:rPr>
              <w:t>percorso</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scientifico proposto</w:t>
            </w:r>
            <w:r w:rsidRPr="00C41721">
              <w:rPr>
                <w:rFonts w:ascii="Comic Sans MS" w:eastAsiaTheme="minorHAnsi" w:hAnsi="Comic Sans MS" w:cstheme="minorBidi"/>
                <w:spacing w:val="-7"/>
                <w:sz w:val="24"/>
                <w:szCs w:val="24"/>
                <w:lang w:eastAsia="en-US" w:bidi="ar-SA"/>
              </w:rPr>
              <w:t xml:space="preserve"> </w:t>
            </w:r>
            <w:r w:rsidRPr="00C41721">
              <w:rPr>
                <w:rFonts w:ascii="Comic Sans MS" w:eastAsiaTheme="minorHAnsi" w:hAnsi="Comic Sans MS" w:cstheme="minorBidi"/>
                <w:sz w:val="24"/>
                <w:szCs w:val="24"/>
                <w:lang w:eastAsia="en-US" w:bidi="ar-SA"/>
              </w:rPr>
              <w:t>dall'Accademia</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dei</w:t>
            </w:r>
            <w:r w:rsidRPr="00C41721">
              <w:rPr>
                <w:rFonts w:ascii="Comic Sans MS" w:eastAsiaTheme="minorHAnsi" w:hAnsi="Comic Sans MS" w:cstheme="minorBidi"/>
                <w:spacing w:val="-8"/>
                <w:sz w:val="24"/>
                <w:szCs w:val="24"/>
                <w:lang w:eastAsia="en-US" w:bidi="ar-SA"/>
              </w:rPr>
              <w:t xml:space="preserve"> </w:t>
            </w:r>
            <w:r w:rsidRPr="00C41721">
              <w:rPr>
                <w:rFonts w:ascii="Comic Sans MS" w:eastAsiaTheme="minorHAnsi" w:hAnsi="Comic Sans MS" w:cstheme="minorBidi"/>
                <w:sz w:val="24"/>
                <w:szCs w:val="24"/>
                <w:lang w:eastAsia="en-US" w:bidi="ar-SA"/>
              </w:rPr>
              <w:t>Lincei</w:t>
            </w:r>
          </w:p>
          <w:p w:rsidR="00A91994" w:rsidRPr="00C41721" w:rsidRDefault="00A91994" w:rsidP="00A91994">
            <w:pPr>
              <w:autoSpaceDE/>
              <w:autoSpaceDN/>
              <w:spacing w:before="3" w:line="276" w:lineRule="auto"/>
              <w:jc w:val="both"/>
              <w:rPr>
                <w:rFonts w:ascii="Comic Sans MS" w:eastAsia="Times New Roman" w:hAnsi="Comic Sans MS" w:cs="Times New Roman"/>
                <w:sz w:val="24"/>
                <w:szCs w:val="24"/>
                <w:lang w:eastAsia="en-US" w:bidi="ar-SA"/>
              </w:rPr>
            </w:pPr>
          </w:p>
          <w:p w:rsidR="00A91994" w:rsidRPr="00C41721" w:rsidRDefault="00A91994" w:rsidP="00A91994">
            <w:pPr>
              <w:autoSpaceDE/>
              <w:autoSpaceDN/>
              <w:spacing w:line="276" w:lineRule="auto"/>
              <w:ind w:left="44" w:right="14"/>
              <w:jc w:val="both"/>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Grado di coinvolgimento dei docenti nello svolgimento di attività scientifiche</w:t>
            </w:r>
            <w:r w:rsidRPr="00C41721">
              <w:rPr>
                <w:rFonts w:ascii="Comic Sans MS" w:eastAsiaTheme="minorHAnsi" w:hAnsi="Comic Sans MS" w:cstheme="minorBidi"/>
                <w:spacing w:val="-26"/>
                <w:sz w:val="24"/>
                <w:szCs w:val="24"/>
                <w:lang w:eastAsia="en-US" w:bidi="ar-SA"/>
              </w:rPr>
              <w:t xml:space="preserve"> </w:t>
            </w:r>
            <w:r w:rsidRPr="00C41721">
              <w:rPr>
                <w:rFonts w:ascii="Comic Sans MS" w:eastAsiaTheme="minorHAnsi" w:hAnsi="Comic Sans MS" w:cstheme="minorBidi"/>
                <w:sz w:val="24"/>
                <w:szCs w:val="24"/>
                <w:lang w:eastAsia="en-US" w:bidi="ar-SA"/>
              </w:rPr>
              <w:t>con</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sperimentazioni.</w:t>
            </w:r>
          </w:p>
          <w:p w:rsidR="00A91994" w:rsidRPr="00C41721" w:rsidRDefault="00A91994" w:rsidP="00A91994">
            <w:pPr>
              <w:autoSpaceDE/>
              <w:autoSpaceDN/>
              <w:spacing w:before="3" w:line="276" w:lineRule="auto"/>
              <w:jc w:val="both"/>
              <w:rPr>
                <w:rFonts w:ascii="Comic Sans MS" w:eastAsia="Times New Roman" w:hAnsi="Comic Sans MS" w:cs="Times New Roman"/>
                <w:sz w:val="24"/>
                <w:szCs w:val="24"/>
                <w:lang w:eastAsia="en-US" w:bidi="ar-SA"/>
              </w:rPr>
            </w:pPr>
          </w:p>
          <w:p w:rsidR="00A91994" w:rsidRPr="00C41721" w:rsidRDefault="00A91994" w:rsidP="00A91994">
            <w:pPr>
              <w:autoSpaceDE/>
              <w:autoSpaceDN/>
              <w:spacing w:before="3" w:line="276" w:lineRule="auto"/>
              <w:jc w:val="both"/>
              <w:rPr>
                <w:rFonts w:ascii="Comic Sans MS" w:eastAsia="Times New Roman" w:hAnsi="Comic Sans MS" w:cs="Times New Roman"/>
                <w:sz w:val="24"/>
                <w:szCs w:val="24"/>
                <w:lang w:eastAsia="en-US" w:bidi="ar-SA"/>
              </w:rPr>
            </w:pPr>
          </w:p>
          <w:p w:rsidR="00A91994" w:rsidRPr="00C41721" w:rsidRDefault="00A91994" w:rsidP="00A91994">
            <w:pPr>
              <w:autoSpaceDE/>
              <w:autoSpaceDN/>
              <w:spacing w:before="40" w:line="242" w:lineRule="auto"/>
              <w:ind w:left="44" w:right="358"/>
              <w:jc w:val="both"/>
              <w:rPr>
                <w:rFonts w:ascii="Comic Sans MS" w:eastAsiaTheme="minorHAnsi" w:hAnsi="Comic Sans MS" w:cstheme="minorBidi"/>
                <w:sz w:val="24"/>
                <w:szCs w:val="24"/>
                <w:lang w:eastAsia="en-US" w:bidi="ar-SA"/>
              </w:rPr>
            </w:pPr>
          </w:p>
          <w:p w:rsidR="00A91994" w:rsidRPr="00C41721" w:rsidRDefault="00A91994" w:rsidP="00A91994">
            <w:pPr>
              <w:autoSpaceDE/>
              <w:autoSpaceDN/>
              <w:spacing w:before="40" w:line="242" w:lineRule="auto"/>
              <w:ind w:left="44" w:right="358"/>
              <w:jc w:val="both"/>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Frequenza nell'</w:t>
            </w:r>
            <w:r w:rsidRPr="00C41721">
              <w:rPr>
                <w:rFonts w:ascii="Comic Sans MS" w:eastAsia="Times New Roman" w:hAnsi="Comic Sans MS" w:cs="Arial"/>
                <w:sz w:val="24"/>
                <w:szCs w:val="24"/>
                <w:lang w:eastAsia="en-US" w:bidi="ar-SA"/>
              </w:rPr>
              <w:t>utilizzo della didattica cooperativa e ricaduta sull'utenza anche per la valorizzazione delle eccellenze</w:t>
            </w:r>
          </w:p>
          <w:p w:rsidR="00A91994" w:rsidRPr="00C41721" w:rsidRDefault="00A91994" w:rsidP="00A91994">
            <w:pPr>
              <w:autoSpaceDE/>
              <w:autoSpaceDN/>
              <w:spacing w:line="242" w:lineRule="auto"/>
              <w:ind w:left="44" w:right="243"/>
              <w:jc w:val="both"/>
              <w:rPr>
                <w:rFonts w:ascii="Comic Sans MS" w:eastAsiaTheme="minorHAnsi" w:hAnsi="Comic Sans MS" w:cs="Arial"/>
                <w:sz w:val="24"/>
                <w:szCs w:val="24"/>
                <w:lang w:eastAsia="en-US" w:bidi="ar-SA"/>
              </w:rPr>
            </w:pPr>
          </w:p>
          <w:p w:rsidR="00A91994" w:rsidRPr="00C41721" w:rsidRDefault="00A91994" w:rsidP="00A91994">
            <w:pPr>
              <w:autoSpaceDE/>
              <w:autoSpaceDN/>
              <w:spacing w:line="242" w:lineRule="auto"/>
              <w:ind w:left="44" w:right="243"/>
              <w:jc w:val="both"/>
              <w:rPr>
                <w:rFonts w:ascii="Comic Sans MS" w:eastAsiaTheme="minorHAnsi" w:hAnsi="Comic Sans MS" w:cs="Arial"/>
                <w:sz w:val="24"/>
                <w:szCs w:val="24"/>
                <w:lang w:eastAsia="en-US" w:bidi="ar-SA"/>
              </w:rPr>
            </w:pPr>
          </w:p>
          <w:p w:rsidR="00A91994" w:rsidRPr="00C41721" w:rsidRDefault="00A91994" w:rsidP="00A91994">
            <w:pPr>
              <w:autoSpaceDE/>
              <w:autoSpaceDN/>
              <w:spacing w:line="242" w:lineRule="auto"/>
              <w:ind w:left="44" w:right="243"/>
              <w:jc w:val="both"/>
              <w:rPr>
                <w:rFonts w:ascii="Comic Sans MS" w:eastAsiaTheme="minorHAnsi" w:hAnsi="Comic Sans MS" w:cs="Arial"/>
                <w:sz w:val="24"/>
                <w:szCs w:val="24"/>
                <w:lang w:eastAsia="en-US" w:bidi="ar-SA"/>
              </w:rPr>
            </w:pPr>
          </w:p>
          <w:p w:rsidR="00A91994" w:rsidRPr="00C41721" w:rsidRDefault="00A91994" w:rsidP="00A91994">
            <w:pPr>
              <w:autoSpaceDE/>
              <w:autoSpaceDN/>
              <w:spacing w:line="242" w:lineRule="auto"/>
              <w:ind w:left="44" w:right="243"/>
              <w:jc w:val="both"/>
              <w:rPr>
                <w:rFonts w:ascii="Comic Sans MS" w:eastAsiaTheme="minorHAnsi" w:hAnsi="Comic Sans MS" w:cs="Arial"/>
                <w:sz w:val="24"/>
                <w:szCs w:val="24"/>
                <w:lang w:eastAsia="en-US" w:bidi="ar-SA"/>
              </w:rPr>
            </w:pPr>
          </w:p>
          <w:p w:rsidR="00A91994" w:rsidRPr="00C41721" w:rsidRDefault="00A91994" w:rsidP="00A91994">
            <w:pPr>
              <w:autoSpaceDE/>
              <w:autoSpaceDN/>
              <w:spacing w:line="242" w:lineRule="auto"/>
              <w:ind w:left="44" w:right="243"/>
              <w:jc w:val="both"/>
              <w:rPr>
                <w:rFonts w:ascii="Comic Sans MS" w:eastAsiaTheme="minorHAnsi" w:hAnsi="Comic Sans MS" w:cstheme="minorBidi"/>
                <w:sz w:val="24"/>
                <w:szCs w:val="24"/>
                <w:lang w:eastAsia="en-US" w:bidi="ar-SA"/>
              </w:rPr>
            </w:pPr>
          </w:p>
          <w:p w:rsidR="00A91994" w:rsidRPr="00C41721" w:rsidRDefault="00A91994" w:rsidP="00A91994">
            <w:pPr>
              <w:autoSpaceDE/>
              <w:autoSpaceDN/>
              <w:spacing w:line="276" w:lineRule="auto"/>
              <w:ind w:left="44" w:right="243"/>
              <w:jc w:val="both"/>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lastRenderedPageBreak/>
              <w:t>Grado di coinvolgimento degli studenti nella realizzazione di cortometraggi</w:t>
            </w:r>
            <w:r w:rsidRPr="00C41721">
              <w:rPr>
                <w:rFonts w:ascii="Comic Sans MS" w:eastAsiaTheme="minorHAnsi" w:hAnsi="Comic Sans MS" w:cstheme="minorBidi"/>
                <w:spacing w:val="-24"/>
                <w:sz w:val="24"/>
                <w:szCs w:val="24"/>
                <w:lang w:eastAsia="en-US" w:bidi="ar-SA"/>
              </w:rPr>
              <w:t xml:space="preserve"> </w:t>
            </w:r>
            <w:r w:rsidRPr="00C41721">
              <w:rPr>
                <w:rFonts w:ascii="Comic Sans MS" w:eastAsiaTheme="minorHAnsi" w:hAnsi="Comic Sans MS" w:cstheme="minorBidi"/>
                <w:sz w:val="24"/>
                <w:szCs w:val="24"/>
                <w:lang w:eastAsia="en-US" w:bidi="ar-SA"/>
              </w:rPr>
              <w:t>con</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attività</w:t>
            </w:r>
            <w:r w:rsidRPr="00C41721">
              <w:rPr>
                <w:rFonts w:ascii="Comic Sans MS" w:eastAsiaTheme="minorHAnsi" w:hAnsi="Comic Sans MS" w:cstheme="minorBidi"/>
                <w:spacing w:val="-17"/>
                <w:sz w:val="24"/>
                <w:szCs w:val="24"/>
                <w:lang w:eastAsia="en-US" w:bidi="ar-SA"/>
              </w:rPr>
              <w:t xml:space="preserve"> </w:t>
            </w:r>
            <w:r w:rsidRPr="00C41721">
              <w:rPr>
                <w:rFonts w:ascii="Comic Sans MS" w:eastAsiaTheme="minorHAnsi" w:hAnsi="Comic Sans MS" w:cstheme="minorBidi"/>
                <w:sz w:val="24"/>
                <w:szCs w:val="24"/>
                <w:lang w:eastAsia="en-US" w:bidi="ar-SA"/>
              </w:rPr>
              <w:t>laboratoriali.</w:t>
            </w:r>
          </w:p>
          <w:p w:rsidR="00A91994" w:rsidRPr="00C41721" w:rsidRDefault="00A91994" w:rsidP="00A91994">
            <w:pPr>
              <w:autoSpaceDE/>
              <w:autoSpaceDN/>
              <w:spacing w:before="3" w:line="276" w:lineRule="auto"/>
              <w:jc w:val="both"/>
              <w:rPr>
                <w:rFonts w:ascii="Comic Sans MS" w:eastAsia="Times New Roman" w:hAnsi="Comic Sans MS" w:cs="Times New Roman"/>
                <w:sz w:val="24"/>
                <w:szCs w:val="24"/>
                <w:lang w:eastAsia="en-US" w:bidi="ar-SA"/>
              </w:rPr>
            </w:pPr>
          </w:p>
          <w:p w:rsidR="00A91994" w:rsidRPr="00C41721" w:rsidRDefault="00A91994" w:rsidP="00A91994">
            <w:pPr>
              <w:autoSpaceDE/>
              <w:autoSpaceDN/>
              <w:spacing w:line="276" w:lineRule="auto"/>
              <w:ind w:left="74" w:right="108"/>
              <w:jc w:val="both"/>
              <w:rPr>
                <w:rFonts w:ascii="Comic Sans MS" w:eastAsiaTheme="minorHAnsi" w:hAnsi="Comic Sans MS" w:cstheme="minorBidi"/>
                <w:color w:val="000009"/>
                <w:sz w:val="24"/>
                <w:szCs w:val="24"/>
                <w:lang w:eastAsia="en-US" w:bidi="ar-SA"/>
              </w:rPr>
            </w:pPr>
          </w:p>
          <w:p w:rsidR="00A91994" w:rsidRPr="00C41721" w:rsidRDefault="00A91994" w:rsidP="00A91994">
            <w:pPr>
              <w:autoSpaceDE/>
              <w:autoSpaceDN/>
              <w:spacing w:line="276" w:lineRule="auto"/>
              <w:ind w:left="74" w:right="108"/>
              <w:jc w:val="both"/>
              <w:rPr>
                <w:rFonts w:ascii="Comic Sans MS" w:eastAsiaTheme="minorHAnsi" w:hAnsi="Comic Sans MS" w:cstheme="minorBidi"/>
                <w:color w:val="000009"/>
                <w:sz w:val="24"/>
                <w:szCs w:val="24"/>
                <w:lang w:eastAsia="en-US" w:bidi="ar-SA"/>
              </w:rPr>
            </w:pPr>
          </w:p>
          <w:p w:rsidR="00A91994" w:rsidRPr="00C41721" w:rsidRDefault="00A91994" w:rsidP="00A91994">
            <w:pPr>
              <w:autoSpaceDE/>
              <w:autoSpaceDN/>
              <w:spacing w:line="276" w:lineRule="auto"/>
              <w:ind w:left="74" w:right="108"/>
              <w:jc w:val="both"/>
              <w:rPr>
                <w:rFonts w:ascii="Comic Sans MS" w:eastAsiaTheme="minorHAnsi" w:hAnsi="Comic Sans MS" w:cstheme="minorBidi"/>
                <w:color w:val="000009"/>
                <w:sz w:val="24"/>
                <w:szCs w:val="24"/>
                <w:lang w:eastAsia="en-US" w:bidi="ar-SA"/>
              </w:rPr>
            </w:pPr>
          </w:p>
          <w:p w:rsidR="00A91994" w:rsidRPr="00C41721" w:rsidRDefault="00A91994" w:rsidP="00A91994">
            <w:pPr>
              <w:autoSpaceDE/>
              <w:autoSpaceDN/>
              <w:spacing w:line="276" w:lineRule="auto"/>
              <w:ind w:left="74" w:right="108"/>
              <w:jc w:val="both"/>
              <w:rPr>
                <w:rFonts w:ascii="Comic Sans MS" w:eastAsiaTheme="minorHAnsi" w:hAnsi="Comic Sans MS" w:cstheme="minorBidi"/>
                <w:color w:val="000009"/>
                <w:sz w:val="24"/>
                <w:szCs w:val="24"/>
                <w:lang w:eastAsia="en-US" w:bidi="ar-SA"/>
              </w:rPr>
            </w:pPr>
          </w:p>
          <w:p w:rsidR="00A91994" w:rsidRPr="00C41721" w:rsidRDefault="00A91994" w:rsidP="00A91994">
            <w:pPr>
              <w:autoSpaceDE/>
              <w:autoSpaceDN/>
              <w:spacing w:line="276" w:lineRule="auto"/>
              <w:ind w:left="74" w:right="108"/>
              <w:jc w:val="both"/>
              <w:rPr>
                <w:rFonts w:ascii="Comic Sans MS" w:eastAsiaTheme="minorHAnsi" w:hAnsi="Comic Sans MS" w:cstheme="minorBidi"/>
                <w:color w:val="000009"/>
                <w:sz w:val="24"/>
                <w:szCs w:val="24"/>
                <w:lang w:eastAsia="en-US" w:bidi="ar-SA"/>
              </w:rPr>
            </w:pPr>
          </w:p>
          <w:p w:rsidR="00A91994" w:rsidRPr="00C41721" w:rsidRDefault="00A91994" w:rsidP="00A91994">
            <w:pPr>
              <w:autoSpaceDE/>
              <w:autoSpaceDN/>
              <w:spacing w:line="276" w:lineRule="auto"/>
              <w:ind w:left="74" w:right="108"/>
              <w:jc w:val="both"/>
              <w:rPr>
                <w:rFonts w:ascii="Comic Sans MS" w:eastAsiaTheme="minorHAnsi" w:hAnsi="Comic Sans MS" w:cstheme="minorBidi"/>
                <w:color w:val="000009"/>
                <w:sz w:val="24"/>
                <w:szCs w:val="24"/>
                <w:lang w:eastAsia="en-US" w:bidi="ar-SA"/>
              </w:rPr>
            </w:pPr>
          </w:p>
          <w:p w:rsidR="00A91994" w:rsidRPr="00C41721" w:rsidRDefault="00A91994" w:rsidP="00A91994">
            <w:pPr>
              <w:autoSpaceDE/>
              <w:autoSpaceDN/>
              <w:spacing w:line="276" w:lineRule="auto"/>
              <w:ind w:right="108"/>
              <w:jc w:val="both"/>
              <w:rPr>
                <w:rFonts w:ascii="Comic Sans MS" w:eastAsia="Arial" w:hAnsi="Comic Sans MS" w:cs="Arial"/>
                <w:sz w:val="24"/>
                <w:szCs w:val="24"/>
                <w:lang w:eastAsia="en-US" w:bidi="ar-SA"/>
              </w:rPr>
            </w:pPr>
            <w:r w:rsidRPr="00C41721">
              <w:rPr>
                <w:rFonts w:ascii="Comic Sans MS" w:eastAsiaTheme="minorHAnsi" w:hAnsi="Comic Sans MS" w:cstheme="minorBidi"/>
                <w:color w:val="000009"/>
                <w:sz w:val="24"/>
                <w:szCs w:val="24"/>
                <w:lang w:eastAsia="en-US" w:bidi="ar-SA"/>
              </w:rPr>
              <w:t>Miglioramento dell'accoglienza di</w:t>
            </w:r>
            <w:r w:rsidRPr="00C41721">
              <w:rPr>
                <w:rFonts w:ascii="Comic Sans MS" w:eastAsiaTheme="minorHAnsi" w:hAnsi="Comic Sans MS" w:cstheme="minorBidi"/>
                <w:color w:val="000009"/>
                <w:spacing w:val="-23"/>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S</w:t>
            </w:r>
            <w:r w:rsidR="00836144">
              <w:rPr>
                <w:rFonts w:ascii="Comic Sans MS" w:eastAsiaTheme="minorHAnsi" w:hAnsi="Comic Sans MS" w:cstheme="minorBidi"/>
                <w:color w:val="000009"/>
                <w:sz w:val="24"/>
                <w:szCs w:val="24"/>
                <w:lang w:eastAsia="en-US" w:bidi="ar-SA"/>
              </w:rPr>
              <w:t>é</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e</w:t>
            </w:r>
            <w:r w:rsidRPr="00C41721">
              <w:rPr>
                <w:rFonts w:ascii="Comic Sans MS" w:eastAsiaTheme="minorHAnsi" w:hAnsi="Comic Sans MS" w:cstheme="minorBidi"/>
                <w:color w:val="000009"/>
                <w:spacing w:val="-9"/>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dell'Altro</w:t>
            </w:r>
          </w:p>
          <w:p w:rsidR="00A91994" w:rsidRPr="00C41721" w:rsidRDefault="00A91994" w:rsidP="00A91994">
            <w:pPr>
              <w:autoSpaceDE/>
              <w:autoSpaceDN/>
              <w:spacing w:before="2" w:line="276" w:lineRule="auto"/>
              <w:jc w:val="both"/>
              <w:rPr>
                <w:rFonts w:ascii="Comic Sans MS" w:eastAsia="Times New Roman" w:hAnsi="Comic Sans MS" w:cs="Times New Roman"/>
                <w:sz w:val="24"/>
                <w:szCs w:val="24"/>
                <w:lang w:eastAsia="en-US" w:bidi="ar-SA"/>
              </w:rPr>
            </w:pPr>
          </w:p>
          <w:p w:rsidR="00A91994" w:rsidRPr="00C41721" w:rsidRDefault="00A91994" w:rsidP="00A91994">
            <w:pPr>
              <w:autoSpaceDE/>
              <w:autoSpaceDN/>
              <w:jc w:val="both"/>
              <w:rPr>
                <w:rFonts w:ascii="Comic Sans MS" w:eastAsiaTheme="minorHAnsi" w:hAnsi="Comic Sans MS" w:cstheme="minorBidi"/>
                <w:sz w:val="24"/>
                <w:szCs w:val="24"/>
                <w:lang w:eastAsia="en-US" w:bidi="ar-SA"/>
              </w:rPr>
            </w:pPr>
          </w:p>
          <w:p w:rsidR="00A91994" w:rsidRPr="00C41721" w:rsidRDefault="00A91994" w:rsidP="00A91994">
            <w:pPr>
              <w:autoSpaceDE/>
              <w:autoSpaceDN/>
              <w:spacing w:before="10" w:line="276" w:lineRule="auto"/>
              <w:jc w:val="both"/>
              <w:rPr>
                <w:rFonts w:ascii="Comic Sans MS" w:eastAsiaTheme="minorHAnsi" w:hAnsi="Comic Sans MS" w:cstheme="minorBidi"/>
                <w:sz w:val="24"/>
                <w:szCs w:val="24"/>
                <w:lang w:eastAsia="en-US" w:bidi="ar-SA"/>
              </w:rPr>
            </w:pPr>
            <w:r w:rsidRPr="00C41721">
              <w:rPr>
                <w:rFonts w:ascii="Comic Sans MS" w:eastAsiaTheme="minorHAnsi" w:hAnsi="Comic Sans MS" w:cstheme="minorBidi"/>
                <w:sz w:val="24"/>
                <w:szCs w:val="24"/>
                <w:lang w:eastAsia="en-US" w:bidi="ar-SA"/>
              </w:rPr>
              <w:t>Grado di coinvolgimento degli studenti in laboratori di musica d'insieme</w:t>
            </w:r>
            <w:r w:rsidRPr="00C41721">
              <w:rPr>
                <w:rFonts w:ascii="Comic Sans MS" w:eastAsiaTheme="minorHAnsi" w:hAnsi="Comic Sans MS" w:cstheme="minorBidi"/>
                <w:spacing w:val="-25"/>
                <w:sz w:val="24"/>
                <w:szCs w:val="24"/>
                <w:lang w:eastAsia="en-US" w:bidi="ar-SA"/>
              </w:rPr>
              <w:t xml:space="preserve"> </w:t>
            </w:r>
            <w:r w:rsidRPr="00C41721">
              <w:rPr>
                <w:rFonts w:ascii="Comic Sans MS" w:eastAsiaTheme="minorHAnsi" w:hAnsi="Comic Sans MS" w:cstheme="minorBidi"/>
                <w:sz w:val="24"/>
                <w:szCs w:val="24"/>
                <w:lang w:eastAsia="en-US" w:bidi="ar-SA"/>
              </w:rPr>
              <w:t>vocale</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e</w:t>
            </w:r>
            <w:r w:rsidRPr="00C41721">
              <w:rPr>
                <w:rFonts w:ascii="Comic Sans MS" w:eastAsiaTheme="minorHAnsi" w:hAnsi="Comic Sans MS" w:cstheme="minorBidi"/>
                <w:spacing w:val="-11"/>
                <w:sz w:val="24"/>
                <w:szCs w:val="24"/>
                <w:lang w:eastAsia="en-US" w:bidi="ar-SA"/>
              </w:rPr>
              <w:t xml:space="preserve"> </w:t>
            </w:r>
            <w:r w:rsidRPr="00C41721">
              <w:rPr>
                <w:rFonts w:ascii="Comic Sans MS" w:eastAsiaTheme="minorHAnsi" w:hAnsi="Comic Sans MS" w:cstheme="minorBidi"/>
                <w:sz w:val="24"/>
                <w:szCs w:val="24"/>
                <w:lang w:eastAsia="en-US" w:bidi="ar-SA"/>
              </w:rPr>
              <w:t>strumentale</w:t>
            </w:r>
          </w:p>
          <w:p w:rsidR="00A91994" w:rsidRPr="00C41721" w:rsidRDefault="00A91994" w:rsidP="00A91994">
            <w:pPr>
              <w:autoSpaceDE/>
              <w:autoSpaceDN/>
              <w:spacing w:before="10" w:line="276" w:lineRule="auto"/>
              <w:jc w:val="both"/>
              <w:rPr>
                <w:rFonts w:ascii="Comic Sans MS" w:eastAsiaTheme="minorHAnsi" w:hAnsi="Comic Sans MS" w:cstheme="minorBidi"/>
                <w:sz w:val="24"/>
                <w:szCs w:val="24"/>
                <w:lang w:eastAsia="en-US" w:bidi="ar-SA"/>
              </w:rPr>
            </w:pPr>
          </w:p>
          <w:p w:rsidR="00A91994" w:rsidRPr="00C41721" w:rsidRDefault="00A91994" w:rsidP="00A91994">
            <w:pPr>
              <w:autoSpaceDE/>
              <w:autoSpaceDN/>
              <w:spacing w:line="276" w:lineRule="auto"/>
              <w:jc w:val="both"/>
              <w:rPr>
                <w:rFonts w:ascii="Comic Sans MS" w:eastAsiaTheme="minorHAnsi" w:hAnsi="Comic Sans MS" w:cstheme="minorBidi"/>
                <w:sz w:val="24"/>
                <w:szCs w:val="24"/>
                <w:lang w:eastAsia="en-US" w:bidi="ar-SA"/>
              </w:rPr>
            </w:pPr>
            <w:r w:rsidRPr="00C41721">
              <w:rPr>
                <w:rFonts w:ascii="Comic Sans MS" w:eastAsiaTheme="minorHAnsi" w:hAnsi="Comic Sans MS" w:cstheme="minorBidi"/>
                <w:sz w:val="24"/>
                <w:szCs w:val="24"/>
                <w:lang w:eastAsia="en-US" w:bidi="ar-SA"/>
              </w:rPr>
              <w:t>Questionari di verifica per</w:t>
            </w:r>
            <w:r w:rsidRPr="00C41721">
              <w:rPr>
                <w:rFonts w:ascii="Comic Sans MS" w:eastAsiaTheme="minorHAnsi" w:hAnsi="Comic Sans MS" w:cstheme="minorBidi"/>
                <w:spacing w:val="-18"/>
                <w:sz w:val="24"/>
                <w:szCs w:val="24"/>
                <w:lang w:eastAsia="en-US" w:bidi="ar-SA"/>
              </w:rPr>
              <w:t xml:space="preserve"> </w:t>
            </w:r>
            <w:r w:rsidRPr="00C41721">
              <w:rPr>
                <w:rFonts w:ascii="Comic Sans MS" w:eastAsiaTheme="minorHAnsi" w:hAnsi="Comic Sans MS" w:cstheme="minorBidi"/>
                <w:sz w:val="24"/>
                <w:szCs w:val="24"/>
                <w:lang w:eastAsia="en-US" w:bidi="ar-SA"/>
              </w:rPr>
              <w:t>rilevare</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come le attività musicali</w:t>
            </w:r>
            <w:r w:rsidRPr="00C41721">
              <w:rPr>
                <w:rFonts w:ascii="Comic Sans MS" w:eastAsiaTheme="minorHAnsi" w:hAnsi="Comic Sans MS" w:cstheme="minorBidi"/>
                <w:spacing w:val="-18"/>
                <w:sz w:val="24"/>
                <w:szCs w:val="24"/>
                <w:lang w:eastAsia="en-US" w:bidi="ar-SA"/>
              </w:rPr>
              <w:t xml:space="preserve"> </w:t>
            </w:r>
            <w:r w:rsidRPr="00C41721">
              <w:rPr>
                <w:rFonts w:ascii="Comic Sans MS" w:eastAsiaTheme="minorHAnsi" w:hAnsi="Comic Sans MS" w:cstheme="minorBidi"/>
                <w:sz w:val="24"/>
                <w:szCs w:val="24"/>
                <w:lang w:eastAsia="en-US" w:bidi="ar-SA"/>
              </w:rPr>
              <w:t>possano</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avere una ricaduta positiva</w:t>
            </w:r>
            <w:r w:rsidRPr="00C41721">
              <w:rPr>
                <w:rFonts w:ascii="Comic Sans MS" w:eastAsiaTheme="minorHAnsi" w:hAnsi="Comic Sans MS" w:cstheme="minorBidi"/>
                <w:spacing w:val="-24"/>
                <w:sz w:val="24"/>
                <w:szCs w:val="24"/>
                <w:lang w:eastAsia="en-US" w:bidi="ar-SA"/>
              </w:rPr>
              <w:t xml:space="preserve"> </w:t>
            </w:r>
            <w:r w:rsidRPr="00C41721">
              <w:rPr>
                <w:rFonts w:ascii="Comic Sans MS" w:eastAsiaTheme="minorHAnsi" w:hAnsi="Comic Sans MS" w:cstheme="minorBidi"/>
                <w:sz w:val="24"/>
                <w:szCs w:val="24"/>
                <w:lang w:eastAsia="en-US" w:bidi="ar-SA"/>
              </w:rPr>
              <w:t>su</w:t>
            </w:r>
            <w:r w:rsidRPr="00C41721">
              <w:rPr>
                <w:rFonts w:ascii="Comic Sans MS" w:eastAsia="Arial" w:hAnsi="Comic Sans MS" w:cs="Arial"/>
                <w:sz w:val="24"/>
                <w:szCs w:val="24"/>
                <w:lang w:eastAsia="en-US" w:bidi="ar-SA"/>
              </w:rPr>
              <w:t xml:space="preserve"> </w:t>
            </w:r>
            <w:r w:rsidRPr="00C41721">
              <w:rPr>
                <w:rFonts w:ascii="Comic Sans MS" w:eastAsiaTheme="minorHAnsi" w:hAnsi="Comic Sans MS" w:cstheme="minorBidi"/>
                <w:sz w:val="24"/>
                <w:szCs w:val="24"/>
                <w:lang w:eastAsia="en-US" w:bidi="ar-SA"/>
              </w:rPr>
              <w:t>studenti e docenti in relazione ad</w:t>
            </w:r>
            <w:r w:rsidRPr="00C41721">
              <w:rPr>
                <w:rFonts w:ascii="Comic Sans MS" w:eastAsiaTheme="minorHAnsi" w:hAnsi="Comic Sans MS" w:cstheme="minorBidi"/>
                <w:spacing w:val="-27"/>
                <w:sz w:val="24"/>
                <w:szCs w:val="24"/>
                <w:lang w:eastAsia="en-US" w:bidi="ar-SA"/>
              </w:rPr>
              <w:t xml:space="preserve"> </w:t>
            </w:r>
            <w:r w:rsidRPr="00C41721">
              <w:rPr>
                <w:rFonts w:ascii="Comic Sans MS" w:eastAsiaTheme="minorHAnsi" w:hAnsi="Comic Sans MS" w:cstheme="minorBidi"/>
                <w:sz w:val="24"/>
                <w:szCs w:val="24"/>
                <w:lang w:eastAsia="en-US" w:bidi="ar-SA"/>
              </w:rPr>
              <w:t>ogni</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aspetto del contesto</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scolastico:</w:t>
            </w:r>
            <w:r w:rsidRPr="00C41721">
              <w:rPr>
                <w:rFonts w:ascii="Comic Sans MS" w:eastAsiaTheme="minorHAnsi" w:hAnsi="Comic Sans MS" w:cstheme="minorBidi"/>
                <w:w w:val="99"/>
                <w:sz w:val="24"/>
                <w:szCs w:val="24"/>
                <w:lang w:eastAsia="en-US" w:bidi="ar-SA"/>
              </w:rPr>
              <w:t xml:space="preserve"> </w:t>
            </w:r>
            <w:r w:rsidRPr="00C41721">
              <w:rPr>
                <w:rFonts w:ascii="Comic Sans MS" w:eastAsiaTheme="minorHAnsi" w:hAnsi="Comic Sans MS" w:cstheme="minorBidi"/>
                <w:sz w:val="24"/>
                <w:szCs w:val="24"/>
                <w:lang w:eastAsia="en-US" w:bidi="ar-SA"/>
              </w:rPr>
              <w:t>apprendimenti; relazione nel</w:t>
            </w:r>
            <w:r w:rsidRPr="00C41721">
              <w:rPr>
                <w:rFonts w:ascii="Comic Sans MS" w:eastAsiaTheme="minorHAnsi" w:hAnsi="Comic Sans MS" w:cstheme="minorBidi"/>
                <w:spacing w:val="-11"/>
                <w:sz w:val="24"/>
                <w:szCs w:val="24"/>
                <w:lang w:eastAsia="en-US" w:bidi="ar-SA"/>
              </w:rPr>
              <w:t xml:space="preserve"> </w:t>
            </w:r>
            <w:r w:rsidRPr="00C41721">
              <w:rPr>
                <w:rFonts w:ascii="Comic Sans MS" w:eastAsiaTheme="minorHAnsi" w:hAnsi="Comic Sans MS" w:cstheme="minorBidi"/>
                <w:sz w:val="24"/>
                <w:szCs w:val="24"/>
                <w:lang w:eastAsia="en-US" w:bidi="ar-SA"/>
              </w:rPr>
              <w:t>gruppo;</w:t>
            </w:r>
            <w:r w:rsidRPr="00C41721">
              <w:rPr>
                <w:rFonts w:ascii="Comic Sans MS" w:eastAsiaTheme="minorHAnsi" w:hAnsi="Comic Sans MS" w:cstheme="minorBidi"/>
                <w:w w:val="99"/>
                <w:sz w:val="24"/>
                <w:szCs w:val="24"/>
                <w:lang w:eastAsia="en-US" w:bidi="ar-SA"/>
              </w:rPr>
              <w:t xml:space="preserve"> </w:t>
            </w:r>
            <w:r w:rsidRPr="00C41721">
              <w:rPr>
                <w:rFonts w:ascii="Comic Sans MS" w:eastAsiaTheme="minorHAnsi" w:hAnsi="Comic Sans MS" w:cstheme="minorBidi"/>
                <w:sz w:val="24"/>
                <w:szCs w:val="24"/>
                <w:lang w:eastAsia="en-US" w:bidi="ar-SA"/>
              </w:rPr>
              <w:t>livello di</w:t>
            </w:r>
            <w:r w:rsidRPr="00C41721">
              <w:rPr>
                <w:rFonts w:ascii="Comic Sans MS" w:eastAsiaTheme="minorHAnsi" w:hAnsi="Comic Sans MS" w:cstheme="minorBidi"/>
                <w:spacing w:val="-12"/>
                <w:sz w:val="24"/>
                <w:szCs w:val="24"/>
                <w:lang w:eastAsia="en-US" w:bidi="ar-SA"/>
              </w:rPr>
              <w:t xml:space="preserve"> </w:t>
            </w:r>
            <w:r w:rsidRPr="00C41721">
              <w:rPr>
                <w:rFonts w:ascii="Comic Sans MS" w:eastAsiaTheme="minorHAnsi" w:hAnsi="Comic Sans MS" w:cstheme="minorBidi"/>
                <w:sz w:val="24"/>
                <w:szCs w:val="24"/>
                <w:lang w:eastAsia="en-US" w:bidi="ar-SA"/>
              </w:rPr>
              <w:t>partecipazione/integrazione</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collaborazione/cooperazione</w:t>
            </w:r>
          </w:p>
          <w:p w:rsidR="00A91994" w:rsidRPr="00C41721" w:rsidRDefault="00A91994" w:rsidP="00A91994">
            <w:pPr>
              <w:autoSpaceDE/>
              <w:autoSpaceDN/>
              <w:jc w:val="both"/>
              <w:rPr>
                <w:rFonts w:ascii="Comic Sans MS" w:eastAsiaTheme="minorHAnsi" w:hAnsi="Comic Sans MS" w:cstheme="minorBidi"/>
                <w:sz w:val="24"/>
                <w:szCs w:val="24"/>
                <w:lang w:eastAsia="en-US" w:bidi="ar-SA"/>
              </w:rPr>
            </w:pPr>
          </w:p>
          <w:p w:rsidR="00A91994" w:rsidRPr="00C41721" w:rsidRDefault="00A91994" w:rsidP="00A91994">
            <w:pPr>
              <w:autoSpaceDE/>
              <w:autoSpaceDN/>
              <w:jc w:val="both"/>
              <w:rPr>
                <w:rFonts w:ascii="Comic Sans MS" w:eastAsiaTheme="minorHAnsi" w:hAnsi="Comic Sans MS" w:cstheme="minorBidi"/>
                <w:color w:val="000009"/>
                <w:sz w:val="24"/>
                <w:szCs w:val="24"/>
                <w:lang w:eastAsia="en-US" w:bidi="ar-SA"/>
              </w:rPr>
            </w:pPr>
          </w:p>
          <w:p w:rsidR="00A91994" w:rsidRPr="00C41721" w:rsidRDefault="00A91994" w:rsidP="00A91994">
            <w:pPr>
              <w:autoSpaceDE/>
              <w:autoSpaceDN/>
              <w:spacing w:before="10"/>
              <w:jc w:val="both"/>
              <w:rPr>
                <w:rFonts w:ascii="Comic Sans MS" w:eastAsiaTheme="minorHAnsi" w:hAnsi="Comic Sans MS" w:cstheme="minorBidi"/>
                <w:sz w:val="24"/>
                <w:szCs w:val="24"/>
                <w:lang w:eastAsia="en-US" w:bidi="ar-SA"/>
              </w:rPr>
            </w:pPr>
            <w:r w:rsidRPr="00C41721">
              <w:rPr>
                <w:rFonts w:ascii="Comic Sans MS" w:eastAsiaTheme="minorHAnsi" w:hAnsi="Comic Sans MS" w:cstheme="minorBidi"/>
                <w:color w:val="000009"/>
                <w:sz w:val="24"/>
                <w:szCs w:val="24"/>
                <w:lang w:eastAsia="en-US" w:bidi="ar-SA"/>
              </w:rPr>
              <w:t>Livello di partecipazione degli studenti alle mini</w:t>
            </w:r>
            <w:r w:rsidRPr="00C41721">
              <w:rPr>
                <w:rFonts w:ascii="Comic Sans MS" w:eastAsiaTheme="minorHAnsi" w:hAnsi="Comic Sans MS" w:cstheme="minorBidi"/>
                <w:color w:val="000009"/>
                <w:spacing w:val="-23"/>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Olimpiadi;</w:t>
            </w:r>
          </w:p>
          <w:p w:rsidR="00A91994" w:rsidRPr="00C41721" w:rsidRDefault="00A91994" w:rsidP="00A91994">
            <w:pPr>
              <w:autoSpaceDE/>
              <w:autoSpaceDN/>
              <w:jc w:val="both"/>
              <w:rPr>
                <w:rFonts w:ascii="Comic Sans MS" w:eastAsiaTheme="minorHAnsi" w:hAnsi="Comic Sans MS" w:cstheme="minorBidi"/>
                <w:sz w:val="24"/>
                <w:szCs w:val="24"/>
                <w:lang w:eastAsia="en-US" w:bidi="ar-SA"/>
              </w:rPr>
            </w:pPr>
          </w:p>
          <w:p w:rsidR="00A91994" w:rsidRPr="00C41721" w:rsidRDefault="00A91994" w:rsidP="00A91994">
            <w:pPr>
              <w:autoSpaceDE/>
              <w:autoSpaceDN/>
              <w:ind w:left="44"/>
              <w:jc w:val="both"/>
              <w:rPr>
                <w:rFonts w:ascii="Comic Sans MS" w:eastAsia="Arial" w:hAnsi="Comic Sans MS" w:cs="Arial"/>
                <w:sz w:val="24"/>
                <w:szCs w:val="24"/>
                <w:lang w:eastAsia="en-US" w:bidi="ar-SA"/>
              </w:rPr>
            </w:pPr>
            <w:r w:rsidRPr="00C41721">
              <w:rPr>
                <w:rFonts w:ascii="Comic Sans MS" w:eastAsiaTheme="minorHAnsi" w:hAnsi="Comic Sans MS" w:cstheme="minorBidi"/>
                <w:color w:val="000009"/>
                <w:sz w:val="24"/>
                <w:szCs w:val="24"/>
                <w:lang w:eastAsia="en-US" w:bidi="ar-SA"/>
              </w:rPr>
              <w:t>Livello di coinvolgimento degli studenti nell'imparare regole di più giochi</w:t>
            </w:r>
            <w:r w:rsidRPr="00C41721">
              <w:rPr>
                <w:rFonts w:ascii="Comic Sans MS" w:eastAsiaTheme="minorHAnsi" w:hAnsi="Comic Sans MS" w:cstheme="minorBidi"/>
                <w:color w:val="000009"/>
                <w:spacing w:val="-29"/>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sportivi</w:t>
            </w:r>
            <w:r w:rsidRPr="00C41721">
              <w:rPr>
                <w:rFonts w:ascii="Comic Sans MS" w:eastAsia="Arial" w:hAnsi="Comic Sans MS" w:cs="Arial"/>
                <w:sz w:val="24"/>
                <w:szCs w:val="24"/>
                <w:lang w:eastAsia="en-US" w:bidi="ar-SA"/>
              </w:rPr>
              <w:t xml:space="preserve"> e </w:t>
            </w:r>
            <w:r w:rsidRPr="00C41721">
              <w:rPr>
                <w:rFonts w:ascii="Comic Sans MS" w:eastAsiaTheme="minorHAnsi" w:hAnsi="Comic Sans MS" w:cstheme="minorBidi"/>
                <w:color w:val="000009"/>
                <w:sz w:val="24"/>
                <w:szCs w:val="24"/>
                <w:lang w:eastAsia="en-US" w:bidi="ar-SA"/>
              </w:rPr>
              <w:t>del fair play nel</w:t>
            </w:r>
            <w:r w:rsidRPr="00C41721">
              <w:rPr>
                <w:rFonts w:ascii="Comic Sans MS" w:eastAsiaTheme="minorHAnsi" w:hAnsi="Comic Sans MS" w:cstheme="minorBidi"/>
                <w:color w:val="000009"/>
                <w:spacing w:val="-21"/>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rispetto</w:t>
            </w:r>
            <w:r w:rsidRPr="00C41721">
              <w:rPr>
                <w:rFonts w:ascii="Comic Sans MS" w:eastAsiaTheme="minorHAnsi" w:hAnsi="Comic Sans MS" w:cstheme="minorBidi"/>
                <w:color w:val="000009"/>
                <w:w w:val="98"/>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dell'altro.</w:t>
            </w:r>
          </w:p>
          <w:p w:rsidR="00A91994" w:rsidRPr="00C41721" w:rsidRDefault="00A91994" w:rsidP="00A91994">
            <w:pPr>
              <w:autoSpaceDE/>
              <w:autoSpaceDN/>
              <w:jc w:val="both"/>
              <w:rPr>
                <w:rFonts w:ascii="Comic Sans MS" w:eastAsiaTheme="minorHAnsi" w:hAnsi="Comic Sans MS" w:cstheme="minorBidi"/>
                <w:sz w:val="24"/>
                <w:szCs w:val="24"/>
                <w:lang w:eastAsia="en-US" w:bidi="ar-SA"/>
              </w:rPr>
            </w:pPr>
          </w:p>
        </w:tc>
      </w:tr>
      <w:tr w:rsidR="00A91994" w:rsidRPr="00C41721" w:rsidTr="0057688D">
        <w:trPr>
          <w:gridBefore w:val="1"/>
          <w:wBefore w:w="465" w:type="dxa"/>
          <w:trHeight w:val="864"/>
        </w:trPr>
        <w:tc>
          <w:tcPr>
            <w:tcW w:w="5104" w:type="dxa"/>
          </w:tcPr>
          <w:p w:rsidR="00A91994" w:rsidRPr="00C41721" w:rsidRDefault="00A91994" w:rsidP="00A91994">
            <w:pPr>
              <w:autoSpaceDE/>
              <w:autoSpaceDN/>
              <w:spacing w:before="40" w:line="295" w:lineRule="auto"/>
              <w:ind w:left="104" w:right="219"/>
              <w:jc w:val="both"/>
              <w:rPr>
                <w:rFonts w:ascii="Comic Sans MS" w:eastAsiaTheme="minorHAnsi" w:hAnsi="Comic Sans MS" w:cstheme="minorBidi"/>
                <w:color w:val="000009"/>
                <w:sz w:val="24"/>
                <w:szCs w:val="24"/>
                <w:lang w:eastAsia="en-US" w:bidi="ar-SA"/>
              </w:rPr>
            </w:pPr>
            <w:r w:rsidRPr="00C41721">
              <w:rPr>
                <w:rFonts w:ascii="Comic Sans MS" w:eastAsiaTheme="minorHAnsi" w:hAnsi="Comic Sans MS" w:cstheme="minorBidi"/>
                <w:sz w:val="24"/>
                <w:szCs w:val="24"/>
                <w:lang w:eastAsia="en-US" w:bidi="ar-SA"/>
              </w:rPr>
              <w:lastRenderedPageBreak/>
              <w:t>Relazione tra la linea</w:t>
            </w:r>
            <w:r w:rsidRPr="00C41721">
              <w:rPr>
                <w:rFonts w:ascii="Comic Sans MS" w:eastAsiaTheme="minorHAnsi" w:hAnsi="Comic Sans MS" w:cstheme="minorBidi"/>
                <w:spacing w:val="-25"/>
                <w:sz w:val="24"/>
                <w:szCs w:val="24"/>
                <w:lang w:eastAsia="en-US" w:bidi="ar-SA"/>
              </w:rPr>
              <w:t xml:space="preserve"> </w:t>
            </w:r>
            <w:r w:rsidRPr="00C41721">
              <w:rPr>
                <w:rFonts w:ascii="Comic Sans MS" w:eastAsiaTheme="minorHAnsi" w:hAnsi="Comic Sans MS" w:cstheme="minorBidi"/>
                <w:sz w:val="24"/>
                <w:szCs w:val="24"/>
                <w:lang w:eastAsia="en-US" w:bidi="ar-SA"/>
              </w:rPr>
              <w:t>strategica</w:t>
            </w:r>
            <w:r w:rsidRPr="00C41721">
              <w:rPr>
                <w:rFonts w:ascii="Comic Sans MS" w:eastAsiaTheme="minorHAnsi" w:hAnsi="Comic Sans MS" w:cstheme="minorBidi"/>
                <w:spacing w:val="7"/>
                <w:sz w:val="24"/>
                <w:szCs w:val="24"/>
                <w:lang w:eastAsia="en-US" w:bidi="ar-SA"/>
              </w:rPr>
              <w:t xml:space="preserve"> </w:t>
            </w:r>
            <w:r w:rsidRPr="00C41721">
              <w:rPr>
                <w:rFonts w:ascii="Comic Sans MS" w:eastAsiaTheme="minorHAnsi" w:hAnsi="Comic Sans MS" w:cstheme="minorBidi"/>
                <w:sz w:val="24"/>
                <w:szCs w:val="24"/>
                <w:lang w:eastAsia="en-US" w:bidi="ar-SA"/>
              </w:rPr>
              <w:t>del</w:t>
            </w:r>
            <w:r w:rsidRPr="00C41721">
              <w:rPr>
                <w:rFonts w:ascii="Comic Sans MS" w:eastAsiaTheme="minorHAnsi" w:hAnsi="Comic Sans MS" w:cstheme="minorBidi"/>
                <w:spacing w:val="7"/>
                <w:sz w:val="24"/>
                <w:szCs w:val="24"/>
                <w:lang w:eastAsia="en-US" w:bidi="ar-SA"/>
              </w:rPr>
              <w:t xml:space="preserve"> </w:t>
            </w:r>
            <w:r w:rsidRPr="00C41721">
              <w:rPr>
                <w:rFonts w:ascii="Comic Sans MS" w:eastAsiaTheme="minorHAnsi" w:hAnsi="Comic Sans MS" w:cstheme="minorBidi"/>
                <w:sz w:val="24"/>
                <w:szCs w:val="24"/>
                <w:lang w:eastAsia="en-US" w:bidi="ar-SA"/>
              </w:rPr>
              <w:t>Piano</w:t>
            </w:r>
            <w:r w:rsidRPr="00C41721">
              <w:rPr>
                <w:rFonts w:ascii="Comic Sans MS" w:eastAsiaTheme="minorHAnsi" w:hAnsi="Comic Sans MS" w:cstheme="minorBidi"/>
                <w:spacing w:val="7"/>
                <w:sz w:val="24"/>
                <w:szCs w:val="24"/>
                <w:lang w:eastAsia="en-US" w:bidi="ar-SA"/>
              </w:rPr>
              <w:t xml:space="preserve"> </w:t>
            </w:r>
            <w:r w:rsidRPr="00C41721">
              <w:rPr>
                <w:rFonts w:ascii="Comic Sans MS" w:eastAsiaTheme="minorHAnsi" w:hAnsi="Comic Sans MS" w:cstheme="minorBidi"/>
                <w:sz w:val="24"/>
                <w:szCs w:val="24"/>
                <w:lang w:eastAsia="en-US" w:bidi="ar-SA"/>
              </w:rPr>
              <w:t>ed</w:t>
            </w:r>
            <w:r w:rsidRPr="00C41721">
              <w:rPr>
                <w:rFonts w:ascii="Comic Sans MS" w:eastAsiaTheme="minorHAnsi" w:hAnsi="Comic Sans MS" w:cstheme="minorBidi"/>
                <w:spacing w:val="7"/>
                <w:sz w:val="24"/>
                <w:szCs w:val="24"/>
                <w:lang w:eastAsia="en-US" w:bidi="ar-SA"/>
              </w:rPr>
              <w:t xml:space="preserve"> </w:t>
            </w:r>
            <w:r w:rsidRPr="00C41721">
              <w:rPr>
                <w:rFonts w:ascii="Comic Sans MS" w:eastAsiaTheme="minorHAnsi" w:hAnsi="Comic Sans MS" w:cstheme="minorBidi"/>
                <w:sz w:val="24"/>
                <w:szCs w:val="24"/>
                <w:lang w:eastAsia="en-US" w:bidi="ar-SA"/>
              </w:rPr>
              <w:t>il</w:t>
            </w:r>
            <w:r w:rsidRPr="00C41721">
              <w:rPr>
                <w:rFonts w:ascii="Comic Sans MS" w:eastAsiaTheme="minorHAnsi" w:hAnsi="Comic Sans MS" w:cstheme="minorBidi"/>
                <w:spacing w:val="-50"/>
                <w:sz w:val="24"/>
                <w:szCs w:val="24"/>
                <w:lang w:eastAsia="en-US" w:bidi="ar-SA"/>
              </w:rPr>
              <w:t xml:space="preserve"> </w:t>
            </w:r>
            <w:r w:rsidRPr="00C41721">
              <w:rPr>
                <w:rFonts w:ascii="Comic Sans MS" w:eastAsiaTheme="minorHAnsi" w:hAnsi="Comic Sans MS" w:cstheme="minorBidi"/>
                <w:sz w:val="24"/>
                <w:szCs w:val="24"/>
                <w:lang w:eastAsia="en-US" w:bidi="ar-SA"/>
              </w:rPr>
              <w:t>progetto</w:t>
            </w:r>
          </w:p>
        </w:tc>
        <w:tc>
          <w:tcPr>
            <w:tcW w:w="5528" w:type="dxa"/>
          </w:tcPr>
          <w:p w:rsidR="00A91994" w:rsidRPr="00C41721" w:rsidRDefault="00A91994" w:rsidP="00A91994">
            <w:pPr>
              <w:autoSpaceDE/>
              <w:autoSpaceDN/>
              <w:spacing w:before="40" w:line="295" w:lineRule="auto"/>
              <w:ind w:left="104" w:right="319"/>
              <w:jc w:val="both"/>
              <w:rPr>
                <w:rFonts w:ascii="Comic Sans MS" w:eastAsiaTheme="minorHAnsi" w:hAnsi="Comic Sans MS" w:cstheme="minorBidi"/>
                <w:sz w:val="24"/>
                <w:szCs w:val="24"/>
                <w:lang w:eastAsia="en-US" w:bidi="ar-SA"/>
              </w:rPr>
            </w:pPr>
            <w:r w:rsidRPr="00C41721">
              <w:rPr>
                <w:rFonts w:ascii="Comic Sans MS" w:eastAsiaTheme="minorHAnsi" w:hAnsi="Comic Sans MS" w:cstheme="minorBidi"/>
                <w:sz w:val="24"/>
                <w:szCs w:val="24"/>
                <w:lang w:eastAsia="en-US" w:bidi="ar-SA"/>
              </w:rPr>
              <w:t>La correlazione è molto forte, infatti il punto centrale</w:t>
            </w:r>
            <w:r w:rsidRPr="00C41721">
              <w:rPr>
                <w:rFonts w:ascii="Comic Sans MS" w:eastAsiaTheme="minorHAnsi" w:hAnsi="Comic Sans MS" w:cstheme="minorBidi"/>
                <w:spacing w:val="-22"/>
                <w:sz w:val="24"/>
                <w:szCs w:val="24"/>
                <w:lang w:eastAsia="en-US" w:bidi="ar-SA"/>
              </w:rPr>
              <w:t xml:space="preserve"> </w:t>
            </w:r>
            <w:r w:rsidRPr="00C41721">
              <w:rPr>
                <w:rFonts w:ascii="Comic Sans MS" w:eastAsiaTheme="minorHAnsi" w:hAnsi="Comic Sans MS" w:cstheme="minorBidi"/>
                <w:sz w:val="24"/>
                <w:szCs w:val="24"/>
                <w:lang w:eastAsia="en-US" w:bidi="ar-SA"/>
              </w:rPr>
              <w:t>del</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piano</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è</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rappresentato</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dalla</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necessità</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di</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potenziare</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ambienti</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innovativi di apprendimento per connotare in</w:t>
            </w:r>
            <w:r w:rsidRPr="00C41721">
              <w:rPr>
                <w:rFonts w:ascii="Comic Sans MS" w:eastAsiaTheme="minorHAnsi" w:hAnsi="Comic Sans MS" w:cstheme="minorBidi"/>
                <w:spacing w:val="-12"/>
                <w:sz w:val="24"/>
                <w:szCs w:val="24"/>
                <w:lang w:eastAsia="en-US" w:bidi="ar-SA"/>
              </w:rPr>
              <w:t xml:space="preserve"> </w:t>
            </w:r>
            <w:r w:rsidRPr="00C41721">
              <w:rPr>
                <w:rFonts w:ascii="Comic Sans MS" w:eastAsiaTheme="minorHAnsi" w:hAnsi="Comic Sans MS" w:cstheme="minorBidi"/>
                <w:sz w:val="24"/>
                <w:szCs w:val="24"/>
                <w:lang w:eastAsia="en-US" w:bidi="ar-SA"/>
              </w:rPr>
              <w:t>termini</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qualitativi l'offerta formativa della</w:t>
            </w:r>
            <w:r w:rsidRPr="00C41721">
              <w:rPr>
                <w:rFonts w:ascii="Comic Sans MS" w:eastAsiaTheme="minorHAnsi" w:hAnsi="Comic Sans MS" w:cstheme="minorBidi"/>
                <w:spacing w:val="-33"/>
                <w:sz w:val="24"/>
                <w:szCs w:val="24"/>
                <w:lang w:eastAsia="en-US" w:bidi="ar-SA"/>
              </w:rPr>
              <w:t xml:space="preserve"> </w:t>
            </w:r>
            <w:r w:rsidRPr="00C41721">
              <w:rPr>
                <w:rFonts w:ascii="Comic Sans MS" w:eastAsiaTheme="minorHAnsi" w:hAnsi="Comic Sans MS" w:cstheme="minorBidi"/>
                <w:sz w:val="24"/>
                <w:szCs w:val="24"/>
                <w:lang w:eastAsia="en-US" w:bidi="ar-SA"/>
              </w:rPr>
              <w:t>scuola.</w:t>
            </w:r>
          </w:p>
        </w:tc>
      </w:tr>
      <w:tr w:rsidR="00A91994" w:rsidRPr="00C41721" w:rsidTr="0057688D">
        <w:trPr>
          <w:gridBefore w:val="1"/>
          <w:wBefore w:w="465" w:type="dxa"/>
          <w:trHeight w:val="864"/>
        </w:trPr>
        <w:tc>
          <w:tcPr>
            <w:tcW w:w="5104" w:type="dxa"/>
          </w:tcPr>
          <w:p w:rsidR="00A91994" w:rsidRPr="00C41721" w:rsidRDefault="00A91994" w:rsidP="00A91994">
            <w:pPr>
              <w:autoSpaceDE/>
              <w:autoSpaceDN/>
              <w:spacing w:before="46"/>
              <w:ind w:left="44"/>
              <w:jc w:val="both"/>
              <w:rPr>
                <w:rFonts w:ascii="Comic Sans MS" w:eastAsia="Arial" w:hAnsi="Comic Sans MS" w:cs="Arial"/>
                <w:sz w:val="24"/>
                <w:szCs w:val="24"/>
                <w:lang w:eastAsia="en-US" w:bidi="ar-SA"/>
              </w:rPr>
            </w:pPr>
            <w:r w:rsidRPr="00C41721">
              <w:rPr>
                <w:rFonts w:ascii="Comic Sans MS" w:eastAsiaTheme="minorHAnsi" w:hAnsi="Comic Sans MS" w:cstheme="minorBidi"/>
                <w:sz w:val="24"/>
                <w:szCs w:val="24"/>
                <w:lang w:eastAsia="en-US" w:bidi="ar-SA"/>
              </w:rPr>
              <w:t>Risorse</w:t>
            </w:r>
          </w:p>
          <w:p w:rsidR="00A91994" w:rsidRPr="00C41721" w:rsidRDefault="00A91994" w:rsidP="00A91994">
            <w:pPr>
              <w:autoSpaceDE/>
              <w:autoSpaceDN/>
              <w:spacing w:before="40" w:line="295" w:lineRule="auto"/>
              <w:ind w:left="104" w:right="219"/>
              <w:jc w:val="both"/>
              <w:rPr>
                <w:rFonts w:ascii="Comic Sans MS" w:eastAsiaTheme="minorHAnsi" w:hAnsi="Comic Sans MS" w:cstheme="minorBidi"/>
                <w:color w:val="000009"/>
                <w:sz w:val="24"/>
                <w:szCs w:val="24"/>
                <w:lang w:eastAsia="en-US" w:bidi="ar-SA"/>
              </w:rPr>
            </w:pPr>
            <w:r w:rsidRPr="00C41721">
              <w:rPr>
                <w:rFonts w:ascii="Comic Sans MS" w:eastAsiaTheme="minorHAnsi" w:hAnsi="Comic Sans MS" w:cstheme="minorBidi"/>
                <w:sz w:val="24"/>
                <w:szCs w:val="24"/>
                <w:lang w:eastAsia="en-US" w:bidi="ar-SA"/>
              </w:rPr>
              <w:t>umane</w:t>
            </w:r>
            <w:r w:rsidRPr="00C41721">
              <w:rPr>
                <w:rFonts w:ascii="Comic Sans MS" w:eastAsiaTheme="minorHAnsi" w:hAnsi="Comic Sans MS" w:cstheme="minorBidi"/>
                <w:spacing w:val="24"/>
                <w:sz w:val="24"/>
                <w:szCs w:val="24"/>
                <w:lang w:eastAsia="en-US" w:bidi="ar-SA"/>
              </w:rPr>
              <w:t xml:space="preserve"> </w:t>
            </w:r>
            <w:r w:rsidRPr="00C41721">
              <w:rPr>
                <w:rFonts w:ascii="Comic Sans MS" w:eastAsiaTheme="minorHAnsi" w:hAnsi="Comic Sans MS" w:cstheme="minorBidi"/>
                <w:sz w:val="24"/>
                <w:szCs w:val="24"/>
                <w:lang w:eastAsia="en-US" w:bidi="ar-SA"/>
              </w:rPr>
              <w:t>necessarie</w:t>
            </w:r>
          </w:p>
        </w:tc>
        <w:tc>
          <w:tcPr>
            <w:tcW w:w="5528" w:type="dxa"/>
          </w:tcPr>
          <w:p w:rsidR="00A91994" w:rsidRPr="00C41721" w:rsidRDefault="00A91994" w:rsidP="00A91994">
            <w:pPr>
              <w:autoSpaceDE/>
              <w:autoSpaceDN/>
              <w:spacing w:before="40" w:line="295" w:lineRule="auto"/>
              <w:ind w:left="104" w:right="319"/>
              <w:jc w:val="both"/>
              <w:rPr>
                <w:rFonts w:ascii="Comic Sans MS" w:eastAsiaTheme="minorHAnsi" w:hAnsi="Comic Sans MS" w:cstheme="minorBidi"/>
                <w:sz w:val="24"/>
                <w:szCs w:val="24"/>
                <w:lang w:eastAsia="en-US" w:bidi="ar-SA"/>
              </w:rPr>
            </w:pPr>
            <w:r w:rsidRPr="00C41721">
              <w:rPr>
                <w:rFonts w:ascii="Comic Sans MS" w:eastAsiaTheme="minorHAnsi" w:hAnsi="Comic Sans MS" w:cstheme="minorBidi"/>
                <w:sz w:val="24"/>
                <w:szCs w:val="24"/>
                <w:lang w:eastAsia="en-US" w:bidi="ar-SA"/>
              </w:rPr>
              <w:t>Docenti esperti per supporto e formazione; docenti</w:t>
            </w:r>
            <w:r w:rsidRPr="00C41721">
              <w:rPr>
                <w:rFonts w:ascii="Comic Sans MS" w:eastAsiaTheme="minorHAnsi" w:hAnsi="Comic Sans MS" w:cstheme="minorBidi"/>
                <w:spacing w:val="7"/>
                <w:sz w:val="24"/>
                <w:szCs w:val="24"/>
                <w:lang w:eastAsia="en-US" w:bidi="ar-SA"/>
              </w:rPr>
              <w:t xml:space="preserve"> </w:t>
            </w:r>
            <w:r w:rsidRPr="00C41721">
              <w:rPr>
                <w:rFonts w:ascii="Comic Sans MS" w:eastAsiaTheme="minorHAnsi" w:hAnsi="Comic Sans MS" w:cstheme="minorBidi"/>
                <w:sz w:val="24"/>
                <w:szCs w:val="24"/>
                <w:lang w:eastAsia="en-US" w:bidi="ar-SA"/>
              </w:rPr>
              <w:t>esperti</w:t>
            </w:r>
            <w:r w:rsidRPr="00C41721">
              <w:rPr>
                <w:rFonts w:ascii="Comic Sans MS" w:eastAsiaTheme="minorHAnsi" w:hAnsi="Comic Sans MS" w:cstheme="minorBidi"/>
                <w:w w:val="98"/>
                <w:sz w:val="24"/>
                <w:szCs w:val="24"/>
                <w:lang w:eastAsia="en-US" w:bidi="ar-SA"/>
              </w:rPr>
              <w:t xml:space="preserve"> </w:t>
            </w:r>
            <w:r w:rsidRPr="00C41721">
              <w:rPr>
                <w:rFonts w:ascii="Comic Sans MS" w:eastAsiaTheme="minorHAnsi" w:hAnsi="Comic Sans MS" w:cstheme="minorBidi"/>
                <w:sz w:val="24"/>
                <w:szCs w:val="24"/>
                <w:lang w:eastAsia="en-US" w:bidi="ar-SA"/>
              </w:rPr>
              <w:t>nella</w:t>
            </w:r>
            <w:r w:rsidRPr="00C41721">
              <w:rPr>
                <w:rFonts w:ascii="Comic Sans MS" w:eastAsiaTheme="minorHAnsi" w:hAnsi="Comic Sans MS" w:cstheme="minorBidi"/>
                <w:spacing w:val="-7"/>
                <w:sz w:val="24"/>
                <w:szCs w:val="24"/>
                <w:lang w:eastAsia="en-US" w:bidi="ar-SA"/>
              </w:rPr>
              <w:t xml:space="preserve"> </w:t>
            </w:r>
            <w:r w:rsidRPr="00C41721">
              <w:rPr>
                <w:rFonts w:ascii="Comic Sans MS" w:eastAsiaTheme="minorHAnsi" w:hAnsi="Comic Sans MS" w:cstheme="minorBidi"/>
                <w:sz w:val="24"/>
                <w:szCs w:val="24"/>
                <w:lang w:eastAsia="en-US" w:bidi="ar-SA"/>
              </w:rPr>
              <w:t>didattica</w:t>
            </w:r>
            <w:r w:rsidRPr="00C41721">
              <w:rPr>
                <w:rFonts w:ascii="Comic Sans MS" w:eastAsiaTheme="minorHAnsi" w:hAnsi="Comic Sans MS" w:cstheme="minorBidi"/>
                <w:spacing w:val="-7"/>
                <w:sz w:val="24"/>
                <w:szCs w:val="24"/>
                <w:lang w:eastAsia="en-US" w:bidi="ar-SA"/>
              </w:rPr>
              <w:t xml:space="preserve"> </w:t>
            </w:r>
            <w:r w:rsidRPr="00C41721">
              <w:rPr>
                <w:rFonts w:ascii="Comic Sans MS" w:eastAsiaTheme="minorHAnsi" w:hAnsi="Comic Sans MS" w:cstheme="minorBidi"/>
                <w:sz w:val="24"/>
                <w:szCs w:val="24"/>
                <w:lang w:eastAsia="en-US" w:bidi="ar-SA"/>
              </w:rPr>
              <w:t>musicale</w:t>
            </w:r>
            <w:r w:rsidRPr="00C41721">
              <w:rPr>
                <w:rFonts w:ascii="Comic Sans MS" w:eastAsiaTheme="minorHAnsi" w:hAnsi="Comic Sans MS" w:cstheme="minorBidi"/>
                <w:spacing w:val="-7"/>
                <w:sz w:val="24"/>
                <w:szCs w:val="24"/>
                <w:lang w:eastAsia="en-US" w:bidi="ar-SA"/>
              </w:rPr>
              <w:t xml:space="preserve"> </w:t>
            </w:r>
            <w:r w:rsidRPr="00C41721">
              <w:rPr>
                <w:rFonts w:ascii="Comic Sans MS" w:eastAsiaTheme="minorHAnsi" w:hAnsi="Comic Sans MS" w:cstheme="minorBidi"/>
                <w:sz w:val="24"/>
                <w:szCs w:val="24"/>
                <w:lang w:eastAsia="en-US" w:bidi="ar-SA"/>
              </w:rPr>
              <w:t>e</w:t>
            </w:r>
            <w:r w:rsidRPr="00C41721">
              <w:rPr>
                <w:rFonts w:ascii="Comic Sans MS" w:eastAsiaTheme="minorHAnsi" w:hAnsi="Comic Sans MS" w:cstheme="minorBidi"/>
                <w:spacing w:val="-7"/>
                <w:sz w:val="24"/>
                <w:szCs w:val="24"/>
                <w:lang w:eastAsia="en-US" w:bidi="ar-SA"/>
              </w:rPr>
              <w:t xml:space="preserve"> </w:t>
            </w:r>
            <w:r w:rsidRPr="00C41721">
              <w:rPr>
                <w:rFonts w:ascii="Comic Sans MS" w:eastAsiaTheme="minorHAnsi" w:hAnsi="Comic Sans MS" w:cstheme="minorBidi"/>
                <w:sz w:val="24"/>
                <w:szCs w:val="24"/>
                <w:lang w:eastAsia="en-US" w:bidi="ar-SA"/>
              </w:rPr>
              <w:t>nelle</w:t>
            </w:r>
            <w:r w:rsidRPr="00C41721">
              <w:rPr>
                <w:rFonts w:ascii="Comic Sans MS" w:eastAsiaTheme="minorHAnsi" w:hAnsi="Comic Sans MS" w:cstheme="minorBidi"/>
                <w:spacing w:val="-7"/>
                <w:sz w:val="24"/>
                <w:szCs w:val="24"/>
                <w:lang w:eastAsia="en-US" w:bidi="ar-SA"/>
              </w:rPr>
              <w:t xml:space="preserve"> </w:t>
            </w:r>
            <w:r w:rsidRPr="00C41721">
              <w:rPr>
                <w:rFonts w:ascii="Comic Sans MS" w:eastAsiaTheme="minorHAnsi" w:hAnsi="Comic Sans MS" w:cstheme="minorBidi"/>
                <w:sz w:val="24"/>
                <w:szCs w:val="24"/>
                <w:lang w:eastAsia="en-US" w:bidi="ar-SA"/>
              </w:rPr>
              <w:t>attività</w:t>
            </w:r>
            <w:r w:rsidRPr="00C41721">
              <w:rPr>
                <w:rFonts w:ascii="Comic Sans MS" w:eastAsiaTheme="minorHAnsi" w:hAnsi="Comic Sans MS" w:cstheme="minorBidi"/>
                <w:spacing w:val="-7"/>
                <w:sz w:val="24"/>
                <w:szCs w:val="24"/>
                <w:lang w:eastAsia="en-US" w:bidi="ar-SA"/>
              </w:rPr>
              <w:t xml:space="preserve"> </w:t>
            </w:r>
            <w:r w:rsidRPr="00C41721">
              <w:rPr>
                <w:rFonts w:ascii="Comic Sans MS" w:eastAsiaTheme="minorHAnsi" w:hAnsi="Comic Sans MS" w:cstheme="minorBidi"/>
                <w:sz w:val="24"/>
                <w:szCs w:val="24"/>
                <w:lang w:eastAsia="en-US" w:bidi="ar-SA"/>
              </w:rPr>
              <w:t>sportive, recupero</w:t>
            </w:r>
            <w:r w:rsidRPr="00C41721">
              <w:rPr>
                <w:rFonts w:ascii="Comic Sans MS" w:eastAsiaTheme="minorHAnsi" w:hAnsi="Comic Sans MS" w:cstheme="minorBidi"/>
                <w:spacing w:val="-7"/>
                <w:sz w:val="24"/>
                <w:szCs w:val="24"/>
                <w:lang w:eastAsia="en-US" w:bidi="ar-SA"/>
              </w:rPr>
              <w:t xml:space="preserve"> </w:t>
            </w:r>
            <w:r w:rsidRPr="00C41721">
              <w:rPr>
                <w:rFonts w:ascii="Comic Sans MS" w:eastAsiaTheme="minorHAnsi" w:hAnsi="Comic Sans MS" w:cstheme="minorBidi"/>
                <w:sz w:val="24"/>
                <w:szCs w:val="24"/>
                <w:lang w:eastAsia="en-US" w:bidi="ar-SA"/>
              </w:rPr>
              <w:t>e potenziamento; esperti</w:t>
            </w:r>
            <w:r w:rsidRPr="00C41721">
              <w:rPr>
                <w:rFonts w:ascii="Comic Sans MS" w:eastAsiaTheme="minorHAnsi" w:hAnsi="Comic Sans MS" w:cstheme="minorBidi"/>
                <w:spacing w:val="-25"/>
                <w:sz w:val="24"/>
                <w:szCs w:val="24"/>
                <w:lang w:eastAsia="en-US" w:bidi="ar-SA"/>
              </w:rPr>
              <w:t xml:space="preserve"> </w:t>
            </w:r>
            <w:r w:rsidRPr="00C41721">
              <w:rPr>
                <w:rFonts w:ascii="Comic Sans MS" w:eastAsiaTheme="minorHAnsi" w:hAnsi="Comic Sans MS" w:cstheme="minorBidi"/>
                <w:sz w:val="24"/>
                <w:szCs w:val="24"/>
                <w:lang w:eastAsia="en-US" w:bidi="ar-SA"/>
              </w:rPr>
              <w:t>esterni.</w:t>
            </w:r>
          </w:p>
        </w:tc>
      </w:tr>
      <w:tr w:rsidR="0057688D" w:rsidRPr="00C41721" w:rsidTr="00BE7022">
        <w:trPr>
          <w:trHeight w:val="652"/>
        </w:trPr>
        <w:tc>
          <w:tcPr>
            <w:tcW w:w="465" w:type="dxa"/>
            <w:vMerge w:val="restart"/>
            <w:shd w:val="clear" w:color="auto" w:fill="B6DDE8" w:themeFill="accent5" w:themeFillTint="66"/>
          </w:tcPr>
          <w:p w:rsidR="0057688D" w:rsidRPr="00C41721" w:rsidRDefault="0057688D" w:rsidP="00A91994">
            <w:pPr>
              <w:autoSpaceDE/>
              <w:autoSpaceDN/>
              <w:spacing w:before="40" w:line="295" w:lineRule="auto"/>
              <w:ind w:left="104" w:right="219"/>
              <w:jc w:val="both"/>
              <w:rPr>
                <w:rFonts w:ascii="Comic Sans MS" w:eastAsiaTheme="minorHAnsi" w:hAnsi="Comic Sans MS" w:cstheme="minorBidi"/>
                <w:color w:val="000009"/>
                <w:sz w:val="24"/>
                <w:szCs w:val="24"/>
                <w:lang w:eastAsia="en-US" w:bidi="ar-SA"/>
              </w:rPr>
            </w:pPr>
          </w:p>
        </w:tc>
        <w:tc>
          <w:tcPr>
            <w:tcW w:w="5104" w:type="dxa"/>
          </w:tcPr>
          <w:p w:rsidR="0057688D" w:rsidRPr="00C41721" w:rsidRDefault="0057688D" w:rsidP="00A91994">
            <w:pPr>
              <w:autoSpaceDE/>
              <w:autoSpaceDN/>
              <w:spacing w:before="40" w:line="295" w:lineRule="auto"/>
              <w:ind w:left="104" w:right="219"/>
              <w:jc w:val="both"/>
              <w:rPr>
                <w:rFonts w:ascii="Comic Sans MS" w:eastAsiaTheme="minorHAnsi" w:hAnsi="Comic Sans MS" w:cstheme="minorBidi"/>
                <w:color w:val="000009"/>
                <w:sz w:val="24"/>
                <w:szCs w:val="24"/>
                <w:lang w:eastAsia="en-US" w:bidi="ar-SA"/>
              </w:rPr>
            </w:pPr>
            <w:r w:rsidRPr="00C41721">
              <w:rPr>
                <w:rFonts w:ascii="Comic Sans MS" w:eastAsiaTheme="minorHAnsi" w:hAnsi="Comic Sans MS" w:cstheme="minorBidi"/>
                <w:color w:val="000009"/>
                <w:sz w:val="24"/>
                <w:szCs w:val="24"/>
                <w:lang w:eastAsia="en-US" w:bidi="ar-SA"/>
              </w:rPr>
              <w:t>Destinatari</w:t>
            </w:r>
            <w:r w:rsidRPr="00C41721">
              <w:rPr>
                <w:rFonts w:ascii="Comic Sans MS" w:eastAsiaTheme="minorHAnsi" w:hAnsi="Comic Sans MS" w:cstheme="minorBidi"/>
                <w:color w:val="000009"/>
                <w:spacing w:val="12"/>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del</w:t>
            </w:r>
            <w:r w:rsidRPr="00C41721">
              <w:rPr>
                <w:rFonts w:ascii="Comic Sans MS" w:eastAsiaTheme="minorHAnsi" w:hAnsi="Comic Sans MS" w:cstheme="minorBidi"/>
                <w:color w:val="000009"/>
                <w:spacing w:val="12"/>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progetto</w:t>
            </w:r>
            <w:r w:rsidRPr="00C41721">
              <w:rPr>
                <w:rFonts w:ascii="Comic Sans MS" w:eastAsiaTheme="minorHAnsi" w:hAnsi="Comic Sans MS" w:cstheme="minorBidi"/>
                <w:color w:val="000009"/>
                <w:spacing w:val="-47"/>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(diretti e</w:t>
            </w:r>
            <w:r w:rsidRPr="00C41721">
              <w:rPr>
                <w:rFonts w:ascii="Comic Sans MS" w:eastAsiaTheme="minorHAnsi" w:hAnsi="Comic Sans MS" w:cstheme="minorBidi"/>
                <w:color w:val="000009"/>
                <w:spacing w:val="21"/>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indiretti)</w:t>
            </w:r>
          </w:p>
        </w:tc>
        <w:tc>
          <w:tcPr>
            <w:tcW w:w="5528" w:type="dxa"/>
          </w:tcPr>
          <w:p w:rsidR="0057688D" w:rsidRPr="00C41721" w:rsidRDefault="0057688D" w:rsidP="00A91994">
            <w:pPr>
              <w:autoSpaceDE/>
              <w:autoSpaceDN/>
              <w:spacing w:before="40" w:line="295" w:lineRule="auto"/>
              <w:ind w:left="104" w:right="319"/>
              <w:jc w:val="both"/>
              <w:rPr>
                <w:rFonts w:ascii="Comic Sans MS" w:eastAsiaTheme="minorHAnsi" w:hAnsi="Comic Sans MS" w:cstheme="minorBidi"/>
                <w:sz w:val="24"/>
                <w:szCs w:val="24"/>
                <w:lang w:eastAsia="en-US" w:bidi="ar-SA"/>
              </w:rPr>
            </w:pPr>
            <w:r w:rsidRPr="00C41721">
              <w:rPr>
                <w:rFonts w:ascii="Comic Sans MS" w:eastAsiaTheme="minorHAnsi" w:hAnsi="Comic Sans MS" w:cstheme="minorBidi"/>
                <w:sz w:val="24"/>
                <w:szCs w:val="24"/>
                <w:lang w:eastAsia="en-US" w:bidi="ar-SA"/>
              </w:rPr>
              <w:t>Tutti</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gli</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alunni</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della</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scuola,</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docenti</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dei</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tre</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ordini</w:t>
            </w:r>
            <w:r w:rsidRPr="00C41721">
              <w:rPr>
                <w:rFonts w:ascii="Comic Sans MS" w:eastAsiaTheme="minorHAnsi" w:hAnsi="Comic Sans MS" w:cstheme="minorBidi"/>
                <w:spacing w:val="-6"/>
                <w:sz w:val="24"/>
                <w:szCs w:val="24"/>
                <w:lang w:eastAsia="en-US" w:bidi="ar-SA"/>
              </w:rPr>
              <w:t xml:space="preserve"> </w:t>
            </w:r>
            <w:r w:rsidRPr="00C41721">
              <w:rPr>
                <w:rFonts w:ascii="Comic Sans MS" w:eastAsiaTheme="minorHAnsi" w:hAnsi="Comic Sans MS" w:cstheme="minorBidi"/>
                <w:sz w:val="24"/>
                <w:szCs w:val="24"/>
                <w:lang w:eastAsia="en-US" w:bidi="ar-SA"/>
              </w:rPr>
              <w:t>scolastici.</w:t>
            </w:r>
          </w:p>
        </w:tc>
      </w:tr>
      <w:tr w:rsidR="0057688D" w:rsidRPr="00C41721" w:rsidTr="00BE7022">
        <w:trPr>
          <w:trHeight w:val="2205"/>
        </w:trPr>
        <w:tc>
          <w:tcPr>
            <w:tcW w:w="465" w:type="dxa"/>
            <w:vMerge/>
            <w:shd w:val="clear" w:color="auto" w:fill="B6DDE8" w:themeFill="accent5" w:themeFillTint="66"/>
          </w:tcPr>
          <w:p w:rsidR="0057688D" w:rsidRPr="00C41721" w:rsidRDefault="0057688D" w:rsidP="00A91994">
            <w:pPr>
              <w:autoSpaceDE/>
              <w:autoSpaceDN/>
              <w:spacing w:before="46"/>
              <w:ind w:left="44"/>
              <w:rPr>
                <w:rFonts w:ascii="Comic Sans MS" w:eastAsiaTheme="minorHAnsi" w:hAnsi="Comic Sans MS" w:cstheme="minorBidi"/>
                <w:color w:val="000009"/>
                <w:sz w:val="24"/>
                <w:szCs w:val="24"/>
                <w:lang w:eastAsia="en-US" w:bidi="ar-SA"/>
              </w:rPr>
            </w:pPr>
          </w:p>
        </w:tc>
        <w:tc>
          <w:tcPr>
            <w:tcW w:w="10632" w:type="dxa"/>
            <w:gridSpan w:val="2"/>
          </w:tcPr>
          <w:p w:rsidR="0057688D" w:rsidRPr="00C41721" w:rsidRDefault="0057688D" w:rsidP="00A91994">
            <w:pPr>
              <w:autoSpaceDE/>
              <w:autoSpaceDN/>
              <w:spacing w:before="46"/>
              <w:ind w:left="44"/>
              <w:rPr>
                <w:rFonts w:ascii="Comic Sans MS" w:eastAsia="Arial" w:hAnsi="Comic Sans MS" w:cs="Arial"/>
                <w:sz w:val="24"/>
                <w:szCs w:val="24"/>
                <w:lang w:eastAsia="en-US" w:bidi="ar-SA"/>
              </w:rPr>
            </w:pPr>
            <w:r w:rsidRPr="00C41721">
              <w:rPr>
                <w:rFonts w:ascii="Comic Sans MS" w:eastAsiaTheme="minorHAnsi" w:hAnsi="Comic Sans MS" w:cstheme="minorBidi"/>
                <w:color w:val="000009"/>
                <w:sz w:val="24"/>
                <w:szCs w:val="24"/>
                <w:lang w:eastAsia="en-US" w:bidi="ar-SA"/>
              </w:rPr>
              <w:t>Si prevede la realizzazione dei seguenti</w:t>
            </w:r>
            <w:r w:rsidRPr="00C41721">
              <w:rPr>
                <w:rFonts w:ascii="Comic Sans MS" w:eastAsiaTheme="minorHAnsi" w:hAnsi="Comic Sans MS" w:cstheme="minorBidi"/>
                <w:color w:val="000009"/>
                <w:spacing w:val="9"/>
                <w:sz w:val="24"/>
                <w:szCs w:val="24"/>
                <w:lang w:eastAsia="en-US" w:bidi="ar-SA"/>
              </w:rPr>
              <w:t xml:space="preserve"> </w:t>
            </w:r>
            <w:r w:rsidRPr="00C41721">
              <w:rPr>
                <w:rFonts w:ascii="Comic Sans MS" w:eastAsiaTheme="minorHAnsi" w:hAnsi="Comic Sans MS" w:cstheme="minorBidi"/>
                <w:color w:val="000009"/>
                <w:sz w:val="24"/>
                <w:szCs w:val="24"/>
                <w:lang w:eastAsia="en-US" w:bidi="ar-SA"/>
              </w:rPr>
              <w:t>progetti:</w:t>
            </w:r>
          </w:p>
          <w:p w:rsidR="0057688D" w:rsidRPr="00C41721" w:rsidRDefault="0057688D" w:rsidP="00BE7022">
            <w:pPr>
              <w:pStyle w:val="Paragrafoelenco"/>
              <w:ind w:left="1635" w:firstLine="0"/>
              <w:rPr>
                <w:rFonts w:ascii="Comic Sans MS" w:hAnsi="Comic Sans MS"/>
                <w:sz w:val="24"/>
                <w:szCs w:val="24"/>
              </w:rPr>
            </w:pPr>
          </w:p>
          <w:p w:rsidR="00BE7022" w:rsidRPr="00C41721" w:rsidRDefault="00BE7022" w:rsidP="00F161A3">
            <w:pPr>
              <w:widowControl/>
              <w:autoSpaceDE/>
              <w:autoSpaceDN/>
              <w:ind w:left="1353"/>
              <w:contextualSpacing/>
              <w:rPr>
                <w:rFonts w:ascii="Comic Sans MS" w:eastAsia="Times New Roman" w:hAnsi="Comic Sans MS" w:cs="Times New Roman"/>
                <w:color w:val="FF0000"/>
                <w:sz w:val="24"/>
                <w:szCs w:val="24"/>
                <w:lang w:bidi="ar-SA"/>
              </w:rPr>
            </w:pPr>
            <w:r w:rsidRPr="00C41721">
              <w:rPr>
                <w:rFonts w:ascii="Comic Sans MS" w:eastAsia="+mn-ea" w:hAnsi="Comic Sans MS" w:cs="+mn-cs"/>
                <w:b/>
                <w:bCs/>
                <w:color w:val="FF0000"/>
                <w:sz w:val="24"/>
                <w:szCs w:val="24"/>
                <w:lang w:bidi="ar-SA"/>
              </w:rPr>
              <w:t>INNOVAZIONE  SCIENTIFICA MATEMATICA E DIGITALE</w:t>
            </w:r>
          </w:p>
          <w:p w:rsidR="00BE7022" w:rsidRPr="00C41721" w:rsidRDefault="00BE7022" w:rsidP="0093587F">
            <w:pPr>
              <w:numPr>
                <w:ilvl w:val="0"/>
                <w:numId w:val="30"/>
              </w:numPr>
              <w:tabs>
                <w:tab w:val="left" w:pos="1678"/>
              </w:tabs>
              <w:ind w:left="2038"/>
              <w:outlineLvl w:val="5"/>
              <w:rPr>
                <w:rFonts w:ascii="Comic Sans MS" w:hAnsi="Comic Sans MS"/>
                <w:bCs/>
                <w:sz w:val="24"/>
                <w:szCs w:val="24"/>
              </w:rPr>
            </w:pPr>
            <w:r w:rsidRPr="00C41721">
              <w:rPr>
                <w:rFonts w:ascii="Comic Sans MS" w:hAnsi="Comic Sans MS"/>
                <w:bCs/>
                <w:sz w:val="24"/>
                <w:szCs w:val="24"/>
              </w:rPr>
              <w:t>Le nuove tecnologie: una finestra sul</w:t>
            </w:r>
            <w:r w:rsidRPr="00C41721">
              <w:rPr>
                <w:rFonts w:ascii="Comic Sans MS" w:hAnsi="Comic Sans MS"/>
                <w:bCs/>
                <w:spacing w:val="-3"/>
                <w:sz w:val="24"/>
                <w:szCs w:val="24"/>
              </w:rPr>
              <w:t xml:space="preserve"> </w:t>
            </w:r>
            <w:r w:rsidRPr="00C41721">
              <w:rPr>
                <w:rFonts w:ascii="Comic Sans MS" w:hAnsi="Comic Sans MS"/>
                <w:bCs/>
                <w:sz w:val="24"/>
                <w:szCs w:val="24"/>
              </w:rPr>
              <w:t>mondo;</w:t>
            </w:r>
          </w:p>
          <w:p w:rsidR="00BE7022" w:rsidRPr="00C41721" w:rsidRDefault="00BE7022" w:rsidP="0093587F">
            <w:pPr>
              <w:numPr>
                <w:ilvl w:val="0"/>
                <w:numId w:val="30"/>
              </w:numPr>
              <w:tabs>
                <w:tab w:val="left" w:pos="1678"/>
              </w:tabs>
              <w:spacing w:before="11"/>
              <w:ind w:left="2038"/>
              <w:rPr>
                <w:rFonts w:ascii="Comic Sans MS" w:hAnsi="Comic Sans MS"/>
                <w:sz w:val="24"/>
                <w:szCs w:val="24"/>
              </w:rPr>
            </w:pPr>
            <w:proofErr w:type="spellStart"/>
            <w:r w:rsidRPr="00C41721">
              <w:rPr>
                <w:rFonts w:ascii="Comic Sans MS" w:hAnsi="Comic Sans MS"/>
                <w:sz w:val="24"/>
                <w:szCs w:val="24"/>
              </w:rPr>
              <w:t>SperimentiAMO</w:t>
            </w:r>
            <w:proofErr w:type="spellEnd"/>
            <w:r w:rsidRPr="00C41721">
              <w:rPr>
                <w:rFonts w:ascii="Comic Sans MS" w:hAnsi="Comic Sans MS"/>
                <w:sz w:val="24"/>
                <w:szCs w:val="24"/>
              </w:rPr>
              <w:t>;</w:t>
            </w:r>
          </w:p>
          <w:p w:rsidR="00F751FC" w:rsidRPr="00C41721" w:rsidRDefault="00F751FC" w:rsidP="0093587F">
            <w:pPr>
              <w:numPr>
                <w:ilvl w:val="0"/>
                <w:numId w:val="30"/>
              </w:numPr>
              <w:ind w:left="2038"/>
              <w:rPr>
                <w:rFonts w:ascii="Comic Sans MS" w:eastAsiaTheme="minorHAnsi" w:hAnsi="Comic Sans MS" w:cstheme="minorBidi"/>
                <w:sz w:val="24"/>
                <w:szCs w:val="24"/>
                <w:lang w:eastAsia="en-US" w:bidi="ar-SA"/>
              </w:rPr>
            </w:pPr>
            <w:r w:rsidRPr="00C41721">
              <w:rPr>
                <w:rFonts w:ascii="Comic Sans MS" w:hAnsi="Comic Sans MS"/>
                <w:sz w:val="24"/>
                <w:szCs w:val="24"/>
              </w:rPr>
              <w:t>Progetto sul riscaldamento globale</w:t>
            </w:r>
          </w:p>
          <w:p w:rsidR="00210787" w:rsidRPr="00C41721" w:rsidRDefault="00210787" w:rsidP="0093587F">
            <w:pPr>
              <w:numPr>
                <w:ilvl w:val="0"/>
                <w:numId w:val="30"/>
              </w:numPr>
              <w:ind w:left="2038"/>
              <w:rPr>
                <w:rFonts w:ascii="Comic Sans MS" w:eastAsiaTheme="minorHAnsi" w:hAnsi="Comic Sans MS" w:cstheme="minorBidi"/>
                <w:sz w:val="24"/>
                <w:szCs w:val="24"/>
                <w:lang w:eastAsia="en-US" w:bidi="ar-SA"/>
              </w:rPr>
            </w:pPr>
            <w:r w:rsidRPr="00C41721">
              <w:rPr>
                <w:rFonts w:ascii="Comic Sans MS" w:eastAsiaTheme="minorHAnsi" w:hAnsi="Comic Sans MS" w:cstheme="minorBidi"/>
                <w:sz w:val="24"/>
                <w:szCs w:val="24"/>
                <w:lang w:eastAsia="en-US" w:bidi="ar-SA"/>
              </w:rPr>
              <w:t>Giochi matematici del Mediterraneo</w:t>
            </w:r>
          </w:p>
          <w:p w:rsidR="00A05299" w:rsidRPr="00C41721" w:rsidRDefault="00A05299" w:rsidP="00A05299">
            <w:pPr>
              <w:numPr>
                <w:ilvl w:val="0"/>
                <w:numId w:val="30"/>
              </w:numPr>
              <w:ind w:left="2038"/>
              <w:rPr>
                <w:rFonts w:ascii="Comic Sans MS" w:eastAsiaTheme="minorHAnsi" w:hAnsi="Comic Sans MS" w:cstheme="minorBidi"/>
                <w:sz w:val="24"/>
                <w:szCs w:val="24"/>
                <w:lang w:eastAsia="en-US" w:bidi="ar-SA"/>
              </w:rPr>
            </w:pPr>
            <w:r w:rsidRPr="00C41721">
              <w:rPr>
                <w:rFonts w:ascii="Comic Sans MS" w:hAnsi="Comic Sans MS"/>
                <w:sz w:val="24"/>
                <w:szCs w:val="24"/>
              </w:rPr>
              <w:t xml:space="preserve">Museo Digital per la scuola </w:t>
            </w:r>
            <w:proofErr w:type="spellStart"/>
            <w:r w:rsidRPr="00C41721">
              <w:rPr>
                <w:rFonts w:ascii="Comic Sans MS" w:hAnsi="Comic Sans MS"/>
                <w:sz w:val="24"/>
                <w:szCs w:val="24"/>
              </w:rPr>
              <w:t>Cagliero</w:t>
            </w:r>
            <w:proofErr w:type="spellEnd"/>
            <w:r w:rsidRPr="00C41721">
              <w:rPr>
                <w:rFonts w:ascii="Comic Sans MS" w:hAnsi="Comic Sans MS"/>
                <w:sz w:val="24"/>
                <w:szCs w:val="24"/>
              </w:rPr>
              <w:t xml:space="preserve"> (Alunni classi 3^ Sec. I grado)</w:t>
            </w:r>
          </w:p>
        </w:tc>
      </w:tr>
      <w:tr w:rsidR="00BE7022" w:rsidRPr="00C41721" w:rsidTr="00BE7022">
        <w:trPr>
          <w:trHeight w:val="1410"/>
        </w:trPr>
        <w:tc>
          <w:tcPr>
            <w:tcW w:w="465" w:type="dxa"/>
            <w:shd w:val="clear" w:color="auto" w:fill="2DF3F3"/>
          </w:tcPr>
          <w:p w:rsidR="00BE7022" w:rsidRPr="00C41721" w:rsidRDefault="00BE7022" w:rsidP="00A91994">
            <w:pPr>
              <w:autoSpaceDE/>
              <w:autoSpaceDN/>
              <w:spacing w:before="46"/>
              <w:ind w:left="44"/>
              <w:rPr>
                <w:rFonts w:ascii="Comic Sans MS" w:eastAsiaTheme="minorHAnsi" w:hAnsi="Comic Sans MS" w:cstheme="minorBidi"/>
                <w:color w:val="000009"/>
                <w:sz w:val="24"/>
                <w:szCs w:val="24"/>
                <w:lang w:eastAsia="en-US" w:bidi="ar-SA"/>
              </w:rPr>
            </w:pPr>
          </w:p>
        </w:tc>
        <w:tc>
          <w:tcPr>
            <w:tcW w:w="10632" w:type="dxa"/>
            <w:gridSpan w:val="2"/>
          </w:tcPr>
          <w:p w:rsidR="00BE7022" w:rsidRPr="00C41721" w:rsidRDefault="00BE7022" w:rsidP="002B2CAA">
            <w:pPr>
              <w:tabs>
                <w:tab w:val="left" w:pos="1678"/>
                <w:tab w:val="left" w:pos="5720"/>
                <w:tab w:val="left" w:pos="6779"/>
                <w:tab w:val="left" w:pos="7477"/>
                <w:tab w:val="left" w:pos="9379"/>
              </w:tabs>
              <w:spacing w:before="14" w:line="266" w:lineRule="auto"/>
              <w:ind w:right="558"/>
              <w:rPr>
                <w:rFonts w:ascii="Comic Sans MS" w:hAnsi="Comic Sans MS"/>
                <w:sz w:val="24"/>
                <w:szCs w:val="24"/>
              </w:rPr>
            </w:pPr>
          </w:p>
          <w:p w:rsidR="00BE7022" w:rsidRPr="00C41721" w:rsidRDefault="00BE7022" w:rsidP="00F161A3">
            <w:pPr>
              <w:widowControl/>
              <w:autoSpaceDE/>
              <w:autoSpaceDN/>
              <w:contextualSpacing/>
              <w:rPr>
                <w:rFonts w:ascii="Comic Sans MS" w:eastAsia="Times New Roman" w:hAnsi="Comic Sans MS" w:cs="Times New Roman"/>
                <w:color w:val="FF0000"/>
                <w:sz w:val="24"/>
                <w:szCs w:val="24"/>
                <w:lang w:bidi="ar-SA"/>
              </w:rPr>
            </w:pPr>
            <w:r w:rsidRPr="00C41721">
              <w:rPr>
                <w:rFonts w:ascii="Comic Sans MS" w:eastAsia="+mn-ea" w:hAnsi="Comic Sans MS" w:cs="+mn-cs"/>
                <w:b/>
                <w:bCs/>
                <w:color w:val="FF0000"/>
                <w:sz w:val="24"/>
                <w:szCs w:val="24"/>
                <w:lang w:bidi="ar-SA"/>
              </w:rPr>
              <w:t xml:space="preserve">              SPORT E BENESSERE</w:t>
            </w:r>
          </w:p>
          <w:p w:rsidR="00BE7022" w:rsidRPr="00C41721" w:rsidRDefault="00BE7022" w:rsidP="0093587F">
            <w:pPr>
              <w:numPr>
                <w:ilvl w:val="0"/>
                <w:numId w:val="29"/>
              </w:numPr>
              <w:rPr>
                <w:rFonts w:ascii="Comic Sans MS" w:hAnsi="Comic Sans MS"/>
                <w:sz w:val="24"/>
                <w:szCs w:val="24"/>
              </w:rPr>
            </w:pPr>
            <w:r w:rsidRPr="00C41721">
              <w:rPr>
                <w:rFonts w:ascii="Comic Sans MS" w:hAnsi="Comic Sans MS"/>
                <w:noProof/>
                <w:sz w:val="24"/>
                <w:szCs w:val="24"/>
                <w:lang w:bidi="ar-SA"/>
              </w:rPr>
              <w:t>Mini Olimpiadi</w:t>
            </w:r>
          </w:p>
          <w:p w:rsidR="00B85916" w:rsidRPr="00C41721" w:rsidRDefault="00B85916" w:rsidP="0093587F">
            <w:pPr>
              <w:numPr>
                <w:ilvl w:val="0"/>
                <w:numId w:val="29"/>
              </w:numPr>
              <w:rPr>
                <w:rFonts w:ascii="Comic Sans MS" w:hAnsi="Comic Sans MS"/>
                <w:sz w:val="24"/>
                <w:szCs w:val="24"/>
              </w:rPr>
            </w:pPr>
            <w:r w:rsidRPr="00C41721">
              <w:rPr>
                <w:rFonts w:ascii="Comic Sans MS" w:hAnsi="Comic Sans MS"/>
                <w:noProof/>
                <w:sz w:val="24"/>
                <w:szCs w:val="24"/>
                <w:lang w:bidi="ar-SA"/>
              </w:rPr>
              <w:t>Giocando s’impara</w:t>
            </w:r>
          </w:p>
        </w:tc>
      </w:tr>
      <w:tr w:rsidR="00BE7022" w:rsidRPr="00C41721" w:rsidTr="00BE7022">
        <w:trPr>
          <w:trHeight w:val="1305"/>
        </w:trPr>
        <w:tc>
          <w:tcPr>
            <w:tcW w:w="465" w:type="dxa"/>
            <w:shd w:val="clear" w:color="auto" w:fill="62F73F"/>
          </w:tcPr>
          <w:p w:rsidR="00BE7022" w:rsidRPr="00C41721" w:rsidRDefault="00BE7022" w:rsidP="00A91994">
            <w:pPr>
              <w:autoSpaceDE/>
              <w:autoSpaceDN/>
              <w:spacing w:before="46"/>
              <w:ind w:left="44"/>
              <w:rPr>
                <w:rFonts w:ascii="Comic Sans MS" w:eastAsiaTheme="minorHAnsi" w:hAnsi="Comic Sans MS" w:cstheme="minorBidi"/>
                <w:color w:val="92D050"/>
                <w:sz w:val="24"/>
                <w:szCs w:val="24"/>
                <w:lang w:eastAsia="en-US" w:bidi="ar-SA"/>
              </w:rPr>
            </w:pPr>
          </w:p>
        </w:tc>
        <w:tc>
          <w:tcPr>
            <w:tcW w:w="10632" w:type="dxa"/>
            <w:gridSpan w:val="2"/>
          </w:tcPr>
          <w:p w:rsidR="00BE7022" w:rsidRPr="00C41721" w:rsidRDefault="00BE7022" w:rsidP="002B2CAA">
            <w:pPr>
              <w:widowControl/>
              <w:autoSpaceDE/>
              <w:autoSpaceDN/>
              <w:contextualSpacing/>
              <w:rPr>
                <w:rFonts w:ascii="Comic Sans MS" w:eastAsia="Times New Roman" w:hAnsi="Comic Sans MS" w:cs="Times New Roman"/>
                <w:color w:val="FF0000"/>
                <w:sz w:val="24"/>
                <w:szCs w:val="24"/>
                <w:lang w:bidi="ar-SA"/>
              </w:rPr>
            </w:pPr>
            <w:r w:rsidRPr="00C41721">
              <w:rPr>
                <w:rFonts w:ascii="Comic Sans MS" w:eastAsia="+mn-ea" w:hAnsi="Comic Sans MS" w:cs="+mn-cs"/>
                <w:b/>
                <w:bCs/>
                <w:color w:val="FF0000"/>
                <w:sz w:val="24"/>
                <w:szCs w:val="24"/>
                <w:lang w:bidi="ar-SA"/>
              </w:rPr>
              <w:t xml:space="preserve">               ESPRESSIONE ARTISTICA</w:t>
            </w:r>
          </w:p>
          <w:p w:rsidR="00BE7022" w:rsidRPr="00C41721" w:rsidRDefault="00BE7022" w:rsidP="0093587F">
            <w:pPr>
              <w:numPr>
                <w:ilvl w:val="0"/>
                <w:numId w:val="29"/>
              </w:numPr>
              <w:tabs>
                <w:tab w:val="left" w:pos="2076"/>
                <w:tab w:val="left" w:pos="2077"/>
              </w:tabs>
              <w:spacing w:before="28"/>
              <w:rPr>
                <w:rFonts w:ascii="Comic Sans MS" w:hAnsi="Comic Sans MS"/>
                <w:sz w:val="24"/>
                <w:szCs w:val="24"/>
              </w:rPr>
            </w:pPr>
            <w:r w:rsidRPr="00C41721">
              <w:rPr>
                <w:rFonts w:ascii="Comic Sans MS" w:hAnsi="Comic Sans MS"/>
                <w:sz w:val="24"/>
                <w:szCs w:val="24"/>
              </w:rPr>
              <w:t>Progetto Arte</w:t>
            </w:r>
          </w:p>
          <w:p w:rsidR="00BE7022" w:rsidRPr="00C41721" w:rsidRDefault="00BE7022" w:rsidP="002B2CAA">
            <w:pPr>
              <w:rPr>
                <w:rFonts w:ascii="Comic Sans MS" w:eastAsia="+mn-ea" w:hAnsi="Comic Sans MS" w:cs="+mn-cs"/>
                <w:b/>
                <w:bCs/>
                <w:color w:val="FF0000"/>
                <w:sz w:val="24"/>
                <w:szCs w:val="24"/>
                <w:lang w:bidi="ar-SA"/>
              </w:rPr>
            </w:pPr>
          </w:p>
          <w:p w:rsidR="00BE7022" w:rsidRPr="00C41721" w:rsidRDefault="00BE7022" w:rsidP="002B2CAA">
            <w:pPr>
              <w:ind w:left="516" w:firstLine="690"/>
              <w:rPr>
                <w:rFonts w:ascii="Comic Sans MS" w:eastAsia="Times New Roman" w:hAnsi="Comic Sans MS" w:cs="Times New Roman"/>
                <w:color w:val="FF0000"/>
                <w:sz w:val="24"/>
                <w:szCs w:val="24"/>
                <w:lang w:bidi="ar-SA"/>
              </w:rPr>
            </w:pPr>
            <w:r w:rsidRPr="00C41721">
              <w:rPr>
                <w:rFonts w:ascii="Comic Sans MS" w:eastAsia="+mn-ea" w:hAnsi="Comic Sans MS" w:cs="+mn-cs"/>
                <w:b/>
                <w:bCs/>
                <w:color w:val="FF0000"/>
                <w:sz w:val="24"/>
                <w:szCs w:val="24"/>
                <w:lang w:bidi="ar-SA"/>
              </w:rPr>
              <w:t xml:space="preserve"> MUSICA E TEATRO</w:t>
            </w:r>
          </w:p>
          <w:p w:rsidR="00BE7022" w:rsidRPr="00C41721" w:rsidRDefault="00BE7022" w:rsidP="0093587F">
            <w:pPr>
              <w:numPr>
                <w:ilvl w:val="0"/>
                <w:numId w:val="29"/>
              </w:numPr>
              <w:tabs>
                <w:tab w:val="left" w:pos="1678"/>
                <w:tab w:val="left" w:pos="5720"/>
                <w:tab w:val="left" w:pos="6779"/>
                <w:tab w:val="left" w:pos="7477"/>
                <w:tab w:val="left" w:pos="9379"/>
              </w:tabs>
              <w:spacing w:before="14" w:line="266" w:lineRule="auto"/>
              <w:ind w:right="558"/>
              <w:rPr>
                <w:rFonts w:ascii="Comic Sans MS" w:hAnsi="Comic Sans MS"/>
                <w:sz w:val="24"/>
                <w:szCs w:val="24"/>
              </w:rPr>
            </w:pPr>
            <w:r w:rsidRPr="00C41721">
              <w:rPr>
                <w:rFonts w:ascii="Comic Sans MS" w:hAnsi="Comic Sans MS"/>
                <w:sz w:val="24"/>
                <w:szCs w:val="24"/>
              </w:rPr>
              <w:t xml:space="preserve">Corto...circuito </w:t>
            </w:r>
            <w:r w:rsidRPr="00C41721">
              <w:rPr>
                <w:rFonts w:ascii="Comic Sans MS" w:hAnsi="Comic Sans MS"/>
                <w:spacing w:val="-4"/>
                <w:sz w:val="24"/>
                <w:szCs w:val="24"/>
              </w:rPr>
              <w:t>: p</w:t>
            </w:r>
            <w:r w:rsidRPr="00C41721">
              <w:rPr>
                <w:rFonts w:ascii="Comic Sans MS" w:hAnsi="Comic Sans MS"/>
                <w:sz w:val="24"/>
                <w:szCs w:val="24"/>
              </w:rPr>
              <w:t>rogetto</w:t>
            </w:r>
            <w:r w:rsidRPr="00C41721">
              <w:rPr>
                <w:rFonts w:ascii="Comic Sans MS" w:hAnsi="Comic Sans MS"/>
                <w:spacing w:val="-4"/>
                <w:sz w:val="24"/>
                <w:szCs w:val="24"/>
              </w:rPr>
              <w:t xml:space="preserve"> </w:t>
            </w:r>
            <w:r w:rsidRPr="00C41721">
              <w:rPr>
                <w:rFonts w:ascii="Comic Sans MS" w:hAnsi="Comic Sans MS"/>
                <w:sz w:val="24"/>
                <w:szCs w:val="24"/>
              </w:rPr>
              <w:t xml:space="preserve">sul cinema con realizzazione </w:t>
            </w:r>
            <w:r w:rsidRPr="00C41721">
              <w:rPr>
                <w:rFonts w:ascii="Comic Sans MS" w:hAnsi="Comic Sans MS"/>
                <w:spacing w:val="-9"/>
                <w:sz w:val="24"/>
                <w:szCs w:val="24"/>
              </w:rPr>
              <w:t xml:space="preserve">di </w:t>
            </w:r>
            <w:r w:rsidR="00717B03" w:rsidRPr="00C41721">
              <w:rPr>
                <w:rFonts w:ascii="Comic Sans MS" w:hAnsi="Comic Sans MS"/>
                <w:sz w:val="24"/>
                <w:szCs w:val="24"/>
              </w:rPr>
              <w:t>cortometra</w:t>
            </w:r>
            <w:r w:rsidRPr="00C41721">
              <w:rPr>
                <w:rFonts w:ascii="Comic Sans MS" w:hAnsi="Comic Sans MS"/>
                <w:sz w:val="24"/>
                <w:szCs w:val="24"/>
              </w:rPr>
              <w:t>ggi</w:t>
            </w:r>
          </w:p>
          <w:p w:rsidR="00BE7022" w:rsidRPr="00C41721" w:rsidRDefault="00BE7022" w:rsidP="0093587F">
            <w:pPr>
              <w:numPr>
                <w:ilvl w:val="0"/>
                <w:numId w:val="29"/>
              </w:numPr>
              <w:tabs>
                <w:tab w:val="left" w:pos="1140"/>
              </w:tabs>
              <w:rPr>
                <w:rFonts w:ascii="Comic Sans MS" w:hAnsi="Comic Sans MS"/>
                <w:sz w:val="24"/>
                <w:szCs w:val="24"/>
              </w:rPr>
            </w:pPr>
            <w:r w:rsidRPr="00C41721">
              <w:rPr>
                <w:rFonts w:ascii="Comic Sans MS" w:hAnsi="Comic Sans MS"/>
                <w:sz w:val="24"/>
                <w:szCs w:val="24"/>
              </w:rPr>
              <w:t>Produzioni teatrali</w:t>
            </w:r>
          </w:p>
          <w:p w:rsidR="00193808" w:rsidRPr="00C41721" w:rsidRDefault="00193808" w:rsidP="0093587F">
            <w:pPr>
              <w:numPr>
                <w:ilvl w:val="0"/>
                <w:numId w:val="29"/>
              </w:numPr>
              <w:tabs>
                <w:tab w:val="left" w:pos="1140"/>
              </w:tabs>
              <w:rPr>
                <w:rFonts w:ascii="Comic Sans MS" w:hAnsi="Comic Sans MS"/>
                <w:sz w:val="24"/>
                <w:szCs w:val="24"/>
              </w:rPr>
            </w:pPr>
            <w:r w:rsidRPr="00C41721">
              <w:rPr>
                <w:rFonts w:ascii="Comic Sans MS" w:hAnsi="Comic Sans MS"/>
                <w:sz w:val="24"/>
                <w:szCs w:val="24"/>
              </w:rPr>
              <w:t>Officina musicale</w:t>
            </w:r>
          </w:p>
          <w:p w:rsidR="00193808" w:rsidRPr="00C41721" w:rsidRDefault="00193808" w:rsidP="0093587F">
            <w:pPr>
              <w:numPr>
                <w:ilvl w:val="0"/>
                <w:numId w:val="29"/>
              </w:numPr>
              <w:tabs>
                <w:tab w:val="left" w:pos="1140"/>
              </w:tabs>
              <w:rPr>
                <w:rFonts w:ascii="Comic Sans MS" w:hAnsi="Comic Sans MS"/>
                <w:sz w:val="24"/>
                <w:szCs w:val="24"/>
              </w:rPr>
            </w:pPr>
            <w:r w:rsidRPr="00C41721">
              <w:rPr>
                <w:rFonts w:ascii="Comic Sans MS" w:hAnsi="Comic Sans MS"/>
                <w:sz w:val="24"/>
                <w:szCs w:val="24"/>
              </w:rPr>
              <w:lastRenderedPageBreak/>
              <w:t>Insieme In…Coro</w:t>
            </w:r>
          </w:p>
          <w:p w:rsidR="00682C43" w:rsidRPr="00C41721" w:rsidRDefault="00682C43" w:rsidP="0093587F">
            <w:pPr>
              <w:numPr>
                <w:ilvl w:val="0"/>
                <w:numId w:val="29"/>
              </w:numPr>
              <w:tabs>
                <w:tab w:val="left" w:pos="1140"/>
              </w:tabs>
              <w:rPr>
                <w:rFonts w:ascii="Comic Sans MS" w:hAnsi="Comic Sans MS"/>
                <w:b/>
                <w:sz w:val="24"/>
                <w:szCs w:val="24"/>
              </w:rPr>
            </w:pPr>
            <w:r w:rsidRPr="00C41721">
              <w:rPr>
                <w:rFonts w:ascii="Comic Sans MS" w:hAnsi="Comic Sans MS"/>
                <w:sz w:val="24"/>
                <w:szCs w:val="24"/>
              </w:rPr>
              <w:t>Il Bianco e il nero (Progetto musicale– Sec. I grado)</w:t>
            </w:r>
            <w:r w:rsidR="00FA45E4" w:rsidRPr="00C41721">
              <w:rPr>
                <w:rFonts w:ascii="Comic Sans MS" w:hAnsi="Comic Sans MS"/>
                <w:sz w:val="24"/>
                <w:szCs w:val="24"/>
              </w:rPr>
              <w:t xml:space="preserve">(De </w:t>
            </w:r>
            <w:proofErr w:type="spellStart"/>
            <w:r w:rsidR="00FA45E4" w:rsidRPr="00C41721">
              <w:rPr>
                <w:rFonts w:ascii="Comic Sans MS" w:hAnsi="Comic Sans MS"/>
                <w:sz w:val="24"/>
                <w:szCs w:val="24"/>
              </w:rPr>
              <w:t>Santis</w:t>
            </w:r>
            <w:proofErr w:type="spellEnd"/>
            <w:r w:rsidR="00FA45E4" w:rsidRPr="00C41721">
              <w:rPr>
                <w:rFonts w:ascii="Comic Sans MS" w:hAnsi="Comic Sans MS"/>
                <w:sz w:val="24"/>
                <w:szCs w:val="24"/>
              </w:rPr>
              <w:t>)</w:t>
            </w:r>
          </w:p>
          <w:p w:rsidR="00AB606C" w:rsidRPr="00C41721" w:rsidRDefault="00EF267F" w:rsidP="00AB606C">
            <w:pPr>
              <w:numPr>
                <w:ilvl w:val="0"/>
                <w:numId w:val="29"/>
              </w:numPr>
              <w:tabs>
                <w:tab w:val="left" w:pos="1140"/>
              </w:tabs>
              <w:rPr>
                <w:rFonts w:ascii="Comic Sans MS" w:hAnsi="Comic Sans MS"/>
                <w:sz w:val="24"/>
                <w:szCs w:val="24"/>
              </w:rPr>
            </w:pPr>
            <w:r w:rsidRPr="00C41721">
              <w:rPr>
                <w:rFonts w:ascii="Comic Sans MS" w:hAnsi="Comic Sans MS"/>
                <w:sz w:val="24"/>
                <w:szCs w:val="24"/>
              </w:rPr>
              <w:t>Pericolosamente insieme</w:t>
            </w:r>
            <w:r w:rsidR="00175495" w:rsidRPr="00C41721">
              <w:rPr>
                <w:rFonts w:ascii="Comic Sans MS" w:hAnsi="Comic Sans MS"/>
                <w:sz w:val="24"/>
                <w:szCs w:val="24"/>
              </w:rPr>
              <w:t xml:space="preserve"> …</w:t>
            </w:r>
            <w:r w:rsidR="00B145FF" w:rsidRPr="00C41721">
              <w:rPr>
                <w:rFonts w:ascii="Comic Sans MS" w:hAnsi="Comic Sans MS"/>
                <w:sz w:val="24"/>
                <w:szCs w:val="24"/>
              </w:rPr>
              <w:t xml:space="preserve"> </w:t>
            </w:r>
            <w:r w:rsidR="00175495" w:rsidRPr="00C41721">
              <w:rPr>
                <w:rFonts w:ascii="Comic Sans MS" w:hAnsi="Comic Sans MS"/>
                <w:sz w:val="24"/>
                <w:szCs w:val="24"/>
              </w:rPr>
              <w:t>noi</w:t>
            </w:r>
            <w:r w:rsidRPr="00C41721">
              <w:rPr>
                <w:rFonts w:ascii="Comic Sans MS" w:hAnsi="Comic Sans MS"/>
                <w:sz w:val="24"/>
                <w:szCs w:val="24"/>
              </w:rPr>
              <w:t xml:space="preserve">  (Compagnia teatrale I. C. Largo </w:t>
            </w:r>
            <w:proofErr w:type="spellStart"/>
            <w:r w:rsidRPr="00C41721">
              <w:rPr>
                <w:rFonts w:ascii="Comic Sans MS" w:hAnsi="Comic Sans MS"/>
                <w:sz w:val="24"/>
                <w:szCs w:val="24"/>
              </w:rPr>
              <w:t>Volumnia</w:t>
            </w:r>
            <w:proofErr w:type="spellEnd"/>
            <w:r w:rsidRPr="00C41721">
              <w:rPr>
                <w:rFonts w:ascii="Comic Sans MS" w:hAnsi="Comic Sans MS"/>
                <w:sz w:val="24"/>
                <w:szCs w:val="24"/>
              </w:rPr>
              <w:t>)</w:t>
            </w:r>
          </w:p>
          <w:p w:rsidR="00586782" w:rsidRPr="00C41721" w:rsidRDefault="00586782" w:rsidP="00AB606C">
            <w:pPr>
              <w:numPr>
                <w:ilvl w:val="0"/>
                <w:numId w:val="29"/>
              </w:numPr>
              <w:tabs>
                <w:tab w:val="left" w:pos="1140"/>
              </w:tabs>
              <w:rPr>
                <w:rFonts w:ascii="Comic Sans MS" w:hAnsi="Comic Sans MS"/>
                <w:b/>
                <w:sz w:val="24"/>
                <w:szCs w:val="24"/>
              </w:rPr>
            </w:pPr>
            <w:r w:rsidRPr="00C41721">
              <w:rPr>
                <w:rFonts w:ascii="Comic Sans MS" w:hAnsi="Comic Sans MS"/>
                <w:sz w:val="24"/>
                <w:szCs w:val="24"/>
              </w:rPr>
              <w:t xml:space="preserve">Progetto “Nuove risonanze” </w:t>
            </w:r>
            <w:r w:rsidR="00D5137D" w:rsidRPr="00C41721">
              <w:rPr>
                <w:rFonts w:ascii="Comic Sans MS" w:hAnsi="Comic Sans MS"/>
                <w:sz w:val="24"/>
                <w:szCs w:val="24"/>
              </w:rPr>
              <w:t>a</w:t>
            </w:r>
            <w:r w:rsidRPr="00C41721">
              <w:rPr>
                <w:rFonts w:ascii="Comic Sans MS" w:hAnsi="Comic Sans MS"/>
                <w:sz w:val="24"/>
                <w:szCs w:val="24"/>
              </w:rPr>
              <w:t xml:space="preserve">lunni classi quarte </w:t>
            </w:r>
            <w:proofErr w:type="spellStart"/>
            <w:r w:rsidRPr="00C41721">
              <w:rPr>
                <w:rFonts w:ascii="Comic Sans MS" w:hAnsi="Comic Sans MS"/>
                <w:sz w:val="24"/>
                <w:szCs w:val="24"/>
              </w:rPr>
              <w:t>Cagliero</w:t>
            </w:r>
            <w:proofErr w:type="spellEnd"/>
            <w:r w:rsidRPr="00C41721">
              <w:rPr>
                <w:rFonts w:ascii="Comic Sans MS" w:hAnsi="Comic Sans MS"/>
                <w:sz w:val="24"/>
                <w:szCs w:val="24"/>
              </w:rPr>
              <w:t xml:space="preserve"> e </w:t>
            </w:r>
            <w:proofErr w:type="spellStart"/>
            <w:r w:rsidRPr="00C41721">
              <w:rPr>
                <w:rFonts w:ascii="Comic Sans MS" w:hAnsi="Comic Sans MS"/>
                <w:sz w:val="24"/>
                <w:szCs w:val="24"/>
              </w:rPr>
              <w:t>Rodari</w:t>
            </w:r>
            <w:proofErr w:type="spellEnd"/>
          </w:p>
        </w:tc>
      </w:tr>
    </w:tbl>
    <w:p w:rsidR="00A91994" w:rsidRPr="00C41721" w:rsidRDefault="00A91994" w:rsidP="00A91994">
      <w:pPr>
        <w:tabs>
          <w:tab w:val="left" w:pos="440"/>
        </w:tabs>
        <w:autoSpaceDE/>
        <w:autoSpaceDN/>
        <w:spacing w:line="254" w:lineRule="auto"/>
        <w:ind w:right="98"/>
        <w:jc w:val="both"/>
        <w:rPr>
          <w:rFonts w:ascii="Comic Sans MS" w:eastAsia="Arial" w:hAnsi="Comic Sans MS" w:cs="Arial"/>
          <w:sz w:val="24"/>
          <w:szCs w:val="24"/>
          <w:lang w:eastAsia="en-US" w:bidi="ar-SA"/>
        </w:rPr>
      </w:pPr>
    </w:p>
    <w:p w:rsidR="00682C43" w:rsidRPr="00C41721" w:rsidRDefault="00682C43" w:rsidP="00A91994">
      <w:pPr>
        <w:tabs>
          <w:tab w:val="left" w:pos="440"/>
        </w:tabs>
        <w:autoSpaceDE/>
        <w:autoSpaceDN/>
        <w:spacing w:line="254" w:lineRule="auto"/>
        <w:ind w:right="98"/>
        <w:jc w:val="both"/>
        <w:rPr>
          <w:rFonts w:ascii="Comic Sans MS" w:eastAsia="Arial" w:hAnsi="Comic Sans MS" w:cs="Arial"/>
          <w:sz w:val="24"/>
          <w:szCs w:val="24"/>
          <w:lang w:eastAsia="en-US" w:bidi="ar-SA"/>
        </w:rPr>
      </w:pPr>
    </w:p>
    <w:p w:rsidR="00D5137D" w:rsidRPr="00C41721" w:rsidRDefault="00D5137D" w:rsidP="00A91994">
      <w:pPr>
        <w:tabs>
          <w:tab w:val="left" w:pos="440"/>
        </w:tabs>
        <w:autoSpaceDE/>
        <w:autoSpaceDN/>
        <w:spacing w:line="254" w:lineRule="auto"/>
        <w:ind w:right="98"/>
        <w:jc w:val="both"/>
        <w:rPr>
          <w:rFonts w:ascii="Comic Sans MS" w:eastAsia="Arial" w:hAnsi="Comic Sans MS" w:cs="Arial"/>
          <w:sz w:val="24"/>
          <w:szCs w:val="24"/>
          <w:lang w:eastAsia="en-US" w:bidi="ar-SA"/>
        </w:rPr>
      </w:pPr>
    </w:p>
    <w:tbl>
      <w:tblPr>
        <w:tblStyle w:val="Grigliatabella"/>
        <w:tblW w:w="10989" w:type="dxa"/>
        <w:tblInd w:w="-743" w:type="dxa"/>
        <w:tblLook w:val="04A0"/>
      </w:tblPr>
      <w:tblGrid>
        <w:gridCol w:w="425"/>
        <w:gridCol w:w="10564"/>
      </w:tblGrid>
      <w:tr w:rsidR="00AB606C" w:rsidRPr="00C41721" w:rsidTr="00E807FE">
        <w:trPr>
          <w:trHeight w:val="1815"/>
        </w:trPr>
        <w:tc>
          <w:tcPr>
            <w:tcW w:w="425" w:type="dxa"/>
            <w:shd w:val="clear" w:color="auto" w:fill="FFFF00"/>
          </w:tcPr>
          <w:p w:rsidR="00AB606C" w:rsidRPr="00C41721" w:rsidRDefault="00AB606C" w:rsidP="00AB606C">
            <w:pPr>
              <w:tabs>
                <w:tab w:val="left" w:pos="440"/>
              </w:tabs>
              <w:spacing w:line="254" w:lineRule="auto"/>
              <w:ind w:right="98"/>
              <w:jc w:val="both"/>
              <w:rPr>
                <w:rFonts w:ascii="Comic Sans MS" w:eastAsia="Arial" w:hAnsi="Comic Sans MS" w:cs="Arial"/>
                <w:sz w:val="24"/>
                <w:szCs w:val="24"/>
                <w:lang w:eastAsia="en-US" w:bidi="ar-SA"/>
              </w:rPr>
            </w:pPr>
          </w:p>
          <w:p w:rsidR="00AB606C" w:rsidRPr="00C41721" w:rsidRDefault="00AB606C" w:rsidP="00AB606C">
            <w:pPr>
              <w:tabs>
                <w:tab w:val="left" w:pos="440"/>
              </w:tabs>
              <w:spacing w:line="254" w:lineRule="auto"/>
              <w:ind w:right="98"/>
              <w:jc w:val="both"/>
              <w:rPr>
                <w:rFonts w:ascii="Comic Sans MS" w:eastAsia="Arial" w:hAnsi="Comic Sans MS" w:cs="Arial"/>
                <w:sz w:val="24"/>
                <w:szCs w:val="24"/>
                <w:lang w:eastAsia="en-US" w:bidi="ar-SA"/>
              </w:rPr>
            </w:pPr>
          </w:p>
          <w:p w:rsidR="00AB606C" w:rsidRPr="00C41721" w:rsidRDefault="00AB606C" w:rsidP="00AB606C">
            <w:pPr>
              <w:tabs>
                <w:tab w:val="left" w:pos="440"/>
              </w:tabs>
              <w:spacing w:line="254" w:lineRule="auto"/>
              <w:ind w:right="98"/>
              <w:jc w:val="both"/>
              <w:rPr>
                <w:rFonts w:ascii="Comic Sans MS" w:eastAsia="Arial" w:hAnsi="Comic Sans MS" w:cs="Arial"/>
                <w:sz w:val="24"/>
                <w:szCs w:val="24"/>
                <w:lang w:eastAsia="en-US" w:bidi="ar-SA"/>
              </w:rPr>
            </w:pPr>
          </w:p>
          <w:p w:rsidR="00AB606C" w:rsidRPr="00C41721" w:rsidRDefault="00AB606C" w:rsidP="00AB606C">
            <w:pPr>
              <w:tabs>
                <w:tab w:val="left" w:pos="440"/>
              </w:tabs>
              <w:spacing w:line="254" w:lineRule="auto"/>
              <w:ind w:right="98"/>
              <w:jc w:val="both"/>
              <w:rPr>
                <w:rFonts w:ascii="Comic Sans MS" w:eastAsia="Arial" w:hAnsi="Comic Sans MS" w:cs="Arial"/>
                <w:sz w:val="24"/>
                <w:szCs w:val="24"/>
                <w:lang w:eastAsia="en-US" w:bidi="ar-SA"/>
              </w:rPr>
            </w:pPr>
          </w:p>
          <w:p w:rsidR="00AB606C" w:rsidRPr="00C41721" w:rsidRDefault="00AB606C" w:rsidP="00AB606C">
            <w:pPr>
              <w:tabs>
                <w:tab w:val="left" w:pos="440"/>
              </w:tabs>
              <w:spacing w:line="254" w:lineRule="auto"/>
              <w:ind w:right="98"/>
              <w:jc w:val="both"/>
              <w:rPr>
                <w:rFonts w:ascii="Comic Sans MS" w:eastAsia="Arial" w:hAnsi="Comic Sans MS" w:cs="Arial"/>
                <w:sz w:val="24"/>
                <w:szCs w:val="24"/>
                <w:lang w:eastAsia="en-US" w:bidi="ar-SA"/>
              </w:rPr>
            </w:pPr>
          </w:p>
          <w:p w:rsidR="00AB606C" w:rsidRPr="00C41721" w:rsidRDefault="00AB606C" w:rsidP="00AB606C">
            <w:pPr>
              <w:tabs>
                <w:tab w:val="left" w:pos="440"/>
              </w:tabs>
              <w:spacing w:line="254" w:lineRule="auto"/>
              <w:ind w:right="98"/>
              <w:jc w:val="both"/>
              <w:rPr>
                <w:rFonts w:ascii="Comic Sans MS" w:eastAsia="Arial" w:hAnsi="Comic Sans MS" w:cs="Arial"/>
                <w:sz w:val="24"/>
                <w:szCs w:val="24"/>
                <w:lang w:eastAsia="en-US" w:bidi="ar-SA"/>
              </w:rPr>
            </w:pPr>
          </w:p>
          <w:p w:rsidR="00AB606C" w:rsidRPr="00C41721" w:rsidRDefault="00AB606C" w:rsidP="00AB606C">
            <w:pPr>
              <w:tabs>
                <w:tab w:val="left" w:pos="440"/>
              </w:tabs>
              <w:spacing w:line="254" w:lineRule="auto"/>
              <w:ind w:right="98"/>
              <w:jc w:val="both"/>
              <w:rPr>
                <w:rFonts w:ascii="Comic Sans MS" w:eastAsia="Arial" w:hAnsi="Comic Sans MS" w:cs="Arial"/>
                <w:sz w:val="24"/>
                <w:szCs w:val="24"/>
                <w:lang w:eastAsia="en-US" w:bidi="ar-SA"/>
              </w:rPr>
            </w:pPr>
          </w:p>
          <w:p w:rsidR="00AB606C" w:rsidRPr="00C41721" w:rsidRDefault="00AB606C" w:rsidP="00AB606C">
            <w:pPr>
              <w:tabs>
                <w:tab w:val="left" w:pos="440"/>
              </w:tabs>
              <w:spacing w:line="254" w:lineRule="auto"/>
              <w:ind w:right="98"/>
              <w:jc w:val="both"/>
              <w:rPr>
                <w:rFonts w:ascii="Comic Sans MS" w:eastAsia="Arial" w:hAnsi="Comic Sans MS" w:cs="Arial"/>
                <w:sz w:val="24"/>
                <w:szCs w:val="24"/>
                <w:lang w:eastAsia="en-US" w:bidi="ar-SA"/>
              </w:rPr>
            </w:pPr>
          </w:p>
          <w:p w:rsidR="00AB606C" w:rsidRPr="00C41721" w:rsidRDefault="00AB606C" w:rsidP="00AB606C">
            <w:pPr>
              <w:tabs>
                <w:tab w:val="left" w:pos="440"/>
              </w:tabs>
              <w:spacing w:line="254" w:lineRule="auto"/>
              <w:ind w:right="98"/>
              <w:jc w:val="both"/>
              <w:rPr>
                <w:rFonts w:ascii="Comic Sans MS" w:eastAsia="Arial" w:hAnsi="Comic Sans MS" w:cs="Arial"/>
                <w:sz w:val="24"/>
                <w:szCs w:val="24"/>
                <w:lang w:eastAsia="en-US" w:bidi="ar-SA"/>
              </w:rPr>
            </w:pPr>
          </w:p>
        </w:tc>
        <w:tc>
          <w:tcPr>
            <w:tcW w:w="10564" w:type="dxa"/>
          </w:tcPr>
          <w:p w:rsidR="00AB606C" w:rsidRPr="00C41721" w:rsidRDefault="00AB606C" w:rsidP="00AB606C">
            <w:pPr>
              <w:rPr>
                <w:rFonts w:ascii="Comic Sans MS" w:eastAsia="Arial" w:hAnsi="Comic Sans MS" w:cs="Arial"/>
                <w:sz w:val="24"/>
                <w:szCs w:val="24"/>
                <w:lang w:eastAsia="en-US" w:bidi="ar-SA"/>
              </w:rPr>
            </w:pPr>
          </w:p>
          <w:p w:rsidR="00AB606C" w:rsidRPr="00C41721" w:rsidRDefault="00F52F5B" w:rsidP="00AB606C">
            <w:pPr>
              <w:rPr>
                <w:rFonts w:ascii="Comic Sans MS" w:eastAsia="Arial" w:hAnsi="Comic Sans MS" w:cs="Arial"/>
                <w:b/>
                <w:color w:val="FF0000"/>
                <w:sz w:val="24"/>
                <w:szCs w:val="24"/>
                <w:lang w:eastAsia="en-US" w:bidi="ar-SA"/>
              </w:rPr>
            </w:pPr>
            <w:r>
              <w:rPr>
                <w:rFonts w:ascii="Comic Sans MS" w:eastAsia="Arial" w:hAnsi="Comic Sans MS" w:cs="Arial"/>
                <w:b/>
                <w:color w:val="FF0000"/>
                <w:sz w:val="24"/>
                <w:szCs w:val="24"/>
                <w:lang w:eastAsia="en-US" w:bidi="ar-SA"/>
              </w:rPr>
              <w:t xml:space="preserve">                              </w:t>
            </w:r>
            <w:r w:rsidR="00AB606C" w:rsidRPr="00C41721">
              <w:rPr>
                <w:rFonts w:ascii="Comic Sans MS" w:eastAsia="Arial" w:hAnsi="Comic Sans MS" w:cs="Arial"/>
                <w:b/>
                <w:color w:val="FF0000"/>
                <w:sz w:val="24"/>
                <w:szCs w:val="24"/>
                <w:lang w:eastAsia="en-US" w:bidi="ar-SA"/>
              </w:rPr>
              <w:t>IN … FORMAZIONE</w:t>
            </w:r>
          </w:p>
          <w:p w:rsidR="00AB606C" w:rsidRPr="00C41721" w:rsidRDefault="00AB606C" w:rsidP="00AB606C">
            <w:pPr>
              <w:rPr>
                <w:rFonts w:ascii="Comic Sans MS" w:eastAsia="Arial" w:hAnsi="Comic Sans MS" w:cs="Arial"/>
                <w:sz w:val="24"/>
                <w:szCs w:val="24"/>
                <w:lang w:eastAsia="en-US" w:bidi="ar-SA"/>
              </w:rPr>
            </w:pPr>
          </w:p>
          <w:p w:rsidR="00AB606C" w:rsidRPr="00C41721" w:rsidRDefault="00A61995" w:rsidP="002B64E3">
            <w:pPr>
              <w:pStyle w:val="Paragrafoelenco"/>
              <w:numPr>
                <w:ilvl w:val="0"/>
                <w:numId w:val="49"/>
              </w:numPr>
              <w:rPr>
                <w:rFonts w:ascii="Comic Sans MS" w:eastAsia="Arial" w:hAnsi="Comic Sans MS" w:cs="Arial"/>
                <w:sz w:val="24"/>
                <w:szCs w:val="24"/>
                <w:lang w:eastAsia="en-US" w:bidi="ar-SA"/>
              </w:rPr>
            </w:pPr>
            <w:r w:rsidRPr="00C41721">
              <w:rPr>
                <w:rFonts w:ascii="Comic Sans MS" w:eastAsia="Arial" w:hAnsi="Comic Sans MS" w:cs="Arial"/>
                <w:sz w:val="24"/>
                <w:szCs w:val="24"/>
                <w:lang w:eastAsia="en-US" w:bidi="ar-SA"/>
              </w:rPr>
              <w:t>Corso 1. LA SINDROME DEL PICCOLO IMPERATORE NUDO</w:t>
            </w:r>
            <w:r w:rsidR="008E5A02" w:rsidRPr="00C41721">
              <w:rPr>
                <w:rFonts w:ascii="Comic Sans MS" w:eastAsia="Arial" w:hAnsi="Comic Sans MS" w:cs="Arial"/>
                <w:sz w:val="24"/>
                <w:szCs w:val="24"/>
                <w:lang w:eastAsia="en-US" w:bidi="ar-SA"/>
              </w:rPr>
              <w:t xml:space="preserve"> </w:t>
            </w:r>
            <w:r w:rsidR="00586782" w:rsidRPr="00C41721">
              <w:rPr>
                <w:rFonts w:ascii="Comic Sans MS" w:eastAsia="Arial" w:hAnsi="Comic Sans MS" w:cs="Arial"/>
                <w:sz w:val="24"/>
                <w:szCs w:val="24"/>
                <w:lang w:eastAsia="en-US" w:bidi="ar-SA"/>
              </w:rPr>
              <w:t>a cura de</w:t>
            </w:r>
            <w:r w:rsidR="002277B3" w:rsidRPr="00C41721">
              <w:rPr>
                <w:rFonts w:ascii="Comic Sans MS" w:eastAsia="Arial" w:hAnsi="Comic Sans MS" w:cs="Arial"/>
                <w:sz w:val="24"/>
                <w:szCs w:val="24"/>
                <w:lang w:eastAsia="en-US" w:bidi="ar-SA"/>
              </w:rPr>
              <w:t>l Prof</w:t>
            </w:r>
            <w:r w:rsidR="008E5A02" w:rsidRPr="00C41721">
              <w:rPr>
                <w:rFonts w:ascii="Comic Sans MS" w:eastAsia="Arial" w:hAnsi="Comic Sans MS" w:cs="Arial"/>
                <w:sz w:val="24"/>
                <w:szCs w:val="24"/>
                <w:lang w:eastAsia="en-US" w:bidi="ar-SA"/>
              </w:rPr>
              <w:t>. Pergola</w:t>
            </w:r>
          </w:p>
          <w:p w:rsidR="008E5A02" w:rsidRPr="00C41721" w:rsidRDefault="008E5A02" w:rsidP="002B64E3">
            <w:pPr>
              <w:pStyle w:val="Paragrafoelenco"/>
              <w:numPr>
                <w:ilvl w:val="0"/>
                <w:numId w:val="49"/>
              </w:numPr>
              <w:rPr>
                <w:rFonts w:ascii="Comic Sans MS" w:eastAsia="Arial" w:hAnsi="Comic Sans MS" w:cs="Arial"/>
                <w:sz w:val="24"/>
                <w:szCs w:val="24"/>
                <w:lang w:eastAsia="en-US" w:bidi="ar-SA"/>
              </w:rPr>
            </w:pPr>
            <w:r w:rsidRPr="00C41721">
              <w:rPr>
                <w:rFonts w:ascii="Comic Sans MS" w:eastAsia="Arial" w:hAnsi="Comic Sans MS" w:cs="Arial"/>
                <w:sz w:val="24"/>
                <w:szCs w:val="24"/>
                <w:lang w:eastAsia="en-US" w:bidi="ar-SA"/>
              </w:rPr>
              <w:t>Corso 2. L'ADOLESCENTE, FRAGILE E SPAVALDO, TI CHIEDE</w:t>
            </w:r>
          </w:p>
          <w:p w:rsidR="00C46962" w:rsidRDefault="00C46962" w:rsidP="008E5A02">
            <w:pPr>
              <w:rPr>
                <w:rFonts w:ascii="Comic Sans MS" w:eastAsia="Arial" w:hAnsi="Comic Sans MS" w:cs="Arial"/>
                <w:sz w:val="24"/>
                <w:szCs w:val="24"/>
                <w:lang w:eastAsia="en-US" w:bidi="ar-SA"/>
              </w:rPr>
            </w:pPr>
            <w:r>
              <w:rPr>
                <w:rFonts w:ascii="Comic Sans MS" w:eastAsia="Arial" w:hAnsi="Comic Sans MS" w:cs="Arial"/>
                <w:sz w:val="24"/>
                <w:szCs w:val="24"/>
                <w:lang w:eastAsia="en-US" w:bidi="ar-SA"/>
              </w:rPr>
              <w:t xml:space="preserve">                   </w:t>
            </w:r>
            <w:r w:rsidR="008E5A02" w:rsidRPr="00C41721">
              <w:rPr>
                <w:rFonts w:ascii="Comic Sans MS" w:eastAsia="Arial" w:hAnsi="Comic Sans MS" w:cs="Arial"/>
                <w:sz w:val="24"/>
                <w:szCs w:val="24"/>
                <w:lang w:eastAsia="en-US" w:bidi="ar-SA"/>
              </w:rPr>
              <w:t xml:space="preserve"> "ALLENAMI ALL'ESISTENZA" </w:t>
            </w:r>
            <w:r w:rsidR="002277B3" w:rsidRPr="00C41721">
              <w:rPr>
                <w:rFonts w:ascii="Comic Sans MS" w:eastAsia="Arial" w:hAnsi="Comic Sans MS" w:cs="Arial"/>
                <w:sz w:val="24"/>
                <w:szCs w:val="24"/>
                <w:lang w:eastAsia="en-US" w:bidi="ar-SA"/>
              </w:rPr>
              <w:t>a cura del Prof</w:t>
            </w:r>
            <w:r w:rsidR="008E5A02" w:rsidRPr="00C41721">
              <w:rPr>
                <w:rFonts w:ascii="Comic Sans MS" w:eastAsia="Arial" w:hAnsi="Comic Sans MS" w:cs="Arial"/>
                <w:sz w:val="24"/>
                <w:szCs w:val="24"/>
                <w:lang w:eastAsia="en-US" w:bidi="ar-SA"/>
              </w:rPr>
              <w:t>. Pergola</w:t>
            </w:r>
          </w:p>
          <w:p w:rsidR="00C46962" w:rsidRPr="008B338C" w:rsidRDefault="00C46962" w:rsidP="00C46962">
            <w:pPr>
              <w:pStyle w:val="Paragrafoelenco"/>
              <w:numPr>
                <w:ilvl w:val="0"/>
                <w:numId w:val="62"/>
              </w:numPr>
              <w:tabs>
                <w:tab w:val="left" w:pos="1169"/>
              </w:tabs>
              <w:ind w:left="1169" w:hanging="142"/>
              <w:rPr>
                <w:rFonts w:ascii="Comic Sans MS" w:eastAsia="Arial" w:hAnsi="Comic Sans MS" w:cs="Arial"/>
                <w:sz w:val="24"/>
                <w:szCs w:val="24"/>
                <w:lang w:eastAsia="en-US" w:bidi="ar-SA"/>
              </w:rPr>
            </w:pPr>
            <w:r w:rsidRPr="008B338C">
              <w:rPr>
                <w:rFonts w:ascii="Comic Sans MS" w:hAnsi="Comic Sans MS"/>
                <w:sz w:val="24"/>
                <w:szCs w:val="24"/>
              </w:rPr>
              <w:t xml:space="preserve">CENPIS ORION: stili di apprendimento per “imparare ad imparare” rivolto agli   </w:t>
            </w:r>
          </w:p>
          <w:p w:rsidR="00C46962" w:rsidRPr="00786C57" w:rsidRDefault="00C46962" w:rsidP="00786C57">
            <w:pPr>
              <w:pStyle w:val="Paragrafoelenco"/>
              <w:tabs>
                <w:tab w:val="left" w:pos="1169"/>
              </w:tabs>
              <w:ind w:left="1169" w:firstLine="0"/>
              <w:rPr>
                <w:rFonts w:ascii="Comic Sans MS" w:hAnsi="Comic Sans MS"/>
                <w:sz w:val="24"/>
                <w:szCs w:val="24"/>
              </w:rPr>
            </w:pPr>
            <w:r w:rsidRPr="008B338C">
              <w:rPr>
                <w:rFonts w:ascii="Comic Sans MS" w:hAnsi="Comic Sans MS"/>
                <w:sz w:val="24"/>
                <w:szCs w:val="24"/>
              </w:rPr>
              <w:t xml:space="preserve">    alunni delle classi prime Sec. I grado</w:t>
            </w:r>
            <w:r w:rsidRPr="00786C57">
              <w:rPr>
                <w:rFonts w:ascii="Comic Sans MS" w:hAnsi="Comic Sans MS"/>
                <w:sz w:val="24"/>
                <w:szCs w:val="24"/>
              </w:rPr>
              <w:t xml:space="preserve"> </w:t>
            </w:r>
          </w:p>
          <w:p w:rsidR="00786C57" w:rsidRPr="00786C57" w:rsidRDefault="00786C57" w:rsidP="00786C57">
            <w:pPr>
              <w:pStyle w:val="Paragrafoelenco"/>
              <w:numPr>
                <w:ilvl w:val="0"/>
                <w:numId w:val="62"/>
              </w:numPr>
              <w:tabs>
                <w:tab w:val="left" w:pos="1169"/>
              </w:tabs>
              <w:ind w:left="1169" w:hanging="142"/>
              <w:rPr>
                <w:rFonts w:ascii="Comic Sans MS" w:eastAsia="Arial" w:hAnsi="Comic Sans MS" w:cs="Arial"/>
                <w:sz w:val="24"/>
                <w:szCs w:val="24"/>
                <w:lang w:eastAsia="en-US" w:bidi="ar-SA"/>
              </w:rPr>
            </w:pPr>
            <w:r>
              <w:rPr>
                <w:rFonts w:ascii="Comic Sans MS" w:hAnsi="Comic Sans MS"/>
                <w:sz w:val="24"/>
                <w:szCs w:val="24"/>
              </w:rPr>
              <w:t xml:space="preserve">Formazione per i docenti di Italiano e Matematica della Sec. I grado su un   </w:t>
            </w:r>
          </w:p>
          <w:p w:rsidR="00786C57" w:rsidRPr="00C46962" w:rsidRDefault="00786C57" w:rsidP="00786C57">
            <w:pPr>
              <w:pStyle w:val="Paragrafoelenco"/>
              <w:tabs>
                <w:tab w:val="left" w:pos="1169"/>
              </w:tabs>
              <w:ind w:left="1169" w:firstLine="0"/>
              <w:rPr>
                <w:rFonts w:ascii="Comic Sans MS" w:eastAsia="Arial" w:hAnsi="Comic Sans MS" w:cs="Arial"/>
                <w:sz w:val="24"/>
                <w:szCs w:val="24"/>
                <w:lang w:eastAsia="en-US" w:bidi="ar-SA"/>
              </w:rPr>
            </w:pPr>
            <w:r>
              <w:rPr>
                <w:rFonts w:ascii="Comic Sans MS" w:hAnsi="Comic Sans MS"/>
                <w:sz w:val="24"/>
                <w:szCs w:val="24"/>
              </w:rPr>
              <w:t xml:space="preserve">    modo diverso di insegnare le discipline  (Verso l’Invalsi … e oltre). </w:t>
            </w:r>
          </w:p>
          <w:p w:rsidR="00AB606C" w:rsidRPr="00C46962" w:rsidRDefault="00AB606C" w:rsidP="00AB606C">
            <w:pPr>
              <w:rPr>
                <w:rFonts w:ascii="Comic Sans MS" w:eastAsia="Arial" w:hAnsi="Comic Sans MS" w:cs="Arial"/>
                <w:sz w:val="24"/>
                <w:szCs w:val="24"/>
                <w:lang w:eastAsia="en-US" w:bidi="ar-SA"/>
              </w:rPr>
            </w:pPr>
          </w:p>
          <w:p w:rsidR="00AB606C" w:rsidRPr="00C41721" w:rsidRDefault="00AB606C" w:rsidP="00AB606C">
            <w:pPr>
              <w:tabs>
                <w:tab w:val="left" w:pos="440"/>
              </w:tabs>
              <w:spacing w:line="254" w:lineRule="auto"/>
              <w:ind w:right="98"/>
              <w:jc w:val="both"/>
              <w:rPr>
                <w:rFonts w:ascii="Comic Sans MS" w:eastAsia="Arial" w:hAnsi="Comic Sans MS" w:cs="Arial"/>
                <w:sz w:val="24"/>
                <w:szCs w:val="24"/>
                <w:lang w:eastAsia="en-US" w:bidi="ar-SA"/>
              </w:rPr>
            </w:pPr>
          </w:p>
        </w:tc>
      </w:tr>
      <w:tr w:rsidR="00AB606C" w:rsidRPr="00C41721" w:rsidTr="00E807FE">
        <w:tblPrEx>
          <w:tblCellMar>
            <w:left w:w="70" w:type="dxa"/>
            <w:right w:w="70" w:type="dxa"/>
          </w:tblCellMar>
          <w:tblLook w:val="0000"/>
        </w:tblPrEx>
        <w:trPr>
          <w:trHeight w:val="2076"/>
        </w:trPr>
        <w:tc>
          <w:tcPr>
            <w:tcW w:w="425" w:type="dxa"/>
            <w:shd w:val="clear" w:color="auto" w:fill="FFC000"/>
          </w:tcPr>
          <w:p w:rsidR="00AB606C" w:rsidRPr="00C41721" w:rsidRDefault="00AB606C" w:rsidP="00AB606C">
            <w:pPr>
              <w:tabs>
                <w:tab w:val="left" w:pos="440"/>
              </w:tabs>
              <w:spacing w:line="254" w:lineRule="auto"/>
              <w:ind w:left="108" w:right="98"/>
              <w:jc w:val="both"/>
              <w:rPr>
                <w:rFonts w:ascii="Comic Sans MS" w:eastAsia="Arial" w:hAnsi="Comic Sans MS" w:cs="Arial"/>
                <w:sz w:val="24"/>
                <w:szCs w:val="24"/>
                <w:lang w:eastAsia="en-US" w:bidi="ar-SA"/>
              </w:rPr>
            </w:pPr>
          </w:p>
          <w:p w:rsidR="00AB606C" w:rsidRPr="00C41721" w:rsidRDefault="00AB606C" w:rsidP="00AB606C">
            <w:pPr>
              <w:tabs>
                <w:tab w:val="left" w:pos="440"/>
              </w:tabs>
              <w:spacing w:line="254" w:lineRule="auto"/>
              <w:ind w:left="108" w:right="98"/>
              <w:jc w:val="both"/>
              <w:rPr>
                <w:rFonts w:ascii="Comic Sans MS" w:eastAsia="Arial" w:hAnsi="Comic Sans MS" w:cs="Arial"/>
                <w:sz w:val="24"/>
                <w:szCs w:val="24"/>
                <w:lang w:eastAsia="en-US" w:bidi="ar-SA"/>
              </w:rPr>
            </w:pPr>
          </w:p>
          <w:p w:rsidR="00AB606C" w:rsidRPr="00C41721" w:rsidRDefault="00AB606C" w:rsidP="00AB606C">
            <w:pPr>
              <w:tabs>
                <w:tab w:val="left" w:pos="440"/>
              </w:tabs>
              <w:spacing w:line="254" w:lineRule="auto"/>
              <w:ind w:left="108" w:right="98"/>
              <w:jc w:val="both"/>
              <w:rPr>
                <w:rFonts w:ascii="Comic Sans MS" w:eastAsia="Arial" w:hAnsi="Comic Sans MS" w:cs="Arial"/>
                <w:sz w:val="24"/>
                <w:szCs w:val="24"/>
                <w:lang w:eastAsia="en-US" w:bidi="ar-SA"/>
              </w:rPr>
            </w:pPr>
          </w:p>
          <w:p w:rsidR="00AB606C" w:rsidRPr="00C41721" w:rsidRDefault="00AB606C" w:rsidP="00AB606C">
            <w:pPr>
              <w:tabs>
                <w:tab w:val="left" w:pos="440"/>
              </w:tabs>
              <w:spacing w:line="254" w:lineRule="auto"/>
              <w:ind w:left="108" w:right="98"/>
              <w:jc w:val="both"/>
              <w:rPr>
                <w:rFonts w:ascii="Comic Sans MS" w:eastAsia="Arial" w:hAnsi="Comic Sans MS" w:cs="Arial"/>
                <w:sz w:val="24"/>
                <w:szCs w:val="24"/>
                <w:lang w:eastAsia="en-US" w:bidi="ar-SA"/>
              </w:rPr>
            </w:pPr>
          </w:p>
          <w:p w:rsidR="00AB606C" w:rsidRPr="00C41721" w:rsidRDefault="00AB606C" w:rsidP="00AB606C">
            <w:pPr>
              <w:tabs>
                <w:tab w:val="left" w:pos="440"/>
              </w:tabs>
              <w:spacing w:line="254" w:lineRule="auto"/>
              <w:ind w:left="108" w:right="98"/>
              <w:jc w:val="both"/>
              <w:rPr>
                <w:rFonts w:ascii="Comic Sans MS" w:eastAsia="Arial" w:hAnsi="Comic Sans MS" w:cs="Arial"/>
                <w:sz w:val="24"/>
                <w:szCs w:val="24"/>
                <w:lang w:eastAsia="en-US" w:bidi="ar-SA"/>
              </w:rPr>
            </w:pPr>
          </w:p>
          <w:p w:rsidR="00AB606C" w:rsidRPr="00C41721" w:rsidRDefault="00AB606C" w:rsidP="00AB606C">
            <w:pPr>
              <w:tabs>
                <w:tab w:val="left" w:pos="440"/>
              </w:tabs>
              <w:spacing w:line="254" w:lineRule="auto"/>
              <w:ind w:left="108" w:right="98"/>
              <w:jc w:val="both"/>
              <w:rPr>
                <w:rFonts w:ascii="Comic Sans MS" w:eastAsia="Arial" w:hAnsi="Comic Sans MS" w:cs="Arial"/>
                <w:sz w:val="24"/>
                <w:szCs w:val="24"/>
                <w:lang w:eastAsia="en-US" w:bidi="ar-SA"/>
              </w:rPr>
            </w:pPr>
          </w:p>
          <w:p w:rsidR="00AB606C" w:rsidRPr="00C41721" w:rsidRDefault="00AB606C" w:rsidP="00AB606C">
            <w:pPr>
              <w:tabs>
                <w:tab w:val="left" w:pos="440"/>
              </w:tabs>
              <w:spacing w:line="254" w:lineRule="auto"/>
              <w:ind w:left="108" w:right="98"/>
              <w:jc w:val="both"/>
              <w:rPr>
                <w:rFonts w:ascii="Comic Sans MS" w:eastAsia="Arial" w:hAnsi="Comic Sans MS" w:cs="Arial"/>
                <w:sz w:val="24"/>
                <w:szCs w:val="24"/>
                <w:lang w:eastAsia="en-US" w:bidi="ar-SA"/>
              </w:rPr>
            </w:pPr>
          </w:p>
          <w:p w:rsidR="00AB606C" w:rsidRPr="00C41721" w:rsidRDefault="00AB606C" w:rsidP="00AB606C">
            <w:pPr>
              <w:tabs>
                <w:tab w:val="left" w:pos="440"/>
              </w:tabs>
              <w:spacing w:line="254" w:lineRule="auto"/>
              <w:ind w:left="108" w:right="98"/>
              <w:jc w:val="both"/>
              <w:rPr>
                <w:rFonts w:ascii="Comic Sans MS" w:eastAsia="Arial" w:hAnsi="Comic Sans MS" w:cs="Arial"/>
                <w:sz w:val="24"/>
                <w:szCs w:val="24"/>
                <w:lang w:eastAsia="en-US" w:bidi="ar-SA"/>
              </w:rPr>
            </w:pPr>
          </w:p>
          <w:p w:rsidR="00AB606C" w:rsidRPr="00C41721" w:rsidRDefault="00AB606C" w:rsidP="00AB606C">
            <w:pPr>
              <w:tabs>
                <w:tab w:val="left" w:pos="440"/>
              </w:tabs>
              <w:spacing w:line="254" w:lineRule="auto"/>
              <w:ind w:left="108" w:right="98"/>
              <w:jc w:val="both"/>
              <w:rPr>
                <w:rFonts w:ascii="Comic Sans MS" w:eastAsia="Arial" w:hAnsi="Comic Sans MS" w:cs="Arial"/>
                <w:sz w:val="24"/>
                <w:szCs w:val="24"/>
                <w:lang w:eastAsia="en-US" w:bidi="ar-SA"/>
              </w:rPr>
            </w:pPr>
          </w:p>
          <w:p w:rsidR="00AB606C" w:rsidRPr="00C41721" w:rsidRDefault="00AB606C" w:rsidP="00AB606C">
            <w:pPr>
              <w:tabs>
                <w:tab w:val="left" w:pos="440"/>
              </w:tabs>
              <w:spacing w:line="254" w:lineRule="auto"/>
              <w:ind w:left="108" w:right="98"/>
              <w:jc w:val="both"/>
              <w:rPr>
                <w:rFonts w:ascii="Comic Sans MS" w:eastAsia="Arial" w:hAnsi="Comic Sans MS" w:cs="Arial"/>
                <w:sz w:val="24"/>
                <w:szCs w:val="24"/>
                <w:lang w:eastAsia="en-US" w:bidi="ar-SA"/>
              </w:rPr>
            </w:pPr>
          </w:p>
          <w:p w:rsidR="00AB606C" w:rsidRPr="00C41721" w:rsidRDefault="00AB606C" w:rsidP="00AB606C">
            <w:pPr>
              <w:tabs>
                <w:tab w:val="left" w:pos="440"/>
              </w:tabs>
              <w:spacing w:line="254" w:lineRule="auto"/>
              <w:ind w:left="108" w:right="98"/>
              <w:jc w:val="both"/>
              <w:rPr>
                <w:rFonts w:ascii="Comic Sans MS" w:eastAsia="Arial" w:hAnsi="Comic Sans MS" w:cs="Arial"/>
                <w:sz w:val="24"/>
                <w:szCs w:val="24"/>
                <w:lang w:eastAsia="en-US" w:bidi="ar-SA"/>
              </w:rPr>
            </w:pPr>
          </w:p>
          <w:p w:rsidR="00AB606C" w:rsidRPr="00C41721" w:rsidRDefault="00AB606C" w:rsidP="00AB606C">
            <w:pPr>
              <w:tabs>
                <w:tab w:val="left" w:pos="440"/>
              </w:tabs>
              <w:spacing w:line="254" w:lineRule="auto"/>
              <w:ind w:left="108" w:right="98"/>
              <w:jc w:val="both"/>
              <w:rPr>
                <w:rFonts w:ascii="Comic Sans MS" w:eastAsia="Arial" w:hAnsi="Comic Sans MS" w:cs="Arial"/>
                <w:sz w:val="24"/>
                <w:szCs w:val="24"/>
                <w:lang w:eastAsia="en-US" w:bidi="ar-SA"/>
              </w:rPr>
            </w:pPr>
          </w:p>
        </w:tc>
        <w:tc>
          <w:tcPr>
            <w:tcW w:w="10564" w:type="dxa"/>
          </w:tcPr>
          <w:p w:rsidR="00AB606C" w:rsidRPr="00C41721" w:rsidRDefault="00AB606C">
            <w:pPr>
              <w:rPr>
                <w:rFonts w:ascii="Comic Sans MS" w:eastAsia="Arial" w:hAnsi="Comic Sans MS" w:cs="Arial"/>
                <w:sz w:val="24"/>
                <w:szCs w:val="24"/>
                <w:lang w:eastAsia="en-US" w:bidi="ar-SA"/>
              </w:rPr>
            </w:pPr>
          </w:p>
          <w:p w:rsidR="00AB606C" w:rsidRPr="00C41721" w:rsidRDefault="00F52F5B">
            <w:pPr>
              <w:rPr>
                <w:rFonts w:ascii="Comic Sans MS" w:eastAsia="Arial" w:hAnsi="Comic Sans MS" w:cs="Arial"/>
                <w:b/>
                <w:color w:val="FF0000"/>
                <w:sz w:val="24"/>
                <w:szCs w:val="24"/>
                <w:lang w:eastAsia="en-US" w:bidi="ar-SA"/>
              </w:rPr>
            </w:pPr>
            <w:r>
              <w:rPr>
                <w:rFonts w:ascii="Comic Sans MS" w:eastAsia="Arial" w:hAnsi="Comic Sans MS" w:cs="Arial"/>
                <w:b/>
                <w:color w:val="FF0000"/>
                <w:sz w:val="24"/>
                <w:szCs w:val="24"/>
                <w:lang w:eastAsia="en-US" w:bidi="ar-SA"/>
              </w:rPr>
              <w:t xml:space="preserve">                           </w:t>
            </w:r>
            <w:r w:rsidR="00AB606C" w:rsidRPr="00C41721">
              <w:rPr>
                <w:rFonts w:ascii="Comic Sans MS" w:eastAsia="Arial" w:hAnsi="Comic Sans MS" w:cs="Arial"/>
                <w:b/>
                <w:color w:val="FF0000"/>
                <w:sz w:val="24"/>
                <w:szCs w:val="24"/>
                <w:lang w:eastAsia="en-US" w:bidi="ar-SA"/>
              </w:rPr>
              <w:t>ORIENTARSI NEL FUTURO</w:t>
            </w:r>
          </w:p>
          <w:p w:rsidR="00AB606C" w:rsidRPr="00C41721" w:rsidRDefault="00AB606C">
            <w:pPr>
              <w:rPr>
                <w:rFonts w:ascii="Comic Sans MS" w:eastAsia="Arial" w:hAnsi="Comic Sans MS" w:cs="Arial"/>
                <w:sz w:val="24"/>
                <w:szCs w:val="24"/>
                <w:lang w:eastAsia="en-US" w:bidi="ar-SA"/>
              </w:rPr>
            </w:pPr>
          </w:p>
          <w:p w:rsidR="00AB606C" w:rsidRPr="00C41721" w:rsidRDefault="00AB606C" w:rsidP="002B64E3">
            <w:pPr>
              <w:pStyle w:val="Paragrafoelenco"/>
              <w:numPr>
                <w:ilvl w:val="0"/>
                <w:numId w:val="48"/>
              </w:numPr>
              <w:rPr>
                <w:rFonts w:ascii="Comic Sans MS" w:eastAsia="Arial" w:hAnsi="Comic Sans MS" w:cs="Arial"/>
                <w:sz w:val="24"/>
                <w:szCs w:val="24"/>
                <w:lang w:eastAsia="en-US" w:bidi="ar-SA"/>
              </w:rPr>
            </w:pPr>
            <w:r w:rsidRPr="00C41721">
              <w:rPr>
                <w:rFonts w:ascii="Comic Sans MS" w:eastAsia="Arial" w:hAnsi="Comic Sans MS" w:cs="Arial"/>
                <w:sz w:val="24"/>
                <w:szCs w:val="24"/>
                <w:lang w:eastAsia="en-US" w:bidi="ar-SA"/>
              </w:rPr>
              <w:t>Progetto sull’orientamento scolastico</w:t>
            </w:r>
          </w:p>
          <w:p w:rsidR="00AB606C" w:rsidRPr="00C41721" w:rsidRDefault="00AB606C" w:rsidP="002B64E3">
            <w:pPr>
              <w:pStyle w:val="Paragrafoelenco"/>
              <w:numPr>
                <w:ilvl w:val="0"/>
                <w:numId w:val="48"/>
              </w:numPr>
              <w:rPr>
                <w:rFonts w:ascii="Comic Sans MS" w:eastAsia="Arial" w:hAnsi="Comic Sans MS" w:cs="Arial"/>
                <w:sz w:val="24"/>
                <w:szCs w:val="24"/>
                <w:lang w:eastAsia="en-US" w:bidi="ar-SA"/>
              </w:rPr>
            </w:pPr>
            <w:r w:rsidRPr="00C41721">
              <w:rPr>
                <w:rFonts w:ascii="Comic Sans MS" w:eastAsia="Arial" w:hAnsi="Comic Sans MS" w:cs="Arial"/>
                <w:sz w:val="24"/>
                <w:szCs w:val="24"/>
                <w:lang w:eastAsia="en-US" w:bidi="ar-SA"/>
              </w:rPr>
              <w:t>Progetto Cittadinanza attiva “Adotta la tua scuola”</w:t>
            </w:r>
            <w:r w:rsidR="003E50E6" w:rsidRPr="00C41721">
              <w:rPr>
                <w:rFonts w:ascii="Comic Sans MS" w:eastAsia="Arial" w:hAnsi="Comic Sans MS" w:cs="Arial"/>
                <w:sz w:val="24"/>
                <w:szCs w:val="24"/>
                <w:lang w:eastAsia="en-US" w:bidi="ar-SA"/>
              </w:rPr>
              <w:t xml:space="preserve"> propedeutico alla refezione per la Sec.</w:t>
            </w:r>
            <w:r w:rsidR="003D2524">
              <w:rPr>
                <w:rFonts w:ascii="Comic Sans MS" w:eastAsia="Arial" w:hAnsi="Comic Sans MS" w:cs="Arial"/>
                <w:sz w:val="24"/>
                <w:szCs w:val="24"/>
                <w:lang w:eastAsia="en-US" w:bidi="ar-SA"/>
              </w:rPr>
              <w:t xml:space="preserve"> </w:t>
            </w:r>
            <w:r w:rsidR="00210787" w:rsidRPr="00C41721">
              <w:rPr>
                <w:rFonts w:ascii="Comic Sans MS" w:eastAsia="Arial" w:hAnsi="Comic Sans MS" w:cs="Arial"/>
                <w:sz w:val="24"/>
                <w:szCs w:val="24"/>
                <w:lang w:eastAsia="en-US" w:bidi="ar-SA"/>
              </w:rPr>
              <w:t>I grado,</w:t>
            </w:r>
            <w:r w:rsidR="003E50E6" w:rsidRPr="00C41721">
              <w:rPr>
                <w:rFonts w:ascii="Comic Sans MS" w:eastAsia="Arial" w:hAnsi="Comic Sans MS" w:cs="Arial"/>
                <w:sz w:val="24"/>
                <w:szCs w:val="24"/>
                <w:lang w:eastAsia="en-US" w:bidi="ar-SA"/>
              </w:rPr>
              <w:t xml:space="preserve"> in orario </w:t>
            </w:r>
            <w:r w:rsidR="00510986" w:rsidRPr="00C41721">
              <w:rPr>
                <w:rFonts w:ascii="Comic Sans MS" w:eastAsia="Arial" w:hAnsi="Comic Sans MS" w:cs="Arial"/>
                <w:sz w:val="24"/>
                <w:szCs w:val="24"/>
                <w:lang w:eastAsia="en-US" w:bidi="ar-SA"/>
              </w:rPr>
              <w:t>extracurricolare, trasversale a tutte le discipline (rispetto per l’ambiente e per gli altri)</w:t>
            </w:r>
          </w:p>
          <w:p w:rsidR="00AB606C" w:rsidRPr="00C41721" w:rsidRDefault="00AB606C">
            <w:pPr>
              <w:rPr>
                <w:rFonts w:ascii="Comic Sans MS" w:eastAsia="Arial" w:hAnsi="Comic Sans MS" w:cs="Arial"/>
                <w:sz w:val="24"/>
                <w:szCs w:val="24"/>
                <w:lang w:eastAsia="en-US" w:bidi="ar-SA"/>
              </w:rPr>
            </w:pPr>
          </w:p>
          <w:p w:rsidR="00AB606C" w:rsidRPr="00C41721" w:rsidRDefault="00AB606C">
            <w:pPr>
              <w:rPr>
                <w:rFonts w:ascii="Comic Sans MS" w:eastAsia="Arial" w:hAnsi="Comic Sans MS" w:cs="Arial"/>
                <w:sz w:val="24"/>
                <w:szCs w:val="24"/>
                <w:lang w:eastAsia="en-US" w:bidi="ar-SA"/>
              </w:rPr>
            </w:pPr>
          </w:p>
          <w:p w:rsidR="00AB606C" w:rsidRPr="00C41721" w:rsidRDefault="00AB606C">
            <w:pPr>
              <w:rPr>
                <w:rFonts w:ascii="Comic Sans MS" w:eastAsia="Arial" w:hAnsi="Comic Sans MS" w:cs="Arial"/>
                <w:sz w:val="24"/>
                <w:szCs w:val="24"/>
                <w:lang w:eastAsia="en-US" w:bidi="ar-SA"/>
              </w:rPr>
            </w:pPr>
          </w:p>
          <w:p w:rsidR="00AB606C" w:rsidRPr="00C41721" w:rsidRDefault="00AB606C">
            <w:pPr>
              <w:rPr>
                <w:rFonts w:ascii="Comic Sans MS" w:eastAsia="Arial" w:hAnsi="Comic Sans MS" w:cs="Arial"/>
                <w:sz w:val="24"/>
                <w:szCs w:val="24"/>
                <w:lang w:eastAsia="en-US" w:bidi="ar-SA"/>
              </w:rPr>
            </w:pPr>
          </w:p>
          <w:p w:rsidR="00AB606C" w:rsidRPr="00C41721" w:rsidRDefault="00AB606C">
            <w:pPr>
              <w:rPr>
                <w:rFonts w:ascii="Comic Sans MS" w:eastAsia="Arial" w:hAnsi="Comic Sans MS" w:cs="Arial"/>
                <w:sz w:val="24"/>
                <w:szCs w:val="24"/>
                <w:lang w:eastAsia="en-US" w:bidi="ar-SA"/>
              </w:rPr>
            </w:pPr>
          </w:p>
          <w:p w:rsidR="00AB606C" w:rsidRPr="00C41721" w:rsidRDefault="00AB606C">
            <w:pPr>
              <w:rPr>
                <w:rFonts w:ascii="Comic Sans MS" w:eastAsia="Arial" w:hAnsi="Comic Sans MS" w:cs="Arial"/>
                <w:sz w:val="24"/>
                <w:szCs w:val="24"/>
                <w:lang w:eastAsia="en-US" w:bidi="ar-SA"/>
              </w:rPr>
            </w:pPr>
          </w:p>
          <w:p w:rsidR="00AB606C" w:rsidRPr="00C41721" w:rsidRDefault="00AB606C" w:rsidP="00AB606C">
            <w:pPr>
              <w:tabs>
                <w:tab w:val="left" w:pos="440"/>
              </w:tabs>
              <w:spacing w:line="254" w:lineRule="auto"/>
              <w:ind w:right="98"/>
              <w:jc w:val="both"/>
              <w:rPr>
                <w:rFonts w:ascii="Comic Sans MS" w:eastAsia="Arial" w:hAnsi="Comic Sans MS" w:cs="Arial"/>
                <w:sz w:val="24"/>
                <w:szCs w:val="24"/>
                <w:lang w:eastAsia="en-US" w:bidi="ar-SA"/>
              </w:rPr>
            </w:pPr>
          </w:p>
        </w:tc>
      </w:tr>
    </w:tbl>
    <w:p w:rsidR="00AB606C" w:rsidRDefault="00AB606C" w:rsidP="00A91994">
      <w:pPr>
        <w:tabs>
          <w:tab w:val="left" w:pos="440"/>
        </w:tabs>
        <w:autoSpaceDE/>
        <w:autoSpaceDN/>
        <w:spacing w:line="254" w:lineRule="auto"/>
        <w:ind w:right="98"/>
        <w:jc w:val="both"/>
        <w:rPr>
          <w:rFonts w:ascii="Comic Sans MS" w:eastAsia="Arial" w:hAnsi="Comic Sans MS" w:cs="Arial"/>
          <w:sz w:val="24"/>
          <w:szCs w:val="24"/>
          <w:lang w:eastAsia="en-US" w:bidi="ar-SA"/>
        </w:rPr>
      </w:pPr>
    </w:p>
    <w:p w:rsidR="00645D72" w:rsidRDefault="00645D72" w:rsidP="00A91994">
      <w:pPr>
        <w:tabs>
          <w:tab w:val="left" w:pos="440"/>
        </w:tabs>
        <w:autoSpaceDE/>
        <w:autoSpaceDN/>
        <w:spacing w:line="254" w:lineRule="auto"/>
        <w:ind w:right="98"/>
        <w:jc w:val="both"/>
        <w:rPr>
          <w:rFonts w:ascii="Comic Sans MS" w:eastAsia="Arial" w:hAnsi="Comic Sans MS" w:cs="Arial"/>
          <w:sz w:val="24"/>
          <w:szCs w:val="24"/>
          <w:lang w:eastAsia="en-US" w:bidi="ar-SA"/>
        </w:rPr>
      </w:pPr>
    </w:p>
    <w:p w:rsidR="00645D72" w:rsidRDefault="00645D72" w:rsidP="00A91994">
      <w:pPr>
        <w:tabs>
          <w:tab w:val="left" w:pos="440"/>
        </w:tabs>
        <w:autoSpaceDE/>
        <w:autoSpaceDN/>
        <w:spacing w:line="254" w:lineRule="auto"/>
        <w:ind w:right="98"/>
        <w:jc w:val="both"/>
        <w:rPr>
          <w:rFonts w:ascii="Comic Sans MS" w:eastAsia="Arial" w:hAnsi="Comic Sans MS" w:cs="Arial"/>
          <w:sz w:val="24"/>
          <w:szCs w:val="24"/>
          <w:lang w:eastAsia="en-US" w:bidi="ar-SA"/>
        </w:rPr>
      </w:pPr>
    </w:p>
    <w:p w:rsidR="00645D72" w:rsidRDefault="00645D72" w:rsidP="00A91994">
      <w:pPr>
        <w:tabs>
          <w:tab w:val="left" w:pos="440"/>
        </w:tabs>
        <w:autoSpaceDE/>
        <w:autoSpaceDN/>
        <w:spacing w:line="254" w:lineRule="auto"/>
        <w:ind w:right="98"/>
        <w:jc w:val="both"/>
        <w:rPr>
          <w:rFonts w:ascii="Comic Sans MS" w:eastAsia="Arial" w:hAnsi="Comic Sans MS" w:cs="Arial"/>
          <w:sz w:val="24"/>
          <w:szCs w:val="24"/>
          <w:lang w:eastAsia="en-US" w:bidi="ar-SA"/>
        </w:rPr>
      </w:pPr>
    </w:p>
    <w:p w:rsidR="00645D72" w:rsidRDefault="00645D72" w:rsidP="00A91994">
      <w:pPr>
        <w:tabs>
          <w:tab w:val="left" w:pos="440"/>
        </w:tabs>
        <w:autoSpaceDE/>
        <w:autoSpaceDN/>
        <w:spacing w:line="254" w:lineRule="auto"/>
        <w:ind w:right="98"/>
        <w:jc w:val="both"/>
        <w:rPr>
          <w:rFonts w:ascii="Comic Sans MS" w:eastAsia="Arial" w:hAnsi="Comic Sans MS" w:cs="Arial"/>
          <w:sz w:val="24"/>
          <w:szCs w:val="24"/>
          <w:lang w:eastAsia="en-US" w:bidi="ar-SA"/>
        </w:rPr>
      </w:pPr>
    </w:p>
    <w:p w:rsidR="00645D72" w:rsidRDefault="00645D72" w:rsidP="00A91994">
      <w:pPr>
        <w:tabs>
          <w:tab w:val="left" w:pos="440"/>
        </w:tabs>
        <w:autoSpaceDE/>
        <w:autoSpaceDN/>
        <w:spacing w:line="254" w:lineRule="auto"/>
        <w:ind w:right="98"/>
        <w:jc w:val="both"/>
        <w:rPr>
          <w:rFonts w:ascii="Comic Sans MS" w:eastAsia="Arial" w:hAnsi="Comic Sans MS" w:cs="Arial"/>
          <w:sz w:val="24"/>
          <w:szCs w:val="24"/>
          <w:lang w:eastAsia="en-US" w:bidi="ar-SA"/>
        </w:rPr>
      </w:pPr>
    </w:p>
    <w:p w:rsidR="00645D72" w:rsidRDefault="00645D72" w:rsidP="00A91994">
      <w:pPr>
        <w:tabs>
          <w:tab w:val="left" w:pos="440"/>
        </w:tabs>
        <w:autoSpaceDE/>
        <w:autoSpaceDN/>
        <w:spacing w:line="254" w:lineRule="auto"/>
        <w:ind w:right="98"/>
        <w:jc w:val="both"/>
        <w:rPr>
          <w:rFonts w:ascii="Comic Sans MS" w:eastAsia="Arial" w:hAnsi="Comic Sans MS" w:cs="Arial"/>
          <w:sz w:val="24"/>
          <w:szCs w:val="24"/>
          <w:lang w:eastAsia="en-US" w:bidi="ar-SA"/>
        </w:rPr>
      </w:pPr>
    </w:p>
    <w:p w:rsidR="00645D72" w:rsidRPr="00C41721" w:rsidRDefault="00645D72" w:rsidP="00A91994">
      <w:pPr>
        <w:tabs>
          <w:tab w:val="left" w:pos="440"/>
        </w:tabs>
        <w:autoSpaceDE/>
        <w:autoSpaceDN/>
        <w:spacing w:line="254" w:lineRule="auto"/>
        <w:ind w:right="98"/>
        <w:jc w:val="both"/>
        <w:rPr>
          <w:rFonts w:ascii="Comic Sans MS" w:eastAsia="Arial" w:hAnsi="Comic Sans MS" w:cs="Arial"/>
          <w:sz w:val="24"/>
          <w:szCs w:val="24"/>
          <w:lang w:eastAsia="en-US" w:bidi="ar-SA"/>
        </w:rPr>
      </w:pPr>
    </w:p>
    <w:tbl>
      <w:tblPr>
        <w:tblStyle w:val="Grigliatabella"/>
        <w:tblW w:w="0" w:type="auto"/>
        <w:tblLook w:val="04A0"/>
      </w:tblPr>
      <w:tblGrid>
        <w:gridCol w:w="10057"/>
      </w:tblGrid>
      <w:tr w:rsidR="002B64E3" w:rsidRPr="00C41721" w:rsidTr="002B64E3">
        <w:tc>
          <w:tcPr>
            <w:tcW w:w="10057" w:type="dxa"/>
          </w:tcPr>
          <w:p w:rsidR="002B64E3" w:rsidRPr="00C41721" w:rsidRDefault="002B64E3" w:rsidP="002B64E3">
            <w:pPr>
              <w:tabs>
                <w:tab w:val="left" w:pos="440"/>
              </w:tabs>
              <w:spacing w:line="254" w:lineRule="auto"/>
              <w:ind w:right="98"/>
              <w:jc w:val="both"/>
              <w:rPr>
                <w:rFonts w:ascii="Comic Sans MS" w:eastAsia="Arial" w:hAnsi="Comic Sans MS" w:cs="Arial"/>
                <w:b/>
                <w:sz w:val="24"/>
                <w:szCs w:val="24"/>
                <w:lang w:eastAsia="en-US" w:bidi="ar-SA"/>
              </w:rPr>
            </w:pPr>
            <w:r w:rsidRPr="00C41721">
              <w:rPr>
                <w:rFonts w:ascii="Comic Sans MS" w:eastAsia="Arial" w:hAnsi="Comic Sans MS" w:cs="Arial"/>
                <w:b/>
                <w:sz w:val="24"/>
                <w:szCs w:val="24"/>
                <w:lang w:eastAsia="en-US" w:bidi="ar-SA"/>
              </w:rPr>
              <w:t xml:space="preserve">Progetto n.3 </w:t>
            </w:r>
            <w:r w:rsidRPr="00C41721">
              <w:rPr>
                <w:rFonts w:ascii="Comic Sans MS" w:eastAsia="Times New Roman" w:hAnsi="Comic Sans MS"/>
                <w:b/>
                <w:sz w:val="24"/>
                <w:szCs w:val="24"/>
              </w:rPr>
              <w:t>Potenziare ambienti di apprendimento per lo sviluppo di capacità critiche, riflessive, logiche, inferenziali  e del  pensiero divergente</w:t>
            </w:r>
          </w:p>
          <w:p w:rsidR="002B64E3" w:rsidRPr="00C41721" w:rsidRDefault="002B64E3" w:rsidP="00582DB4">
            <w:pPr>
              <w:tabs>
                <w:tab w:val="left" w:pos="440"/>
              </w:tabs>
              <w:spacing w:line="254" w:lineRule="auto"/>
              <w:ind w:right="98"/>
              <w:jc w:val="both"/>
              <w:rPr>
                <w:rFonts w:ascii="Comic Sans MS" w:eastAsia="Arial" w:hAnsi="Comic Sans MS" w:cs="Arial"/>
                <w:b/>
                <w:sz w:val="24"/>
                <w:szCs w:val="24"/>
                <w:lang w:eastAsia="en-US" w:bidi="ar-SA"/>
              </w:rPr>
            </w:pPr>
          </w:p>
        </w:tc>
      </w:tr>
    </w:tbl>
    <w:p w:rsidR="00AB606C" w:rsidRPr="00C41721" w:rsidRDefault="00AB606C" w:rsidP="00A91994">
      <w:pPr>
        <w:tabs>
          <w:tab w:val="left" w:pos="440"/>
        </w:tabs>
        <w:autoSpaceDE/>
        <w:autoSpaceDN/>
        <w:spacing w:line="254" w:lineRule="auto"/>
        <w:ind w:right="98"/>
        <w:jc w:val="both"/>
        <w:rPr>
          <w:rFonts w:ascii="Comic Sans MS" w:eastAsia="Arial" w:hAnsi="Comic Sans MS" w:cs="Arial"/>
          <w:sz w:val="24"/>
          <w:szCs w:val="24"/>
          <w:lang w:eastAsia="en-US" w:bidi="ar-SA"/>
        </w:rPr>
      </w:pPr>
    </w:p>
    <w:tbl>
      <w:tblPr>
        <w:tblStyle w:val="Grigliatabella"/>
        <w:tblW w:w="0" w:type="auto"/>
        <w:tblLook w:val="04A0"/>
      </w:tblPr>
      <w:tblGrid>
        <w:gridCol w:w="10057"/>
      </w:tblGrid>
      <w:tr w:rsidR="002B64E3" w:rsidRPr="00C41721" w:rsidTr="002B64E3">
        <w:tc>
          <w:tcPr>
            <w:tcW w:w="10057" w:type="dxa"/>
          </w:tcPr>
          <w:p w:rsidR="002B64E3" w:rsidRPr="00C41721" w:rsidRDefault="002B64E3" w:rsidP="002B64E3">
            <w:pPr>
              <w:rPr>
                <w:rFonts w:ascii="Comic Sans MS" w:hAnsi="Comic Sans MS"/>
                <w:sz w:val="24"/>
                <w:szCs w:val="24"/>
              </w:rPr>
            </w:pPr>
            <w:r w:rsidRPr="00C41721">
              <w:rPr>
                <w:rFonts w:ascii="Comic Sans MS" w:hAnsi="Comic Sans MS"/>
                <w:sz w:val="24"/>
                <w:szCs w:val="24"/>
              </w:rPr>
              <w:t>Analizzando i dati INVALSI abbiamo potuto osservare che gli alunni del nostro Istituto hanno ottenuto risultati differenti nelle prove di Italiano e nelle prove di Matematica.</w:t>
            </w:r>
          </w:p>
          <w:p w:rsidR="002B64E3" w:rsidRPr="00C41721" w:rsidRDefault="002B64E3" w:rsidP="002B64E3">
            <w:pPr>
              <w:rPr>
                <w:rFonts w:ascii="Comic Sans MS" w:hAnsi="Comic Sans MS"/>
                <w:sz w:val="24"/>
                <w:szCs w:val="24"/>
              </w:rPr>
            </w:pPr>
            <w:r w:rsidRPr="00C41721">
              <w:rPr>
                <w:rFonts w:ascii="Comic Sans MS" w:hAnsi="Comic Sans MS"/>
                <w:sz w:val="24"/>
                <w:szCs w:val="24"/>
              </w:rPr>
              <w:t>Nelle prove di Italiano quasi tutte le classi hanno ottenuto medie  superiori a quelle nazionali</w:t>
            </w:r>
            <w:r w:rsidR="00674C0A">
              <w:rPr>
                <w:rFonts w:ascii="Comic Sans MS" w:hAnsi="Comic Sans MS"/>
                <w:sz w:val="24"/>
                <w:szCs w:val="24"/>
              </w:rPr>
              <w:t>,</w:t>
            </w:r>
            <w:r w:rsidRPr="00C41721">
              <w:rPr>
                <w:rFonts w:ascii="Comic Sans MS" w:hAnsi="Comic Sans MS"/>
                <w:sz w:val="24"/>
                <w:szCs w:val="24"/>
              </w:rPr>
              <w:t xml:space="preserve"> mentre nelle prove di Matematica, le medie ottenute sono </w:t>
            </w:r>
            <w:r w:rsidR="00674C0A">
              <w:rPr>
                <w:rFonts w:ascii="Comic Sans MS" w:hAnsi="Comic Sans MS"/>
                <w:sz w:val="24"/>
                <w:szCs w:val="24"/>
              </w:rPr>
              <w:t>inferiori a</w:t>
            </w:r>
            <w:r w:rsidR="00633153" w:rsidRPr="00C41721">
              <w:rPr>
                <w:rFonts w:ascii="Comic Sans MS" w:hAnsi="Comic Sans MS"/>
                <w:sz w:val="24"/>
                <w:szCs w:val="24"/>
              </w:rPr>
              <w:t xml:space="preserve"> quelle nazionali.</w:t>
            </w:r>
          </w:p>
          <w:p w:rsidR="002B64E3" w:rsidRDefault="002B64E3" w:rsidP="002B64E3">
            <w:pPr>
              <w:rPr>
                <w:rFonts w:ascii="Comic Sans MS" w:hAnsi="Comic Sans MS"/>
                <w:sz w:val="24"/>
                <w:szCs w:val="24"/>
              </w:rPr>
            </w:pPr>
            <w:r w:rsidRPr="00C41721">
              <w:rPr>
                <w:rFonts w:ascii="Comic Sans MS" w:hAnsi="Comic Sans MS"/>
                <w:sz w:val="24"/>
                <w:szCs w:val="24"/>
              </w:rPr>
              <w:t>Andando più nel dettaglio di questa discrepanza, si è visto che la caduta sta nelle prove “Relazioni e funzioni” ,“Conoscere” e “Argomentare” mentre, laddove sono richieste competenze che fanno uso delle tecniche numeriche e di calcolo, si osserva una buona padronanza.</w:t>
            </w:r>
          </w:p>
          <w:p w:rsidR="002B64E3" w:rsidRPr="00C41721" w:rsidRDefault="002B64E3" w:rsidP="002B64E3">
            <w:pPr>
              <w:rPr>
                <w:rFonts w:ascii="Comic Sans MS" w:hAnsi="Comic Sans MS"/>
                <w:sz w:val="24"/>
                <w:szCs w:val="24"/>
              </w:rPr>
            </w:pPr>
            <w:r w:rsidRPr="00C41721">
              <w:rPr>
                <w:rFonts w:ascii="Comic Sans MS" w:hAnsi="Comic Sans MS"/>
                <w:sz w:val="24"/>
                <w:szCs w:val="24"/>
              </w:rPr>
              <w:t>Pertanto l’Istituto prende</w:t>
            </w:r>
            <w:r w:rsidR="00674C0A">
              <w:rPr>
                <w:rFonts w:ascii="Comic Sans MS" w:hAnsi="Comic Sans MS"/>
                <w:sz w:val="24"/>
                <w:szCs w:val="24"/>
              </w:rPr>
              <w:t xml:space="preserve"> atto di questi risultati e il C</w:t>
            </w:r>
            <w:r w:rsidRPr="00C41721">
              <w:rPr>
                <w:rFonts w:ascii="Comic Sans MS" w:hAnsi="Comic Sans MS"/>
                <w:sz w:val="24"/>
                <w:szCs w:val="24"/>
              </w:rPr>
              <w:t>ollegio ha predisposto un progetto chiamato “</w:t>
            </w:r>
            <w:r w:rsidR="00927FE4" w:rsidRPr="00C41721">
              <w:rPr>
                <w:rFonts w:ascii="Comic Sans MS" w:hAnsi="Comic Sans MS"/>
                <w:b/>
                <w:sz w:val="24"/>
                <w:szCs w:val="24"/>
              </w:rPr>
              <w:t>Verso l’Invalsi</w:t>
            </w:r>
            <w:r w:rsidR="00633153" w:rsidRPr="00C41721">
              <w:rPr>
                <w:rFonts w:ascii="Comic Sans MS" w:hAnsi="Comic Sans MS"/>
                <w:b/>
                <w:sz w:val="24"/>
                <w:szCs w:val="24"/>
              </w:rPr>
              <w:t>…</w:t>
            </w:r>
            <w:r w:rsidR="00927FE4" w:rsidRPr="00C41721">
              <w:rPr>
                <w:rFonts w:ascii="Comic Sans MS" w:hAnsi="Comic Sans MS"/>
                <w:b/>
                <w:sz w:val="24"/>
                <w:szCs w:val="24"/>
              </w:rPr>
              <w:t xml:space="preserve"> e oltre</w:t>
            </w:r>
            <w:r w:rsidR="00633153" w:rsidRPr="00C41721">
              <w:rPr>
                <w:rFonts w:ascii="Comic Sans MS" w:hAnsi="Comic Sans MS"/>
                <w:b/>
                <w:sz w:val="24"/>
                <w:szCs w:val="24"/>
              </w:rPr>
              <w:t xml:space="preserve"> …</w:t>
            </w:r>
            <w:r w:rsidRPr="00C41721">
              <w:rPr>
                <w:rFonts w:ascii="Comic Sans MS" w:hAnsi="Comic Sans MS"/>
                <w:sz w:val="24"/>
                <w:szCs w:val="24"/>
              </w:rPr>
              <w:t>” per potenziare lo sviluppo del pensiero logico e la capacità di argomentare.</w:t>
            </w:r>
          </w:p>
          <w:p w:rsidR="002B64E3" w:rsidRPr="00C41721" w:rsidRDefault="002B64E3" w:rsidP="002B64E3">
            <w:pPr>
              <w:rPr>
                <w:rFonts w:ascii="Comic Sans MS" w:hAnsi="Comic Sans MS"/>
                <w:sz w:val="24"/>
                <w:szCs w:val="24"/>
              </w:rPr>
            </w:pPr>
          </w:p>
        </w:tc>
      </w:tr>
    </w:tbl>
    <w:p w:rsidR="002B64E3" w:rsidRPr="00C41721" w:rsidRDefault="002B64E3" w:rsidP="00A91994">
      <w:pPr>
        <w:tabs>
          <w:tab w:val="left" w:pos="440"/>
        </w:tabs>
        <w:autoSpaceDE/>
        <w:autoSpaceDN/>
        <w:spacing w:line="254" w:lineRule="auto"/>
        <w:ind w:right="98"/>
        <w:jc w:val="both"/>
        <w:rPr>
          <w:rFonts w:ascii="Comic Sans MS" w:eastAsia="Arial" w:hAnsi="Comic Sans MS" w:cs="Arial"/>
          <w:sz w:val="24"/>
          <w:szCs w:val="24"/>
          <w:lang w:eastAsia="en-US" w:bidi="ar-SA"/>
        </w:rPr>
      </w:pPr>
    </w:p>
    <w:tbl>
      <w:tblPr>
        <w:tblStyle w:val="TableNormal"/>
        <w:tblW w:w="4945" w:type="pct"/>
        <w:jc w:val="center"/>
        <w:tblInd w:w="2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740"/>
        <w:gridCol w:w="2000"/>
        <w:gridCol w:w="5085"/>
      </w:tblGrid>
      <w:tr w:rsidR="002B64E3" w:rsidRPr="00C41721" w:rsidTr="000C6F82">
        <w:trPr>
          <w:trHeight w:val="844"/>
          <w:jc w:val="center"/>
        </w:trPr>
        <w:tc>
          <w:tcPr>
            <w:tcW w:w="1394" w:type="pct"/>
            <w:vAlign w:val="center"/>
          </w:tcPr>
          <w:p w:rsidR="002B64E3" w:rsidRPr="00C41721" w:rsidRDefault="002B64E3" w:rsidP="00927FE4">
            <w:pPr>
              <w:pStyle w:val="TableParagraph"/>
              <w:spacing w:before="4" w:line="280" w:lineRule="exact"/>
              <w:ind w:left="29" w:hanging="29"/>
              <w:jc w:val="center"/>
              <w:rPr>
                <w:rFonts w:ascii="Comic Sans MS" w:hAnsi="Comic Sans MS"/>
                <w:b/>
                <w:sz w:val="24"/>
                <w:szCs w:val="24"/>
              </w:rPr>
            </w:pPr>
            <w:r w:rsidRPr="00C41721">
              <w:rPr>
                <w:rFonts w:ascii="Comic Sans MS" w:hAnsi="Comic Sans MS"/>
                <w:b/>
                <w:sz w:val="24"/>
                <w:szCs w:val="24"/>
              </w:rPr>
              <w:t>Descrizione dei processi che hanno portato alla scelta degli obiettivi di miglioramento</w:t>
            </w:r>
          </w:p>
        </w:tc>
        <w:tc>
          <w:tcPr>
            <w:tcW w:w="1018" w:type="pct"/>
            <w:vAlign w:val="center"/>
          </w:tcPr>
          <w:p w:rsidR="002B64E3" w:rsidRPr="00C41721" w:rsidRDefault="002B64E3" w:rsidP="00927FE4">
            <w:pPr>
              <w:pStyle w:val="TableParagraph"/>
              <w:spacing w:line="225" w:lineRule="exact"/>
              <w:jc w:val="center"/>
              <w:rPr>
                <w:rFonts w:ascii="Comic Sans MS" w:hAnsi="Comic Sans MS"/>
                <w:b/>
                <w:sz w:val="24"/>
                <w:szCs w:val="24"/>
              </w:rPr>
            </w:pPr>
            <w:r w:rsidRPr="00C41721">
              <w:rPr>
                <w:rFonts w:ascii="Comic Sans MS" w:hAnsi="Comic Sans MS"/>
                <w:b/>
                <w:sz w:val="24"/>
                <w:szCs w:val="24"/>
              </w:rPr>
              <w:t>Criticità individuate/piste di miglioramento</w:t>
            </w:r>
          </w:p>
        </w:tc>
        <w:tc>
          <w:tcPr>
            <w:tcW w:w="2588" w:type="pct"/>
            <w:vAlign w:val="center"/>
          </w:tcPr>
          <w:p w:rsidR="002B64E3" w:rsidRPr="00C41721" w:rsidRDefault="002B64E3" w:rsidP="00927FE4">
            <w:pPr>
              <w:pStyle w:val="TableParagraph"/>
              <w:spacing w:line="242" w:lineRule="auto"/>
              <w:ind w:left="14"/>
              <w:jc w:val="center"/>
              <w:rPr>
                <w:rFonts w:ascii="Comic Sans MS" w:hAnsi="Comic Sans MS"/>
                <w:b/>
                <w:sz w:val="24"/>
                <w:szCs w:val="24"/>
              </w:rPr>
            </w:pPr>
            <w:r w:rsidRPr="00C41721">
              <w:rPr>
                <w:rFonts w:ascii="Comic Sans MS" w:hAnsi="Comic Sans MS"/>
                <w:b/>
                <w:sz w:val="24"/>
                <w:szCs w:val="24"/>
              </w:rPr>
              <w:t>Punti di forza della scuola/risorse a partire dall’</w:t>
            </w:r>
            <w:proofErr w:type="spellStart"/>
            <w:r w:rsidRPr="00C41721">
              <w:rPr>
                <w:rFonts w:ascii="Comic Sans MS" w:hAnsi="Comic Sans MS"/>
                <w:b/>
                <w:sz w:val="24"/>
                <w:szCs w:val="24"/>
              </w:rPr>
              <w:t>A.s.</w:t>
            </w:r>
            <w:proofErr w:type="spellEnd"/>
            <w:r w:rsidRPr="00C41721">
              <w:rPr>
                <w:rFonts w:ascii="Comic Sans MS" w:hAnsi="Comic Sans MS"/>
                <w:b/>
                <w:sz w:val="24"/>
                <w:szCs w:val="24"/>
              </w:rPr>
              <w:t xml:space="preserve"> 2019/20</w:t>
            </w:r>
          </w:p>
        </w:tc>
      </w:tr>
      <w:tr w:rsidR="002B64E3" w:rsidRPr="00C41721" w:rsidTr="000C6F82">
        <w:trPr>
          <w:trHeight w:val="1862"/>
          <w:jc w:val="center"/>
        </w:trPr>
        <w:tc>
          <w:tcPr>
            <w:tcW w:w="1394" w:type="pct"/>
            <w:vAlign w:val="center"/>
          </w:tcPr>
          <w:p w:rsidR="002B64E3" w:rsidRPr="00C41721" w:rsidRDefault="002B64E3" w:rsidP="00927FE4">
            <w:pPr>
              <w:pStyle w:val="TableParagraph"/>
              <w:ind w:left="3"/>
              <w:jc w:val="center"/>
              <w:rPr>
                <w:rFonts w:ascii="Comic Sans MS" w:hAnsi="Comic Sans MS"/>
                <w:b/>
                <w:sz w:val="24"/>
                <w:szCs w:val="24"/>
              </w:rPr>
            </w:pPr>
            <w:r w:rsidRPr="00C41721">
              <w:rPr>
                <w:rFonts w:ascii="Comic Sans MS" w:hAnsi="Comic Sans MS"/>
                <w:b/>
                <w:sz w:val="24"/>
                <w:szCs w:val="24"/>
              </w:rPr>
              <w:t>Risultati della valutazione esterna</w:t>
            </w:r>
          </w:p>
          <w:p w:rsidR="002B64E3" w:rsidRPr="00C41721" w:rsidRDefault="00645D72" w:rsidP="00927FE4">
            <w:pPr>
              <w:pStyle w:val="TableParagraph"/>
              <w:ind w:left="298" w:right="298"/>
              <w:jc w:val="center"/>
              <w:rPr>
                <w:rFonts w:ascii="Comic Sans MS" w:hAnsi="Comic Sans MS"/>
                <w:b/>
                <w:sz w:val="24"/>
                <w:szCs w:val="24"/>
              </w:rPr>
            </w:pPr>
            <w:r>
              <w:rPr>
                <w:rFonts w:ascii="Comic Sans MS" w:hAnsi="Comic Sans MS"/>
                <w:b/>
                <w:sz w:val="24"/>
                <w:szCs w:val="24"/>
              </w:rPr>
              <w:t>(Prove Invalsi,valutazione di é</w:t>
            </w:r>
            <w:r w:rsidR="002B64E3" w:rsidRPr="00C41721">
              <w:rPr>
                <w:rFonts w:ascii="Comic Sans MS" w:hAnsi="Comic Sans MS"/>
                <w:b/>
                <w:sz w:val="24"/>
                <w:szCs w:val="24"/>
              </w:rPr>
              <w:t>quipe)</w:t>
            </w:r>
          </w:p>
        </w:tc>
        <w:tc>
          <w:tcPr>
            <w:tcW w:w="1018" w:type="pct"/>
            <w:vAlign w:val="center"/>
          </w:tcPr>
          <w:p w:rsidR="002B64E3" w:rsidRPr="00C41721" w:rsidRDefault="002B64E3" w:rsidP="00927FE4">
            <w:pPr>
              <w:pStyle w:val="TableParagraph"/>
              <w:spacing w:line="201" w:lineRule="exact"/>
              <w:jc w:val="center"/>
              <w:rPr>
                <w:rFonts w:ascii="Comic Sans MS" w:hAnsi="Comic Sans MS"/>
                <w:b/>
                <w:sz w:val="24"/>
                <w:szCs w:val="24"/>
              </w:rPr>
            </w:pPr>
            <w:r w:rsidRPr="00C41721">
              <w:rPr>
                <w:rFonts w:ascii="Comic Sans MS" w:hAnsi="Comic Sans MS"/>
                <w:b/>
                <w:sz w:val="24"/>
                <w:szCs w:val="24"/>
                <w:u w:val="single"/>
              </w:rPr>
              <w:t>CRITICITA’</w:t>
            </w:r>
          </w:p>
          <w:p w:rsidR="002B64E3" w:rsidRPr="00C41721" w:rsidRDefault="002854C4" w:rsidP="00645D72">
            <w:pPr>
              <w:pStyle w:val="TableParagraph"/>
              <w:spacing w:before="4"/>
              <w:ind w:right="-29"/>
              <w:jc w:val="both"/>
              <w:rPr>
                <w:rFonts w:ascii="Comic Sans MS" w:hAnsi="Comic Sans MS"/>
                <w:sz w:val="24"/>
                <w:szCs w:val="24"/>
              </w:rPr>
            </w:pPr>
            <w:r>
              <w:rPr>
                <w:rFonts w:ascii="Comic Sans MS" w:hAnsi="Comic Sans MS"/>
                <w:sz w:val="24"/>
                <w:szCs w:val="24"/>
              </w:rPr>
              <w:t>1.</w:t>
            </w:r>
            <w:r w:rsidR="002B64E3" w:rsidRPr="00C41721">
              <w:rPr>
                <w:rFonts w:ascii="Comic Sans MS" w:hAnsi="Comic Sans MS"/>
                <w:sz w:val="24"/>
                <w:szCs w:val="24"/>
              </w:rPr>
              <w:t>Modesto numero di alunni stranieri con competenze non adeg</w:t>
            </w:r>
            <w:r>
              <w:rPr>
                <w:rFonts w:ascii="Comic Sans MS" w:hAnsi="Comic Sans MS"/>
                <w:sz w:val="24"/>
                <w:szCs w:val="24"/>
              </w:rPr>
              <w:t xml:space="preserve">uate rispetto ai dati nazionali </w:t>
            </w:r>
            <w:r w:rsidR="002B64E3" w:rsidRPr="00C41721">
              <w:rPr>
                <w:rFonts w:ascii="Comic Sans MS" w:hAnsi="Comic Sans MS"/>
                <w:sz w:val="24"/>
                <w:szCs w:val="24"/>
              </w:rPr>
              <w:t>e regionali.</w:t>
            </w:r>
          </w:p>
          <w:p w:rsidR="002B64E3" w:rsidRPr="00C41721" w:rsidRDefault="002B64E3" w:rsidP="00645D72">
            <w:pPr>
              <w:pStyle w:val="TableParagraph"/>
              <w:spacing w:before="2"/>
              <w:jc w:val="both"/>
              <w:rPr>
                <w:rFonts w:ascii="Comic Sans MS" w:hAnsi="Comic Sans MS"/>
                <w:sz w:val="24"/>
                <w:szCs w:val="24"/>
              </w:rPr>
            </w:pPr>
            <w:r w:rsidRPr="00C41721">
              <w:rPr>
                <w:rFonts w:ascii="Comic Sans MS" w:hAnsi="Comic Sans MS"/>
                <w:sz w:val="24"/>
                <w:szCs w:val="24"/>
              </w:rPr>
              <w:t>2. Le differenze di punteggio si attenuano se confrontate con le scuole con background socio-economico- culturale simile .</w:t>
            </w:r>
          </w:p>
          <w:p w:rsidR="002B64E3" w:rsidRPr="00C41721" w:rsidRDefault="002B64E3" w:rsidP="00927FE4">
            <w:pPr>
              <w:pStyle w:val="TableParagraph"/>
              <w:spacing w:before="4" w:line="206" w:lineRule="exact"/>
              <w:ind w:right="1150"/>
              <w:jc w:val="center"/>
              <w:rPr>
                <w:rFonts w:ascii="Comic Sans MS" w:hAnsi="Comic Sans MS"/>
                <w:sz w:val="24"/>
                <w:szCs w:val="24"/>
              </w:rPr>
            </w:pPr>
          </w:p>
        </w:tc>
        <w:tc>
          <w:tcPr>
            <w:tcW w:w="2588" w:type="pct"/>
            <w:vAlign w:val="center"/>
          </w:tcPr>
          <w:p w:rsidR="002B64E3" w:rsidRPr="00C41721" w:rsidRDefault="002B64E3" w:rsidP="009403C7">
            <w:pPr>
              <w:pStyle w:val="TableParagraph"/>
              <w:numPr>
                <w:ilvl w:val="0"/>
                <w:numId w:val="51"/>
              </w:numPr>
              <w:tabs>
                <w:tab w:val="left" w:pos="155"/>
              </w:tabs>
              <w:spacing w:before="3"/>
              <w:ind w:right="497"/>
              <w:jc w:val="both"/>
              <w:rPr>
                <w:rFonts w:ascii="Comic Sans MS" w:hAnsi="Comic Sans MS"/>
                <w:sz w:val="24"/>
                <w:szCs w:val="24"/>
              </w:rPr>
            </w:pPr>
            <w:r w:rsidRPr="00C41721">
              <w:rPr>
                <w:rFonts w:ascii="Comic Sans MS" w:hAnsi="Comic Sans MS"/>
                <w:sz w:val="24"/>
                <w:szCs w:val="24"/>
              </w:rPr>
              <w:t>Il punteggio complessivo della scuola nelle prove INVALSI e' superiore alla media nazionale in Italiano.</w:t>
            </w:r>
          </w:p>
          <w:p w:rsidR="002B64E3" w:rsidRPr="00C41721" w:rsidRDefault="002B64E3" w:rsidP="003B2C10">
            <w:pPr>
              <w:pStyle w:val="TableParagraph"/>
              <w:numPr>
                <w:ilvl w:val="0"/>
                <w:numId w:val="51"/>
              </w:numPr>
              <w:spacing w:before="4" w:line="206" w:lineRule="exact"/>
              <w:ind w:right="1150"/>
              <w:jc w:val="both"/>
              <w:rPr>
                <w:rFonts w:ascii="Comic Sans MS" w:hAnsi="Comic Sans MS"/>
                <w:sz w:val="24"/>
                <w:szCs w:val="24"/>
              </w:rPr>
            </w:pPr>
            <w:r w:rsidRPr="00C41721">
              <w:rPr>
                <w:rFonts w:ascii="Comic Sans MS" w:hAnsi="Comic Sans MS"/>
                <w:sz w:val="24"/>
                <w:szCs w:val="24"/>
              </w:rPr>
              <w:t xml:space="preserve">I fenomeni di </w:t>
            </w:r>
            <w:proofErr w:type="spellStart"/>
            <w:r w:rsidRPr="00C41721">
              <w:rPr>
                <w:rFonts w:ascii="Comic Sans MS" w:hAnsi="Comic Sans MS"/>
                <w:sz w:val="24"/>
                <w:szCs w:val="24"/>
              </w:rPr>
              <w:t>cheating</w:t>
            </w:r>
            <w:proofErr w:type="spellEnd"/>
            <w:r w:rsidRPr="00C41721">
              <w:rPr>
                <w:rFonts w:ascii="Comic Sans MS" w:hAnsi="Comic Sans MS"/>
                <w:sz w:val="24"/>
                <w:szCs w:val="24"/>
              </w:rPr>
              <w:t xml:space="preserve"> son</w:t>
            </w:r>
            <w:r w:rsidR="003B2C10">
              <w:rPr>
                <w:rFonts w:ascii="Comic Sans MS" w:hAnsi="Comic Sans MS"/>
                <w:sz w:val="24"/>
                <w:szCs w:val="24"/>
              </w:rPr>
              <w:t>o molto contenuti</w:t>
            </w:r>
          </w:p>
        </w:tc>
      </w:tr>
      <w:tr w:rsidR="002B64E3" w:rsidRPr="00C41721" w:rsidTr="000C6F82">
        <w:trPr>
          <w:trHeight w:val="2350"/>
          <w:jc w:val="center"/>
        </w:trPr>
        <w:tc>
          <w:tcPr>
            <w:tcW w:w="1394" w:type="pct"/>
            <w:vAlign w:val="center"/>
          </w:tcPr>
          <w:p w:rsidR="002B64E3" w:rsidRPr="00C41721" w:rsidRDefault="002B64E3" w:rsidP="00927FE4">
            <w:pPr>
              <w:pStyle w:val="TableParagraph"/>
              <w:spacing w:before="9"/>
              <w:jc w:val="center"/>
              <w:rPr>
                <w:rFonts w:ascii="Comic Sans MS" w:hAnsi="Comic Sans MS"/>
                <w:sz w:val="24"/>
                <w:szCs w:val="24"/>
              </w:rPr>
            </w:pPr>
          </w:p>
          <w:p w:rsidR="002B64E3" w:rsidRPr="00C41721" w:rsidRDefault="002B64E3" w:rsidP="00927FE4">
            <w:pPr>
              <w:pStyle w:val="TableParagraph"/>
              <w:ind w:left="467" w:right="460"/>
              <w:jc w:val="center"/>
              <w:rPr>
                <w:rFonts w:ascii="Comic Sans MS" w:hAnsi="Comic Sans MS"/>
                <w:b/>
                <w:sz w:val="24"/>
                <w:szCs w:val="24"/>
              </w:rPr>
            </w:pPr>
            <w:r w:rsidRPr="00C41721">
              <w:rPr>
                <w:rFonts w:ascii="Comic Sans MS" w:hAnsi="Comic Sans MS"/>
                <w:b/>
                <w:sz w:val="24"/>
                <w:szCs w:val="24"/>
              </w:rPr>
              <w:t>Risultati dei processi autovalutazione</w:t>
            </w:r>
          </w:p>
        </w:tc>
        <w:tc>
          <w:tcPr>
            <w:tcW w:w="1018" w:type="pct"/>
            <w:vAlign w:val="center"/>
          </w:tcPr>
          <w:p w:rsidR="003B2C10" w:rsidRPr="00BC31AA" w:rsidRDefault="00674C0A" w:rsidP="003B2C10">
            <w:pPr>
              <w:pStyle w:val="TableParagraph"/>
              <w:spacing w:line="203" w:lineRule="exact"/>
              <w:jc w:val="center"/>
              <w:rPr>
                <w:rFonts w:ascii="Comic Sans MS" w:hAnsi="Comic Sans MS"/>
                <w:sz w:val="24"/>
                <w:szCs w:val="24"/>
              </w:rPr>
            </w:pPr>
            <w:r w:rsidRPr="00BC31AA">
              <w:rPr>
                <w:rFonts w:ascii="Comic Sans MS" w:hAnsi="Comic Sans MS"/>
                <w:sz w:val="24"/>
                <w:szCs w:val="24"/>
              </w:rPr>
              <w:t>Risulta ancora carente l’</w:t>
            </w:r>
            <w:r w:rsidR="003B2C10" w:rsidRPr="00BC31AA">
              <w:rPr>
                <w:rFonts w:ascii="Comic Sans MS" w:hAnsi="Comic Sans MS"/>
                <w:sz w:val="24"/>
                <w:szCs w:val="24"/>
              </w:rPr>
              <w:t xml:space="preserve">adeguamento </w:t>
            </w:r>
            <w:r w:rsidRPr="00BC31AA">
              <w:rPr>
                <w:rFonts w:ascii="Comic Sans MS" w:hAnsi="Comic Sans MS"/>
                <w:sz w:val="24"/>
                <w:szCs w:val="24"/>
              </w:rPr>
              <w:t>alle griglie di valutazione</w:t>
            </w:r>
            <w:r w:rsidR="003B2C10" w:rsidRPr="00BC31AA">
              <w:rPr>
                <w:rFonts w:ascii="Comic Sans MS" w:hAnsi="Comic Sans MS"/>
                <w:sz w:val="24"/>
                <w:szCs w:val="24"/>
              </w:rPr>
              <w:t>.</w:t>
            </w:r>
          </w:p>
          <w:p w:rsidR="003B2C10" w:rsidRPr="00BC31AA" w:rsidRDefault="003B2C10" w:rsidP="00927FE4">
            <w:pPr>
              <w:pStyle w:val="TableParagraph"/>
              <w:spacing w:before="1"/>
              <w:ind w:right="150"/>
              <w:jc w:val="center"/>
              <w:rPr>
                <w:rFonts w:ascii="Comic Sans MS" w:hAnsi="Comic Sans MS"/>
                <w:sz w:val="24"/>
                <w:szCs w:val="24"/>
              </w:rPr>
            </w:pPr>
          </w:p>
          <w:p w:rsidR="000C155F" w:rsidRDefault="000C155F" w:rsidP="000C155F">
            <w:pPr>
              <w:pStyle w:val="TableParagraph"/>
              <w:spacing w:line="240" w:lineRule="exact"/>
              <w:jc w:val="center"/>
              <w:rPr>
                <w:rFonts w:ascii="Comic Sans MS" w:hAnsi="Comic Sans MS"/>
                <w:sz w:val="24"/>
                <w:szCs w:val="24"/>
              </w:rPr>
            </w:pPr>
          </w:p>
          <w:p w:rsidR="003B2C10" w:rsidRPr="00BC31AA" w:rsidRDefault="003B2C10" w:rsidP="000C155F">
            <w:pPr>
              <w:pStyle w:val="TableParagraph"/>
              <w:spacing w:line="240" w:lineRule="exact"/>
              <w:jc w:val="center"/>
              <w:rPr>
                <w:rFonts w:ascii="Comic Sans MS" w:hAnsi="Comic Sans MS"/>
                <w:sz w:val="24"/>
                <w:szCs w:val="24"/>
              </w:rPr>
            </w:pPr>
            <w:r w:rsidRPr="00BC31AA">
              <w:rPr>
                <w:rFonts w:ascii="Comic Sans MS" w:hAnsi="Comic Sans MS"/>
                <w:sz w:val="24"/>
                <w:szCs w:val="24"/>
              </w:rPr>
              <w:t>Si rileva una generale debolezza nelle prove di matematica per entrambi gli ordini di studi.</w:t>
            </w:r>
          </w:p>
          <w:p w:rsidR="003B2C10" w:rsidRPr="00BC31AA" w:rsidRDefault="003B2C10" w:rsidP="000C155F">
            <w:pPr>
              <w:pStyle w:val="TableParagraph"/>
              <w:spacing w:line="240" w:lineRule="exact"/>
              <w:jc w:val="center"/>
              <w:rPr>
                <w:rFonts w:ascii="Comic Sans MS" w:hAnsi="Comic Sans MS"/>
                <w:sz w:val="24"/>
                <w:szCs w:val="24"/>
              </w:rPr>
            </w:pPr>
            <w:r w:rsidRPr="00BC31AA">
              <w:rPr>
                <w:rFonts w:ascii="Comic Sans MS" w:hAnsi="Comic Sans MS"/>
                <w:sz w:val="24"/>
                <w:szCs w:val="24"/>
              </w:rPr>
              <w:t>Nella scuola primaria quasi tutte le classi quinte ottengono punteggi inferiori alle medie dei campioni di riferimento.</w:t>
            </w:r>
          </w:p>
          <w:p w:rsidR="003B2C10" w:rsidRPr="00BC31AA" w:rsidRDefault="003B2C10" w:rsidP="000C155F">
            <w:pPr>
              <w:pStyle w:val="TableParagraph"/>
              <w:ind w:right="150"/>
              <w:jc w:val="both"/>
              <w:rPr>
                <w:rFonts w:ascii="Comic Sans MS" w:hAnsi="Comic Sans MS"/>
                <w:sz w:val="24"/>
                <w:szCs w:val="24"/>
              </w:rPr>
            </w:pPr>
          </w:p>
          <w:p w:rsidR="003B2C10" w:rsidRPr="00BC31AA" w:rsidRDefault="003B2C10" w:rsidP="00927FE4">
            <w:pPr>
              <w:pStyle w:val="TableParagraph"/>
              <w:spacing w:before="1"/>
              <w:ind w:right="150"/>
              <w:jc w:val="center"/>
              <w:rPr>
                <w:rFonts w:ascii="Comic Sans MS" w:hAnsi="Comic Sans MS"/>
                <w:sz w:val="24"/>
                <w:szCs w:val="24"/>
              </w:rPr>
            </w:pPr>
          </w:p>
          <w:p w:rsidR="003B2C10" w:rsidRPr="00BC31AA" w:rsidRDefault="003B2C10" w:rsidP="00927FE4">
            <w:pPr>
              <w:pStyle w:val="TableParagraph"/>
              <w:spacing w:before="1"/>
              <w:ind w:right="150"/>
              <w:jc w:val="center"/>
              <w:rPr>
                <w:rFonts w:ascii="Comic Sans MS" w:hAnsi="Comic Sans MS"/>
                <w:sz w:val="24"/>
                <w:szCs w:val="24"/>
              </w:rPr>
            </w:pPr>
          </w:p>
          <w:p w:rsidR="009D46E7" w:rsidRPr="00BC31AA" w:rsidRDefault="009D46E7" w:rsidP="000C155F">
            <w:pPr>
              <w:pStyle w:val="TableParagraph"/>
              <w:spacing w:line="240" w:lineRule="exact"/>
              <w:ind w:right="147"/>
              <w:jc w:val="center"/>
              <w:rPr>
                <w:rFonts w:ascii="Comic Sans MS" w:hAnsi="Comic Sans MS"/>
                <w:sz w:val="24"/>
                <w:szCs w:val="24"/>
              </w:rPr>
            </w:pPr>
            <w:r w:rsidRPr="00BC31AA">
              <w:rPr>
                <w:rFonts w:ascii="Comic Sans MS" w:hAnsi="Comic Sans MS"/>
                <w:sz w:val="24"/>
                <w:szCs w:val="24"/>
              </w:rPr>
              <w:t>La variabilità dei punteggi tra  classi nella prova di matematica è superiore al dato della macro area e nazionale.</w:t>
            </w:r>
          </w:p>
          <w:p w:rsidR="003B2C10" w:rsidRDefault="009D46E7" w:rsidP="000C155F">
            <w:pPr>
              <w:pStyle w:val="TableParagraph"/>
              <w:spacing w:line="240" w:lineRule="exact"/>
              <w:ind w:right="147"/>
              <w:jc w:val="center"/>
              <w:rPr>
                <w:rFonts w:ascii="Comic Sans MS" w:hAnsi="Comic Sans MS"/>
                <w:sz w:val="24"/>
                <w:szCs w:val="24"/>
              </w:rPr>
            </w:pPr>
            <w:r w:rsidRPr="00BC31AA">
              <w:rPr>
                <w:rFonts w:ascii="Comic Sans MS" w:hAnsi="Comic Sans MS"/>
                <w:sz w:val="24"/>
                <w:szCs w:val="24"/>
              </w:rPr>
              <w:t>Anche nella scuola Primaria la variabilità tra classi è superiore nelle prove di lingua inglese.</w:t>
            </w:r>
          </w:p>
          <w:p w:rsidR="003B2C10" w:rsidRDefault="003B2C10" w:rsidP="009D46E7">
            <w:pPr>
              <w:pStyle w:val="TableParagraph"/>
              <w:spacing w:line="240" w:lineRule="atLeast"/>
              <w:ind w:right="147"/>
              <w:jc w:val="center"/>
              <w:rPr>
                <w:rFonts w:ascii="Comic Sans MS" w:hAnsi="Comic Sans MS"/>
                <w:sz w:val="24"/>
                <w:szCs w:val="24"/>
              </w:rPr>
            </w:pPr>
          </w:p>
          <w:p w:rsidR="003B2C10" w:rsidRDefault="003B2C10" w:rsidP="00927FE4">
            <w:pPr>
              <w:pStyle w:val="TableParagraph"/>
              <w:spacing w:before="1"/>
              <w:ind w:right="150"/>
              <w:jc w:val="center"/>
              <w:rPr>
                <w:rFonts w:ascii="Comic Sans MS" w:hAnsi="Comic Sans MS"/>
                <w:sz w:val="24"/>
                <w:szCs w:val="24"/>
              </w:rPr>
            </w:pPr>
          </w:p>
          <w:p w:rsidR="003B2C10" w:rsidRDefault="003B2C10" w:rsidP="00927FE4">
            <w:pPr>
              <w:pStyle w:val="TableParagraph"/>
              <w:spacing w:before="1"/>
              <w:ind w:right="150"/>
              <w:jc w:val="center"/>
              <w:rPr>
                <w:rFonts w:ascii="Comic Sans MS" w:hAnsi="Comic Sans MS"/>
                <w:sz w:val="24"/>
                <w:szCs w:val="24"/>
              </w:rPr>
            </w:pPr>
          </w:p>
          <w:p w:rsidR="003B2C10" w:rsidRDefault="003B2C10" w:rsidP="00927FE4">
            <w:pPr>
              <w:pStyle w:val="TableParagraph"/>
              <w:spacing w:before="1"/>
              <w:ind w:right="150"/>
              <w:jc w:val="center"/>
              <w:rPr>
                <w:rFonts w:ascii="Comic Sans MS" w:hAnsi="Comic Sans MS"/>
                <w:sz w:val="24"/>
                <w:szCs w:val="24"/>
              </w:rPr>
            </w:pPr>
          </w:p>
          <w:p w:rsidR="003B2C10" w:rsidRDefault="003B2C10" w:rsidP="00927FE4">
            <w:pPr>
              <w:pStyle w:val="TableParagraph"/>
              <w:spacing w:before="1"/>
              <w:ind w:right="150"/>
              <w:jc w:val="center"/>
              <w:rPr>
                <w:rFonts w:ascii="Comic Sans MS" w:hAnsi="Comic Sans MS"/>
                <w:sz w:val="24"/>
                <w:szCs w:val="24"/>
              </w:rPr>
            </w:pPr>
          </w:p>
          <w:p w:rsidR="003B2C10" w:rsidRDefault="003B2C10" w:rsidP="003B2C10">
            <w:pPr>
              <w:pStyle w:val="TableParagraph"/>
              <w:spacing w:before="1"/>
              <w:ind w:right="150"/>
              <w:rPr>
                <w:rFonts w:ascii="Comic Sans MS" w:hAnsi="Comic Sans MS"/>
                <w:sz w:val="24"/>
                <w:szCs w:val="24"/>
              </w:rPr>
            </w:pPr>
          </w:p>
          <w:p w:rsidR="003B2C10" w:rsidRPr="00C41721" w:rsidRDefault="003B2C10" w:rsidP="003B2C10">
            <w:pPr>
              <w:pStyle w:val="TableParagraph"/>
              <w:spacing w:before="1"/>
              <w:ind w:right="150"/>
              <w:rPr>
                <w:rFonts w:ascii="Comic Sans MS" w:hAnsi="Comic Sans MS"/>
                <w:sz w:val="24"/>
                <w:szCs w:val="24"/>
              </w:rPr>
            </w:pPr>
          </w:p>
        </w:tc>
        <w:tc>
          <w:tcPr>
            <w:tcW w:w="2588" w:type="pct"/>
            <w:vAlign w:val="center"/>
          </w:tcPr>
          <w:p w:rsidR="002B64E3" w:rsidRPr="00C41721" w:rsidRDefault="002B64E3" w:rsidP="003B2C10">
            <w:pPr>
              <w:pStyle w:val="TableParagraph"/>
              <w:ind w:right="221"/>
              <w:jc w:val="both"/>
              <w:rPr>
                <w:rFonts w:ascii="Comic Sans MS" w:hAnsi="Comic Sans MS"/>
                <w:sz w:val="24"/>
                <w:szCs w:val="24"/>
              </w:rPr>
            </w:pPr>
            <w:r w:rsidRPr="00C41721">
              <w:rPr>
                <w:rFonts w:ascii="Comic Sans MS" w:hAnsi="Comic Sans MS"/>
                <w:sz w:val="24"/>
                <w:szCs w:val="24"/>
              </w:rPr>
              <w:t>Studio ed analisi delle prove INVALSI per individuare punti di forza e di debolezza e per la programmazione di prove comuni sulla tipologia INVALSI.</w:t>
            </w:r>
          </w:p>
          <w:p w:rsidR="003B2C10" w:rsidRDefault="002B64E3" w:rsidP="009403C7">
            <w:pPr>
              <w:pStyle w:val="TableParagraph"/>
              <w:numPr>
                <w:ilvl w:val="0"/>
                <w:numId w:val="56"/>
              </w:numPr>
              <w:ind w:right="221"/>
              <w:jc w:val="both"/>
              <w:rPr>
                <w:rFonts w:ascii="Comic Sans MS" w:hAnsi="Comic Sans MS"/>
                <w:sz w:val="24"/>
                <w:szCs w:val="24"/>
              </w:rPr>
            </w:pPr>
            <w:r w:rsidRPr="00C41721">
              <w:rPr>
                <w:rFonts w:ascii="Comic Sans MS" w:hAnsi="Comic Sans MS"/>
                <w:sz w:val="24"/>
                <w:szCs w:val="24"/>
              </w:rPr>
              <w:t>Relativamente all’ area degli esiti delle prove Invalsi la scuola riesce ad assicurare equità in considerazione anche del diverso target di popolazione scolastica nei plessi dell'Istituto.</w:t>
            </w:r>
          </w:p>
          <w:p w:rsidR="003B2C10" w:rsidRPr="003B2C10" w:rsidRDefault="003B2C10" w:rsidP="003B2C10"/>
          <w:p w:rsidR="003B2C10" w:rsidRPr="003B2C10" w:rsidRDefault="003B2C10" w:rsidP="003B2C10"/>
          <w:p w:rsidR="003B2C10" w:rsidRPr="003B2C10" w:rsidRDefault="003B2C10" w:rsidP="003B2C10"/>
          <w:p w:rsidR="003B2C10" w:rsidRDefault="003B2C10" w:rsidP="003B2C10"/>
          <w:p w:rsidR="003B2C10" w:rsidRPr="003B2C10" w:rsidRDefault="003B2C10" w:rsidP="003B2C10"/>
          <w:p w:rsidR="003B2C10" w:rsidRPr="003B2C10" w:rsidRDefault="003B2C10" w:rsidP="003B2C10"/>
          <w:p w:rsidR="003B2C10" w:rsidRPr="003B2C10" w:rsidRDefault="003B2C10" w:rsidP="003B2C10"/>
          <w:p w:rsidR="003B2C10" w:rsidRPr="003B2C10" w:rsidRDefault="003B2C10" w:rsidP="003B2C10"/>
          <w:p w:rsidR="003B2C10" w:rsidRPr="003B2C10" w:rsidRDefault="003B2C10" w:rsidP="003B2C10"/>
          <w:p w:rsidR="003B2C10" w:rsidRPr="00BC31AA" w:rsidRDefault="003B2C10" w:rsidP="003B2C10">
            <w:r w:rsidRPr="00BC31AA">
              <w:rPr>
                <w:rFonts w:ascii="Comic Sans MS" w:hAnsi="Comic Sans MS"/>
                <w:sz w:val="24"/>
                <w:szCs w:val="24"/>
              </w:rPr>
              <w:t>Per la scuola Primaria i risultati nelle prove d’Italiano sono più che buoni per tutte le classi seconde e per la maggior parte delle classi quinte</w:t>
            </w:r>
            <w:r w:rsidRPr="00BC31AA">
              <w:t>.</w:t>
            </w:r>
          </w:p>
          <w:p w:rsidR="003B2C10" w:rsidRPr="00BC31AA" w:rsidRDefault="003B2C10" w:rsidP="003B2C10"/>
          <w:p w:rsidR="003B2C10" w:rsidRPr="00BC31AA" w:rsidRDefault="003B2C10" w:rsidP="003B2C10"/>
          <w:p w:rsidR="009D46E7" w:rsidRPr="00BC31AA" w:rsidRDefault="009D46E7" w:rsidP="009D46E7">
            <w:pPr>
              <w:rPr>
                <w:rFonts w:ascii="Comic Sans MS" w:hAnsi="Comic Sans MS"/>
                <w:sz w:val="24"/>
                <w:szCs w:val="24"/>
              </w:rPr>
            </w:pPr>
            <w:r w:rsidRPr="00BC31AA">
              <w:rPr>
                <w:rFonts w:ascii="Comic Sans MS" w:hAnsi="Comic Sans MS"/>
                <w:sz w:val="24"/>
                <w:szCs w:val="24"/>
              </w:rPr>
              <w:t xml:space="preserve">Nella Scuola Secondaria di primo grado </w:t>
            </w:r>
          </w:p>
          <w:p w:rsidR="003B2C10" w:rsidRPr="009D46E7" w:rsidRDefault="009D46E7" w:rsidP="009D46E7">
            <w:pPr>
              <w:rPr>
                <w:rFonts w:ascii="Comic Sans MS" w:hAnsi="Comic Sans MS"/>
                <w:sz w:val="24"/>
                <w:szCs w:val="24"/>
              </w:rPr>
            </w:pPr>
            <w:r w:rsidRPr="00BC31AA">
              <w:rPr>
                <w:rFonts w:ascii="Comic Sans MS" w:hAnsi="Comic Sans MS"/>
                <w:sz w:val="24"/>
                <w:szCs w:val="24"/>
              </w:rPr>
              <w:t>nella Prova di Italiano, i punteggi ottenuti alle prove sono di poco inferiori alla media.</w:t>
            </w:r>
          </w:p>
          <w:p w:rsidR="003B2C10" w:rsidRPr="003B2C10" w:rsidRDefault="003B2C10" w:rsidP="003B2C10"/>
          <w:p w:rsidR="003B2C10" w:rsidRDefault="003B2C10" w:rsidP="003B2C10"/>
          <w:p w:rsidR="002B64E3" w:rsidRPr="003B2C10" w:rsidRDefault="002B64E3" w:rsidP="003B2C10"/>
        </w:tc>
      </w:tr>
      <w:tr w:rsidR="002B64E3" w:rsidRPr="00C41721" w:rsidTr="000C6F82">
        <w:trPr>
          <w:trHeight w:val="2352"/>
          <w:jc w:val="center"/>
        </w:trPr>
        <w:tc>
          <w:tcPr>
            <w:tcW w:w="1394" w:type="pct"/>
            <w:vAlign w:val="center"/>
          </w:tcPr>
          <w:p w:rsidR="002B64E3" w:rsidRPr="00C41721" w:rsidRDefault="002B64E3" w:rsidP="00927FE4">
            <w:pPr>
              <w:pStyle w:val="TableParagraph"/>
              <w:spacing w:line="225" w:lineRule="exact"/>
              <w:ind w:left="465" w:right="460"/>
              <w:jc w:val="center"/>
              <w:rPr>
                <w:rFonts w:ascii="Comic Sans MS" w:hAnsi="Comic Sans MS"/>
                <w:b/>
                <w:sz w:val="24"/>
                <w:szCs w:val="24"/>
              </w:rPr>
            </w:pPr>
            <w:r w:rsidRPr="00C41721">
              <w:rPr>
                <w:rFonts w:ascii="Comic Sans MS" w:hAnsi="Comic Sans MS"/>
                <w:b/>
                <w:sz w:val="24"/>
                <w:szCs w:val="24"/>
              </w:rPr>
              <w:lastRenderedPageBreak/>
              <w:t>Linea strategica del piano</w:t>
            </w:r>
          </w:p>
        </w:tc>
        <w:tc>
          <w:tcPr>
            <w:tcW w:w="3606" w:type="pct"/>
            <w:gridSpan w:val="2"/>
            <w:vAlign w:val="center"/>
          </w:tcPr>
          <w:p w:rsidR="002B64E3" w:rsidRPr="00BC31AA" w:rsidRDefault="002B64E3" w:rsidP="009403C7">
            <w:pPr>
              <w:pStyle w:val="TableParagraph"/>
              <w:ind w:left="108"/>
              <w:jc w:val="both"/>
              <w:rPr>
                <w:rFonts w:ascii="Comic Sans MS" w:hAnsi="Comic Sans MS"/>
                <w:sz w:val="24"/>
                <w:szCs w:val="24"/>
              </w:rPr>
            </w:pPr>
            <w:r w:rsidRPr="00BC31AA">
              <w:rPr>
                <w:rFonts w:ascii="Comic Sans MS" w:hAnsi="Comic Sans MS"/>
                <w:sz w:val="24"/>
                <w:szCs w:val="24"/>
              </w:rPr>
              <w:t>Il Team di Miglioramento, dopo un’attenta analisi del RAV ha avviato un percorso di miglioramento basato sull’individuazione delle aree prioritarie su cui agire e delle relative iniziative da implementare.</w:t>
            </w:r>
          </w:p>
          <w:p w:rsidR="002B64E3" w:rsidRPr="00BC31AA" w:rsidRDefault="002B64E3" w:rsidP="009403C7">
            <w:pPr>
              <w:pStyle w:val="TableParagraph"/>
              <w:ind w:left="108"/>
              <w:jc w:val="both"/>
              <w:rPr>
                <w:rFonts w:ascii="Comic Sans MS" w:hAnsi="Comic Sans MS"/>
                <w:sz w:val="24"/>
                <w:szCs w:val="24"/>
              </w:rPr>
            </w:pPr>
            <w:r w:rsidRPr="00BC31AA">
              <w:rPr>
                <w:rFonts w:ascii="Comic Sans MS" w:hAnsi="Comic Sans MS"/>
                <w:sz w:val="24"/>
                <w:szCs w:val="24"/>
              </w:rPr>
              <w:t>La riflessione sulle criticità̀ e sui punti di forza emersi ha fornito l’idea guida, che rappresenta il filo conduttore del piano:</w:t>
            </w:r>
          </w:p>
          <w:p w:rsidR="002B64E3" w:rsidRPr="00BC31AA" w:rsidRDefault="002B64E3" w:rsidP="009403C7">
            <w:pPr>
              <w:pStyle w:val="TableParagraph"/>
              <w:tabs>
                <w:tab w:val="left" w:pos="0"/>
              </w:tabs>
              <w:ind w:left="46" w:right="305"/>
              <w:jc w:val="both"/>
              <w:rPr>
                <w:rFonts w:ascii="Comic Sans MS" w:hAnsi="Comic Sans MS"/>
                <w:sz w:val="24"/>
                <w:szCs w:val="24"/>
              </w:rPr>
            </w:pPr>
            <w:r w:rsidRPr="00BC31AA">
              <w:rPr>
                <w:rFonts w:ascii="Comic Sans MS" w:hAnsi="Comic Sans MS"/>
                <w:sz w:val="24"/>
                <w:szCs w:val="24"/>
              </w:rPr>
              <w:t>-attivare azioni mirate al miglioramento della conoscenza,</w:t>
            </w:r>
            <w:r w:rsidR="009403C7" w:rsidRPr="00BC31AA">
              <w:rPr>
                <w:rFonts w:ascii="Comic Sans MS" w:hAnsi="Comic Sans MS"/>
                <w:sz w:val="24"/>
                <w:szCs w:val="24"/>
              </w:rPr>
              <w:t xml:space="preserve"> </w:t>
            </w:r>
            <w:r w:rsidR="00674C0A" w:rsidRPr="00BC31AA">
              <w:rPr>
                <w:rFonts w:ascii="Comic Sans MS" w:hAnsi="Comic Sans MS"/>
                <w:sz w:val="24"/>
                <w:szCs w:val="24"/>
              </w:rPr>
              <w:t xml:space="preserve">delle </w:t>
            </w:r>
            <w:r w:rsidRPr="00BC31AA">
              <w:rPr>
                <w:rFonts w:ascii="Comic Sans MS" w:hAnsi="Comic Sans MS"/>
                <w:sz w:val="24"/>
                <w:szCs w:val="24"/>
              </w:rPr>
              <w:t>abilità e delle c</w:t>
            </w:r>
            <w:r w:rsidR="00674C0A" w:rsidRPr="00BC31AA">
              <w:rPr>
                <w:rFonts w:ascii="Comic Sans MS" w:hAnsi="Comic Sans MS"/>
                <w:sz w:val="24"/>
                <w:szCs w:val="24"/>
              </w:rPr>
              <w:t>ompetenze di base e al consolidamento</w:t>
            </w:r>
            <w:r w:rsidR="009403C7" w:rsidRPr="00BC31AA">
              <w:rPr>
                <w:rFonts w:ascii="Comic Sans MS" w:hAnsi="Comic Sans MS"/>
                <w:sz w:val="24"/>
                <w:szCs w:val="24"/>
              </w:rPr>
              <w:t xml:space="preserve"> n</w:t>
            </w:r>
            <w:r w:rsidRPr="00BC31AA">
              <w:rPr>
                <w:rFonts w:ascii="Comic Sans MS" w:hAnsi="Comic Sans MS"/>
                <w:sz w:val="24"/>
                <w:szCs w:val="24"/>
              </w:rPr>
              <w:t>elle</w:t>
            </w:r>
            <w:r w:rsidR="009403C7" w:rsidRPr="00BC31AA">
              <w:rPr>
                <w:rFonts w:ascii="Comic Sans MS" w:hAnsi="Comic Sans MS"/>
                <w:sz w:val="24"/>
                <w:szCs w:val="24"/>
              </w:rPr>
              <w:t xml:space="preserve"> </w:t>
            </w:r>
            <w:r w:rsidRPr="00BC31AA">
              <w:rPr>
                <w:rFonts w:ascii="Comic Sans MS" w:hAnsi="Comic Sans MS"/>
                <w:sz w:val="24"/>
                <w:szCs w:val="24"/>
              </w:rPr>
              <w:t>discipline</w:t>
            </w:r>
            <w:r w:rsidRPr="00BC31AA">
              <w:rPr>
                <w:rFonts w:ascii="Comic Sans MS" w:hAnsi="Comic Sans MS"/>
                <w:spacing w:val="-7"/>
                <w:sz w:val="24"/>
                <w:szCs w:val="24"/>
              </w:rPr>
              <w:t xml:space="preserve"> </w:t>
            </w:r>
            <w:r w:rsidR="00674C0A" w:rsidRPr="00BC31AA">
              <w:rPr>
                <w:rFonts w:ascii="Comic Sans MS" w:hAnsi="Comic Sans MS"/>
                <w:spacing w:val="-7"/>
                <w:sz w:val="24"/>
                <w:szCs w:val="24"/>
              </w:rPr>
              <w:t xml:space="preserve">di </w:t>
            </w:r>
            <w:r w:rsidRPr="00BC31AA">
              <w:rPr>
                <w:rFonts w:ascii="Comic Sans MS" w:hAnsi="Comic Sans MS"/>
                <w:sz w:val="24"/>
                <w:szCs w:val="24"/>
              </w:rPr>
              <w:t>italiano</w:t>
            </w:r>
            <w:r w:rsidRPr="00BC31AA">
              <w:rPr>
                <w:rFonts w:ascii="Comic Sans MS" w:hAnsi="Comic Sans MS"/>
                <w:spacing w:val="-5"/>
                <w:sz w:val="24"/>
                <w:szCs w:val="24"/>
              </w:rPr>
              <w:t xml:space="preserve"> </w:t>
            </w:r>
            <w:r w:rsidRPr="00BC31AA">
              <w:rPr>
                <w:rFonts w:ascii="Comic Sans MS" w:hAnsi="Comic Sans MS"/>
                <w:sz w:val="24"/>
                <w:szCs w:val="24"/>
              </w:rPr>
              <w:t>e</w:t>
            </w:r>
            <w:r w:rsidRPr="00BC31AA">
              <w:rPr>
                <w:rFonts w:ascii="Comic Sans MS" w:hAnsi="Comic Sans MS"/>
                <w:spacing w:val="-8"/>
                <w:sz w:val="24"/>
                <w:szCs w:val="24"/>
              </w:rPr>
              <w:t xml:space="preserve"> </w:t>
            </w:r>
            <w:r w:rsidR="00674C0A" w:rsidRPr="00BC31AA">
              <w:rPr>
                <w:rFonts w:ascii="Comic Sans MS" w:hAnsi="Comic Sans MS"/>
                <w:sz w:val="24"/>
                <w:szCs w:val="24"/>
              </w:rPr>
              <w:t>matematica, potenziando</w:t>
            </w:r>
            <w:r w:rsidR="009D46E7" w:rsidRPr="00BC31AA">
              <w:rPr>
                <w:rFonts w:ascii="Comic Sans MS" w:hAnsi="Comic Sans MS"/>
                <w:sz w:val="24"/>
                <w:szCs w:val="24"/>
              </w:rPr>
              <w:t>, per quest’ultima, lo studio delle R</w:t>
            </w:r>
            <w:r w:rsidR="00674C0A" w:rsidRPr="00BC31AA">
              <w:rPr>
                <w:rFonts w:ascii="Comic Sans MS" w:hAnsi="Comic Sans MS"/>
                <w:sz w:val="24"/>
                <w:szCs w:val="24"/>
              </w:rPr>
              <w:t>elazioni e de</w:t>
            </w:r>
            <w:r w:rsidR="009D46E7" w:rsidRPr="00BC31AA">
              <w:rPr>
                <w:rFonts w:ascii="Comic Sans MS" w:hAnsi="Comic Sans MS"/>
                <w:sz w:val="24"/>
                <w:szCs w:val="24"/>
              </w:rPr>
              <w:t>lle F</w:t>
            </w:r>
            <w:r w:rsidR="00674C0A" w:rsidRPr="00BC31AA">
              <w:rPr>
                <w:rFonts w:ascii="Comic Sans MS" w:hAnsi="Comic Sans MS"/>
                <w:sz w:val="24"/>
                <w:szCs w:val="24"/>
              </w:rPr>
              <w:t>unzioni</w:t>
            </w:r>
          </w:p>
          <w:p w:rsidR="002B64E3" w:rsidRPr="00BC31AA" w:rsidRDefault="009403C7" w:rsidP="009403C7">
            <w:pPr>
              <w:pStyle w:val="TableParagraph"/>
              <w:tabs>
                <w:tab w:val="left" w:pos="815"/>
              </w:tabs>
              <w:ind w:right="305"/>
              <w:jc w:val="both"/>
              <w:rPr>
                <w:rFonts w:ascii="Comic Sans MS" w:eastAsia="Times New Roman" w:hAnsi="Comic Sans MS"/>
                <w:sz w:val="24"/>
                <w:szCs w:val="24"/>
              </w:rPr>
            </w:pPr>
            <w:r w:rsidRPr="00BC31AA">
              <w:rPr>
                <w:rFonts w:ascii="Comic Sans MS" w:eastAsia="Times New Roman" w:hAnsi="Comic Sans MS"/>
                <w:sz w:val="24"/>
                <w:szCs w:val="24"/>
              </w:rPr>
              <w:t>-</w:t>
            </w:r>
            <w:r w:rsidR="002B64E3" w:rsidRPr="00BC31AA">
              <w:rPr>
                <w:rFonts w:ascii="Comic Sans MS" w:eastAsia="Times New Roman" w:hAnsi="Comic Sans MS"/>
                <w:sz w:val="24"/>
                <w:szCs w:val="24"/>
              </w:rPr>
              <w:t>potenziare, a livello concettuale e cognitivo, capacità critiche, riflessive, logiche, inferen</w:t>
            </w:r>
            <w:r w:rsidR="00674C0A" w:rsidRPr="00BC31AA">
              <w:rPr>
                <w:rFonts w:ascii="Comic Sans MS" w:eastAsia="Times New Roman" w:hAnsi="Comic Sans MS"/>
                <w:sz w:val="24"/>
                <w:szCs w:val="24"/>
              </w:rPr>
              <w:t>ziali e del pensiero divergente, attraverso lo studio del lessico e della semantica.</w:t>
            </w:r>
          </w:p>
          <w:p w:rsidR="002B64E3" w:rsidRPr="00C41721" w:rsidRDefault="002B64E3" w:rsidP="009403C7">
            <w:pPr>
              <w:pStyle w:val="TableParagraph"/>
              <w:ind w:right="305"/>
              <w:jc w:val="both"/>
              <w:rPr>
                <w:rFonts w:ascii="Comic Sans MS" w:hAnsi="Comic Sans MS"/>
                <w:sz w:val="24"/>
                <w:szCs w:val="24"/>
              </w:rPr>
            </w:pPr>
            <w:r w:rsidRPr="00BC31AA">
              <w:rPr>
                <w:rFonts w:ascii="Comic Sans MS" w:hAnsi="Comic Sans MS"/>
                <w:sz w:val="24"/>
                <w:szCs w:val="24"/>
              </w:rPr>
              <w:t>Le riflessioni del team hanno portato, inoltre, ad una conclusione condivisa: il miglioramento degli esiti degli alunni può essere favorito dalla condivisione di processi, percorsi e metodologie innovative, su modello INVALSI, tra i docenti di scuola primaria e scuola secondaria di 1° grado</w:t>
            </w:r>
          </w:p>
        </w:tc>
      </w:tr>
    </w:tbl>
    <w:p w:rsidR="002B64E3" w:rsidRDefault="002B64E3" w:rsidP="002B64E3">
      <w:pPr>
        <w:jc w:val="center"/>
        <w:rPr>
          <w:rFonts w:ascii="Comic Sans MS" w:hAnsi="Comic Sans MS"/>
          <w:sz w:val="24"/>
          <w:szCs w:val="24"/>
        </w:rPr>
      </w:pPr>
    </w:p>
    <w:p w:rsidR="000146F9" w:rsidRDefault="000146F9" w:rsidP="002B64E3">
      <w:pPr>
        <w:jc w:val="center"/>
        <w:rPr>
          <w:rFonts w:ascii="Comic Sans MS" w:hAnsi="Comic Sans MS"/>
          <w:sz w:val="24"/>
          <w:szCs w:val="24"/>
        </w:rPr>
      </w:pPr>
    </w:p>
    <w:p w:rsidR="000146F9" w:rsidRDefault="000146F9" w:rsidP="002B64E3">
      <w:pPr>
        <w:jc w:val="center"/>
        <w:rPr>
          <w:rFonts w:ascii="Comic Sans MS" w:hAnsi="Comic Sans MS"/>
          <w:sz w:val="24"/>
          <w:szCs w:val="24"/>
        </w:rPr>
      </w:pPr>
    </w:p>
    <w:p w:rsidR="000146F9" w:rsidRDefault="000146F9" w:rsidP="002B64E3">
      <w:pPr>
        <w:jc w:val="center"/>
        <w:rPr>
          <w:rFonts w:ascii="Comic Sans MS" w:hAnsi="Comic Sans MS"/>
          <w:sz w:val="24"/>
          <w:szCs w:val="24"/>
        </w:rPr>
      </w:pPr>
    </w:p>
    <w:p w:rsidR="000146F9" w:rsidRDefault="000146F9" w:rsidP="002B64E3">
      <w:pPr>
        <w:jc w:val="center"/>
        <w:rPr>
          <w:rFonts w:ascii="Comic Sans MS" w:hAnsi="Comic Sans MS"/>
          <w:sz w:val="24"/>
          <w:szCs w:val="24"/>
        </w:rPr>
      </w:pPr>
    </w:p>
    <w:p w:rsidR="000146F9" w:rsidRDefault="000146F9" w:rsidP="002B64E3">
      <w:pPr>
        <w:jc w:val="center"/>
        <w:rPr>
          <w:rFonts w:ascii="Comic Sans MS" w:hAnsi="Comic Sans MS"/>
          <w:sz w:val="24"/>
          <w:szCs w:val="24"/>
        </w:rPr>
      </w:pPr>
    </w:p>
    <w:p w:rsidR="009403C7" w:rsidRDefault="009403C7">
      <w:pPr>
        <w:rPr>
          <w:rFonts w:ascii="Comic Sans MS" w:hAnsi="Comic Sans MS"/>
          <w:sz w:val="24"/>
          <w:szCs w:val="24"/>
        </w:rPr>
      </w:pPr>
      <w:r>
        <w:rPr>
          <w:rFonts w:ascii="Comic Sans MS" w:hAnsi="Comic Sans MS"/>
          <w:sz w:val="24"/>
          <w:szCs w:val="24"/>
        </w:rPr>
        <w:br w:type="page"/>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651"/>
        <w:gridCol w:w="2659"/>
        <w:gridCol w:w="3507"/>
      </w:tblGrid>
      <w:tr w:rsidR="002B64E3" w:rsidRPr="00C41721" w:rsidTr="009403C7">
        <w:trPr>
          <w:trHeight w:val="1408"/>
        </w:trPr>
        <w:tc>
          <w:tcPr>
            <w:tcW w:w="3651" w:type="dxa"/>
            <w:tcBorders>
              <w:bottom w:val="single" w:sz="8" w:space="0" w:color="000000"/>
            </w:tcBorders>
          </w:tcPr>
          <w:p w:rsidR="002B64E3" w:rsidRPr="00C41721" w:rsidRDefault="002B64E3" w:rsidP="00927FE4">
            <w:pPr>
              <w:pStyle w:val="TableParagraph"/>
              <w:jc w:val="center"/>
              <w:rPr>
                <w:rFonts w:ascii="Comic Sans MS" w:hAnsi="Comic Sans MS"/>
                <w:sz w:val="24"/>
                <w:szCs w:val="24"/>
              </w:rPr>
            </w:pPr>
          </w:p>
          <w:p w:rsidR="002B64E3" w:rsidRPr="00C41721" w:rsidRDefault="002B64E3" w:rsidP="00927FE4">
            <w:pPr>
              <w:pStyle w:val="TableParagraph"/>
              <w:spacing w:before="241"/>
              <w:ind w:left="465" w:right="460"/>
              <w:jc w:val="center"/>
              <w:rPr>
                <w:rFonts w:ascii="Comic Sans MS" w:hAnsi="Comic Sans MS"/>
                <w:sz w:val="24"/>
                <w:szCs w:val="24"/>
              </w:rPr>
            </w:pPr>
          </w:p>
        </w:tc>
        <w:tc>
          <w:tcPr>
            <w:tcW w:w="2659" w:type="dxa"/>
            <w:tcBorders>
              <w:bottom w:val="single" w:sz="8" w:space="0" w:color="000000"/>
            </w:tcBorders>
          </w:tcPr>
          <w:p w:rsidR="002B64E3" w:rsidRPr="00C41721" w:rsidRDefault="002B64E3" w:rsidP="00927FE4">
            <w:pPr>
              <w:pStyle w:val="TableParagraph"/>
              <w:jc w:val="center"/>
              <w:rPr>
                <w:rFonts w:ascii="Comic Sans MS" w:hAnsi="Comic Sans MS"/>
                <w:sz w:val="24"/>
                <w:szCs w:val="24"/>
              </w:rPr>
            </w:pPr>
          </w:p>
          <w:p w:rsidR="002B64E3" w:rsidRPr="00C41721" w:rsidRDefault="00C12784" w:rsidP="000146F9">
            <w:pPr>
              <w:pStyle w:val="TableParagraph"/>
              <w:spacing w:before="241"/>
              <w:ind w:left="82" w:hanging="142"/>
              <w:jc w:val="center"/>
              <w:rPr>
                <w:rFonts w:ascii="Comic Sans MS" w:hAnsi="Comic Sans MS"/>
                <w:b/>
                <w:sz w:val="24"/>
                <w:szCs w:val="24"/>
              </w:rPr>
            </w:pPr>
            <w:r w:rsidRPr="00C12784">
              <w:rPr>
                <w:rFonts w:ascii="Comic Sans MS" w:hAnsi="Comic Sans MS"/>
                <w:b/>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23.75pt;height:16.5pt">
                  <v:shadow on="t" opacity="52429f"/>
                  <v:textpath style="font-family:&quot;Arial Black&quot;;font-size:12pt;font-style:italic;v-text-kern:t" trim="t" fitpath="t" string="Obiettivi strategici"/>
                </v:shape>
              </w:pict>
            </w:r>
          </w:p>
        </w:tc>
        <w:tc>
          <w:tcPr>
            <w:tcW w:w="3507" w:type="dxa"/>
            <w:tcBorders>
              <w:bottom w:val="single" w:sz="8" w:space="0" w:color="000000"/>
            </w:tcBorders>
          </w:tcPr>
          <w:p w:rsidR="002B64E3" w:rsidRPr="00C41721" w:rsidRDefault="002B64E3" w:rsidP="00927FE4">
            <w:pPr>
              <w:pStyle w:val="TableParagraph"/>
              <w:jc w:val="center"/>
              <w:rPr>
                <w:rFonts w:ascii="Comic Sans MS" w:hAnsi="Comic Sans MS"/>
                <w:sz w:val="24"/>
                <w:szCs w:val="24"/>
              </w:rPr>
            </w:pPr>
          </w:p>
          <w:p w:rsidR="002B64E3" w:rsidRPr="00C41721" w:rsidRDefault="00C12784" w:rsidP="00927FE4">
            <w:pPr>
              <w:pStyle w:val="TableParagraph"/>
              <w:spacing w:before="241"/>
              <w:ind w:left="467" w:right="458"/>
              <w:jc w:val="center"/>
              <w:rPr>
                <w:rFonts w:ascii="Comic Sans MS" w:hAnsi="Comic Sans MS"/>
                <w:b/>
                <w:sz w:val="24"/>
                <w:szCs w:val="24"/>
              </w:rPr>
            </w:pPr>
            <w:r w:rsidRPr="00C12784">
              <w:rPr>
                <w:rFonts w:ascii="Comic Sans MS" w:hAnsi="Comic Sans MS"/>
                <w:b/>
                <w:sz w:val="24"/>
                <w:szCs w:val="24"/>
              </w:rPr>
              <w:pict>
                <v:shape id="_x0000_i1027" type="#_x0000_t136" style="width:64.5pt;height:16.5pt">
                  <v:shadow on="t" opacity="52429f"/>
                  <v:textpath style="font-family:&quot;Arial Black&quot;;font-size:12pt;font-style:italic;v-text-kern:t" trim="t" fitpath="t" string="Indicatori"/>
                </v:shape>
              </w:pict>
            </w:r>
          </w:p>
        </w:tc>
      </w:tr>
      <w:tr w:rsidR="002B64E3" w:rsidRPr="00C41721" w:rsidTr="009403C7">
        <w:trPr>
          <w:trHeight w:val="5043"/>
        </w:trPr>
        <w:tc>
          <w:tcPr>
            <w:tcW w:w="3651" w:type="dxa"/>
            <w:tcBorders>
              <w:top w:val="single" w:sz="8" w:space="0" w:color="000000"/>
            </w:tcBorders>
          </w:tcPr>
          <w:p w:rsidR="00645D72" w:rsidRDefault="00645D72" w:rsidP="00DD6F6D">
            <w:pPr>
              <w:pStyle w:val="TableParagraph"/>
              <w:rPr>
                <w:rFonts w:ascii="Comic Sans MS" w:hAnsi="Comic Sans MS"/>
                <w:sz w:val="24"/>
                <w:szCs w:val="24"/>
              </w:rPr>
            </w:pPr>
          </w:p>
          <w:p w:rsidR="00645D72" w:rsidRDefault="00645D72" w:rsidP="00DD6F6D">
            <w:pPr>
              <w:pStyle w:val="TableParagraph"/>
              <w:rPr>
                <w:rFonts w:ascii="Comic Sans MS" w:hAnsi="Comic Sans MS"/>
                <w:sz w:val="24"/>
                <w:szCs w:val="24"/>
              </w:rPr>
            </w:pPr>
          </w:p>
          <w:p w:rsidR="00645D72" w:rsidRDefault="00645D72" w:rsidP="00DD6F6D">
            <w:pPr>
              <w:pStyle w:val="TableParagraph"/>
              <w:rPr>
                <w:rFonts w:ascii="Comic Sans MS" w:hAnsi="Comic Sans MS"/>
                <w:sz w:val="24"/>
                <w:szCs w:val="24"/>
              </w:rPr>
            </w:pPr>
          </w:p>
          <w:p w:rsidR="00645D72" w:rsidRDefault="00645D72" w:rsidP="00DD6F6D">
            <w:pPr>
              <w:pStyle w:val="TableParagraph"/>
              <w:rPr>
                <w:rFonts w:ascii="Comic Sans MS" w:hAnsi="Comic Sans MS"/>
                <w:sz w:val="24"/>
                <w:szCs w:val="24"/>
              </w:rPr>
            </w:pPr>
          </w:p>
          <w:p w:rsidR="00645D72" w:rsidRDefault="00645D72" w:rsidP="00DD6F6D">
            <w:pPr>
              <w:pStyle w:val="TableParagraph"/>
              <w:rPr>
                <w:rFonts w:ascii="Comic Sans MS" w:hAnsi="Comic Sans MS"/>
                <w:sz w:val="24"/>
                <w:szCs w:val="24"/>
              </w:rPr>
            </w:pPr>
          </w:p>
          <w:p w:rsidR="00645D72" w:rsidRDefault="00645D72" w:rsidP="00DD6F6D">
            <w:pPr>
              <w:pStyle w:val="TableParagraph"/>
              <w:rPr>
                <w:rFonts w:ascii="Comic Sans MS" w:hAnsi="Comic Sans MS"/>
                <w:sz w:val="24"/>
                <w:szCs w:val="24"/>
              </w:rPr>
            </w:pPr>
          </w:p>
          <w:p w:rsidR="00645D72" w:rsidRDefault="00645D72" w:rsidP="00DD6F6D">
            <w:pPr>
              <w:pStyle w:val="TableParagraph"/>
              <w:rPr>
                <w:rFonts w:ascii="Comic Sans MS" w:hAnsi="Comic Sans MS"/>
                <w:sz w:val="24"/>
                <w:szCs w:val="24"/>
              </w:rPr>
            </w:pPr>
          </w:p>
          <w:p w:rsidR="00645D72" w:rsidRDefault="00645D72" w:rsidP="00DD6F6D">
            <w:pPr>
              <w:pStyle w:val="TableParagraph"/>
              <w:rPr>
                <w:rFonts w:ascii="Comic Sans MS" w:hAnsi="Comic Sans MS"/>
                <w:sz w:val="24"/>
                <w:szCs w:val="24"/>
              </w:rPr>
            </w:pPr>
          </w:p>
          <w:p w:rsidR="00645D72" w:rsidRDefault="00645D72" w:rsidP="00DD6F6D">
            <w:pPr>
              <w:pStyle w:val="TableParagraph"/>
              <w:rPr>
                <w:rFonts w:ascii="Comic Sans MS" w:hAnsi="Comic Sans MS"/>
                <w:sz w:val="24"/>
                <w:szCs w:val="24"/>
              </w:rPr>
            </w:pPr>
          </w:p>
          <w:p w:rsidR="00645D72" w:rsidRDefault="00645D72" w:rsidP="00DD6F6D">
            <w:pPr>
              <w:pStyle w:val="TableParagraph"/>
              <w:rPr>
                <w:rFonts w:ascii="Comic Sans MS" w:hAnsi="Comic Sans MS"/>
                <w:sz w:val="24"/>
                <w:szCs w:val="24"/>
              </w:rPr>
            </w:pPr>
          </w:p>
          <w:p w:rsidR="00645D72" w:rsidRDefault="00645D72" w:rsidP="00DD6F6D">
            <w:pPr>
              <w:pStyle w:val="TableParagraph"/>
              <w:rPr>
                <w:rFonts w:ascii="Comic Sans MS" w:hAnsi="Comic Sans MS"/>
                <w:sz w:val="24"/>
                <w:szCs w:val="24"/>
              </w:rPr>
            </w:pPr>
          </w:p>
          <w:p w:rsidR="002B64E3" w:rsidRPr="00C41721" w:rsidRDefault="00C12784" w:rsidP="00DD6F6D">
            <w:pPr>
              <w:pStyle w:val="TableParagraph"/>
              <w:rPr>
                <w:rFonts w:ascii="Comic Sans MS" w:hAnsi="Comic Sans MS"/>
                <w:sz w:val="24"/>
                <w:szCs w:val="24"/>
              </w:rPr>
            </w:pPr>
            <w:r w:rsidRPr="00C12784">
              <w:rPr>
                <w:rFonts w:ascii="Comic Sans MS" w:hAnsi="Comic Sans MS"/>
                <w:sz w:val="24"/>
                <w:szCs w:val="24"/>
              </w:rPr>
              <w:pict>
                <v:shape id="_x0000_i1028" type="#_x0000_t136" style="width:132.75pt;height:24pt">
                  <v:shadow on="t" opacity="52429f"/>
                  <v:textpath style="font-family:&quot;Arial Black&quot;;font-size:18pt;font-style:italic;v-text-kern:t" trim="t" fitpath="t" string="Definizione di"/>
                </v:shape>
              </w:pict>
            </w:r>
          </w:p>
        </w:tc>
        <w:tc>
          <w:tcPr>
            <w:tcW w:w="2659" w:type="dxa"/>
            <w:tcBorders>
              <w:top w:val="single" w:sz="8" w:space="0" w:color="000000"/>
            </w:tcBorders>
          </w:tcPr>
          <w:p w:rsidR="002B64E3" w:rsidRPr="00C41721" w:rsidRDefault="002B64E3" w:rsidP="00DD6F6D">
            <w:pPr>
              <w:pStyle w:val="TableParagraph"/>
              <w:numPr>
                <w:ilvl w:val="0"/>
                <w:numId w:val="53"/>
              </w:numPr>
              <w:tabs>
                <w:tab w:val="left" w:pos="328"/>
              </w:tabs>
              <w:ind w:left="122" w:right="204" w:firstLine="0"/>
              <w:rPr>
                <w:rFonts w:ascii="Comic Sans MS" w:hAnsi="Comic Sans MS"/>
                <w:sz w:val="24"/>
                <w:szCs w:val="24"/>
              </w:rPr>
            </w:pPr>
            <w:r w:rsidRPr="00C41721">
              <w:rPr>
                <w:rFonts w:ascii="Comic Sans MS" w:hAnsi="Comic Sans MS"/>
                <w:sz w:val="24"/>
                <w:szCs w:val="24"/>
              </w:rPr>
              <w:t>Accrescere il livello delle conoscenze e competenze in matematica ed in italiano,  già dal primo anno della primaria, per migliorare i risultati a livello nazionale.</w:t>
            </w:r>
          </w:p>
          <w:p w:rsidR="002B64E3" w:rsidRPr="00C41721" w:rsidRDefault="002B64E3" w:rsidP="00DD6F6D">
            <w:pPr>
              <w:pStyle w:val="TableParagraph"/>
              <w:numPr>
                <w:ilvl w:val="0"/>
                <w:numId w:val="53"/>
              </w:numPr>
              <w:tabs>
                <w:tab w:val="left" w:pos="328"/>
              </w:tabs>
              <w:ind w:left="122" w:right="204" w:firstLine="0"/>
              <w:rPr>
                <w:rFonts w:ascii="Comic Sans MS" w:hAnsi="Comic Sans MS"/>
                <w:sz w:val="24"/>
                <w:szCs w:val="24"/>
              </w:rPr>
            </w:pPr>
            <w:r w:rsidRPr="00C41721">
              <w:rPr>
                <w:rFonts w:ascii="Comic Sans MS" w:hAnsi="Comic Sans MS"/>
                <w:sz w:val="24"/>
                <w:szCs w:val="24"/>
              </w:rPr>
              <w:t xml:space="preserve">Stilare ed effettuare prove </w:t>
            </w:r>
            <w:r w:rsidR="002854C4">
              <w:rPr>
                <w:rFonts w:ascii="Comic Sans MS" w:hAnsi="Comic Sans MS"/>
                <w:sz w:val="24"/>
                <w:szCs w:val="24"/>
              </w:rPr>
              <w:t xml:space="preserve">strutturate </w:t>
            </w:r>
            <w:r w:rsidRPr="00C41721">
              <w:rPr>
                <w:rFonts w:ascii="Comic Sans MS" w:hAnsi="Comic Sans MS"/>
                <w:sz w:val="24"/>
                <w:szCs w:val="24"/>
              </w:rPr>
              <w:t>di italiano e matematica, sullo stile di</w:t>
            </w:r>
            <w:r w:rsidRPr="00C41721">
              <w:rPr>
                <w:rFonts w:ascii="Comic Sans MS" w:hAnsi="Comic Sans MS"/>
                <w:spacing w:val="-25"/>
                <w:sz w:val="24"/>
                <w:szCs w:val="24"/>
              </w:rPr>
              <w:t xml:space="preserve"> </w:t>
            </w:r>
            <w:r w:rsidRPr="00C41721">
              <w:rPr>
                <w:rFonts w:ascii="Comic Sans MS" w:hAnsi="Comic Sans MS"/>
                <w:sz w:val="24"/>
                <w:szCs w:val="24"/>
              </w:rPr>
              <w:t>quelle dell’INVALSI, per abituarsi a nuovi modelli di insegnamento, di apprendimento e di valutazione.</w:t>
            </w:r>
          </w:p>
          <w:p w:rsidR="002B64E3" w:rsidRPr="00C41721" w:rsidRDefault="002B64E3" w:rsidP="00DD6F6D">
            <w:pPr>
              <w:pStyle w:val="TableParagraph"/>
              <w:numPr>
                <w:ilvl w:val="0"/>
                <w:numId w:val="53"/>
              </w:numPr>
              <w:tabs>
                <w:tab w:val="left" w:pos="309"/>
              </w:tabs>
              <w:ind w:left="122" w:right="204" w:firstLine="0"/>
              <w:rPr>
                <w:rFonts w:ascii="Comic Sans MS" w:hAnsi="Comic Sans MS"/>
                <w:sz w:val="24"/>
                <w:szCs w:val="24"/>
              </w:rPr>
            </w:pPr>
            <w:r w:rsidRPr="00C41721">
              <w:rPr>
                <w:rFonts w:ascii="Comic Sans MS" w:hAnsi="Comic Sans MS"/>
                <w:sz w:val="24"/>
                <w:szCs w:val="24"/>
              </w:rPr>
              <w:t>Somministrare le prove elaborate secondo i</w:t>
            </w:r>
            <w:r w:rsidRPr="00C41721">
              <w:rPr>
                <w:rFonts w:ascii="Comic Sans MS" w:hAnsi="Comic Sans MS"/>
                <w:spacing w:val="-22"/>
                <w:sz w:val="24"/>
                <w:szCs w:val="24"/>
              </w:rPr>
              <w:t xml:space="preserve">l </w:t>
            </w:r>
            <w:r w:rsidRPr="00C41721">
              <w:rPr>
                <w:rFonts w:ascii="Comic Sans MS" w:hAnsi="Comic Sans MS"/>
                <w:sz w:val="24"/>
                <w:szCs w:val="24"/>
              </w:rPr>
              <w:t>modello Invalsi</w:t>
            </w:r>
          </w:p>
          <w:p w:rsidR="002B64E3" w:rsidRPr="00C41721" w:rsidRDefault="002B64E3" w:rsidP="00DD6F6D">
            <w:pPr>
              <w:pStyle w:val="TableParagraph"/>
              <w:numPr>
                <w:ilvl w:val="0"/>
                <w:numId w:val="53"/>
              </w:numPr>
              <w:tabs>
                <w:tab w:val="left" w:pos="309"/>
              </w:tabs>
              <w:ind w:left="309" w:hanging="202"/>
              <w:rPr>
                <w:rFonts w:ascii="Comic Sans MS" w:hAnsi="Comic Sans MS"/>
                <w:sz w:val="24"/>
                <w:szCs w:val="24"/>
              </w:rPr>
            </w:pPr>
            <w:r w:rsidRPr="00C41721">
              <w:rPr>
                <w:rFonts w:ascii="Comic Sans MS" w:hAnsi="Comic Sans MS"/>
                <w:sz w:val="24"/>
                <w:szCs w:val="24"/>
              </w:rPr>
              <w:t>Monitoraggio costante e continuo dei risultati</w:t>
            </w:r>
            <w:r w:rsidRPr="00C41721">
              <w:rPr>
                <w:rFonts w:ascii="Comic Sans MS" w:hAnsi="Comic Sans MS"/>
                <w:spacing w:val="-16"/>
                <w:sz w:val="24"/>
                <w:szCs w:val="24"/>
              </w:rPr>
              <w:t xml:space="preserve"> </w:t>
            </w:r>
            <w:r w:rsidRPr="00C41721">
              <w:rPr>
                <w:rFonts w:ascii="Comic Sans MS" w:hAnsi="Comic Sans MS"/>
                <w:sz w:val="24"/>
                <w:szCs w:val="24"/>
              </w:rPr>
              <w:t>ottenuti.</w:t>
            </w:r>
          </w:p>
        </w:tc>
        <w:tc>
          <w:tcPr>
            <w:tcW w:w="3507" w:type="dxa"/>
            <w:tcBorders>
              <w:top w:val="single" w:sz="8" w:space="0" w:color="000000"/>
            </w:tcBorders>
          </w:tcPr>
          <w:p w:rsidR="002B64E3" w:rsidRPr="00C41721" w:rsidRDefault="002B64E3" w:rsidP="00DD6F6D">
            <w:pPr>
              <w:pStyle w:val="TableParagraph"/>
              <w:numPr>
                <w:ilvl w:val="0"/>
                <w:numId w:val="52"/>
              </w:numPr>
              <w:tabs>
                <w:tab w:val="left" w:pos="260"/>
              </w:tabs>
              <w:ind w:right="228" w:firstLine="0"/>
              <w:rPr>
                <w:rFonts w:ascii="Comic Sans MS" w:hAnsi="Comic Sans MS"/>
                <w:sz w:val="24"/>
                <w:szCs w:val="24"/>
              </w:rPr>
            </w:pPr>
            <w:r w:rsidRPr="00C41721">
              <w:rPr>
                <w:rFonts w:ascii="Comic Sans MS" w:hAnsi="Comic Sans MS"/>
                <w:sz w:val="24"/>
                <w:szCs w:val="24"/>
              </w:rPr>
              <w:t>Risultati delle prove Invalsi con analisi dei punti di forza e di debolezza per il miglioramento degli esiti nella differenza tra il risultato della scuola e la media nazionale.</w:t>
            </w:r>
          </w:p>
          <w:p w:rsidR="002B64E3" w:rsidRPr="00C41721" w:rsidRDefault="002B64E3" w:rsidP="00DD6F6D">
            <w:pPr>
              <w:pStyle w:val="TableParagraph"/>
              <w:numPr>
                <w:ilvl w:val="0"/>
                <w:numId w:val="52"/>
              </w:numPr>
              <w:tabs>
                <w:tab w:val="left" w:pos="310"/>
              </w:tabs>
              <w:ind w:right="112" w:firstLine="0"/>
              <w:rPr>
                <w:rFonts w:ascii="Comic Sans MS" w:hAnsi="Comic Sans MS"/>
                <w:sz w:val="24"/>
                <w:szCs w:val="24"/>
              </w:rPr>
            </w:pPr>
            <w:r w:rsidRPr="00C41721">
              <w:rPr>
                <w:rFonts w:ascii="Comic Sans MS" w:hAnsi="Comic Sans MS"/>
                <w:sz w:val="24"/>
                <w:szCs w:val="24"/>
              </w:rPr>
              <w:t>Progettazione didattica per competenze, interrogandosi su questioni</w:t>
            </w:r>
            <w:r w:rsidRPr="00C41721">
              <w:rPr>
                <w:rFonts w:ascii="Comic Sans MS" w:hAnsi="Comic Sans MS"/>
                <w:spacing w:val="-1"/>
                <w:sz w:val="24"/>
                <w:szCs w:val="24"/>
              </w:rPr>
              <w:t xml:space="preserve"> </w:t>
            </w:r>
            <w:r w:rsidRPr="00C41721">
              <w:rPr>
                <w:rFonts w:ascii="Comic Sans MS" w:hAnsi="Comic Sans MS"/>
                <w:sz w:val="24"/>
                <w:szCs w:val="24"/>
              </w:rPr>
              <w:t>cruciali:</w:t>
            </w:r>
          </w:p>
          <w:p w:rsidR="002B64E3" w:rsidRPr="00C41721" w:rsidRDefault="002B64E3" w:rsidP="00DD6F6D">
            <w:pPr>
              <w:pStyle w:val="TableParagraph"/>
              <w:ind w:right="121"/>
              <w:rPr>
                <w:rFonts w:ascii="Comic Sans MS" w:hAnsi="Comic Sans MS"/>
                <w:sz w:val="24"/>
                <w:szCs w:val="24"/>
              </w:rPr>
            </w:pPr>
            <w:r w:rsidRPr="00C41721">
              <w:rPr>
                <w:rFonts w:ascii="Comic Sans MS" w:hAnsi="Comic Sans MS"/>
                <w:sz w:val="24"/>
                <w:szCs w:val="24"/>
              </w:rPr>
              <w:t xml:space="preserve">- quali tipi di conoscenze e abilità sono imprescindibili nello sviluppo della competenza - quali percorsi di insegnamento/apprendimento (lezione frontale, </w:t>
            </w:r>
            <w:proofErr w:type="spellStart"/>
            <w:r w:rsidRPr="00C41721">
              <w:rPr>
                <w:rFonts w:ascii="Comic Sans MS" w:hAnsi="Comic Sans MS"/>
                <w:sz w:val="24"/>
                <w:szCs w:val="24"/>
              </w:rPr>
              <w:t>learning</w:t>
            </w:r>
            <w:proofErr w:type="spellEnd"/>
            <w:r w:rsidRPr="00C41721">
              <w:rPr>
                <w:rFonts w:ascii="Comic Sans MS" w:hAnsi="Comic Sans MS"/>
                <w:sz w:val="24"/>
                <w:szCs w:val="24"/>
              </w:rPr>
              <w:t xml:space="preserve"> </w:t>
            </w:r>
            <w:proofErr w:type="spellStart"/>
            <w:r w:rsidRPr="00C41721">
              <w:rPr>
                <w:rFonts w:ascii="Comic Sans MS" w:hAnsi="Comic Sans MS"/>
                <w:sz w:val="24"/>
                <w:szCs w:val="24"/>
              </w:rPr>
              <w:t>by</w:t>
            </w:r>
            <w:proofErr w:type="spellEnd"/>
            <w:r w:rsidRPr="00C41721">
              <w:rPr>
                <w:rFonts w:ascii="Comic Sans MS" w:hAnsi="Comic Sans MS"/>
                <w:sz w:val="24"/>
                <w:szCs w:val="24"/>
              </w:rPr>
              <w:t xml:space="preserve"> </w:t>
            </w:r>
            <w:proofErr w:type="spellStart"/>
            <w:r w:rsidRPr="00C41721">
              <w:rPr>
                <w:rFonts w:ascii="Comic Sans MS" w:hAnsi="Comic Sans MS"/>
                <w:sz w:val="24"/>
                <w:szCs w:val="24"/>
              </w:rPr>
              <w:t>doing</w:t>
            </w:r>
            <w:proofErr w:type="spellEnd"/>
            <w:r w:rsidRPr="00C41721">
              <w:rPr>
                <w:rFonts w:ascii="Comic Sans MS" w:hAnsi="Comic Sans MS"/>
                <w:sz w:val="24"/>
                <w:szCs w:val="24"/>
              </w:rPr>
              <w:t xml:space="preserve">, apprendimento </w:t>
            </w:r>
            <w:proofErr w:type="spellStart"/>
            <w:r w:rsidRPr="00C41721">
              <w:rPr>
                <w:rFonts w:ascii="Comic Sans MS" w:hAnsi="Comic Sans MS"/>
                <w:sz w:val="24"/>
                <w:szCs w:val="24"/>
              </w:rPr>
              <w:t>peer</w:t>
            </w:r>
            <w:proofErr w:type="spellEnd"/>
            <w:r w:rsidRPr="00C41721">
              <w:rPr>
                <w:rFonts w:ascii="Comic Sans MS" w:hAnsi="Comic Sans MS"/>
                <w:sz w:val="24"/>
                <w:szCs w:val="24"/>
              </w:rPr>
              <w:t xml:space="preserve"> </w:t>
            </w:r>
            <w:proofErr w:type="spellStart"/>
            <w:r w:rsidRPr="00C41721">
              <w:rPr>
                <w:rFonts w:ascii="Comic Sans MS" w:hAnsi="Comic Sans MS"/>
                <w:sz w:val="24"/>
                <w:szCs w:val="24"/>
              </w:rPr>
              <w:t>to</w:t>
            </w:r>
            <w:proofErr w:type="spellEnd"/>
            <w:r w:rsidRPr="00C41721">
              <w:rPr>
                <w:rFonts w:ascii="Comic Sans MS" w:hAnsi="Comic Sans MS"/>
                <w:sz w:val="24"/>
                <w:szCs w:val="24"/>
              </w:rPr>
              <w:t xml:space="preserve"> </w:t>
            </w:r>
            <w:proofErr w:type="spellStart"/>
            <w:r w:rsidRPr="00C41721">
              <w:rPr>
                <w:rFonts w:ascii="Comic Sans MS" w:hAnsi="Comic Sans MS"/>
                <w:sz w:val="24"/>
                <w:szCs w:val="24"/>
              </w:rPr>
              <w:t>peer</w:t>
            </w:r>
            <w:proofErr w:type="spellEnd"/>
            <w:r w:rsidRPr="00C41721">
              <w:rPr>
                <w:rFonts w:ascii="Comic Sans MS" w:hAnsi="Comic Sans MS"/>
                <w:sz w:val="24"/>
                <w:szCs w:val="24"/>
              </w:rPr>
              <w:t xml:space="preserve">, </w:t>
            </w:r>
            <w:proofErr w:type="spellStart"/>
            <w:r w:rsidRPr="00C41721">
              <w:rPr>
                <w:rFonts w:ascii="Comic Sans MS" w:hAnsi="Comic Sans MS"/>
                <w:sz w:val="24"/>
                <w:szCs w:val="24"/>
              </w:rPr>
              <w:t>role</w:t>
            </w:r>
            <w:proofErr w:type="spellEnd"/>
            <w:r w:rsidRPr="00C41721">
              <w:rPr>
                <w:rFonts w:ascii="Comic Sans MS" w:hAnsi="Comic Sans MS"/>
                <w:sz w:val="24"/>
                <w:szCs w:val="24"/>
              </w:rPr>
              <w:t xml:space="preserve"> </w:t>
            </w:r>
            <w:proofErr w:type="spellStart"/>
            <w:r w:rsidRPr="00C41721">
              <w:rPr>
                <w:rFonts w:ascii="Comic Sans MS" w:hAnsi="Comic Sans MS"/>
                <w:sz w:val="24"/>
                <w:szCs w:val="24"/>
              </w:rPr>
              <w:t>playing</w:t>
            </w:r>
            <w:proofErr w:type="spellEnd"/>
            <w:r w:rsidRPr="00C41721">
              <w:rPr>
                <w:rFonts w:ascii="Comic Sans MS" w:hAnsi="Comic Sans MS"/>
                <w:sz w:val="24"/>
                <w:szCs w:val="24"/>
              </w:rPr>
              <w:t xml:space="preserve">, </w:t>
            </w:r>
            <w:proofErr w:type="spellStart"/>
            <w:r w:rsidRPr="00C41721">
              <w:rPr>
                <w:rFonts w:ascii="Comic Sans MS" w:hAnsi="Comic Sans MS"/>
                <w:sz w:val="24"/>
                <w:szCs w:val="24"/>
              </w:rPr>
              <w:t>problem</w:t>
            </w:r>
            <w:proofErr w:type="spellEnd"/>
            <w:r w:rsidRPr="00C41721">
              <w:rPr>
                <w:rFonts w:ascii="Comic Sans MS" w:hAnsi="Comic Sans MS"/>
                <w:sz w:val="24"/>
                <w:szCs w:val="24"/>
              </w:rPr>
              <w:t xml:space="preserve"> </w:t>
            </w:r>
            <w:proofErr w:type="spellStart"/>
            <w:r w:rsidRPr="00C41721">
              <w:rPr>
                <w:rFonts w:ascii="Comic Sans MS" w:hAnsi="Comic Sans MS"/>
                <w:sz w:val="24"/>
                <w:szCs w:val="24"/>
              </w:rPr>
              <w:t>solving</w:t>
            </w:r>
            <w:proofErr w:type="spellEnd"/>
            <w:r w:rsidRPr="00C41721">
              <w:rPr>
                <w:rFonts w:ascii="Comic Sans MS" w:hAnsi="Comic Sans MS"/>
                <w:sz w:val="24"/>
                <w:szCs w:val="24"/>
              </w:rPr>
              <w:t>, e-learning...) sono più efficaci per far sì che ogni studente divenga consapevole del proprio apprendimento, autonomo nell’implementarlo, responsabile nel ricostruirne il senso e le motivazioni.</w:t>
            </w:r>
          </w:p>
          <w:p w:rsidR="002B64E3" w:rsidRPr="00C41721" w:rsidRDefault="002B64E3" w:rsidP="00DD6F6D">
            <w:pPr>
              <w:pStyle w:val="TableParagraph"/>
              <w:ind w:left="108" w:right="482"/>
              <w:rPr>
                <w:rFonts w:ascii="Comic Sans MS" w:hAnsi="Comic Sans MS"/>
                <w:sz w:val="24"/>
                <w:szCs w:val="24"/>
              </w:rPr>
            </w:pPr>
            <w:r w:rsidRPr="00C41721">
              <w:rPr>
                <w:rFonts w:ascii="Comic Sans MS" w:hAnsi="Comic Sans MS"/>
                <w:sz w:val="24"/>
                <w:szCs w:val="24"/>
              </w:rPr>
              <w:t>3. Mettere in atto la nuova progettazione con incontri periodici di verifica tra i docenti.</w:t>
            </w:r>
          </w:p>
        </w:tc>
      </w:tr>
    </w:tbl>
    <w:p w:rsidR="009403C7" w:rsidRDefault="009403C7" w:rsidP="00DD6F6D">
      <w:pPr>
        <w:spacing w:before="100"/>
        <w:ind w:right="1688"/>
        <w:rPr>
          <w:rFonts w:ascii="Comic Sans MS" w:hAnsi="Comic Sans MS"/>
          <w:b/>
          <w:color w:val="FF0000"/>
          <w:sz w:val="24"/>
          <w:szCs w:val="24"/>
        </w:rPr>
      </w:pPr>
    </w:p>
    <w:p w:rsidR="002B64E3" w:rsidRPr="00C41721" w:rsidRDefault="002B64E3" w:rsidP="00DD6F6D">
      <w:pPr>
        <w:spacing w:before="100"/>
        <w:ind w:right="1688"/>
        <w:rPr>
          <w:rFonts w:ascii="Comic Sans MS" w:hAnsi="Comic Sans MS"/>
          <w:b/>
          <w:color w:val="FF0000"/>
          <w:sz w:val="24"/>
          <w:szCs w:val="24"/>
        </w:rPr>
      </w:pPr>
      <w:r w:rsidRPr="00C41721">
        <w:rPr>
          <w:rFonts w:ascii="Comic Sans MS" w:hAnsi="Comic Sans MS"/>
          <w:b/>
          <w:color w:val="FF0000"/>
          <w:sz w:val="24"/>
          <w:szCs w:val="24"/>
        </w:rPr>
        <w:t>PREMESSA</w:t>
      </w:r>
    </w:p>
    <w:p w:rsidR="002B64E3" w:rsidRPr="00C41721" w:rsidRDefault="002B64E3" w:rsidP="002B64E3">
      <w:pPr>
        <w:pStyle w:val="Corpodeltesto"/>
        <w:spacing w:before="2"/>
        <w:ind w:left="220" w:right="321"/>
        <w:jc w:val="center"/>
        <w:rPr>
          <w:rFonts w:ascii="Comic Sans MS" w:hAnsi="Comic Sans MS"/>
          <w:sz w:val="24"/>
          <w:szCs w:val="24"/>
        </w:rPr>
      </w:pPr>
    </w:p>
    <w:p w:rsidR="002B64E3" w:rsidRPr="00C41721" w:rsidRDefault="002B64E3" w:rsidP="000146F9">
      <w:pPr>
        <w:jc w:val="both"/>
        <w:rPr>
          <w:rFonts w:ascii="Comic Sans MS" w:eastAsia="Times New Roman" w:hAnsi="Comic Sans MS" w:cs="Times New Roman"/>
          <w:sz w:val="24"/>
          <w:szCs w:val="24"/>
        </w:rPr>
      </w:pPr>
      <w:r w:rsidRPr="00C41721">
        <w:rPr>
          <w:rFonts w:ascii="Comic Sans MS" w:eastAsia="Times New Roman" w:hAnsi="Comic Sans MS"/>
          <w:sz w:val="24"/>
          <w:szCs w:val="24"/>
        </w:rPr>
        <w:t xml:space="preserve">Con questo progetto si vuole proporre un percorso di preparazione degli alunni, </w:t>
      </w:r>
      <w:r w:rsidR="00155E6C">
        <w:rPr>
          <w:rFonts w:ascii="Comic Sans MS" w:eastAsia="Times New Roman" w:hAnsi="Comic Sans MS"/>
          <w:sz w:val="24"/>
          <w:szCs w:val="24"/>
        </w:rPr>
        <w:t xml:space="preserve">attraverso prove strutturate uguali per tutti, </w:t>
      </w:r>
      <w:r w:rsidRPr="00C41721">
        <w:rPr>
          <w:rFonts w:ascii="Comic Sans MS" w:eastAsia="Times New Roman" w:hAnsi="Comic Sans MS"/>
          <w:sz w:val="24"/>
          <w:szCs w:val="24"/>
        </w:rPr>
        <w:t xml:space="preserve">dalla primaria alla </w:t>
      </w:r>
      <w:proofErr w:type="spellStart"/>
      <w:r w:rsidRPr="00C41721">
        <w:rPr>
          <w:rFonts w:ascii="Comic Sans MS" w:eastAsia="Times New Roman" w:hAnsi="Comic Sans MS"/>
          <w:sz w:val="24"/>
          <w:szCs w:val="24"/>
        </w:rPr>
        <w:t>Sec.I</w:t>
      </w:r>
      <w:proofErr w:type="spellEnd"/>
      <w:r w:rsidRPr="00C41721">
        <w:rPr>
          <w:rFonts w:ascii="Comic Sans MS" w:eastAsia="Times New Roman" w:hAnsi="Comic Sans MS"/>
          <w:sz w:val="24"/>
          <w:szCs w:val="24"/>
        </w:rPr>
        <w:t xml:space="preserve"> grado, alla tipologia di prove implementate e somministrate in campo nazionale (INVALSI). Non tutti gli alunni riescono ad affrontare tali prove con prontezza e serenità rispettando le </w:t>
      </w:r>
      <w:r w:rsidRPr="00C41721">
        <w:rPr>
          <w:rFonts w:ascii="Comic Sans MS" w:eastAsia="Times New Roman" w:hAnsi="Comic Sans MS"/>
          <w:sz w:val="24"/>
          <w:szCs w:val="24"/>
        </w:rPr>
        <w:lastRenderedPageBreak/>
        <w:t>procedure dei tempi stabiliti, poich</w:t>
      </w:r>
      <w:r w:rsidR="00E14A2E">
        <w:rPr>
          <w:rFonts w:ascii="Comic Sans MS" w:eastAsia="Times New Roman" w:hAnsi="Comic Sans MS"/>
          <w:sz w:val="24"/>
          <w:szCs w:val="24"/>
        </w:rPr>
        <w:t>é</w:t>
      </w:r>
      <w:r w:rsidRPr="00C41721">
        <w:rPr>
          <w:rFonts w:ascii="Comic Sans MS" w:eastAsia="Times New Roman" w:hAnsi="Comic Sans MS"/>
          <w:sz w:val="24"/>
          <w:szCs w:val="24"/>
        </w:rPr>
        <w:t xml:space="preserve"> sanno che devono affrontare la Prova Invalsi </w:t>
      </w:r>
      <w:r w:rsidR="00E14A2E">
        <w:rPr>
          <w:rFonts w:ascii="Comic Sans MS" w:eastAsia="Times New Roman" w:hAnsi="Comic Sans MS"/>
          <w:sz w:val="24"/>
          <w:szCs w:val="24"/>
        </w:rPr>
        <w:t>e vivono uno stato di ansia legato alla novità</w:t>
      </w:r>
      <w:r w:rsidRPr="00C41721">
        <w:rPr>
          <w:rFonts w:ascii="Comic Sans MS" w:eastAsia="Times New Roman" w:hAnsi="Comic Sans MS"/>
          <w:sz w:val="24"/>
          <w:szCs w:val="24"/>
        </w:rPr>
        <w:t>, soprattutto perché non la conoscono. In aggiunta richiedono intuizione e rapido ragionamento per metter insieme le conoscenze necessarie per rispondere in modo esatto. Pertanto si pensa che l’unico modo per riuscire a prepararli con tranquillità (la paura della prova è naturale) è quello di farli esercitare per comprendere che sono in grado di superare la Prova Invalsi. L’attività che si intende proporre, con il presente progetto, mira a coinvolgere l’alunno con esercizi che, in modo diretto o non, sono legati ai quesiti della Prova Invalsi. In tal modo si cercherà di calibrare gli interventi educativi in vista di un corretto svolgimento delle prove, in modo da stabilire una corrispondenza reale tra le due tipologie di valutazione (interna ed esterna). Il progetto si propone di potenziare, a livello concettuale e cognitivo, capacità critiche, riflessive, logiche, inferenziali e del pensiero divergente, al fine di mettere in grado l’alunno/a di eseguire un’attività in piena autonomia ed entro un tempo stabilito.</w:t>
      </w:r>
    </w:p>
    <w:p w:rsidR="002B64E3" w:rsidRPr="00C41721" w:rsidRDefault="002B64E3" w:rsidP="002B64E3">
      <w:pPr>
        <w:jc w:val="center"/>
        <w:rPr>
          <w:rFonts w:ascii="Comic Sans MS" w:eastAsia="Times New Roman" w:hAnsi="Comic Sans MS"/>
          <w:sz w:val="24"/>
          <w:szCs w:val="24"/>
        </w:rPr>
      </w:pPr>
    </w:p>
    <w:tbl>
      <w:tblPr>
        <w:tblStyle w:val="TableNormal"/>
        <w:tblW w:w="10094"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22"/>
        <w:gridCol w:w="1827"/>
        <w:gridCol w:w="1984"/>
        <w:gridCol w:w="1559"/>
        <w:gridCol w:w="1701"/>
        <w:gridCol w:w="1701"/>
      </w:tblGrid>
      <w:tr w:rsidR="002B64E3" w:rsidRPr="00C41721" w:rsidTr="00DD6F6D">
        <w:trPr>
          <w:trHeight w:val="827"/>
        </w:trPr>
        <w:tc>
          <w:tcPr>
            <w:tcW w:w="1322" w:type="dxa"/>
          </w:tcPr>
          <w:p w:rsidR="009403C7" w:rsidRDefault="002B64E3" w:rsidP="00927FE4">
            <w:pPr>
              <w:pStyle w:val="TableParagraph"/>
              <w:spacing w:line="281" w:lineRule="exact"/>
              <w:ind w:left="340"/>
              <w:jc w:val="center"/>
              <w:rPr>
                <w:rFonts w:ascii="Comic Sans MS" w:hAnsi="Comic Sans MS"/>
                <w:b/>
                <w:sz w:val="24"/>
                <w:szCs w:val="24"/>
              </w:rPr>
            </w:pPr>
            <w:r w:rsidRPr="00C41721">
              <w:rPr>
                <w:rFonts w:ascii="Comic Sans MS" w:hAnsi="Comic Sans MS"/>
                <w:b/>
                <w:sz w:val="24"/>
                <w:szCs w:val="24"/>
              </w:rPr>
              <w:t>Indica</w:t>
            </w:r>
          </w:p>
          <w:p w:rsidR="009403C7" w:rsidRDefault="002B64E3" w:rsidP="00927FE4">
            <w:pPr>
              <w:pStyle w:val="TableParagraph"/>
              <w:spacing w:line="281" w:lineRule="exact"/>
              <w:ind w:left="340"/>
              <w:jc w:val="center"/>
              <w:rPr>
                <w:rFonts w:ascii="Comic Sans MS" w:hAnsi="Comic Sans MS"/>
                <w:b/>
                <w:sz w:val="24"/>
                <w:szCs w:val="24"/>
              </w:rPr>
            </w:pPr>
            <w:proofErr w:type="spellStart"/>
            <w:r w:rsidRPr="00C41721">
              <w:rPr>
                <w:rFonts w:ascii="Comic Sans MS" w:hAnsi="Comic Sans MS"/>
                <w:b/>
                <w:sz w:val="24"/>
                <w:szCs w:val="24"/>
              </w:rPr>
              <w:t>zioni</w:t>
            </w:r>
            <w:proofErr w:type="spellEnd"/>
            <w:r w:rsidRPr="00C41721">
              <w:rPr>
                <w:rFonts w:ascii="Comic Sans MS" w:hAnsi="Comic Sans MS"/>
                <w:b/>
                <w:sz w:val="24"/>
                <w:szCs w:val="24"/>
              </w:rPr>
              <w:t xml:space="preserve"> di </w:t>
            </w:r>
            <w:proofErr w:type="spellStart"/>
            <w:r w:rsidRPr="00C41721">
              <w:rPr>
                <w:rFonts w:ascii="Comic Sans MS" w:hAnsi="Comic Sans MS"/>
                <w:b/>
                <w:sz w:val="24"/>
                <w:szCs w:val="24"/>
              </w:rPr>
              <w:t>proget</w:t>
            </w:r>
            <w:r w:rsidR="009403C7">
              <w:rPr>
                <w:rFonts w:ascii="Comic Sans MS" w:hAnsi="Comic Sans MS"/>
                <w:b/>
                <w:sz w:val="24"/>
                <w:szCs w:val="24"/>
              </w:rPr>
              <w:t>-</w:t>
            </w:r>
            <w:proofErr w:type="spellEnd"/>
          </w:p>
          <w:p w:rsidR="002B64E3" w:rsidRPr="00C41721" w:rsidRDefault="002B64E3" w:rsidP="00927FE4">
            <w:pPr>
              <w:pStyle w:val="TableParagraph"/>
              <w:spacing w:line="281" w:lineRule="exact"/>
              <w:ind w:left="340"/>
              <w:jc w:val="center"/>
              <w:rPr>
                <w:rFonts w:ascii="Comic Sans MS" w:hAnsi="Comic Sans MS"/>
                <w:b/>
                <w:sz w:val="24"/>
                <w:szCs w:val="24"/>
              </w:rPr>
            </w:pPr>
            <w:r w:rsidRPr="00C41721">
              <w:rPr>
                <w:rFonts w:ascii="Comic Sans MS" w:hAnsi="Comic Sans MS"/>
                <w:b/>
                <w:sz w:val="24"/>
                <w:szCs w:val="24"/>
              </w:rPr>
              <w:t>to</w:t>
            </w:r>
          </w:p>
        </w:tc>
        <w:tc>
          <w:tcPr>
            <w:tcW w:w="1827" w:type="dxa"/>
          </w:tcPr>
          <w:p w:rsidR="002B64E3" w:rsidRPr="00C41721" w:rsidRDefault="002B64E3" w:rsidP="00927FE4">
            <w:pPr>
              <w:pStyle w:val="TableParagraph"/>
              <w:spacing w:line="281" w:lineRule="exact"/>
              <w:jc w:val="center"/>
              <w:rPr>
                <w:rFonts w:ascii="Comic Sans MS" w:hAnsi="Comic Sans MS"/>
                <w:b/>
                <w:sz w:val="24"/>
                <w:szCs w:val="24"/>
              </w:rPr>
            </w:pPr>
            <w:r w:rsidRPr="00C41721">
              <w:rPr>
                <w:rFonts w:ascii="Comic Sans MS" w:hAnsi="Comic Sans MS"/>
                <w:b/>
                <w:sz w:val="24"/>
                <w:szCs w:val="24"/>
              </w:rPr>
              <w:t>Titolo del progetto</w:t>
            </w:r>
          </w:p>
        </w:tc>
        <w:tc>
          <w:tcPr>
            <w:tcW w:w="1984" w:type="dxa"/>
          </w:tcPr>
          <w:p w:rsidR="002B64E3" w:rsidRPr="00C41721" w:rsidRDefault="00927FE4" w:rsidP="00927FE4">
            <w:pPr>
              <w:pStyle w:val="TableParagraph"/>
              <w:spacing w:line="260" w:lineRule="exact"/>
              <w:jc w:val="center"/>
              <w:rPr>
                <w:rFonts w:ascii="Comic Sans MS" w:hAnsi="Comic Sans MS"/>
                <w:b/>
                <w:color w:val="FF0000"/>
                <w:sz w:val="24"/>
                <w:szCs w:val="24"/>
              </w:rPr>
            </w:pPr>
            <w:r w:rsidRPr="00C41721">
              <w:rPr>
                <w:rFonts w:ascii="Comic Sans MS" w:hAnsi="Comic Sans MS"/>
                <w:b/>
                <w:color w:val="FF0000"/>
                <w:sz w:val="24"/>
                <w:szCs w:val="24"/>
              </w:rPr>
              <w:t>Verso l’Invalsi</w:t>
            </w:r>
            <w:r w:rsidR="00633153" w:rsidRPr="00C41721">
              <w:rPr>
                <w:rFonts w:ascii="Comic Sans MS" w:hAnsi="Comic Sans MS"/>
                <w:b/>
                <w:color w:val="FF0000"/>
                <w:sz w:val="24"/>
                <w:szCs w:val="24"/>
              </w:rPr>
              <w:t xml:space="preserve"> …</w:t>
            </w:r>
            <w:r w:rsidRPr="00C41721">
              <w:rPr>
                <w:rFonts w:ascii="Comic Sans MS" w:hAnsi="Comic Sans MS"/>
                <w:b/>
                <w:color w:val="FF0000"/>
                <w:sz w:val="24"/>
                <w:szCs w:val="24"/>
              </w:rPr>
              <w:t xml:space="preserve"> e oltre</w:t>
            </w:r>
            <w:r w:rsidR="00633153" w:rsidRPr="00C41721">
              <w:rPr>
                <w:rFonts w:ascii="Comic Sans MS" w:hAnsi="Comic Sans MS"/>
                <w:b/>
                <w:color w:val="FF0000"/>
                <w:sz w:val="24"/>
                <w:szCs w:val="24"/>
              </w:rPr>
              <w:t xml:space="preserve"> …</w:t>
            </w:r>
            <w:r w:rsidRPr="00C41721">
              <w:rPr>
                <w:rFonts w:ascii="Comic Sans MS" w:hAnsi="Comic Sans MS"/>
                <w:b/>
                <w:color w:val="FF0000"/>
                <w:sz w:val="24"/>
                <w:szCs w:val="24"/>
              </w:rPr>
              <w:t>”</w:t>
            </w:r>
          </w:p>
        </w:tc>
        <w:tc>
          <w:tcPr>
            <w:tcW w:w="4961" w:type="dxa"/>
            <w:gridSpan w:val="3"/>
          </w:tcPr>
          <w:p w:rsidR="002B64E3" w:rsidRPr="00C41721" w:rsidRDefault="002B64E3" w:rsidP="00927FE4">
            <w:pPr>
              <w:pStyle w:val="TableParagraph"/>
              <w:jc w:val="center"/>
              <w:rPr>
                <w:rFonts w:ascii="Comic Sans MS" w:hAnsi="Comic Sans MS"/>
                <w:color w:val="FF0000"/>
                <w:sz w:val="24"/>
                <w:szCs w:val="24"/>
              </w:rPr>
            </w:pPr>
          </w:p>
        </w:tc>
      </w:tr>
      <w:tr w:rsidR="002B64E3" w:rsidRPr="00C41721" w:rsidTr="00DD6F6D">
        <w:trPr>
          <w:trHeight w:val="561"/>
        </w:trPr>
        <w:tc>
          <w:tcPr>
            <w:tcW w:w="1322" w:type="dxa"/>
            <w:tcBorders>
              <w:bottom w:val="single" w:sz="4" w:space="0" w:color="auto"/>
            </w:tcBorders>
          </w:tcPr>
          <w:p w:rsidR="009403C7" w:rsidRDefault="002B64E3" w:rsidP="00927FE4">
            <w:pPr>
              <w:pStyle w:val="TableParagraph"/>
              <w:spacing w:before="2" w:line="282" w:lineRule="exact"/>
              <w:ind w:left="30" w:right="5" w:hanging="30"/>
              <w:jc w:val="center"/>
              <w:rPr>
                <w:rFonts w:ascii="Comic Sans MS" w:hAnsi="Comic Sans MS"/>
                <w:b/>
                <w:sz w:val="24"/>
                <w:szCs w:val="24"/>
              </w:rPr>
            </w:pPr>
            <w:r w:rsidRPr="00C41721">
              <w:rPr>
                <w:rFonts w:ascii="Comic Sans MS" w:hAnsi="Comic Sans MS"/>
                <w:b/>
                <w:sz w:val="24"/>
                <w:szCs w:val="24"/>
              </w:rPr>
              <w:t>La pianifica</w:t>
            </w:r>
            <w:r w:rsidR="009403C7">
              <w:rPr>
                <w:rFonts w:ascii="Comic Sans MS" w:hAnsi="Comic Sans MS"/>
                <w:b/>
                <w:sz w:val="24"/>
                <w:szCs w:val="24"/>
              </w:rPr>
              <w:t>-</w:t>
            </w:r>
          </w:p>
          <w:p w:rsidR="002B64E3" w:rsidRPr="00C41721" w:rsidRDefault="002B64E3" w:rsidP="00927FE4">
            <w:pPr>
              <w:pStyle w:val="TableParagraph"/>
              <w:spacing w:before="2" w:line="282" w:lineRule="exact"/>
              <w:ind w:left="30" w:right="5" w:hanging="30"/>
              <w:jc w:val="center"/>
              <w:rPr>
                <w:rFonts w:ascii="Comic Sans MS" w:hAnsi="Comic Sans MS"/>
                <w:b/>
                <w:sz w:val="24"/>
                <w:szCs w:val="24"/>
              </w:rPr>
            </w:pPr>
            <w:r w:rsidRPr="00C41721">
              <w:rPr>
                <w:rFonts w:ascii="Comic Sans MS" w:hAnsi="Comic Sans MS"/>
                <w:b/>
                <w:sz w:val="24"/>
                <w:szCs w:val="24"/>
              </w:rPr>
              <w:t>zione (PLAN)</w:t>
            </w:r>
          </w:p>
        </w:tc>
        <w:tc>
          <w:tcPr>
            <w:tcW w:w="1827" w:type="dxa"/>
            <w:tcBorders>
              <w:bottom w:val="single" w:sz="4" w:space="0" w:color="auto"/>
            </w:tcBorders>
          </w:tcPr>
          <w:p w:rsidR="009403C7" w:rsidRDefault="002B64E3" w:rsidP="00927FE4">
            <w:pPr>
              <w:pStyle w:val="TableParagraph"/>
              <w:spacing w:before="2" w:line="282" w:lineRule="exact"/>
              <w:ind w:right="414"/>
              <w:jc w:val="center"/>
              <w:rPr>
                <w:rFonts w:ascii="Comic Sans MS" w:hAnsi="Comic Sans MS"/>
                <w:b/>
                <w:sz w:val="24"/>
                <w:szCs w:val="24"/>
              </w:rPr>
            </w:pPr>
            <w:r w:rsidRPr="00C41721">
              <w:rPr>
                <w:rFonts w:ascii="Comic Sans MS" w:hAnsi="Comic Sans MS"/>
                <w:b/>
                <w:sz w:val="24"/>
                <w:szCs w:val="24"/>
              </w:rPr>
              <w:t>Pianifica</w:t>
            </w:r>
            <w:r w:rsidR="009403C7">
              <w:rPr>
                <w:rFonts w:ascii="Comic Sans MS" w:hAnsi="Comic Sans MS"/>
                <w:b/>
                <w:sz w:val="24"/>
                <w:szCs w:val="24"/>
              </w:rPr>
              <w:t>-</w:t>
            </w:r>
          </w:p>
          <w:p w:rsidR="002B64E3" w:rsidRPr="00C41721" w:rsidRDefault="002B64E3" w:rsidP="00927FE4">
            <w:pPr>
              <w:pStyle w:val="TableParagraph"/>
              <w:spacing w:before="2" w:line="282" w:lineRule="exact"/>
              <w:ind w:right="414"/>
              <w:jc w:val="center"/>
              <w:rPr>
                <w:rFonts w:ascii="Comic Sans MS" w:hAnsi="Comic Sans MS"/>
                <w:b/>
                <w:sz w:val="24"/>
                <w:szCs w:val="24"/>
              </w:rPr>
            </w:pPr>
            <w:r w:rsidRPr="00C41721">
              <w:rPr>
                <w:rFonts w:ascii="Comic Sans MS" w:hAnsi="Comic Sans MS"/>
                <w:b/>
                <w:sz w:val="24"/>
                <w:szCs w:val="24"/>
              </w:rPr>
              <w:t>zione</w:t>
            </w:r>
          </w:p>
          <w:p w:rsidR="002B64E3" w:rsidRPr="00C41721" w:rsidRDefault="002B64E3" w:rsidP="00927FE4">
            <w:pPr>
              <w:pStyle w:val="TableParagraph"/>
              <w:spacing w:before="2" w:line="282" w:lineRule="exact"/>
              <w:ind w:left="1163" w:right="414" w:hanging="726"/>
              <w:jc w:val="center"/>
              <w:rPr>
                <w:rFonts w:ascii="Comic Sans MS" w:hAnsi="Comic Sans MS"/>
                <w:b/>
                <w:sz w:val="24"/>
                <w:szCs w:val="24"/>
              </w:rPr>
            </w:pPr>
          </w:p>
        </w:tc>
        <w:tc>
          <w:tcPr>
            <w:tcW w:w="1984" w:type="dxa"/>
            <w:tcBorders>
              <w:bottom w:val="single" w:sz="4" w:space="0" w:color="auto"/>
            </w:tcBorders>
          </w:tcPr>
          <w:p w:rsidR="002B64E3" w:rsidRPr="00C41721" w:rsidRDefault="002B64E3" w:rsidP="00927FE4">
            <w:pPr>
              <w:pStyle w:val="TableParagraph"/>
              <w:spacing w:line="281" w:lineRule="exact"/>
              <w:ind w:left="-16"/>
              <w:rPr>
                <w:rFonts w:ascii="Comic Sans MS" w:hAnsi="Comic Sans MS"/>
                <w:b/>
                <w:sz w:val="24"/>
                <w:szCs w:val="24"/>
              </w:rPr>
            </w:pPr>
            <w:r w:rsidRPr="00C41721">
              <w:rPr>
                <w:rFonts w:ascii="Comic Sans MS" w:hAnsi="Comic Sans MS"/>
                <w:b/>
                <w:sz w:val="24"/>
                <w:szCs w:val="24"/>
              </w:rPr>
              <w:t>Obiettivi operativi</w:t>
            </w:r>
          </w:p>
        </w:tc>
        <w:tc>
          <w:tcPr>
            <w:tcW w:w="4961" w:type="dxa"/>
            <w:gridSpan w:val="3"/>
            <w:tcBorders>
              <w:bottom w:val="single" w:sz="4" w:space="0" w:color="auto"/>
            </w:tcBorders>
          </w:tcPr>
          <w:p w:rsidR="002B64E3" w:rsidRPr="00C41721" w:rsidRDefault="002B64E3" w:rsidP="00927FE4">
            <w:pPr>
              <w:pStyle w:val="TableParagraph"/>
              <w:spacing w:line="281" w:lineRule="exact"/>
              <w:ind w:left="1240"/>
              <w:jc w:val="center"/>
              <w:rPr>
                <w:rFonts w:ascii="Comic Sans MS" w:hAnsi="Comic Sans MS"/>
                <w:b/>
                <w:sz w:val="24"/>
                <w:szCs w:val="24"/>
              </w:rPr>
            </w:pPr>
            <w:r w:rsidRPr="00C41721">
              <w:rPr>
                <w:rFonts w:ascii="Comic Sans MS" w:hAnsi="Comic Sans MS"/>
                <w:b/>
                <w:sz w:val="24"/>
                <w:szCs w:val="24"/>
                <w:u w:val="single"/>
              </w:rPr>
              <w:t>Indicatori di valutazione</w:t>
            </w:r>
          </w:p>
        </w:tc>
      </w:tr>
      <w:tr w:rsidR="002B64E3" w:rsidRPr="00C41721" w:rsidTr="00DD6F6D">
        <w:trPr>
          <w:trHeight w:val="562"/>
        </w:trPr>
        <w:tc>
          <w:tcPr>
            <w:tcW w:w="1322" w:type="dxa"/>
            <w:vMerge w:val="restart"/>
            <w:tcBorders>
              <w:top w:val="single" w:sz="4" w:space="0" w:color="auto"/>
              <w:left w:val="single" w:sz="4" w:space="0" w:color="auto"/>
            </w:tcBorders>
          </w:tcPr>
          <w:p w:rsidR="002B64E3" w:rsidRPr="00C41721" w:rsidRDefault="002B64E3" w:rsidP="00927FE4">
            <w:pPr>
              <w:pStyle w:val="TableParagraph"/>
              <w:jc w:val="center"/>
              <w:rPr>
                <w:rFonts w:ascii="Comic Sans MS" w:hAnsi="Comic Sans MS"/>
                <w:sz w:val="24"/>
                <w:szCs w:val="24"/>
              </w:rPr>
            </w:pPr>
          </w:p>
        </w:tc>
        <w:tc>
          <w:tcPr>
            <w:tcW w:w="1827" w:type="dxa"/>
            <w:vMerge w:val="restart"/>
            <w:tcBorders>
              <w:top w:val="single" w:sz="4" w:space="0" w:color="auto"/>
              <w:bottom w:val="nil"/>
            </w:tcBorders>
          </w:tcPr>
          <w:p w:rsidR="006B2FB1" w:rsidRDefault="002B64E3" w:rsidP="00DD6F6D">
            <w:pPr>
              <w:pStyle w:val="TableParagraph"/>
              <w:ind w:right="398"/>
              <w:rPr>
                <w:rFonts w:ascii="Comic Sans MS" w:hAnsi="Comic Sans MS"/>
              </w:rPr>
            </w:pPr>
            <w:r w:rsidRPr="00DD6F6D">
              <w:rPr>
                <w:rFonts w:ascii="Comic Sans MS" w:hAnsi="Comic Sans MS"/>
              </w:rPr>
              <w:t>Dall’analisi del RAV e alla luce dei risultati INVALSI ,</w:t>
            </w:r>
            <w:r w:rsidR="006B2FB1">
              <w:rPr>
                <w:rFonts w:ascii="Comic Sans MS" w:hAnsi="Comic Sans MS"/>
              </w:rPr>
              <w:t xml:space="preserve"> superiori alla media nazionale</w:t>
            </w:r>
            <w:r w:rsidRPr="00DD6F6D">
              <w:rPr>
                <w:rFonts w:ascii="Comic Sans MS" w:hAnsi="Comic Sans MS"/>
              </w:rPr>
              <w:t xml:space="preserve"> per le prove di Italiano ma inferiori per le prove di Matematica, </w:t>
            </w:r>
            <w:r w:rsidR="001F3BA7">
              <w:rPr>
                <w:rFonts w:ascii="Comic Sans MS" w:hAnsi="Comic Sans MS"/>
              </w:rPr>
              <w:t>nell’a</w:t>
            </w:r>
            <w:r w:rsidR="006B2FB1">
              <w:rPr>
                <w:rFonts w:ascii="Comic Sans MS" w:hAnsi="Comic Sans MS"/>
              </w:rPr>
              <w:t>rea “Relazioni e Funzioni”</w:t>
            </w:r>
            <w:r w:rsidR="004A228F">
              <w:rPr>
                <w:rFonts w:ascii="Comic Sans MS" w:hAnsi="Comic Sans MS"/>
              </w:rPr>
              <w:t xml:space="preserve"> </w:t>
            </w:r>
            <w:r w:rsidR="006B2FB1">
              <w:rPr>
                <w:rFonts w:ascii="Comic Sans MS" w:hAnsi="Comic Sans MS"/>
              </w:rPr>
              <w:t>.</w:t>
            </w:r>
          </w:p>
          <w:p w:rsidR="004A228F" w:rsidRDefault="004A228F" w:rsidP="00DD6F6D">
            <w:pPr>
              <w:pStyle w:val="TableParagraph"/>
              <w:ind w:right="398"/>
              <w:rPr>
                <w:rFonts w:ascii="Comic Sans MS" w:hAnsi="Comic Sans MS"/>
              </w:rPr>
            </w:pPr>
            <w:r>
              <w:rPr>
                <w:rFonts w:ascii="Comic Sans MS" w:hAnsi="Comic Sans MS"/>
              </w:rPr>
              <w:t>Si denota la mancanza di un approccio comunicativo-funzionale.</w:t>
            </w:r>
          </w:p>
          <w:p w:rsidR="00DD6F6D" w:rsidRDefault="004A228F" w:rsidP="00DD6F6D">
            <w:pPr>
              <w:pStyle w:val="TableParagraph"/>
              <w:ind w:right="398"/>
              <w:rPr>
                <w:rFonts w:ascii="Comic Sans MS" w:hAnsi="Comic Sans MS"/>
              </w:rPr>
            </w:pPr>
            <w:r>
              <w:rPr>
                <w:rFonts w:ascii="Comic Sans MS" w:hAnsi="Comic Sans MS"/>
              </w:rPr>
              <w:t xml:space="preserve">Da ciò </w:t>
            </w:r>
            <w:r w:rsidR="002B64E3" w:rsidRPr="00DD6F6D">
              <w:rPr>
                <w:rFonts w:ascii="Comic Sans MS" w:hAnsi="Comic Sans MS"/>
              </w:rPr>
              <w:t xml:space="preserve">emerge che </w:t>
            </w:r>
            <w:r w:rsidR="002B64E3" w:rsidRPr="00DD6F6D">
              <w:rPr>
                <w:rFonts w:ascii="Comic Sans MS" w:hAnsi="Comic Sans MS"/>
              </w:rPr>
              <w:lastRenderedPageBreak/>
              <w:t xml:space="preserve">la scuola deve consolidare la qualità dell’apprendimento in italiano e migliorare quella in matematica, attraverso </w:t>
            </w:r>
            <w:r w:rsidR="001F3BA7">
              <w:rPr>
                <w:rFonts w:ascii="Comic Sans MS" w:hAnsi="Comic Sans MS"/>
              </w:rPr>
              <w:t xml:space="preserve">corsi di formazione e </w:t>
            </w:r>
            <w:r w:rsidR="002B64E3" w:rsidRPr="00DD6F6D">
              <w:rPr>
                <w:rFonts w:ascii="Comic Sans MS" w:hAnsi="Comic Sans MS"/>
              </w:rPr>
              <w:t xml:space="preserve">l’uso della metodologia </w:t>
            </w:r>
            <w:proofErr w:type="spellStart"/>
            <w:r w:rsidR="002B64E3" w:rsidRPr="00DD6F6D">
              <w:rPr>
                <w:rFonts w:ascii="Comic Sans MS" w:hAnsi="Comic Sans MS"/>
              </w:rPr>
              <w:t>laboratoria</w:t>
            </w:r>
            <w:r w:rsidR="00DD6F6D">
              <w:rPr>
                <w:rFonts w:ascii="Comic Sans MS" w:hAnsi="Comic Sans MS"/>
              </w:rPr>
              <w:t>le</w:t>
            </w:r>
            <w:proofErr w:type="spellEnd"/>
            <w:r w:rsidR="00DD6F6D">
              <w:rPr>
                <w:rFonts w:ascii="Comic Sans MS" w:hAnsi="Comic Sans MS"/>
              </w:rPr>
              <w:t>,</w:t>
            </w:r>
          </w:p>
          <w:p w:rsidR="002B64E3" w:rsidRPr="00DD6F6D" w:rsidRDefault="002B64E3" w:rsidP="00DD6F6D">
            <w:pPr>
              <w:pStyle w:val="TableParagraph"/>
              <w:ind w:right="398"/>
              <w:rPr>
                <w:rFonts w:ascii="Comic Sans MS" w:hAnsi="Comic Sans MS"/>
              </w:rPr>
            </w:pPr>
            <w:r w:rsidRPr="00DD6F6D">
              <w:rPr>
                <w:rFonts w:ascii="Comic Sans MS" w:hAnsi="Comic Sans MS"/>
              </w:rPr>
              <w:t xml:space="preserve"> </w:t>
            </w:r>
            <w:r w:rsidR="00DD6F6D">
              <w:rPr>
                <w:rFonts w:ascii="Comic Sans MS" w:hAnsi="Comic Sans MS"/>
              </w:rPr>
              <w:t>l</w:t>
            </w:r>
            <w:r w:rsidRPr="00DD6F6D">
              <w:rPr>
                <w:rFonts w:ascii="Comic Sans MS" w:hAnsi="Comic Sans MS"/>
              </w:rPr>
              <w:t>avorando per gruppi di livello e di contenuti innovativi, per migliorare, nel corso del triennio,  i risultati dell’Istituto rispetto a quelli nazionali.</w:t>
            </w:r>
          </w:p>
          <w:p w:rsidR="002B64E3" w:rsidRPr="00DD6F6D" w:rsidRDefault="002B64E3" w:rsidP="00DD6F6D">
            <w:pPr>
              <w:pStyle w:val="TableParagraph"/>
              <w:ind w:right="91"/>
              <w:rPr>
                <w:rFonts w:ascii="Comic Sans MS" w:hAnsi="Comic Sans MS"/>
              </w:rPr>
            </w:pPr>
          </w:p>
        </w:tc>
        <w:tc>
          <w:tcPr>
            <w:tcW w:w="1984" w:type="dxa"/>
            <w:vMerge w:val="restart"/>
            <w:tcBorders>
              <w:top w:val="single" w:sz="4" w:space="0" w:color="auto"/>
              <w:bottom w:val="nil"/>
            </w:tcBorders>
          </w:tcPr>
          <w:p w:rsidR="002B64E3" w:rsidRPr="00DD6F6D" w:rsidRDefault="002B64E3" w:rsidP="00DD6F6D">
            <w:pPr>
              <w:pStyle w:val="TableParagraph"/>
              <w:ind w:right="253"/>
              <w:rPr>
                <w:rFonts w:ascii="Comic Sans MS" w:hAnsi="Comic Sans MS"/>
                <w:color w:val="252525"/>
              </w:rPr>
            </w:pPr>
            <w:r w:rsidRPr="00DD6F6D">
              <w:rPr>
                <w:rFonts w:ascii="Comic Sans MS" w:hAnsi="Comic Sans MS"/>
                <w:color w:val="252525"/>
              </w:rPr>
              <w:lastRenderedPageBreak/>
              <w:t>- Potenziare l’apprendiment</w:t>
            </w:r>
            <w:r w:rsidR="00DD6F6D" w:rsidRPr="00DD6F6D">
              <w:rPr>
                <w:rFonts w:ascii="Comic Sans MS" w:hAnsi="Comic Sans MS"/>
                <w:color w:val="252525"/>
              </w:rPr>
              <w:t>o</w:t>
            </w:r>
          </w:p>
          <w:p w:rsidR="002B64E3" w:rsidRPr="00DD6F6D" w:rsidRDefault="002B64E3" w:rsidP="00DD6F6D">
            <w:pPr>
              <w:pStyle w:val="TableParagraph"/>
              <w:ind w:right="253"/>
              <w:rPr>
                <w:rFonts w:ascii="Comic Sans MS" w:hAnsi="Comic Sans MS"/>
                <w:color w:val="252525"/>
              </w:rPr>
            </w:pPr>
            <w:r w:rsidRPr="00DD6F6D">
              <w:rPr>
                <w:rFonts w:ascii="Comic Sans MS" w:hAnsi="Comic Sans MS"/>
                <w:color w:val="252525"/>
              </w:rPr>
              <w:t>delle discipline di base (italiano</w:t>
            </w:r>
          </w:p>
          <w:p w:rsidR="002B64E3" w:rsidRPr="00DD6F6D" w:rsidRDefault="002B64E3" w:rsidP="00DD6F6D">
            <w:pPr>
              <w:pStyle w:val="TableParagraph"/>
              <w:ind w:right="253"/>
              <w:rPr>
                <w:rFonts w:ascii="Comic Sans MS" w:hAnsi="Comic Sans MS"/>
                <w:color w:val="252525"/>
              </w:rPr>
            </w:pPr>
            <w:r w:rsidRPr="00DD6F6D">
              <w:rPr>
                <w:rFonts w:ascii="Comic Sans MS" w:hAnsi="Comic Sans MS"/>
                <w:color w:val="252525"/>
              </w:rPr>
              <w:t>e matematica) attraverso la</w:t>
            </w:r>
          </w:p>
          <w:p w:rsidR="002B64E3" w:rsidRPr="00DD6F6D" w:rsidRDefault="002B64E3" w:rsidP="00DD6F6D">
            <w:pPr>
              <w:pStyle w:val="TableParagraph"/>
              <w:ind w:right="253"/>
              <w:rPr>
                <w:rFonts w:ascii="Comic Sans MS" w:hAnsi="Comic Sans MS"/>
                <w:color w:val="252525"/>
              </w:rPr>
            </w:pPr>
            <w:r w:rsidRPr="00DD6F6D">
              <w:rPr>
                <w:rFonts w:ascii="Comic Sans MS" w:hAnsi="Comic Sans MS"/>
                <w:color w:val="252525"/>
              </w:rPr>
              <w:t>ricerca di modelli di didattica</w:t>
            </w:r>
          </w:p>
          <w:p w:rsidR="002B64E3" w:rsidRPr="00DD6F6D" w:rsidRDefault="002B64E3" w:rsidP="00DD6F6D">
            <w:pPr>
              <w:pStyle w:val="TableParagraph"/>
              <w:ind w:right="253"/>
              <w:rPr>
                <w:rFonts w:ascii="Comic Sans MS" w:hAnsi="Comic Sans MS"/>
              </w:rPr>
            </w:pPr>
            <w:r w:rsidRPr="00DD6F6D">
              <w:rPr>
                <w:rFonts w:ascii="Comic Sans MS" w:hAnsi="Comic Sans MS"/>
                <w:color w:val="252525"/>
              </w:rPr>
              <w:t>operativa;</w:t>
            </w:r>
          </w:p>
          <w:p w:rsidR="002B64E3" w:rsidRPr="00DD6F6D" w:rsidRDefault="002B64E3" w:rsidP="00DD6F6D">
            <w:pPr>
              <w:pStyle w:val="TableParagraph"/>
              <w:rPr>
                <w:rFonts w:ascii="Comic Sans MS" w:hAnsi="Comic Sans MS"/>
              </w:rPr>
            </w:pPr>
            <w:r w:rsidRPr="00DD6F6D">
              <w:rPr>
                <w:rFonts w:ascii="Comic Sans MS" w:hAnsi="Comic Sans MS"/>
              </w:rPr>
              <w:t>- accrescere la motivazione e</w:t>
            </w:r>
          </w:p>
          <w:p w:rsidR="002B64E3" w:rsidRPr="00DD6F6D" w:rsidRDefault="002B64E3" w:rsidP="00DD6F6D">
            <w:pPr>
              <w:pStyle w:val="TableParagraph"/>
              <w:rPr>
                <w:rFonts w:ascii="Comic Sans MS" w:hAnsi="Comic Sans MS"/>
              </w:rPr>
            </w:pPr>
            <w:r w:rsidRPr="00DD6F6D">
              <w:rPr>
                <w:rFonts w:ascii="Comic Sans MS" w:hAnsi="Comic Sans MS"/>
              </w:rPr>
              <w:t>l’interesse per le discipline;</w:t>
            </w:r>
          </w:p>
          <w:p w:rsidR="002B64E3" w:rsidRPr="00DD6F6D" w:rsidRDefault="002B64E3" w:rsidP="00DD6F6D">
            <w:pPr>
              <w:rPr>
                <w:rFonts w:ascii="Comic Sans MS" w:hAnsi="Comic Sans MS"/>
              </w:rPr>
            </w:pPr>
            <w:r w:rsidRPr="00DD6F6D">
              <w:rPr>
                <w:rFonts w:ascii="Comic Sans MS" w:hAnsi="Comic Sans MS"/>
              </w:rPr>
              <w:t>- stimolare con prove diverse</w:t>
            </w:r>
          </w:p>
          <w:p w:rsidR="002B64E3" w:rsidRPr="00DD6F6D" w:rsidRDefault="002B64E3" w:rsidP="00DD6F6D">
            <w:pPr>
              <w:rPr>
                <w:rFonts w:ascii="Comic Sans MS" w:hAnsi="Comic Sans MS"/>
              </w:rPr>
            </w:pPr>
            <w:r w:rsidRPr="00DD6F6D">
              <w:rPr>
                <w:rFonts w:ascii="Comic Sans MS" w:hAnsi="Comic Sans MS"/>
              </w:rPr>
              <w:t>intelligenze diverse e</w:t>
            </w:r>
          </w:p>
          <w:p w:rsidR="002B64E3" w:rsidRPr="00DD6F6D" w:rsidRDefault="002B64E3" w:rsidP="00DD6F6D">
            <w:pPr>
              <w:rPr>
                <w:rFonts w:ascii="Comic Sans MS" w:hAnsi="Comic Sans MS"/>
              </w:rPr>
            </w:pPr>
            <w:r w:rsidRPr="00DD6F6D">
              <w:rPr>
                <w:rFonts w:ascii="Comic Sans MS" w:hAnsi="Comic Sans MS"/>
              </w:rPr>
              <w:t>promuovere così la capacità di</w:t>
            </w:r>
          </w:p>
          <w:p w:rsidR="002B64E3" w:rsidRPr="00DD6F6D" w:rsidRDefault="002B64E3" w:rsidP="00DD6F6D">
            <w:pPr>
              <w:rPr>
                <w:rFonts w:ascii="Comic Sans MS" w:hAnsi="Comic Sans MS"/>
              </w:rPr>
            </w:pPr>
            <w:r w:rsidRPr="00DD6F6D">
              <w:rPr>
                <w:rFonts w:ascii="Comic Sans MS" w:hAnsi="Comic Sans MS"/>
              </w:rPr>
              <w:t>sfruttare al meglio stili cognitivi</w:t>
            </w:r>
          </w:p>
          <w:p w:rsidR="002B64E3" w:rsidRPr="00DD6F6D" w:rsidRDefault="002B64E3" w:rsidP="00DD6F6D">
            <w:pPr>
              <w:rPr>
                <w:rFonts w:ascii="Comic Sans MS" w:hAnsi="Comic Sans MS"/>
              </w:rPr>
            </w:pPr>
            <w:r w:rsidRPr="00DD6F6D">
              <w:rPr>
                <w:rFonts w:ascii="Comic Sans MS" w:hAnsi="Comic Sans MS"/>
              </w:rPr>
              <w:t xml:space="preserve">e stili di </w:t>
            </w:r>
            <w:r w:rsidRPr="00DD6F6D">
              <w:rPr>
                <w:rFonts w:ascii="Comic Sans MS" w:hAnsi="Comic Sans MS"/>
              </w:rPr>
              <w:lastRenderedPageBreak/>
              <w:t>apprendimento</w:t>
            </w:r>
          </w:p>
          <w:p w:rsidR="002B64E3" w:rsidRPr="00DD6F6D" w:rsidRDefault="002B64E3" w:rsidP="00DD6F6D">
            <w:pPr>
              <w:rPr>
                <w:rFonts w:ascii="Comic Sans MS" w:hAnsi="Comic Sans MS"/>
              </w:rPr>
            </w:pPr>
            <w:r w:rsidRPr="00DD6F6D">
              <w:rPr>
                <w:rFonts w:ascii="Comic Sans MS" w:hAnsi="Comic Sans MS"/>
              </w:rPr>
              <w:t>personali;</w:t>
            </w:r>
          </w:p>
          <w:p w:rsidR="002B64E3" w:rsidRPr="00DD6F6D" w:rsidRDefault="002B64E3" w:rsidP="00DD6F6D">
            <w:pPr>
              <w:rPr>
                <w:rFonts w:ascii="Comic Sans MS" w:hAnsi="Comic Sans MS"/>
              </w:rPr>
            </w:pPr>
            <w:r w:rsidRPr="00DD6F6D">
              <w:rPr>
                <w:rFonts w:ascii="Comic Sans MS" w:hAnsi="Comic Sans MS"/>
              </w:rPr>
              <w:t>- puntare sull’intensificazione</w:t>
            </w:r>
          </w:p>
          <w:p w:rsidR="002B64E3" w:rsidRPr="00DD6F6D" w:rsidRDefault="002B64E3" w:rsidP="00DD6F6D">
            <w:pPr>
              <w:rPr>
                <w:rFonts w:ascii="Comic Sans MS" w:hAnsi="Comic Sans MS"/>
              </w:rPr>
            </w:pPr>
            <w:r w:rsidRPr="00DD6F6D">
              <w:rPr>
                <w:rFonts w:ascii="Comic Sans MS" w:hAnsi="Comic Sans MS"/>
              </w:rPr>
              <w:t>delle attività che implichino</w:t>
            </w:r>
          </w:p>
          <w:p w:rsidR="002B64E3" w:rsidRPr="00DD6F6D" w:rsidRDefault="002B64E3" w:rsidP="00DD6F6D">
            <w:pPr>
              <w:rPr>
                <w:rFonts w:ascii="Comic Sans MS" w:hAnsi="Comic Sans MS"/>
              </w:rPr>
            </w:pPr>
            <w:r w:rsidRPr="00DD6F6D">
              <w:rPr>
                <w:rFonts w:ascii="Comic Sans MS" w:hAnsi="Comic Sans MS"/>
              </w:rPr>
              <w:t>necessariamente il ricorso alle</w:t>
            </w:r>
          </w:p>
          <w:p w:rsidR="002B64E3" w:rsidRPr="00DD6F6D" w:rsidRDefault="002B64E3" w:rsidP="00DD6F6D">
            <w:pPr>
              <w:rPr>
                <w:rFonts w:ascii="Comic Sans MS" w:hAnsi="Comic Sans MS"/>
              </w:rPr>
            </w:pPr>
            <w:r w:rsidRPr="00DD6F6D">
              <w:rPr>
                <w:rFonts w:ascii="Comic Sans MS" w:hAnsi="Comic Sans MS"/>
              </w:rPr>
              <w:t>abilità logiche, così da</w:t>
            </w:r>
          </w:p>
          <w:p w:rsidR="002B64E3" w:rsidRPr="00DD6F6D" w:rsidRDefault="002B64E3" w:rsidP="00DD6F6D">
            <w:pPr>
              <w:rPr>
                <w:rFonts w:ascii="Comic Sans MS" w:hAnsi="Comic Sans MS"/>
              </w:rPr>
            </w:pPr>
            <w:r w:rsidRPr="00DD6F6D">
              <w:rPr>
                <w:rFonts w:ascii="Comic Sans MS" w:hAnsi="Comic Sans MS"/>
              </w:rPr>
              <w:t>promuovere la capacità di</w:t>
            </w:r>
          </w:p>
          <w:p w:rsidR="002B64E3" w:rsidRPr="00DD6F6D" w:rsidRDefault="002B64E3" w:rsidP="00DD6F6D">
            <w:pPr>
              <w:rPr>
                <w:rFonts w:ascii="Comic Sans MS" w:hAnsi="Comic Sans MS"/>
              </w:rPr>
            </w:pPr>
            <w:r w:rsidRPr="00DD6F6D">
              <w:rPr>
                <w:rFonts w:ascii="Comic Sans MS" w:hAnsi="Comic Sans MS"/>
              </w:rPr>
              <w:t>ragionare anche in contesti</w:t>
            </w:r>
          </w:p>
          <w:p w:rsidR="002B64E3" w:rsidRPr="00DD6F6D" w:rsidRDefault="002B64E3" w:rsidP="00DD6F6D">
            <w:pPr>
              <w:rPr>
                <w:rFonts w:ascii="Comic Sans MS" w:hAnsi="Comic Sans MS"/>
              </w:rPr>
            </w:pPr>
            <w:r w:rsidRPr="00DD6F6D">
              <w:rPr>
                <w:rFonts w:ascii="Comic Sans MS" w:hAnsi="Comic Sans MS"/>
              </w:rPr>
              <w:t>diversi da quelli abituali;</w:t>
            </w:r>
          </w:p>
          <w:p w:rsidR="002B64E3" w:rsidRPr="00DD6F6D" w:rsidRDefault="002B64E3" w:rsidP="00DD6F6D">
            <w:pPr>
              <w:rPr>
                <w:rFonts w:ascii="Comic Sans MS" w:hAnsi="Comic Sans MS"/>
              </w:rPr>
            </w:pPr>
            <w:r w:rsidRPr="00DD6F6D">
              <w:rPr>
                <w:rFonts w:ascii="Comic Sans MS" w:hAnsi="Comic Sans MS"/>
              </w:rPr>
              <w:t>promuovere il coinvolgimento</w:t>
            </w:r>
          </w:p>
          <w:p w:rsidR="002B64E3" w:rsidRPr="00DD6F6D" w:rsidRDefault="002B64E3" w:rsidP="00DD6F6D">
            <w:pPr>
              <w:rPr>
                <w:rFonts w:ascii="Comic Sans MS" w:hAnsi="Comic Sans MS"/>
              </w:rPr>
            </w:pPr>
            <w:r w:rsidRPr="00DD6F6D">
              <w:rPr>
                <w:rFonts w:ascii="Comic Sans MS" w:hAnsi="Comic Sans MS"/>
              </w:rPr>
              <w:t>attivo dello studente nel</w:t>
            </w:r>
          </w:p>
          <w:p w:rsidR="002B64E3" w:rsidRPr="00DD6F6D" w:rsidRDefault="002B64E3" w:rsidP="00DD6F6D">
            <w:pPr>
              <w:rPr>
                <w:rFonts w:ascii="Comic Sans MS" w:hAnsi="Comic Sans MS"/>
              </w:rPr>
            </w:pPr>
            <w:r w:rsidRPr="00DD6F6D">
              <w:rPr>
                <w:rFonts w:ascii="Comic Sans MS" w:hAnsi="Comic Sans MS"/>
              </w:rPr>
              <w:t>percorso di apprendimento;</w:t>
            </w:r>
          </w:p>
          <w:p w:rsidR="002B64E3" w:rsidRPr="00DD6F6D" w:rsidRDefault="002B64E3" w:rsidP="00DD6F6D">
            <w:pPr>
              <w:rPr>
                <w:rFonts w:ascii="Comic Sans MS" w:hAnsi="Comic Sans MS"/>
              </w:rPr>
            </w:pPr>
            <w:r w:rsidRPr="00DD6F6D">
              <w:rPr>
                <w:rFonts w:ascii="Comic Sans MS" w:hAnsi="Comic Sans MS"/>
              </w:rPr>
              <w:t>- promuovere l’estensibilità delle</w:t>
            </w:r>
          </w:p>
          <w:p w:rsidR="002B64E3" w:rsidRPr="00DD6F6D" w:rsidRDefault="002B64E3" w:rsidP="00DD6F6D">
            <w:pPr>
              <w:rPr>
                <w:rFonts w:ascii="Comic Sans MS" w:hAnsi="Comic Sans MS"/>
              </w:rPr>
            </w:pPr>
            <w:r w:rsidRPr="00DD6F6D">
              <w:rPr>
                <w:rFonts w:ascii="Comic Sans MS" w:hAnsi="Comic Sans MS"/>
              </w:rPr>
              <w:t>competenze sviluppate in un</w:t>
            </w:r>
          </w:p>
          <w:p w:rsidR="002B64E3" w:rsidRPr="00DD6F6D" w:rsidRDefault="002B64E3" w:rsidP="00DD6F6D">
            <w:pPr>
              <w:rPr>
                <w:rFonts w:ascii="Comic Sans MS" w:hAnsi="Comic Sans MS"/>
              </w:rPr>
            </w:pPr>
            <w:r w:rsidRPr="00DD6F6D">
              <w:rPr>
                <w:rFonts w:ascii="Comic Sans MS" w:hAnsi="Comic Sans MS"/>
              </w:rPr>
              <w:t>certo settore disciplinare a tutti</w:t>
            </w:r>
          </w:p>
          <w:p w:rsidR="002B64E3" w:rsidRPr="00DD6F6D" w:rsidRDefault="002B64E3" w:rsidP="00DD6F6D">
            <w:pPr>
              <w:rPr>
                <w:rFonts w:ascii="Comic Sans MS" w:hAnsi="Comic Sans MS"/>
              </w:rPr>
            </w:pPr>
            <w:r w:rsidRPr="00DD6F6D">
              <w:rPr>
                <w:rFonts w:ascii="Comic Sans MS" w:hAnsi="Comic Sans MS"/>
              </w:rPr>
              <w:t>gli altri settori affini, per</w:t>
            </w:r>
          </w:p>
          <w:p w:rsidR="002B64E3" w:rsidRPr="00DD6F6D" w:rsidRDefault="002B64E3" w:rsidP="00DD6F6D">
            <w:pPr>
              <w:rPr>
                <w:rFonts w:ascii="Comic Sans MS" w:hAnsi="Comic Sans MS"/>
              </w:rPr>
            </w:pPr>
            <w:r w:rsidRPr="00DD6F6D">
              <w:rPr>
                <w:rFonts w:ascii="Comic Sans MS" w:hAnsi="Comic Sans MS"/>
              </w:rPr>
              <w:t>consentire la reversibilità e la</w:t>
            </w:r>
          </w:p>
          <w:p w:rsidR="002B64E3" w:rsidRPr="00DD6F6D" w:rsidRDefault="002B64E3" w:rsidP="00DD6F6D">
            <w:pPr>
              <w:rPr>
                <w:rFonts w:ascii="Comic Sans MS" w:hAnsi="Comic Sans MS"/>
              </w:rPr>
            </w:pPr>
            <w:proofErr w:type="spellStart"/>
            <w:r w:rsidRPr="00DD6F6D">
              <w:rPr>
                <w:rFonts w:ascii="Comic Sans MS" w:hAnsi="Comic Sans MS"/>
              </w:rPr>
              <w:t>pluri-applicabilità</w:t>
            </w:r>
            <w:proofErr w:type="spellEnd"/>
            <w:r w:rsidRPr="00DD6F6D">
              <w:rPr>
                <w:rFonts w:ascii="Comic Sans MS" w:hAnsi="Comic Sans MS"/>
              </w:rPr>
              <w:t xml:space="preserve"> degli schemi</w:t>
            </w:r>
          </w:p>
          <w:p w:rsidR="002B64E3" w:rsidRPr="00DD6F6D" w:rsidRDefault="002B64E3" w:rsidP="00DD6F6D">
            <w:pPr>
              <w:rPr>
                <w:rFonts w:ascii="Comic Sans MS" w:hAnsi="Comic Sans MS"/>
              </w:rPr>
            </w:pPr>
            <w:r w:rsidRPr="00DD6F6D">
              <w:rPr>
                <w:rFonts w:ascii="Comic Sans MS" w:hAnsi="Comic Sans MS"/>
              </w:rPr>
              <w:t>cognitivi riorganizzati ad ogni</w:t>
            </w:r>
          </w:p>
          <w:p w:rsidR="002B64E3" w:rsidRPr="00DD6F6D" w:rsidRDefault="002B64E3" w:rsidP="00DD6F6D">
            <w:pPr>
              <w:rPr>
                <w:rFonts w:ascii="Comic Sans MS" w:hAnsi="Comic Sans MS"/>
              </w:rPr>
            </w:pPr>
            <w:r w:rsidRPr="00DD6F6D">
              <w:rPr>
                <w:rFonts w:ascii="Comic Sans MS" w:hAnsi="Comic Sans MS"/>
              </w:rPr>
              <w:t>singolo apprendimento;</w:t>
            </w:r>
          </w:p>
          <w:p w:rsidR="002B64E3" w:rsidRPr="00DD6F6D" w:rsidRDefault="002B64E3" w:rsidP="00DD6F6D">
            <w:pPr>
              <w:rPr>
                <w:rFonts w:ascii="Comic Sans MS" w:hAnsi="Comic Sans MS"/>
              </w:rPr>
            </w:pPr>
            <w:r w:rsidRPr="00DD6F6D">
              <w:rPr>
                <w:rFonts w:ascii="Comic Sans MS" w:hAnsi="Comic Sans MS"/>
              </w:rPr>
              <w:t>- evitare la ricorsività e la</w:t>
            </w:r>
          </w:p>
          <w:p w:rsidR="002B64E3" w:rsidRPr="00DD6F6D" w:rsidRDefault="002B64E3" w:rsidP="00DD6F6D">
            <w:pPr>
              <w:rPr>
                <w:rFonts w:ascii="Comic Sans MS" w:hAnsi="Comic Sans MS"/>
              </w:rPr>
            </w:pPr>
            <w:r w:rsidRPr="00DD6F6D">
              <w:rPr>
                <w:rFonts w:ascii="Comic Sans MS" w:hAnsi="Comic Sans MS"/>
              </w:rPr>
              <w:t>monotonia delle tecniche</w:t>
            </w:r>
          </w:p>
          <w:p w:rsidR="002B64E3" w:rsidRPr="00DD6F6D" w:rsidRDefault="002B64E3" w:rsidP="00DD6F6D">
            <w:pPr>
              <w:rPr>
                <w:rFonts w:ascii="Comic Sans MS" w:hAnsi="Comic Sans MS"/>
              </w:rPr>
            </w:pPr>
            <w:r w:rsidRPr="00DD6F6D">
              <w:rPr>
                <w:rFonts w:ascii="Comic Sans MS" w:hAnsi="Comic Sans MS"/>
              </w:rPr>
              <w:t xml:space="preserve">didattiche utilizzate in classe: </w:t>
            </w:r>
            <w:r w:rsidRPr="00DD6F6D">
              <w:rPr>
                <w:rFonts w:ascii="Comic Sans MS" w:hAnsi="Comic Sans MS"/>
              </w:rPr>
              <w:lastRenderedPageBreak/>
              <w:t>si</w:t>
            </w:r>
            <w:r w:rsidR="00DD6F6D">
              <w:rPr>
                <w:rFonts w:ascii="Comic Sans MS" w:hAnsi="Comic Sans MS"/>
              </w:rPr>
              <w:t xml:space="preserve"> </w:t>
            </w:r>
            <w:r w:rsidRPr="00DD6F6D">
              <w:rPr>
                <w:rFonts w:ascii="Comic Sans MS" w:hAnsi="Comic Sans MS"/>
              </w:rPr>
              <w:t>instaurano stereotipie strutturali</w:t>
            </w:r>
          </w:p>
          <w:p w:rsidR="002B64E3" w:rsidRPr="00DD6F6D" w:rsidRDefault="002B64E3" w:rsidP="00DD6F6D">
            <w:pPr>
              <w:rPr>
                <w:rFonts w:ascii="Comic Sans MS" w:hAnsi="Comic Sans MS"/>
              </w:rPr>
            </w:pPr>
            <w:r w:rsidRPr="00DD6F6D">
              <w:rPr>
                <w:rFonts w:ascii="Comic Sans MS" w:hAnsi="Comic Sans MS"/>
              </w:rPr>
              <w:t>che limitano la creatività dello</w:t>
            </w:r>
          </w:p>
          <w:p w:rsidR="002B64E3" w:rsidRPr="00DD6F6D" w:rsidRDefault="002B64E3" w:rsidP="00DD6F6D">
            <w:pPr>
              <w:rPr>
                <w:rFonts w:ascii="Comic Sans MS" w:hAnsi="Comic Sans MS"/>
              </w:rPr>
            </w:pPr>
            <w:r w:rsidRPr="00DD6F6D">
              <w:rPr>
                <w:rFonts w:ascii="Comic Sans MS" w:hAnsi="Comic Sans MS"/>
              </w:rPr>
              <w:t>studente nelle quotidiane</w:t>
            </w:r>
          </w:p>
          <w:p w:rsidR="002B64E3" w:rsidRPr="00DD6F6D" w:rsidRDefault="002B64E3" w:rsidP="00DD6F6D">
            <w:pPr>
              <w:rPr>
                <w:rFonts w:ascii="Comic Sans MS" w:hAnsi="Comic Sans MS"/>
              </w:rPr>
            </w:pPr>
            <w:r w:rsidRPr="00DD6F6D">
              <w:rPr>
                <w:rFonts w:ascii="Comic Sans MS" w:hAnsi="Comic Sans MS"/>
              </w:rPr>
              <w:t xml:space="preserve">situazioni di </w:t>
            </w:r>
            <w:proofErr w:type="spellStart"/>
            <w:r w:rsidRPr="00DD6F6D">
              <w:rPr>
                <w:rFonts w:ascii="Comic Sans MS" w:hAnsi="Comic Sans MS"/>
              </w:rPr>
              <w:t>problem-solving</w:t>
            </w:r>
            <w:proofErr w:type="spellEnd"/>
            <w:r w:rsidRPr="00DD6F6D">
              <w:rPr>
                <w:rFonts w:ascii="Comic Sans MS" w:hAnsi="Comic Sans MS"/>
              </w:rPr>
              <w:t>.</w:t>
            </w:r>
          </w:p>
          <w:p w:rsidR="002B64E3" w:rsidRPr="00DD6F6D" w:rsidRDefault="002B64E3" w:rsidP="00DD6F6D">
            <w:pPr>
              <w:pStyle w:val="TableParagraph"/>
              <w:rPr>
                <w:rFonts w:ascii="Comic Sans MS" w:hAnsi="Comic Sans MS"/>
              </w:rPr>
            </w:pPr>
          </w:p>
        </w:tc>
        <w:tc>
          <w:tcPr>
            <w:tcW w:w="1559" w:type="dxa"/>
            <w:tcBorders>
              <w:top w:val="single" w:sz="4" w:space="0" w:color="auto"/>
              <w:right w:val="single" w:sz="4" w:space="0" w:color="auto"/>
            </w:tcBorders>
          </w:tcPr>
          <w:p w:rsidR="002B64E3" w:rsidRPr="00DD6F6D" w:rsidRDefault="002B64E3" w:rsidP="00DD6F6D">
            <w:pPr>
              <w:pStyle w:val="TableParagraph"/>
              <w:spacing w:line="279" w:lineRule="exact"/>
              <w:rPr>
                <w:rFonts w:ascii="Comic Sans MS" w:hAnsi="Comic Sans MS"/>
                <w:b/>
              </w:rPr>
            </w:pPr>
            <w:r w:rsidRPr="00DD6F6D">
              <w:rPr>
                <w:rFonts w:ascii="Comic Sans MS" w:hAnsi="Comic Sans MS"/>
                <w:b/>
              </w:rPr>
              <w:lastRenderedPageBreak/>
              <w:t>Risultati</w:t>
            </w:r>
          </w:p>
          <w:p w:rsidR="002B64E3" w:rsidRPr="00DD6F6D" w:rsidRDefault="002B64E3" w:rsidP="00DD6F6D">
            <w:pPr>
              <w:pStyle w:val="TableParagraph"/>
              <w:spacing w:line="263" w:lineRule="exact"/>
              <w:ind w:left="155"/>
              <w:rPr>
                <w:rFonts w:ascii="Comic Sans MS" w:hAnsi="Comic Sans MS"/>
                <w:b/>
              </w:rPr>
            </w:pPr>
            <w:r w:rsidRPr="00DD6F6D">
              <w:rPr>
                <w:rFonts w:ascii="Comic Sans MS" w:hAnsi="Comic Sans MS"/>
                <w:b/>
              </w:rPr>
              <w:t>A.S. 2019/20</w:t>
            </w:r>
          </w:p>
        </w:tc>
        <w:tc>
          <w:tcPr>
            <w:tcW w:w="1701" w:type="dxa"/>
            <w:tcBorders>
              <w:top w:val="single" w:sz="4" w:space="0" w:color="auto"/>
              <w:left w:val="single" w:sz="4" w:space="0" w:color="auto"/>
            </w:tcBorders>
          </w:tcPr>
          <w:p w:rsidR="002B64E3" w:rsidRPr="00DD6F6D" w:rsidRDefault="002B64E3" w:rsidP="00DD6F6D">
            <w:pPr>
              <w:pStyle w:val="TableParagraph"/>
              <w:spacing w:line="279" w:lineRule="exact"/>
              <w:rPr>
                <w:rFonts w:ascii="Comic Sans MS" w:hAnsi="Comic Sans MS"/>
                <w:b/>
              </w:rPr>
            </w:pPr>
            <w:r w:rsidRPr="00DD6F6D">
              <w:rPr>
                <w:rFonts w:ascii="Comic Sans MS" w:hAnsi="Comic Sans MS"/>
                <w:b/>
              </w:rPr>
              <w:t>Risultati</w:t>
            </w:r>
          </w:p>
          <w:p w:rsidR="002B64E3" w:rsidRPr="00DD6F6D" w:rsidRDefault="002B64E3" w:rsidP="00DD6F6D">
            <w:pPr>
              <w:pStyle w:val="TableParagraph"/>
              <w:spacing w:line="263" w:lineRule="exact"/>
              <w:ind w:left="155"/>
              <w:rPr>
                <w:rFonts w:ascii="Comic Sans MS" w:hAnsi="Comic Sans MS"/>
                <w:b/>
              </w:rPr>
            </w:pPr>
            <w:r w:rsidRPr="00DD6F6D">
              <w:rPr>
                <w:rFonts w:ascii="Comic Sans MS" w:hAnsi="Comic Sans MS"/>
                <w:b/>
              </w:rPr>
              <w:t>A.S. 2020/21</w:t>
            </w:r>
          </w:p>
        </w:tc>
        <w:tc>
          <w:tcPr>
            <w:tcW w:w="1701" w:type="dxa"/>
            <w:tcBorders>
              <w:top w:val="single" w:sz="4" w:space="0" w:color="auto"/>
              <w:right w:val="single" w:sz="4" w:space="0" w:color="auto"/>
            </w:tcBorders>
          </w:tcPr>
          <w:p w:rsidR="002B64E3" w:rsidRPr="00DD6F6D" w:rsidRDefault="002B64E3" w:rsidP="00DD6F6D">
            <w:pPr>
              <w:pStyle w:val="TableParagraph"/>
              <w:spacing w:line="279" w:lineRule="exact"/>
              <w:ind w:left="108"/>
              <w:rPr>
                <w:rFonts w:ascii="Comic Sans MS" w:hAnsi="Comic Sans MS"/>
                <w:b/>
              </w:rPr>
            </w:pPr>
            <w:r w:rsidRPr="00DD6F6D">
              <w:rPr>
                <w:rFonts w:ascii="Comic Sans MS" w:hAnsi="Comic Sans MS"/>
                <w:b/>
              </w:rPr>
              <w:t>Risultati</w:t>
            </w:r>
          </w:p>
          <w:p w:rsidR="002B64E3" w:rsidRPr="00DD6F6D" w:rsidRDefault="002B64E3" w:rsidP="00DD6F6D">
            <w:pPr>
              <w:pStyle w:val="TableParagraph"/>
              <w:spacing w:line="263" w:lineRule="exact"/>
              <w:ind w:left="156"/>
              <w:rPr>
                <w:rFonts w:ascii="Comic Sans MS" w:hAnsi="Comic Sans MS"/>
                <w:b/>
              </w:rPr>
            </w:pPr>
            <w:r w:rsidRPr="00DD6F6D">
              <w:rPr>
                <w:rFonts w:ascii="Comic Sans MS" w:hAnsi="Comic Sans MS"/>
                <w:b/>
              </w:rPr>
              <w:t>A.S. 2021/22</w:t>
            </w:r>
          </w:p>
        </w:tc>
      </w:tr>
      <w:tr w:rsidR="002B64E3" w:rsidRPr="00C41721" w:rsidTr="00DD6F6D">
        <w:trPr>
          <w:trHeight w:val="702"/>
        </w:trPr>
        <w:tc>
          <w:tcPr>
            <w:tcW w:w="1322" w:type="dxa"/>
            <w:vMerge/>
            <w:tcBorders>
              <w:top w:val="nil"/>
              <w:left w:val="single" w:sz="4" w:space="0" w:color="auto"/>
              <w:bottom w:val="single" w:sz="4" w:space="0" w:color="auto"/>
            </w:tcBorders>
          </w:tcPr>
          <w:p w:rsidR="002B64E3" w:rsidRPr="00C41721" w:rsidRDefault="002B64E3" w:rsidP="00927FE4">
            <w:pPr>
              <w:jc w:val="center"/>
              <w:rPr>
                <w:rFonts w:ascii="Comic Sans MS" w:hAnsi="Comic Sans MS"/>
                <w:sz w:val="24"/>
                <w:szCs w:val="24"/>
              </w:rPr>
            </w:pPr>
          </w:p>
        </w:tc>
        <w:tc>
          <w:tcPr>
            <w:tcW w:w="1827" w:type="dxa"/>
            <w:vMerge/>
            <w:tcBorders>
              <w:top w:val="nil"/>
              <w:bottom w:val="single" w:sz="4" w:space="0" w:color="auto"/>
            </w:tcBorders>
          </w:tcPr>
          <w:p w:rsidR="002B64E3" w:rsidRPr="00DD6F6D" w:rsidRDefault="002B64E3" w:rsidP="00DD6F6D">
            <w:pPr>
              <w:rPr>
                <w:rFonts w:ascii="Comic Sans MS" w:hAnsi="Comic Sans MS"/>
              </w:rPr>
            </w:pPr>
          </w:p>
        </w:tc>
        <w:tc>
          <w:tcPr>
            <w:tcW w:w="1984" w:type="dxa"/>
            <w:vMerge/>
            <w:tcBorders>
              <w:top w:val="nil"/>
              <w:bottom w:val="single" w:sz="4" w:space="0" w:color="auto"/>
            </w:tcBorders>
          </w:tcPr>
          <w:p w:rsidR="002B64E3" w:rsidRPr="00DD6F6D" w:rsidRDefault="002B64E3" w:rsidP="00DD6F6D">
            <w:pPr>
              <w:rPr>
                <w:rFonts w:ascii="Comic Sans MS" w:hAnsi="Comic Sans MS"/>
              </w:rPr>
            </w:pPr>
          </w:p>
        </w:tc>
        <w:tc>
          <w:tcPr>
            <w:tcW w:w="1559" w:type="dxa"/>
            <w:tcBorders>
              <w:bottom w:val="single" w:sz="4" w:space="0" w:color="auto"/>
              <w:right w:val="single" w:sz="4" w:space="0" w:color="auto"/>
            </w:tcBorders>
          </w:tcPr>
          <w:p w:rsidR="002B64E3" w:rsidRPr="00DD6F6D" w:rsidRDefault="002B64E3" w:rsidP="00DD6F6D">
            <w:pPr>
              <w:pStyle w:val="TableParagraph"/>
              <w:ind w:left="134" w:right="108"/>
              <w:rPr>
                <w:rFonts w:ascii="Comic Sans MS" w:hAnsi="Comic Sans MS"/>
              </w:rPr>
            </w:pPr>
            <w:r w:rsidRPr="00DD6F6D">
              <w:rPr>
                <w:rFonts w:ascii="Comic Sans MS" w:hAnsi="Comic Sans MS"/>
              </w:rPr>
              <w:t>Miglioramento dei risultati del 2%</w:t>
            </w:r>
          </w:p>
        </w:tc>
        <w:tc>
          <w:tcPr>
            <w:tcW w:w="1701" w:type="dxa"/>
            <w:tcBorders>
              <w:left w:val="single" w:sz="4" w:space="0" w:color="auto"/>
            </w:tcBorders>
          </w:tcPr>
          <w:p w:rsidR="00DD6F6D" w:rsidRPr="00DD6F6D" w:rsidRDefault="002B64E3" w:rsidP="00DD6F6D">
            <w:pPr>
              <w:pStyle w:val="TableParagraph"/>
              <w:ind w:left="133" w:right="106"/>
              <w:rPr>
                <w:rFonts w:ascii="Comic Sans MS" w:hAnsi="Comic Sans MS"/>
              </w:rPr>
            </w:pPr>
            <w:proofErr w:type="spellStart"/>
            <w:r w:rsidRPr="00DD6F6D">
              <w:rPr>
                <w:rFonts w:ascii="Comic Sans MS" w:hAnsi="Comic Sans MS"/>
              </w:rPr>
              <w:t>Miglioramen</w:t>
            </w:r>
            <w:proofErr w:type="spellEnd"/>
          </w:p>
          <w:p w:rsidR="002B64E3" w:rsidRPr="00DD6F6D" w:rsidRDefault="002B64E3" w:rsidP="00DD6F6D">
            <w:pPr>
              <w:pStyle w:val="TableParagraph"/>
              <w:ind w:left="133" w:right="106"/>
              <w:rPr>
                <w:rFonts w:ascii="Comic Sans MS" w:hAnsi="Comic Sans MS"/>
              </w:rPr>
            </w:pPr>
            <w:r w:rsidRPr="00DD6F6D">
              <w:rPr>
                <w:rFonts w:ascii="Comic Sans MS" w:hAnsi="Comic Sans MS"/>
              </w:rPr>
              <w:t>to dei risultati del 3%</w:t>
            </w:r>
          </w:p>
        </w:tc>
        <w:tc>
          <w:tcPr>
            <w:tcW w:w="1701" w:type="dxa"/>
            <w:tcBorders>
              <w:right w:val="single" w:sz="4" w:space="0" w:color="auto"/>
            </w:tcBorders>
          </w:tcPr>
          <w:p w:rsidR="00DD6F6D" w:rsidRPr="00DD6F6D" w:rsidRDefault="002B64E3" w:rsidP="00DD6F6D">
            <w:pPr>
              <w:pStyle w:val="TableParagraph"/>
              <w:ind w:left="134" w:right="107"/>
              <w:rPr>
                <w:rFonts w:ascii="Comic Sans MS" w:hAnsi="Comic Sans MS"/>
              </w:rPr>
            </w:pPr>
            <w:proofErr w:type="spellStart"/>
            <w:r w:rsidRPr="00DD6F6D">
              <w:rPr>
                <w:rFonts w:ascii="Comic Sans MS" w:hAnsi="Comic Sans MS"/>
              </w:rPr>
              <w:t>Miglioramen</w:t>
            </w:r>
            <w:proofErr w:type="spellEnd"/>
          </w:p>
          <w:p w:rsidR="002B64E3" w:rsidRPr="00DD6F6D" w:rsidRDefault="002B64E3" w:rsidP="00DD6F6D">
            <w:pPr>
              <w:pStyle w:val="TableParagraph"/>
              <w:ind w:left="134" w:right="107"/>
              <w:rPr>
                <w:rFonts w:ascii="Comic Sans MS" w:hAnsi="Comic Sans MS"/>
              </w:rPr>
            </w:pPr>
            <w:r w:rsidRPr="00DD6F6D">
              <w:rPr>
                <w:rFonts w:ascii="Comic Sans MS" w:hAnsi="Comic Sans MS"/>
              </w:rPr>
              <w:t>to dei risultati del 5%</w:t>
            </w:r>
          </w:p>
        </w:tc>
      </w:tr>
      <w:tr w:rsidR="002B64E3" w:rsidRPr="00C41721" w:rsidTr="00DD6F6D">
        <w:trPr>
          <w:trHeight w:val="2374"/>
        </w:trPr>
        <w:tc>
          <w:tcPr>
            <w:tcW w:w="1322" w:type="dxa"/>
            <w:vMerge/>
            <w:tcBorders>
              <w:top w:val="single" w:sz="4" w:space="0" w:color="auto"/>
              <w:left w:val="single" w:sz="4" w:space="0" w:color="auto"/>
              <w:bottom w:val="single" w:sz="4" w:space="0" w:color="auto"/>
            </w:tcBorders>
          </w:tcPr>
          <w:p w:rsidR="002B64E3" w:rsidRPr="00C41721" w:rsidRDefault="002B64E3" w:rsidP="00927FE4">
            <w:pPr>
              <w:jc w:val="center"/>
              <w:rPr>
                <w:rFonts w:ascii="Comic Sans MS" w:hAnsi="Comic Sans MS"/>
                <w:sz w:val="24"/>
                <w:szCs w:val="24"/>
              </w:rPr>
            </w:pPr>
          </w:p>
        </w:tc>
        <w:tc>
          <w:tcPr>
            <w:tcW w:w="1827" w:type="dxa"/>
            <w:vMerge/>
            <w:tcBorders>
              <w:top w:val="single" w:sz="4" w:space="0" w:color="auto"/>
              <w:bottom w:val="single" w:sz="4" w:space="0" w:color="auto"/>
            </w:tcBorders>
          </w:tcPr>
          <w:p w:rsidR="002B64E3" w:rsidRPr="00DD6F6D" w:rsidRDefault="002B64E3" w:rsidP="00DD6F6D">
            <w:pPr>
              <w:rPr>
                <w:rFonts w:ascii="Comic Sans MS" w:hAnsi="Comic Sans MS"/>
              </w:rPr>
            </w:pPr>
          </w:p>
        </w:tc>
        <w:tc>
          <w:tcPr>
            <w:tcW w:w="1984" w:type="dxa"/>
            <w:vMerge/>
            <w:tcBorders>
              <w:top w:val="single" w:sz="4" w:space="0" w:color="auto"/>
              <w:bottom w:val="single" w:sz="4" w:space="0" w:color="auto"/>
            </w:tcBorders>
          </w:tcPr>
          <w:p w:rsidR="002B64E3" w:rsidRPr="00DD6F6D" w:rsidRDefault="002B64E3" w:rsidP="00DD6F6D">
            <w:pPr>
              <w:rPr>
                <w:rFonts w:ascii="Comic Sans MS" w:hAnsi="Comic Sans MS"/>
              </w:rPr>
            </w:pPr>
          </w:p>
        </w:tc>
        <w:tc>
          <w:tcPr>
            <w:tcW w:w="1559" w:type="dxa"/>
            <w:tcBorders>
              <w:top w:val="single" w:sz="4" w:space="0" w:color="auto"/>
              <w:bottom w:val="single" w:sz="4" w:space="0" w:color="auto"/>
            </w:tcBorders>
          </w:tcPr>
          <w:p w:rsidR="002B64E3" w:rsidRPr="00DD6F6D" w:rsidRDefault="002B64E3" w:rsidP="00DD6F6D">
            <w:pPr>
              <w:pStyle w:val="TableParagraph"/>
              <w:rPr>
                <w:rFonts w:ascii="Comic Sans MS" w:hAnsi="Comic Sans MS"/>
              </w:rPr>
            </w:pPr>
            <w:r w:rsidRPr="00DD6F6D">
              <w:rPr>
                <w:rFonts w:ascii="Comic Sans MS" w:hAnsi="Comic Sans MS"/>
              </w:rPr>
              <w:t>Varianza interna nelle classi dell’Istituto</w:t>
            </w:r>
          </w:p>
        </w:tc>
        <w:tc>
          <w:tcPr>
            <w:tcW w:w="1701" w:type="dxa"/>
            <w:tcBorders>
              <w:bottom w:val="single" w:sz="4" w:space="0" w:color="auto"/>
            </w:tcBorders>
          </w:tcPr>
          <w:p w:rsidR="002B64E3" w:rsidRPr="00DD6F6D" w:rsidRDefault="002B64E3" w:rsidP="00DD6F6D">
            <w:pPr>
              <w:pStyle w:val="TableParagraph"/>
              <w:spacing w:before="93" w:line="244" w:lineRule="auto"/>
              <w:ind w:right="95"/>
              <w:rPr>
                <w:rFonts w:ascii="Comic Sans MS" w:hAnsi="Comic Sans MS"/>
              </w:rPr>
            </w:pPr>
            <w:r w:rsidRPr="00DD6F6D">
              <w:rPr>
                <w:rFonts w:ascii="Comic Sans MS" w:hAnsi="Comic Sans MS"/>
              </w:rPr>
              <w:t>Varianza interna nelle classi dell’Istituto</w:t>
            </w:r>
          </w:p>
        </w:tc>
        <w:tc>
          <w:tcPr>
            <w:tcW w:w="1701" w:type="dxa"/>
            <w:tcBorders>
              <w:bottom w:val="single" w:sz="4" w:space="0" w:color="auto"/>
              <w:right w:val="single" w:sz="4" w:space="0" w:color="auto"/>
            </w:tcBorders>
          </w:tcPr>
          <w:p w:rsidR="002B64E3" w:rsidRPr="00DD6F6D" w:rsidRDefault="002B64E3" w:rsidP="00DD6F6D">
            <w:pPr>
              <w:pStyle w:val="TableParagraph"/>
              <w:rPr>
                <w:rFonts w:ascii="Comic Sans MS" w:hAnsi="Comic Sans MS"/>
              </w:rPr>
            </w:pPr>
            <w:r w:rsidRPr="00DD6F6D">
              <w:rPr>
                <w:rFonts w:ascii="Comic Sans MS" w:hAnsi="Comic Sans MS"/>
              </w:rPr>
              <w:t>Varianza interna nelle classi dell’Istituto</w:t>
            </w:r>
          </w:p>
        </w:tc>
      </w:tr>
      <w:tr w:rsidR="002B64E3" w:rsidRPr="00C41721" w:rsidTr="00DD6F6D">
        <w:trPr>
          <w:trHeight w:val="719"/>
        </w:trPr>
        <w:tc>
          <w:tcPr>
            <w:tcW w:w="1322" w:type="dxa"/>
            <w:vMerge/>
            <w:tcBorders>
              <w:top w:val="single" w:sz="4" w:space="0" w:color="auto"/>
            </w:tcBorders>
          </w:tcPr>
          <w:p w:rsidR="002B64E3" w:rsidRPr="00C41721" w:rsidRDefault="002B64E3" w:rsidP="00927FE4">
            <w:pPr>
              <w:jc w:val="center"/>
              <w:rPr>
                <w:rFonts w:ascii="Comic Sans MS" w:hAnsi="Comic Sans MS"/>
                <w:sz w:val="24"/>
                <w:szCs w:val="24"/>
              </w:rPr>
            </w:pPr>
          </w:p>
        </w:tc>
        <w:tc>
          <w:tcPr>
            <w:tcW w:w="1827" w:type="dxa"/>
            <w:tcBorders>
              <w:top w:val="single" w:sz="4" w:space="0" w:color="auto"/>
            </w:tcBorders>
          </w:tcPr>
          <w:p w:rsidR="002B64E3" w:rsidRPr="00C41721" w:rsidRDefault="002B64E3" w:rsidP="00927FE4">
            <w:pPr>
              <w:pStyle w:val="TableParagraph"/>
              <w:jc w:val="center"/>
              <w:rPr>
                <w:rFonts w:ascii="Comic Sans MS" w:hAnsi="Comic Sans MS"/>
                <w:sz w:val="24"/>
                <w:szCs w:val="24"/>
              </w:rPr>
            </w:pPr>
          </w:p>
        </w:tc>
        <w:tc>
          <w:tcPr>
            <w:tcW w:w="1984" w:type="dxa"/>
            <w:tcBorders>
              <w:top w:val="single" w:sz="4" w:space="0" w:color="auto"/>
            </w:tcBorders>
          </w:tcPr>
          <w:p w:rsidR="002B64E3" w:rsidRPr="00C41721" w:rsidRDefault="002B64E3" w:rsidP="00927FE4">
            <w:pPr>
              <w:pStyle w:val="TableParagraph"/>
              <w:jc w:val="center"/>
              <w:rPr>
                <w:rFonts w:ascii="Comic Sans MS" w:hAnsi="Comic Sans MS"/>
                <w:sz w:val="24"/>
                <w:szCs w:val="24"/>
              </w:rPr>
            </w:pPr>
          </w:p>
        </w:tc>
        <w:tc>
          <w:tcPr>
            <w:tcW w:w="1559" w:type="dxa"/>
            <w:tcBorders>
              <w:top w:val="single" w:sz="4" w:space="0" w:color="auto"/>
            </w:tcBorders>
          </w:tcPr>
          <w:p w:rsidR="002B64E3" w:rsidRPr="00C41721" w:rsidRDefault="002B64E3" w:rsidP="00927FE4">
            <w:pPr>
              <w:pStyle w:val="TableParagraph"/>
              <w:spacing w:line="183" w:lineRule="exact"/>
              <w:jc w:val="center"/>
              <w:rPr>
                <w:rFonts w:ascii="Comic Sans MS" w:hAnsi="Comic Sans MS"/>
                <w:sz w:val="24"/>
                <w:szCs w:val="24"/>
              </w:rPr>
            </w:pPr>
          </w:p>
        </w:tc>
        <w:tc>
          <w:tcPr>
            <w:tcW w:w="1701" w:type="dxa"/>
            <w:tcBorders>
              <w:top w:val="single" w:sz="4" w:space="0" w:color="auto"/>
            </w:tcBorders>
          </w:tcPr>
          <w:p w:rsidR="002B64E3" w:rsidRPr="00C41721" w:rsidRDefault="002B64E3" w:rsidP="00927FE4">
            <w:pPr>
              <w:pStyle w:val="TableParagraph"/>
              <w:spacing w:before="93" w:line="244" w:lineRule="auto"/>
              <w:ind w:right="95"/>
              <w:jc w:val="center"/>
              <w:rPr>
                <w:rFonts w:ascii="Comic Sans MS" w:hAnsi="Comic Sans MS"/>
                <w:sz w:val="24"/>
                <w:szCs w:val="24"/>
              </w:rPr>
            </w:pPr>
          </w:p>
          <w:p w:rsidR="002B64E3" w:rsidRPr="00C41721" w:rsidRDefault="002B64E3" w:rsidP="00927FE4">
            <w:pPr>
              <w:pStyle w:val="TableParagraph"/>
              <w:spacing w:line="183" w:lineRule="exact"/>
              <w:ind w:left="193"/>
              <w:jc w:val="center"/>
              <w:rPr>
                <w:rFonts w:ascii="Comic Sans MS" w:hAnsi="Comic Sans MS"/>
                <w:sz w:val="24"/>
                <w:szCs w:val="24"/>
              </w:rPr>
            </w:pPr>
          </w:p>
        </w:tc>
        <w:tc>
          <w:tcPr>
            <w:tcW w:w="1701" w:type="dxa"/>
            <w:tcBorders>
              <w:top w:val="single" w:sz="4" w:space="0" w:color="auto"/>
            </w:tcBorders>
          </w:tcPr>
          <w:p w:rsidR="002B64E3" w:rsidRPr="00C41721" w:rsidRDefault="002B64E3" w:rsidP="00927FE4">
            <w:pPr>
              <w:pStyle w:val="TableParagraph"/>
              <w:spacing w:line="183" w:lineRule="exact"/>
              <w:ind w:left="194"/>
              <w:jc w:val="center"/>
              <w:rPr>
                <w:rFonts w:ascii="Comic Sans MS" w:hAnsi="Comic Sans MS"/>
                <w:sz w:val="24"/>
                <w:szCs w:val="24"/>
              </w:rPr>
            </w:pPr>
          </w:p>
        </w:tc>
      </w:tr>
      <w:tr w:rsidR="002B64E3" w:rsidRPr="00C41721" w:rsidTr="00DD6F6D">
        <w:trPr>
          <w:trHeight w:val="414"/>
        </w:trPr>
        <w:tc>
          <w:tcPr>
            <w:tcW w:w="1322" w:type="dxa"/>
          </w:tcPr>
          <w:p w:rsidR="002B64E3" w:rsidRPr="00C41721" w:rsidRDefault="002B64E3" w:rsidP="00927FE4">
            <w:pPr>
              <w:pStyle w:val="TableParagraph"/>
              <w:jc w:val="center"/>
              <w:rPr>
                <w:rFonts w:ascii="Comic Sans MS" w:hAnsi="Comic Sans MS"/>
                <w:sz w:val="24"/>
                <w:szCs w:val="24"/>
              </w:rPr>
            </w:pPr>
          </w:p>
        </w:tc>
        <w:tc>
          <w:tcPr>
            <w:tcW w:w="1827" w:type="dxa"/>
          </w:tcPr>
          <w:p w:rsidR="002B64E3" w:rsidRPr="00DD6F6D" w:rsidRDefault="002B64E3" w:rsidP="00927FE4">
            <w:pPr>
              <w:pStyle w:val="TableParagraph"/>
              <w:spacing w:before="5" w:line="206" w:lineRule="exact"/>
              <w:ind w:left="232" w:right="201"/>
              <w:jc w:val="center"/>
              <w:rPr>
                <w:rFonts w:ascii="Comic Sans MS" w:hAnsi="Comic Sans MS"/>
                <w:b/>
              </w:rPr>
            </w:pPr>
            <w:r w:rsidRPr="00DD6F6D">
              <w:rPr>
                <w:rFonts w:ascii="Comic Sans MS" w:hAnsi="Comic Sans MS"/>
                <w:b/>
              </w:rPr>
              <w:t>Relazione tra la linea strategica del Piano e il progetto</w:t>
            </w:r>
          </w:p>
        </w:tc>
        <w:tc>
          <w:tcPr>
            <w:tcW w:w="6945" w:type="dxa"/>
            <w:gridSpan w:val="4"/>
          </w:tcPr>
          <w:p w:rsidR="002B64E3" w:rsidRPr="00DD6F6D" w:rsidRDefault="002B64E3" w:rsidP="00927FE4">
            <w:pPr>
              <w:pStyle w:val="TableParagraph"/>
              <w:spacing w:before="5" w:line="206" w:lineRule="exact"/>
              <w:ind w:right="1337"/>
              <w:jc w:val="center"/>
              <w:rPr>
                <w:rFonts w:ascii="Comic Sans MS" w:hAnsi="Comic Sans MS"/>
              </w:rPr>
            </w:pPr>
            <w:r w:rsidRPr="00DD6F6D">
              <w:rPr>
                <w:rFonts w:ascii="Comic Sans MS" w:hAnsi="Comic Sans MS"/>
                <w:color w:val="252525"/>
              </w:rPr>
              <w:t>Continuare a migliorare i risultati degli esiti formativi rispetto ai parametri delle prove INVALSI</w:t>
            </w:r>
          </w:p>
        </w:tc>
      </w:tr>
      <w:tr w:rsidR="002B64E3" w:rsidRPr="00C41721" w:rsidTr="00DD6F6D">
        <w:trPr>
          <w:trHeight w:val="532"/>
        </w:trPr>
        <w:tc>
          <w:tcPr>
            <w:tcW w:w="1322" w:type="dxa"/>
          </w:tcPr>
          <w:p w:rsidR="002B64E3" w:rsidRPr="00C41721" w:rsidRDefault="002B64E3" w:rsidP="00927FE4">
            <w:pPr>
              <w:pStyle w:val="TableParagraph"/>
              <w:jc w:val="center"/>
              <w:rPr>
                <w:rFonts w:ascii="Comic Sans MS" w:hAnsi="Comic Sans MS"/>
                <w:sz w:val="24"/>
                <w:szCs w:val="24"/>
              </w:rPr>
            </w:pPr>
          </w:p>
        </w:tc>
        <w:tc>
          <w:tcPr>
            <w:tcW w:w="1827" w:type="dxa"/>
          </w:tcPr>
          <w:p w:rsidR="002B64E3" w:rsidRPr="00DD6F6D" w:rsidRDefault="002B64E3" w:rsidP="00927FE4">
            <w:pPr>
              <w:pStyle w:val="TableParagraph"/>
              <w:spacing w:line="199" w:lineRule="exact"/>
              <w:ind w:left="210"/>
              <w:jc w:val="center"/>
              <w:rPr>
                <w:rFonts w:ascii="Comic Sans MS" w:hAnsi="Comic Sans MS"/>
                <w:b/>
              </w:rPr>
            </w:pPr>
          </w:p>
          <w:p w:rsidR="002B64E3" w:rsidRPr="00DD6F6D" w:rsidRDefault="002B64E3" w:rsidP="00927FE4">
            <w:pPr>
              <w:pStyle w:val="TableParagraph"/>
              <w:spacing w:line="199" w:lineRule="exact"/>
              <w:ind w:left="210"/>
              <w:jc w:val="center"/>
              <w:rPr>
                <w:rFonts w:ascii="Comic Sans MS" w:hAnsi="Comic Sans MS"/>
                <w:b/>
              </w:rPr>
            </w:pPr>
            <w:r w:rsidRPr="00DD6F6D">
              <w:rPr>
                <w:rFonts w:ascii="Comic Sans MS" w:hAnsi="Comic Sans MS"/>
                <w:b/>
              </w:rPr>
              <w:t>Risorse umane necessarie</w:t>
            </w:r>
          </w:p>
        </w:tc>
        <w:tc>
          <w:tcPr>
            <w:tcW w:w="6945" w:type="dxa"/>
            <w:gridSpan w:val="4"/>
          </w:tcPr>
          <w:p w:rsidR="002B64E3" w:rsidRPr="00DD6F6D" w:rsidRDefault="002B64E3" w:rsidP="00927FE4">
            <w:pPr>
              <w:pStyle w:val="TableParagraph"/>
              <w:spacing w:line="204" w:lineRule="exact"/>
              <w:jc w:val="center"/>
              <w:rPr>
                <w:rFonts w:ascii="Comic Sans MS" w:hAnsi="Comic Sans MS"/>
              </w:rPr>
            </w:pPr>
          </w:p>
          <w:p w:rsidR="002B64E3" w:rsidRPr="00DD6F6D" w:rsidRDefault="002B64E3" w:rsidP="00927FE4">
            <w:pPr>
              <w:pStyle w:val="TableParagraph"/>
              <w:spacing w:line="204" w:lineRule="exact"/>
              <w:jc w:val="center"/>
              <w:rPr>
                <w:rFonts w:ascii="Comic Sans MS" w:hAnsi="Comic Sans MS"/>
              </w:rPr>
            </w:pPr>
            <w:r w:rsidRPr="00DD6F6D">
              <w:rPr>
                <w:rFonts w:ascii="Comic Sans MS" w:hAnsi="Comic Sans MS"/>
              </w:rPr>
              <w:t>Docenti, studenti</w:t>
            </w:r>
          </w:p>
        </w:tc>
      </w:tr>
      <w:tr w:rsidR="002B64E3" w:rsidRPr="00C41721" w:rsidTr="00DD6F6D">
        <w:trPr>
          <w:trHeight w:val="412"/>
        </w:trPr>
        <w:tc>
          <w:tcPr>
            <w:tcW w:w="1322" w:type="dxa"/>
          </w:tcPr>
          <w:p w:rsidR="002B64E3" w:rsidRPr="00C41721" w:rsidRDefault="002B64E3" w:rsidP="00927FE4">
            <w:pPr>
              <w:pStyle w:val="TableParagraph"/>
              <w:jc w:val="center"/>
              <w:rPr>
                <w:rFonts w:ascii="Comic Sans MS" w:hAnsi="Comic Sans MS"/>
                <w:sz w:val="24"/>
                <w:szCs w:val="24"/>
              </w:rPr>
            </w:pPr>
          </w:p>
        </w:tc>
        <w:tc>
          <w:tcPr>
            <w:tcW w:w="1827" w:type="dxa"/>
          </w:tcPr>
          <w:p w:rsidR="002B64E3" w:rsidRPr="00DD6F6D" w:rsidRDefault="002B64E3" w:rsidP="00927FE4">
            <w:pPr>
              <w:pStyle w:val="TableParagraph"/>
              <w:spacing w:line="201" w:lineRule="exact"/>
              <w:ind w:left="210"/>
              <w:jc w:val="center"/>
              <w:rPr>
                <w:rFonts w:ascii="Comic Sans MS" w:hAnsi="Comic Sans MS"/>
              </w:rPr>
            </w:pPr>
            <w:r w:rsidRPr="00DD6F6D">
              <w:rPr>
                <w:rFonts w:ascii="Comic Sans MS" w:hAnsi="Comic Sans MS"/>
                <w:b/>
              </w:rPr>
              <w:t>Destinatari del progetto</w:t>
            </w:r>
          </w:p>
          <w:p w:rsidR="002B64E3" w:rsidRPr="00DD6F6D" w:rsidRDefault="002B64E3" w:rsidP="00927FE4">
            <w:pPr>
              <w:pStyle w:val="TableParagraph"/>
              <w:spacing w:line="192" w:lineRule="exact"/>
              <w:ind w:left="210"/>
              <w:jc w:val="center"/>
              <w:rPr>
                <w:rFonts w:ascii="Comic Sans MS" w:hAnsi="Comic Sans MS"/>
              </w:rPr>
            </w:pPr>
          </w:p>
        </w:tc>
        <w:tc>
          <w:tcPr>
            <w:tcW w:w="6945" w:type="dxa"/>
            <w:gridSpan w:val="4"/>
          </w:tcPr>
          <w:p w:rsidR="002B64E3" w:rsidRPr="00DD6F6D" w:rsidRDefault="002B64E3" w:rsidP="00927FE4">
            <w:pPr>
              <w:pStyle w:val="TableParagraph"/>
              <w:spacing w:line="206" w:lineRule="exact"/>
              <w:jc w:val="center"/>
              <w:rPr>
                <w:rFonts w:ascii="Comic Sans MS" w:hAnsi="Comic Sans MS"/>
              </w:rPr>
            </w:pPr>
            <w:r w:rsidRPr="00DD6F6D">
              <w:rPr>
                <w:rFonts w:ascii="Comic Sans MS" w:hAnsi="Comic Sans MS"/>
              </w:rPr>
              <w:t>Alunni classi della scuola primaria e secondaria di 1° grado</w:t>
            </w:r>
          </w:p>
        </w:tc>
      </w:tr>
    </w:tbl>
    <w:p w:rsidR="002B64E3" w:rsidRPr="00C41721" w:rsidRDefault="002B64E3" w:rsidP="002B64E3">
      <w:pPr>
        <w:pStyle w:val="Corpodeltesto"/>
        <w:jc w:val="center"/>
        <w:rPr>
          <w:rFonts w:ascii="Comic Sans MS" w:hAnsi="Comic Sans MS"/>
          <w:sz w:val="24"/>
          <w:szCs w:val="24"/>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08"/>
        <w:gridCol w:w="2465"/>
        <w:gridCol w:w="5672"/>
      </w:tblGrid>
      <w:tr w:rsidR="002B64E3" w:rsidRPr="00C41721" w:rsidTr="00927FE4">
        <w:trPr>
          <w:trHeight w:val="4668"/>
        </w:trPr>
        <w:tc>
          <w:tcPr>
            <w:tcW w:w="1701" w:type="dxa"/>
          </w:tcPr>
          <w:p w:rsidR="002B64E3" w:rsidRPr="00C41721" w:rsidRDefault="002B64E3" w:rsidP="00927FE4">
            <w:pPr>
              <w:pStyle w:val="TableParagraph"/>
              <w:spacing w:line="281" w:lineRule="exact"/>
              <w:jc w:val="center"/>
              <w:rPr>
                <w:rFonts w:ascii="Comic Sans MS" w:hAnsi="Comic Sans MS"/>
                <w:b/>
                <w:sz w:val="24"/>
                <w:szCs w:val="24"/>
              </w:rPr>
            </w:pPr>
            <w:r w:rsidRPr="00C41721">
              <w:rPr>
                <w:rFonts w:ascii="Comic Sans MS" w:hAnsi="Comic Sans MS"/>
                <w:b/>
                <w:sz w:val="24"/>
                <w:szCs w:val="24"/>
              </w:rPr>
              <w:t>La realizzazione (Do)</w:t>
            </w:r>
          </w:p>
        </w:tc>
        <w:tc>
          <w:tcPr>
            <w:tcW w:w="2268" w:type="dxa"/>
          </w:tcPr>
          <w:p w:rsidR="002B64E3" w:rsidRPr="00C41721" w:rsidRDefault="002B64E3" w:rsidP="00927FE4">
            <w:pPr>
              <w:pStyle w:val="TableParagraph"/>
              <w:ind w:left="210" w:right="937"/>
              <w:jc w:val="center"/>
              <w:rPr>
                <w:rFonts w:ascii="Comic Sans MS" w:hAnsi="Comic Sans MS"/>
                <w:sz w:val="24"/>
                <w:szCs w:val="24"/>
              </w:rPr>
            </w:pPr>
            <w:r w:rsidRPr="00C41721">
              <w:rPr>
                <w:rFonts w:ascii="Comic Sans MS" w:hAnsi="Comic Sans MS"/>
                <w:sz w:val="24"/>
                <w:szCs w:val="24"/>
              </w:rPr>
              <w:t>Descrizione delle principali fasi di attuazione</w:t>
            </w:r>
          </w:p>
        </w:tc>
        <w:tc>
          <w:tcPr>
            <w:tcW w:w="9639" w:type="dxa"/>
          </w:tcPr>
          <w:p w:rsidR="002B64E3" w:rsidRPr="00C41721" w:rsidRDefault="002B64E3" w:rsidP="003F3ADA">
            <w:pPr>
              <w:pStyle w:val="TableParagraph"/>
              <w:jc w:val="both"/>
              <w:rPr>
                <w:rFonts w:ascii="Comic Sans MS" w:hAnsi="Comic Sans MS"/>
                <w:sz w:val="24"/>
                <w:szCs w:val="24"/>
              </w:rPr>
            </w:pPr>
            <w:r w:rsidRPr="00C41721">
              <w:rPr>
                <w:rFonts w:ascii="Comic Sans MS" w:hAnsi="Comic Sans MS"/>
                <w:sz w:val="24"/>
                <w:szCs w:val="24"/>
              </w:rPr>
              <w:t>Il progetto è rivolto a tutti gli alunni della primaria e sec. I grado per gruppi di livello.</w:t>
            </w:r>
          </w:p>
          <w:p w:rsidR="002B64E3" w:rsidRPr="00C41721" w:rsidRDefault="002B64E3" w:rsidP="003F3ADA">
            <w:pPr>
              <w:pStyle w:val="TableParagraph"/>
              <w:jc w:val="both"/>
              <w:rPr>
                <w:rFonts w:ascii="Comic Sans MS" w:hAnsi="Comic Sans MS"/>
                <w:sz w:val="24"/>
                <w:szCs w:val="24"/>
              </w:rPr>
            </w:pPr>
          </w:p>
          <w:p w:rsidR="002B64E3" w:rsidRPr="00C41721" w:rsidRDefault="002B64E3" w:rsidP="003F3ADA">
            <w:pPr>
              <w:pStyle w:val="TableParagraph"/>
              <w:jc w:val="both"/>
              <w:rPr>
                <w:rFonts w:ascii="Comic Sans MS" w:hAnsi="Comic Sans MS"/>
                <w:sz w:val="24"/>
                <w:szCs w:val="24"/>
              </w:rPr>
            </w:pPr>
            <w:r w:rsidRPr="00C41721">
              <w:rPr>
                <w:rFonts w:ascii="Comic Sans MS" w:hAnsi="Comic Sans MS"/>
                <w:sz w:val="24"/>
                <w:szCs w:val="24"/>
              </w:rPr>
              <w:t>Fasi fondamentali dell’attuazione:</w:t>
            </w:r>
          </w:p>
          <w:p w:rsidR="002B64E3" w:rsidRPr="00C41721" w:rsidRDefault="002B64E3" w:rsidP="003F3ADA">
            <w:pPr>
              <w:pStyle w:val="TableParagraph"/>
              <w:spacing w:line="205" w:lineRule="exact"/>
              <w:ind w:left="2751" w:right="2747"/>
              <w:jc w:val="both"/>
              <w:rPr>
                <w:rFonts w:ascii="Comic Sans MS" w:hAnsi="Comic Sans MS"/>
                <w:b/>
                <w:sz w:val="24"/>
                <w:szCs w:val="24"/>
              </w:rPr>
            </w:pPr>
          </w:p>
          <w:p w:rsidR="002B64E3" w:rsidRPr="00C41721" w:rsidRDefault="002B64E3" w:rsidP="003F3ADA">
            <w:pPr>
              <w:pStyle w:val="TableParagraph"/>
              <w:spacing w:line="205" w:lineRule="exact"/>
              <w:ind w:right="2747"/>
              <w:jc w:val="both"/>
              <w:rPr>
                <w:rFonts w:ascii="Comic Sans MS" w:hAnsi="Comic Sans MS"/>
                <w:b/>
                <w:sz w:val="24"/>
                <w:szCs w:val="24"/>
              </w:rPr>
            </w:pPr>
            <w:r w:rsidRPr="00C41721">
              <w:rPr>
                <w:rFonts w:ascii="Comic Sans MS" w:hAnsi="Comic Sans MS"/>
                <w:b/>
                <w:sz w:val="24"/>
                <w:szCs w:val="24"/>
              </w:rPr>
              <w:t>FASE I:</w:t>
            </w:r>
          </w:p>
          <w:p w:rsidR="002B64E3" w:rsidRPr="00C41721" w:rsidRDefault="002B64E3" w:rsidP="003F3ADA">
            <w:pPr>
              <w:jc w:val="both"/>
              <w:rPr>
                <w:rFonts w:ascii="Comic Sans MS" w:hAnsi="Comic Sans MS"/>
                <w:sz w:val="24"/>
                <w:szCs w:val="24"/>
              </w:rPr>
            </w:pPr>
            <w:r w:rsidRPr="00C41721">
              <w:rPr>
                <w:rFonts w:ascii="Comic Sans MS" w:hAnsi="Comic Sans MS"/>
                <w:sz w:val="24"/>
                <w:szCs w:val="24"/>
              </w:rPr>
              <w:t>Il progetto deve avere cadenza quindicinale, due ore per italiano e due ore per matematica. Gli interventi dovranno essere effettuati su gruppi di alunni con la supervisione del docente. È importante che i gruppi, selezionati dagli insegnanti, siano formati da 4 o 5 alunni omogenei per competenze. Vale a dire, ogni gruppo deve essere costituito da alunni o  con prestazioni migliori o con prestazioni peggiori.</w:t>
            </w:r>
          </w:p>
          <w:p w:rsidR="002B64E3" w:rsidRPr="00C41721" w:rsidRDefault="002B64E3" w:rsidP="003F3ADA">
            <w:pPr>
              <w:jc w:val="both"/>
              <w:rPr>
                <w:rFonts w:ascii="Comic Sans MS" w:hAnsi="Comic Sans MS"/>
                <w:sz w:val="24"/>
                <w:szCs w:val="24"/>
              </w:rPr>
            </w:pPr>
            <w:r w:rsidRPr="00C41721">
              <w:rPr>
                <w:rFonts w:ascii="Comic Sans MS" w:hAnsi="Comic Sans MS"/>
                <w:sz w:val="24"/>
                <w:szCs w:val="24"/>
              </w:rPr>
              <w:t>Si devono utilizzare i testi narrativi di Prove di Italiano.</w:t>
            </w:r>
          </w:p>
          <w:p w:rsidR="002B64E3" w:rsidRPr="00C41721" w:rsidRDefault="002B64E3" w:rsidP="003F3ADA">
            <w:pPr>
              <w:pStyle w:val="TableParagraph"/>
              <w:spacing w:before="1" w:line="204" w:lineRule="exact"/>
              <w:jc w:val="both"/>
              <w:rPr>
                <w:rFonts w:ascii="Comic Sans MS" w:hAnsi="Comic Sans MS"/>
                <w:sz w:val="24"/>
                <w:szCs w:val="24"/>
              </w:rPr>
            </w:pPr>
          </w:p>
          <w:p w:rsidR="002B64E3" w:rsidRPr="00C41721" w:rsidRDefault="002B64E3" w:rsidP="003F3ADA">
            <w:pPr>
              <w:pStyle w:val="TableParagraph"/>
              <w:spacing w:line="205" w:lineRule="exact"/>
              <w:ind w:right="2747"/>
              <w:jc w:val="both"/>
              <w:rPr>
                <w:rFonts w:ascii="Comic Sans MS" w:hAnsi="Comic Sans MS"/>
                <w:b/>
                <w:sz w:val="24"/>
                <w:szCs w:val="24"/>
              </w:rPr>
            </w:pPr>
            <w:r w:rsidRPr="00C41721">
              <w:rPr>
                <w:rFonts w:ascii="Comic Sans MS" w:hAnsi="Comic Sans MS"/>
                <w:b/>
                <w:sz w:val="24"/>
                <w:szCs w:val="24"/>
              </w:rPr>
              <w:t>FASE II:</w:t>
            </w:r>
          </w:p>
          <w:p w:rsidR="002B64E3" w:rsidRPr="00C41721" w:rsidRDefault="002B64E3" w:rsidP="003F3ADA">
            <w:pPr>
              <w:jc w:val="both"/>
              <w:rPr>
                <w:rFonts w:ascii="Comic Sans MS" w:hAnsi="Comic Sans MS"/>
                <w:sz w:val="24"/>
                <w:szCs w:val="24"/>
              </w:rPr>
            </w:pPr>
            <w:r w:rsidRPr="00C41721">
              <w:rPr>
                <w:rFonts w:ascii="Comic Sans MS" w:hAnsi="Comic Sans MS"/>
                <w:sz w:val="24"/>
                <w:szCs w:val="24"/>
              </w:rPr>
              <w:t>Ai gruppi devono essere consegnati fascicoli contenenti testi e domande.</w:t>
            </w:r>
          </w:p>
          <w:p w:rsidR="002B64E3" w:rsidRPr="00C41721" w:rsidRDefault="002B64E3" w:rsidP="003F3ADA">
            <w:pPr>
              <w:jc w:val="both"/>
              <w:rPr>
                <w:rFonts w:ascii="Comic Sans MS" w:hAnsi="Comic Sans MS"/>
                <w:sz w:val="24"/>
                <w:szCs w:val="24"/>
              </w:rPr>
            </w:pPr>
            <w:r w:rsidRPr="00C41721">
              <w:rPr>
                <w:rFonts w:ascii="Comic Sans MS" w:hAnsi="Comic Sans MS"/>
                <w:sz w:val="24"/>
                <w:szCs w:val="24"/>
              </w:rPr>
              <w:t xml:space="preserve">Nell’effettuare la consegna, l’insegnante deve chiedere di decidere su come procedere nel lavoro: leggere il testo individualmente con lettura </w:t>
            </w:r>
            <w:r w:rsidRPr="00C41721">
              <w:rPr>
                <w:rFonts w:ascii="Comic Sans MS" w:hAnsi="Comic Sans MS"/>
                <w:sz w:val="24"/>
                <w:szCs w:val="24"/>
              </w:rPr>
              <w:lastRenderedPageBreak/>
              <w:t>silenziosa o scegliere un lettore, a turno o sempre lo stesso. Anche per le domande gli alunni devono decidere come comportarsi.</w:t>
            </w:r>
          </w:p>
          <w:p w:rsidR="002B64E3" w:rsidRPr="00C41721" w:rsidRDefault="002B64E3" w:rsidP="003F3ADA">
            <w:pPr>
              <w:jc w:val="both"/>
              <w:rPr>
                <w:rFonts w:ascii="Comic Sans MS" w:hAnsi="Comic Sans MS"/>
                <w:sz w:val="24"/>
                <w:szCs w:val="24"/>
              </w:rPr>
            </w:pPr>
            <w:r w:rsidRPr="00C41721">
              <w:rPr>
                <w:rFonts w:ascii="Comic Sans MS" w:hAnsi="Comic Sans MS"/>
                <w:sz w:val="24"/>
                <w:szCs w:val="24"/>
              </w:rPr>
              <w:t>Poi precisare il punto importante: si devono accordare sulle risposte. Per fare questo dovranno esporre motivazioni a supporto della propria tesi e quando questa non corrispondesse a quella degli altri componenti, convincerli delle proprie ragioni.</w:t>
            </w:r>
          </w:p>
          <w:p w:rsidR="002B64E3" w:rsidRPr="00C41721" w:rsidRDefault="002B64E3" w:rsidP="003F3ADA">
            <w:pPr>
              <w:pStyle w:val="TableParagraph"/>
              <w:jc w:val="both"/>
              <w:rPr>
                <w:rFonts w:ascii="Comic Sans MS" w:hAnsi="Comic Sans MS"/>
                <w:sz w:val="24"/>
                <w:szCs w:val="24"/>
              </w:rPr>
            </w:pPr>
            <w:r w:rsidRPr="00C41721">
              <w:rPr>
                <w:rFonts w:ascii="Comic Sans MS" w:hAnsi="Comic Sans MS"/>
                <w:sz w:val="24"/>
                <w:szCs w:val="24"/>
              </w:rPr>
              <w:t>L’insegnante cercherà di sostenere le interazioni con atteggiamenti di rispecchiamento ed intervenire soprattutto nei momenti nei quali l’accordo risulti più difficile.</w:t>
            </w:r>
          </w:p>
          <w:p w:rsidR="002B64E3" w:rsidRPr="00C41721" w:rsidRDefault="002B64E3" w:rsidP="00927FE4">
            <w:pPr>
              <w:pStyle w:val="TableParagraph"/>
              <w:spacing w:before="4" w:line="207" w:lineRule="exact"/>
              <w:ind w:left="202"/>
              <w:jc w:val="center"/>
              <w:rPr>
                <w:rFonts w:ascii="Comic Sans MS" w:hAnsi="Comic Sans MS"/>
                <w:b/>
                <w:sz w:val="24"/>
                <w:szCs w:val="24"/>
              </w:rPr>
            </w:pPr>
          </w:p>
          <w:p w:rsidR="002B64E3" w:rsidRPr="00C41721" w:rsidRDefault="003F3ADA" w:rsidP="003F3ADA">
            <w:pPr>
              <w:pStyle w:val="TableParagraph"/>
              <w:spacing w:line="205" w:lineRule="exact"/>
              <w:ind w:left="614" w:right="2747" w:hanging="476"/>
              <w:jc w:val="both"/>
              <w:rPr>
                <w:rFonts w:ascii="Comic Sans MS" w:hAnsi="Comic Sans MS"/>
                <w:b/>
                <w:sz w:val="24"/>
                <w:szCs w:val="24"/>
              </w:rPr>
            </w:pPr>
            <w:r>
              <w:rPr>
                <w:rFonts w:ascii="Comic Sans MS" w:hAnsi="Comic Sans MS"/>
                <w:b/>
                <w:sz w:val="24"/>
                <w:szCs w:val="24"/>
              </w:rPr>
              <w:t>F</w:t>
            </w:r>
            <w:r w:rsidR="002B64E3" w:rsidRPr="00C41721">
              <w:rPr>
                <w:rFonts w:ascii="Comic Sans MS" w:hAnsi="Comic Sans MS"/>
                <w:b/>
                <w:sz w:val="24"/>
                <w:szCs w:val="24"/>
              </w:rPr>
              <w:t>ASE III</w:t>
            </w:r>
          </w:p>
          <w:p w:rsidR="002B64E3" w:rsidRPr="00C41721" w:rsidRDefault="002B64E3" w:rsidP="003F3ADA">
            <w:pPr>
              <w:jc w:val="both"/>
              <w:rPr>
                <w:rFonts w:ascii="Comic Sans MS" w:hAnsi="Comic Sans MS"/>
                <w:sz w:val="24"/>
                <w:szCs w:val="24"/>
              </w:rPr>
            </w:pPr>
            <w:r w:rsidRPr="00C41721">
              <w:rPr>
                <w:rFonts w:ascii="Comic Sans MS" w:hAnsi="Comic Sans MS"/>
                <w:sz w:val="24"/>
                <w:szCs w:val="24"/>
              </w:rPr>
              <w:t>- Valutazione rispetto al grado di difficoltà delle domande per verificare se quella degli alunni coincida da un lato con le risposte errate obiettivamente date, e dall’altro con il tempo dedicato alla discussione.</w:t>
            </w:r>
          </w:p>
          <w:p w:rsidR="002B64E3" w:rsidRPr="00C41721" w:rsidRDefault="002B64E3" w:rsidP="003F3ADA">
            <w:pPr>
              <w:pStyle w:val="TableParagraph"/>
              <w:tabs>
                <w:tab w:val="left" w:pos="251"/>
              </w:tabs>
              <w:spacing w:before="2"/>
              <w:ind w:right="101"/>
              <w:jc w:val="both"/>
              <w:rPr>
                <w:rFonts w:ascii="Comic Sans MS" w:hAnsi="Comic Sans MS"/>
                <w:sz w:val="24"/>
                <w:szCs w:val="24"/>
              </w:rPr>
            </w:pPr>
            <w:r w:rsidRPr="00C41721">
              <w:rPr>
                <w:rFonts w:ascii="Comic Sans MS" w:hAnsi="Comic Sans MS"/>
                <w:sz w:val="24"/>
                <w:szCs w:val="24"/>
              </w:rPr>
              <w:t>-</w:t>
            </w:r>
            <w:r w:rsidRPr="00C41721">
              <w:rPr>
                <w:rFonts w:ascii="Comic Sans MS" w:hAnsi="Comic Sans MS"/>
                <w:b/>
                <w:sz w:val="24"/>
                <w:szCs w:val="24"/>
              </w:rPr>
              <w:t xml:space="preserve"> </w:t>
            </w:r>
            <w:r w:rsidRPr="00C41721">
              <w:rPr>
                <w:rFonts w:ascii="Comic Sans MS" w:hAnsi="Comic Sans MS"/>
                <w:sz w:val="24"/>
                <w:szCs w:val="24"/>
              </w:rPr>
              <w:t>Monitoraggio costante e continuo dei dati emersi e pianificazione delle eventuali azioni di</w:t>
            </w:r>
            <w:r w:rsidRPr="00C41721">
              <w:rPr>
                <w:rFonts w:ascii="Comic Sans MS" w:hAnsi="Comic Sans MS"/>
                <w:spacing w:val="-1"/>
                <w:sz w:val="24"/>
                <w:szCs w:val="24"/>
              </w:rPr>
              <w:t xml:space="preserve"> </w:t>
            </w:r>
            <w:r w:rsidRPr="00C41721">
              <w:rPr>
                <w:rFonts w:ascii="Comic Sans MS" w:hAnsi="Comic Sans MS"/>
                <w:sz w:val="24"/>
                <w:szCs w:val="24"/>
              </w:rPr>
              <w:t>correzione;</w:t>
            </w:r>
          </w:p>
        </w:tc>
      </w:tr>
      <w:tr w:rsidR="002B64E3" w:rsidRPr="00C41721" w:rsidTr="00927FE4">
        <w:trPr>
          <w:trHeight w:val="3387"/>
        </w:trPr>
        <w:tc>
          <w:tcPr>
            <w:tcW w:w="1701" w:type="dxa"/>
          </w:tcPr>
          <w:p w:rsidR="002B64E3" w:rsidRPr="00C41721" w:rsidRDefault="002B64E3" w:rsidP="00927FE4">
            <w:pPr>
              <w:pStyle w:val="TableParagraph"/>
              <w:jc w:val="center"/>
              <w:rPr>
                <w:rFonts w:ascii="Comic Sans MS" w:hAnsi="Comic Sans MS"/>
                <w:sz w:val="24"/>
                <w:szCs w:val="24"/>
              </w:rPr>
            </w:pPr>
          </w:p>
        </w:tc>
        <w:tc>
          <w:tcPr>
            <w:tcW w:w="2268" w:type="dxa"/>
          </w:tcPr>
          <w:p w:rsidR="002B64E3" w:rsidRPr="00C41721" w:rsidRDefault="002B64E3" w:rsidP="00927FE4">
            <w:pPr>
              <w:pStyle w:val="TableParagraph"/>
              <w:ind w:left="204" w:right="112" w:firstLine="39"/>
              <w:jc w:val="center"/>
              <w:rPr>
                <w:rFonts w:ascii="Comic Sans MS" w:hAnsi="Comic Sans MS"/>
                <w:b/>
                <w:sz w:val="24"/>
                <w:szCs w:val="24"/>
              </w:rPr>
            </w:pPr>
            <w:r w:rsidRPr="00C41721">
              <w:rPr>
                <w:rFonts w:ascii="Comic Sans MS" w:hAnsi="Comic Sans MS"/>
                <w:b/>
                <w:sz w:val="24"/>
                <w:szCs w:val="24"/>
              </w:rPr>
              <w:t>Descrizione delle attività per la</w:t>
            </w:r>
          </w:p>
          <w:p w:rsidR="002B64E3" w:rsidRPr="00C41721" w:rsidRDefault="002B64E3" w:rsidP="00927FE4">
            <w:pPr>
              <w:pStyle w:val="TableParagraph"/>
              <w:ind w:left="204" w:right="112" w:firstLine="39"/>
              <w:jc w:val="center"/>
              <w:rPr>
                <w:rFonts w:ascii="Comic Sans MS" w:hAnsi="Comic Sans MS"/>
                <w:b/>
                <w:sz w:val="24"/>
                <w:szCs w:val="24"/>
              </w:rPr>
            </w:pPr>
            <w:r w:rsidRPr="00C41721">
              <w:rPr>
                <w:rFonts w:ascii="Comic Sans MS" w:hAnsi="Comic Sans MS"/>
                <w:b/>
                <w:sz w:val="24"/>
                <w:szCs w:val="24"/>
              </w:rPr>
              <w:t>diffusione del progetto</w:t>
            </w:r>
          </w:p>
        </w:tc>
        <w:tc>
          <w:tcPr>
            <w:tcW w:w="9639" w:type="dxa"/>
          </w:tcPr>
          <w:p w:rsidR="002B64E3" w:rsidRPr="00C41721" w:rsidRDefault="002B64E3" w:rsidP="003F3ADA">
            <w:pPr>
              <w:pStyle w:val="TableParagraph"/>
              <w:numPr>
                <w:ilvl w:val="0"/>
                <w:numId w:val="55"/>
              </w:numPr>
              <w:tabs>
                <w:tab w:val="left" w:pos="279"/>
              </w:tabs>
              <w:ind w:hanging="792"/>
              <w:jc w:val="both"/>
              <w:rPr>
                <w:rFonts w:ascii="Comic Sans MS" w:hAnsi="Comic Sans MS"/>
                <w:sz w:val="24"/>
                <w:szCs w:val="24"/>
              </w:rPr>
            </w:pPr>
            <w:r w:rsidRPr="00C41721">
              <w:rPr>
                <w:rFonts w:ascii="Comic Sans MS" w:hAnsi="Comic Sans MS"/>
                <w:sz w:val="24"/>
                <w:szCs w:val="24"/>
              </w:rPr>
              <w:t>Condivisione</w:t>
            </w:r>
            <w:r w:rsidRPr="00C41721">
              <w:rPr>
                <w:rFonts w:ascii="Comic Sans MS" w:hAnsi="Comic Sans MS"/>
                <w:spacing w:val="-7"/>
                <w:sz w:val="24"/>
                <w:szCs w:val="24"/>
              </w:rPr>
              <w:t xml:space="preserve"> </w:t>
            </w:r>
            <w:r w:rsidRPr="00C41721">
              <w:rPr>
                <w:rFonts w:ascii="Comic Sans MS" w:hAnsi="Comic Sans MS"/>
                <w:sz w:val="24"/>
                <w:szCs w:val="24"/>
              </w:rPr>
              <w:t>all’interno</w:t>
            </w:r>
            <w:r w:rsidRPr="00C41721">
              <w:rPr>
                <w:rFonts w:ascii="Comic Sans MS" w:hAnsi="Comic Sans MS"/>
                <w:spacing w:val="-7"/>
                <w:sz w:val="24"/>
                <w:szCs w:val="24"/>
              </w:rPr>
              <w:t xml:space="preserve"> </w:t>
            </w:r>
            <w:r w:rsidRPr="00C41721">
              <w:rPr>
                <w:rFonts w:ascii="Comic Sans MS" w:hAnsi="Comic Sans MS"/>
                <w:sz w:val="24"/>
                <w:szCs w:val="24"/>
              </w:rPr>
              <w:t>del</w:t>
            </w:r>
            <w:r w:rsidRPr="00C41721">
              <w:rPr>
                <w:rFonts w:ascii="Comic Sans MS" w:hAnsi="Comic Sans MS"/>
                <w:spacing w:val="-6"/>
                <w:sz w:val="24"/>
                <w:szCs w:val="24"/>
              </w:rPr>
              <w:t xml:space="preserve"> </w:t>
            </w:r>
            <w:r w:rsidRPr="00C41721">
              <w:rPr>
                <w:rFonts w:ascii="Comic Sans MS" w:hAnsi="Comic Sans MS"/>
                <w:sz w:val="24"/>
                <w:szCs w:val="24"/>
              </w:rPr>
              <w:t>Collegio</w:t>
            </w:r>
            <w:r w:rsidRPr="00C41721">
              <w:rPr>
                <w:rFonts w:ascii="Comic Sans MS" w:hAnsi="Comic Sans MS"/>
                <w:spacing w:val="-23"/>
                <w:sz w:val="24"/>
                <w:szCs w:val="24"/>
              </w:rPr>
              <w:t xml:space="preserve"> </w:t>
            </w:r>
            <w:r w:rsidRPr="00C41721">
              <w:rPr>
                <w:rFonts w:ascii="Comic Sans MS" w:hAnsi="Comic Sans MS"/>
                <w:sz w:val="24"/>
                <w:szCs w:val="24"/>
              </w:rPr>
              <w:t>Docenti</w:t>
            </w:r>
          </w:p>
          <w:p w:rsidR="002B64E3" w:rsidRPr="00C41721" w:rsidRDefault="002B64E3" w:rsidP="00C40A34">
            <w:pPr>
              <w:pStyle w:val="TableParagraph"/>
              <w:numPr>
                <w:ilvl w:val="0"/>
                <w:numId w:val="55"/>
              </w:numPr>
              <w:tabs>
                <w:tab w:val="left" w:pos="279"/>
              </w:tabs>
              <w:ind w:hanging="792"/>
              <w:jc w:val="both"/>
              <w:rPr>
                <w:rFonts w:ascii="Comic Sans MS" w:hAnsi="Comic Sans MS"/>
                <w:sz w:val="24"/>
                <w:szCs w:val="24"/>
              </w:rPr>
            </w:pPr>
            <w:r w:rsidRPr="00C41721">
              <w:rPr>
                <w:rFonts w:ascii="Comic Sans MS" w:hAnsi="Comic Sans MS"/>
                <w:sz w:val="24"/>
                <w:szCs w:val="24"/>
              </w:rPr>
              <w:t>Informazione attraverso il Consiglio</w:t>
            </w:r>
            <w:r w:rsidRPr="00C41721">
              <w:rPr>
                <w:rFonts w:ascii="Comic Sans MS" w:hAnsi="Comic Sans MS"/>
                <w:spacing w:val="-34"/>
                <w:sz w:val="24"/>
                <w:szCs w:val="24"/>
              </w:rPr>
              <w:t xml:space="preserve"> </w:t>
            </w:r>
            <w:r w:rsidRPr="00C41721">
              <w:rPr>
                <w:rFonts w:ascii="Comic Sans MS" w:hAnsi="Comic Sans MS"/>
                <w:sz w:val="24"/>
                <w:szCs w:val="24"/>
              </w:rPr>
              <w:t>d’Istituto</w:t>
            </w:r>
          </w:p>
          <w:p w:rsidR="002B64E3" w:rsidRPr="00C41721" w:rsidRDefault="002B64E3" w:rsidP="00C40A34">
            <w:pPr>
              <w:pStyle w:val="TableParagraph"/>
              <w:numPr>
                <w:ilvl w:val="0"/>
                <w:numId w:val="55"/>
              </w:numPr>
              <w:tabs>
                <w:tab w:val="left" w:pos="279"/>
              </w:tabs>
              <w:ind w:hanging="792"/>
              <w:jc w:val="both"/>
              <w:rPr>
                <w:rFonts w:ascii="Comic Sans MS" w:hAnsi="Comic Sans MS"/>
                <w:sz w:val="24"/>
                <w:szCs w:val="24"/>
              </w:rPr>
            </w:pPr>
            <w:r w:rsidRPr="00C41721">
              <w:rPr>
                <w:rFonts w:ascii="Comic Sans MS" w:hAnsi="Comic Sans MS"/>
                <w:sz w:val="24"/>
                <w:szCs w:val="24"/>
              </w:rPr>
              <w:t>Informazione durante incontri con le famiglie (Interclasse, Classe, “Open</w:t>
            </w:r>
            <w:r w:rsidRPr="00C41721">
              <w:rPr>
                <w:rFonts w:ascii="Comic Sans MS" w:hAnsi="Comic Sans MS"/>
                <w:spacing w:val="-26"/>
                <w:sz w:val="24"/>
                <w:szCs w:val="24"/>
              </w:rPr>
              <w:t xml:space="preserve"> </w:t>
            </w:r>
            <w:proofErr w:type="spellStart"/>
            <w:r w:rsidRPr="00C41721">
              <w:rPr>
                <w:rFonts w:ascii="Comic Sans MS" w:hAnsi="Comic Sans MS"/>
                <w:sz w:val="24"/>
                <w:szCs w:val="24"/>
              </w:rPr>
              <w:t>Day</w:t>
            </w:r>
            <w:proofErr w:type="spellEnd"/>
            <w:r w:rsidRPr="00C41721">
              <w:rPr>
                <w:rFonts w:ascii="Comic Sans MS" w:hAnsi="Comic Sans MS"/>
                <w:sz w:val="24"/>
                <w:szCs w:val="24"/>
              </w:rPr>
              <w:t>”…)</w:t>
            </w:r>
          </w:p>
          <w:p w:rsidR="002B64E3" w:rsidRPr="00C41721" w:rsidRDefault="002B64E3" w:rsidP="003F3ADA">
            <w:pPr>
              <w:pStyle w:val="TableParagraph"/>
              <w:ind w:right="201"/>
              <w:jc w:val="both"/>
              <w:rPr>
                <w:rFonts w:ascii="Comic Sans MS" w:hAnsi="Comic Sans MS"/>
                <w:color w:val="252525"/>
                <w:sz w:val="24"/>
                <w:szCs w:val="24"/>
              </w:rPr>
            </w:pPr>
          </w:p>
          <w:p w:rsidR="002B64E3" w:rsidRPr="00C41721" w:rsidRDefault="002B64E3" w:rsidP="003F3ADA">
            <w:pPr>
              <w:pStyle w:val="TableParagraph"/>
              <w:ind w:right="201"/>
              <w:jc w:val="both"/>
              <w:rPr>
                <w:rFonts w:ascii="Comic Sans MS" w:hAnsi="Comic Sans MS"/>
                <w:sz w:val="24"/>
                <w:szCs w:val="24"/>
              </w:rPr>
            </w:pPr>
            <w:r w:rsidRPr="00C41721">
              <w:rPr>
                <w:rFonts w:ascii="Comic Sans MS" w:hAnsi="Comic Sans MS"/>
                <w:sz w:val="24"/>
                <w:szCs w:val="24"/>
              </w:rPr>
              <w:t>La diffusione delle informazioni riguardanti il Piano di Miglioramento avverrà nei consigli di classe, nei vari organi collegiali (collegio dei docenti e consiglio d’Istituto), nell’ambito degli incontri istituzionali degli OO.CC. che prevedono la presenza dei genitori; attraverso lo spazio web dell’istituto.</w:t>
            </w:r>
          </w:p>
        </w:tc>
      </w:tr>
    </w:tbl>
    <w:p w:rsidR="002B64E3" w:rsidRPr="00C41721" w:rsidRDefault="002B64E3" w:rsidP="002B64E3">
      <w:pPr>
        <w:pStyle w:val="Corpodeltesto"/>
        <w:spacing w:before="10"/>
        <w:jc w:val="center"/>
        <w:rPr>
          <w:rFonts w:ascii="Comic Sans MS" w:hAnsi="Comic Sans MS"/>
          <w:sz w:val="24"/>
          <w:szCs w:val="24"/>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08"/>
        <w:gridCol w:w="1998"/>
        <w:gridCol w:w="2703"/>
        <w:gridCol w:w="1749"/>
        <w:gridCol w:w="1587"/>
      </w:tblGrid>
      <w:tr w:rsidR="002B64E3" w:rsidRPr="00C41721" w:rsidTr="00927FE4">
        <w:trPr>
          <w:trHeight w:val="2585"/>
        </w:trPr>
        <w:tc>
          <w:tcPr>
            <w:tcW w:w="1984" w:type="dxa"/>
          </w:tcPr>
          <w:p w:rsidR="002B64E3" w:rsidRPr="00C41721" w:rsidRDefault="002B64E3" w:rsidP="00927FE4">
            <w:pPr>
              <w:pStyle w:val="TableParagraph"/>
              <w:tabs>
                <w:tab w:val="left" w:pos="2035"/>
                <w:tab w:val="left" w:pos="2729"/>
              </w:tabs>
              <w:spacing w:line="212" w:lineRule="exact"/>
              <w:ind w:right="34"/>
              <w:jc w:val="center"/>
              <w:rPr>
                <w:rFonts w:ascii="Comic Sans MS" w:hAnsi="Comic Sans MS"/>
                <w:b/>
                <w:sz w:val="24"/>
                <w:szCs w:val="24"/>
              </w:rPr>
            </w:pPr>
            <w:r w:rsidRPr="00C41721">
              <w:rPr>
                <w:rFonts w:ascii="Comic Sans MS" w:hAnsi="Comic Sans MS"/>
                <w:b/>
                <w:sz w:val="24"/>
                <w:szCs w:val="24"/>
              </w:rPr>
              <w:t xml:space="preserve">Il  </w:t>
            </w:r>
            <w:r w:rsidRPr="00C41721">
              <w:rPr>
                <w:rFonts w:ascii="Comic Sans MS" w:hAnsi="Comic Sans MS"/>
                <w:b/>
                <w:spacing w:val="7"/>
                <w:sz w:val="24"/>
                <w:szCs w:val="24"/>
              </w:rPr>
              <w:t xml:space="preserve"> </w:t>
            </w:r>
            <w:r w:rsidRPr="00C41721">
              <w:rPr>
                <w:rFonts w:ascii="Comic Sans MS" w:hAnsi="Comic Sans MS"/>
                <w:b/>
                <w:sz w:val="24"/>
                <w:szCs w:val="24"/>
              </w:rPr>
              <w:t>monitoraggio</w:t>
            </w:r>
            <w:r w:rsidRPr="00C41721">
              <w:rPr>
                <w:rFonts w:ascii="Comic Sans MS" w:hAnsi="Comic Sans MS"/>
                <w:b/>
                <w:sz w:val="24"/>
                <w:szCs w:val="24"/>
              </w:rPr>
              <w:tab/>
              <w:t>e</w:t>
            </w:r>
            <w:r w:rsidRPr="00C41721">
              <w:rPr>
                <w:rFonts w:ascii="Comic Sans MS" w:hAnsi="Comic Sans MS"/>
                <w:b/>
                <w:sz w:val="24"/>
                <w:szCs w:val="24"/>
              </w:rPr>
              <w:tab/>
              <w:t>i</w:t>
            </w:r>
            <w:r w:rsidRPr="00C41721">
              <w:rPr>
                <w:rFonts w:ascii="Comic Sans MS" w:hAnsi="Comic Sans MS"/>
                <w:b/>
                <w:spacing w:val="-2"/>
                <w:sz w:val="24"/>
                <w:szCs w:val="24"/>
              </w:rPr>
              <w:t xml:space="preserve"> </w:t>
            </w:r>
            <w:r w:rsidRPr="00C41721">
              <w:rPr>
                <w:rFonts w:ascii="Comic Sans MS" w:hAnsi="Comic Sans MS"/>
                <w:b/>
                <w:sz w:val="24"/>
                <w:szCs w:val="24"/>
              </w:rPr>
              <w:t>risultati</w:t>
            </w:r>
          </w:p>
          <w:p w:rsidR="002B64E3" w:rsidRPr="00C41721" w:rsidRDefault="002B64E3" w:rsidP="00927FE4">
            <w:pPr>
              <w:pStyle w:val="TableParagraph"/>
              <w:spacing w:line="275" w:lineRule="exact"/>
              <w:ind w:left="42" w:right="34"/>
              <w:jc w:val="center"/>
              <w:rPr>
                <w:rFonts w:ascii="Comic Sans MS" w:hAnsi="Comic Sans MS"/>
                <w:b/>
                <w:sz w:val="24"/>
                <w:szCs w:val="24"/>
              </w:rPr>
            </w:pPr>
            <w:r w:rsidRPr="00C41721">
              <w:rPr>
                <w:rFonts w:ascii="Comic Sans MS" w:hAnsi="Comic Sans MS"/>
                <w:b/>
                <w:sz w:val="24"/>
                <w:szCs w:val="24"/>
              </w:rPr>
              <w:t>(</w:t>
            </w:r>
            <w:proofErr w:type="spellStart"/>
            <w:r w:rsidRPr="00C41721">
              <w:rPr>
                <w:rFonts w:ascii="Comic Sans MS" w:hAnsi="Comic Sans MS"/>
                <w:b/>
                <w:sz w:val="24"/>
                <w:szCs w:val="24"/>
              </w:rPr>
              <w:t>Check</w:t>
            </w:r>
            <w:proofErr w:type="spellEnd"/>
            <w:r w:rsidRPr="00C41721">
              <w:rPr>
                <w:rFonts w:ascii="Comic Sans MS" w:hAnsi="Comic Sans MS"/>
                <w:b/>
                <w:sz w:val="24"/>
                <w:szCs w:val="24"/>
              </w:rPr>
              <w:t>)</w:t>
            </w:r>
          </w:p>
        </w:tc>
        <w:tc>
          <w:tcPr>
            <w:tcW w:w="1985" w:type="dxa"/>
          </w:tcPr>
          <w:p w:rsidR="002B64E3" w:rsidRPr="00C41721" w:rsidRDefault="002B64E3" w:rsidP="00927FE4">
            <w:pPr>
              <w:pStyle w:val="TableParagraph"/>
              <w:spacing w:before="1"/>
              <w:ind w:left="278" w:right="268"/>
              <w:jc w:val="center"/>
              <w:rPr>
                <w:rFonts w:ascii="Comic Sans MS" w:hAnsi="Comic Sans MS"/>
                <w:b/>
                <w:sz w:val="24"/>
                <w:szCs w:val="24"/>
              </w:rPr>
            </w:pPr>
            <w:r w:rsidRPr="00C41721">
              <w:rPr>
                <w:rFonts w:ascii="Comic Sans MS" w:hAnsi="Comic Sans MS"/>
                <w:b/>
                <w:sz w:val="24"/>
                <w:szCs w:val="24"/>
              </w:rPr>
              <w:t>Descrizione delle azioni di monitoraggio</w:t>
            </w:r>
          </w:p>
        </w:tc>
        <w:tc>
          <w:tcPr>
            <w:tcW w:w="10289" w:type="dxa"/>
            <w:gridSpan w:val="3"/>
          </w:tcPr>
          <w:p w:rsidR="002B64E3" w:rsidRPr="00C41721" w:rsidRDefault="002B64E3" w:rsidP="00C40A34">
            <w:pPr>
              <w:pStyle w:val="TableParagraph"/>
              <w:ind w:left="209" w:right="200"/>
              <w:jc w:val="both"/>
              <w:rPr>
                <w:rFonts w:ascii="Comic Sans MS" w:hAnsi="Comic Sans MS"/>
                <w:sz w:val="24"/>
                <w:szCs w:val="24"/>
              </w:rPr>
            </w:pPr>
            <w:r w:rsidRPr="00C41721">
              <w:rPr>
                <w:rFonts w:ascii="Comic Sans MS" w:hAnsi="Comic Sans MS"/>
                <w:sz w:val="24"/>
                <w:szCs w:val="24"/>
              </w:rPr>
              <w:t xml:space="preserve">Il progetto prevede un sistema di monitoraggio strutturato con modalità di controllo ed eventuali adattamenti delle strategie, in relazione alle verifiche sugli esiti dell'attività. Il confronto fra i risultati ottenuti e i risultati attesi, permetterà di tenere sotto controllo l'intero progetto di intervento, e, se necessario, di riequilibrarlo e </w:t>
            </w:r>
            <w:r w:rsidRPr="00C41721">
              <w:rPr>
                <w:rFonts w:ascii="Comic Sans MS" w:hAnsi="Comic Sans MS"/>
                <w:sz w:val="24"/>
                <w:szCs w:val="24"/>
              </w:rPr>
              <w:lastRenderedPageBreak/>
              <w:t>adattarlo.</w:t>
            </w:r>
          </w:p>
          <w:p w:rsidR="002B64E3" w:rsidRPr="00C41721" w:rsidRDefault="002B64E3" w:rsidP="00C40A34">
            <w:pPr>
              <w:pStyle w:val="TableParagraph"/>
              <w:ind w:left="209"/>
              <w:jc w:val="both"/>
              <w:rPr>
                <w:rFonts w:ascii="Comic Sans MS" w:hAnsi="Comic Sans MS"/>
                <w:sz w:val="24"/>
                <w:szCs w:val="24"/>
              </w:rPr>
            </w:pPr>
            <w:r w:rsidRPr="00C41721">
              <w:rPr>
                <w:rFonts w:ascii="Comic Sans MS" w:hAnsi="Comic Sans MS"/>
                <w:sz w:val="24"/>
                <w:szCs w:val="24"/>
              </w:rPr>
              <w:t>Il monitoraggio sarà strutturato in modo da prevedere:</w:t>
            </w:r>
          </w:p>
          <w:p w:rsidR="002B64E3" w:rsidRPr="00C40A34" w:rsidRDefault="002B64E3" w:rsidP="00C40A34">
            <w:pPr>
              <w:pStyle w:val="TableParagraph"/>
              <w:numPr>
                <w:ilvl w:val="0"/>
                <w:numId w:val="54"/>
              </w:numPr>
              <w:tabs>
                <w:tab w:val="left" w:pos="217"/>
              </w:tabs>
              <w:ind w:right="98" w:firstLine="0"/>
              <w:jc w:val="both"/>
              <w:rPr>
                <w:rFonts w:ascii="Comic Sans MS" w:hAnsi="Comic Sans MS"/>
                <w:sz w:val="24"/>
                <w:szCs w:val="24"/>
              </w:rPr>
            </w:pPr>
            <w:r w:rsidRPr="00C40A34">
              <w:rPr>
                <w:rFonts w:ascii="Comic Sans MS" w:hAnsi="Comic Sans MS"/>
                <w:color w:val="252525"/>
                <w:sz w:val="24"/>
                <w:szCs w:val="24"/>
              </w:rPr>
              <w:t>elaborazione e somministrazione delle prove significative</w:t>
            </w:r>
            <w:r w:rsidR="00C40A34" w:rsidRPr="00C40A34">
              <w:rPr>
                <w:rFonts w:ascii="Comic Sans MS" w:hAnsi="Comic Sans MS"/>
                <w:color w:val="252525"/>
                <w:sz w:val="24"/>
                <w:szCs w:val="24"/>
              </w:rPr>
              <w:t xml:space="preserve"> </w:t>
            </w:r>
            <w:r w:rsidRPr="00C40A34">
              <w:rPr>
                <w:rFonts w:ascii="Comic Sans MS" w:hAnsi="Comic Sans MS"/>
                <w:color w:val="252525"/>
                <w:sz w:val="24"/>
                <w:szCs w:val="24"/>
              </w:rPr>
              <w:t>da somministrare in periodi</w:t>
            </w:r>
            <w:r w:rsidRPr="00C40A34">
              <w:rPr>
                <w:rFonts w:ascii="Comic Sans MS" w:hAnsi="Comic Sans MS"/>
                <w:color w:val="252525"/>
                <w:spacing w:val="-7"/>
                <w:sz w:val="24"/>
                <w:szCs w:val="24"/>
              </w:rPr>
              <w:t xml:space="preserve"> </w:t>
            </w:r>
            <w:r w:rsidRPr="00C40A34">
              <w:rPr>
                <w:rFonts w:ascii="Comic Sans MS" w:hAnsi="Comic Sans MS"/>
                <w:color w:val="252525"/>
                <w:sz w:val="24"/>
                <w:szCs w:val="24"/>
              </w:rPr>
              <w:t>stabiliti (cadenza quindicinale)</w:t>
            </w:r>
          </w:p>
          <w:p w:rsidR="002B64E3" w:rsidRPr="00C41721" w:rsidRDefault="002B64E3" w:rsidP="00C40A34">
            <w:pPr>
              <w:pStyle w:val="TableParagraph"/>
              <w:numPr>
                <w:ilvl w:val="0"/>
                <w:numId w:val="54"/>
              </w:numPr>
              <w:tabs>
                <w:tab w:val="left" w:pos="217"/>
              </w:tabs>
              <w:ind w:right="585" w:firstLine="0"/>
              <w:jc w:val="both"/>
              <w:rPr>
                <w:rFonts w:ascii="Comic Sans MS" w:hAnsi="Comic Sans MS"/>
                <w:color w:val="252525"/>
                <w:sz w:val="24"/>
                <w:szCs w:val="24"/>
              </w:rPr>
            </w:pPr>
            <w:r w:rsidRPr="00C41721">
              <w:rPr>
                <w:rFonts w:ascii="Comic Sans MS" w:hAnsi="Comic Sans MS"/>
                <w:color w:val="252525"/>
                <w:sz w:val="24"/>
                <w:szCs w:val="24"/>
              </w:rPr>
              <w:t>elaborazione degli esiti e confronto delle valutazioni delle</w:t>
            </w:r>
            <w:r w:rsidR="00C40A34">
              <w:rPr>
                <w:rFonts w:ascii="Comic Sans MS" w:hAnsi="Comic Sans MS"/>
                <w:color w:val="252525"/>
                <w:sz w:val="24"/>
                <w:szCs w:val="24"/>
              </w:rPr>
              <w:t xml:space="preserve"> </w:t>
            </w:r>
            <w:r w:rsidRPr="00C41721">
              <w:rPr>
                <w:rFonts w:ascii="Comic Sans MS" w:hAnsi="Comic Sans MS"/>
                <w:color w:val="252525"/>
                <w:sz w:val="24"/>
                <w:szCs w:val="24"/>
              </w:rPr>
              <w:t>competenze acquisite tra classi parallele.</w:t>
            </w:r>
          </w:p>
        </w:tc>
      </w:tr>
      <w:tr w:rsidR="002B64E3" w:rsidRPr="00C41721" w:rsidTr="00927FE4">
        <w:trPr>
          <w:trHeight w:val="1108"/>
        </w:trPr>
        <w:tc>
          <w:tcPr>
            <w:tcW w:w="1984" w:type="dxa"/>
            <w:vMerge w:val="restart"/>
          </w:tcPr>
          <w:p w:rsidR="002B64E3" w:rsidRPr="00C41721" w:rsidRDefault="002B64E3" w:rsidP="00927FE4">
            <w:pPr>
              <w:pStyle w:val="TableParagraph"/>
              <w:jc w:val="center"/>
              <w:rPr>
                <w:rFonts w:ascii="Comic Sans MS" w:hAnsi="Comic Sans MS"/>
                <w:sz w:val="24"/>
                <w:szCs w:val="24"/>
              </w:rPr>
            </w:pPr>
          </w:p>
        </w:tc>
        <w:tc>
          <w:tcPr>
            <w:tcW w:w="1985" w:type="dxa"/>
            <w:vMerge w:val="restart"/>
          </w:tcPr>
          <w:p w:rsidR="002B64E3" w:rsidRPr="00C41721" w:rsidRDefault="002B64E3" w:rsidP="00927FE4">
            <w:pPr>
              <w:pStyle w:val="TableParagraph"/>
              <w:spacing w:line="201" w:lineRule="exact"/>
              <w:ind w:left="211"/>
              <w:jc w:val="center"/>
              <w:rPr>
                <w:rFonts w:ascii="Comic Sans MS" w:hAnsi="Comic Sans MS"/>
                <w:b/>
                <w:sz w:val="24"/>
                <w:szCs w:val="24"/>
              </w:rPr>
            </w:pPr>
            <w:r w:rsidRPr="00C41721">
              <w:rPr>
                <w:rFonts w:ascii="Comic Sans MS" w:hAnsi="Comic Sans MS"/>
                <w:b/>
                <w:sz w:val="24"/>
                <w:szCs w:val="24"/>
              </w:rPr>
              <w:t>Target</w:t>
            </w:r>
          </w:p>
        </w:tc>
        <w:tc>
          <w:tcPr>
            <w:tcW w:w="6317" w:type="dxa"/>
          </w:tcPr>
          <w:p w:rsidR="002B64E3" w:rsidRPr="00C41721" w:rsidRDefault="002B64E3" w:rsidP="00927FE4">
            <w:pPr>
              <w:pStyle w:val="TableParagraph"/>
              <w:spacing w:line="259" w:lineRule="exact"/>
              <w:jc w:val="center"/>
              <w:rPr>
                <w:rFonts w:ascii="Comic Sans MS" w:hAnsi="Comic Sans MS"/>
                <w:b/>
                <w:sz w:val="24"/>
                <w:szCs w:val="24"/>
              </w:rPr>
            </w:pPr>
            <w:r w:rsidRPr="00C41721">
              <w:rPr>
                <w:rFonts w:ascii="Comic Sans MS" w:hAnsi="Comic Sans MS"/>
                <w:b/>
                <w:sz w:val="24"/>
                <w:szCs w:val="24"/>
              </w:rPr>
              <w:t>Risultati</w:t>
            </w:r>
          </w:p>
          <w:p w:rsidR="002B64E3" w:rsidRPr="00C41721" w:rsidRDefault="002B64E3" w:rsidP="00927FE4">
            <w:pPr>
              <w:pStyle w:val="TableParagraph"/>
              <w:spacing w:line="259" w:lineRule="exact"/>
              <w:jc w:val="center"/>
              <w:rPr>
                <w:rFonts w:ascii="Comic Sans MS" w:hAnsi="Comic Sans MS"/>
                <w:b/>
                <w:sz w:val="24"/>
                <w:szCs w:val="24"/>
              </w:rPr>
            </w:pPr>
            <w:r w:rsidRPr="00C41721">
              <w:rPr>
                <w:rFonts w:ascii="Comic Sans MS" w:hAnsi="Comic Sans MS"/>
                <w:b/>
                <w:sz w:val="24"/>
                <w:szCs w:val="24"/>
              </w:rPr>
              <w:t>A.S. 2019/20</w:t>
            </w:r>
          </w:p>
        </w:tc>
        <w:tc>
          <w:tcPr>
            <w:tcW w:w="2268" w:type="dxa"/>
          </w:tcPr>
          <w:p w:rsidR="002B64E3" w:rsidRPr="00C41721" w:rsidRDefault="002B64E3" w:rsidP="00927FE4">
            <w:pPr>
              <w:pStyle w:val="TableParagraph"/>
              <w:spacing w:line="259" w:lineRule="exact"/>
              <w:jc w:val="center"/>
              <w:rPr>
                <w:rFonts w:ascii="Comic Sans MS" w:hAnsi="Comic Sans MS"/>
                <w:b/>
                <w:sz w:val="24"/>
                <w:szCs w:val="24"/>
              </w:rPr>
            </w:pPr>
            <w:r w:rsidRPr="00C41721">
              <w:rPr>
                <w:rFonts w:ascii="Comic Sans MS" w:hAnsi="Comic Sans MS"/>
                <w:b/>
                <w:sz w:val="24"/>
                <w:szCs w:val="24"/>
              </w:rPr>
              <w:t>Risultati</w:t>
            </w:r>
          </w:p>
          <w:p w:rsidR="002B64E3" w:rsidRPr="00C41721" w:rsidRDefault="002B64E3" w:rsidP="00927FE4">
            <w:pPr>
              <w:pStyle w:val="TableParagraph"/>
              <w:spacing w:line="236" w:lineRule="exact"/>
              <w:ind w:left="108"/>
              <w:jc w:val="center"/>
              <w:rPr>
                <w:rFonts w:ascii="Comic Sans MS" w:hAnsi="Comic Sans MS"/>
                <w:b/>
                <w:sz w:val="24"/>
                <w:szCs w:val="24"/>
              </w:rPr>
            </w:pPr>
            <w:r w:rsidRPr="00C41721">
              <w:rPr>
                <w:rFonts w:ascii="Comic Sans MS" w:hAnsi="Comic Sans MS"/>
                <w:b/>
                <w:sz w:val="24"/>
                <w:szCs w:val="24"/>
              </w:rPr>
              <w:t>A.S. 2020/21</w:t>
            </w:r>
          </w:p>
        </w:tc>
        <w:tc>
          <w:tcPr>
            <w:tcW w:w="1704" w:type="dxa"/>
          </w:tcPr>
          <w:p w:rsidR="002B64E3" w:rsidRPr="00C41721" w:rsidRDefault="002B64E3" w:rsidP="00927FE4">
            <w:pPr>
              <w:pStyle w:val="TableParagraph"/>
              <w:spacing w:line="259" w:lineRule="exact"/>
              <w:jc w:val="center"/>
              <w:rPr>
                <w:rFonts w:ascii="Comic Sans MS" w:hAnsi="Comic Sans MS"/>
                <w:b/>
                <w:sz w:val="24"/>
                <w:szCs w:val="24"/>
              </w:rPr>
            </w:pPr>
            <w:r w:rsidRPr="00C41721">
              <w:rPr>
                <w:rFonts w:ascii="Comic Sans MS" w:hAnsi="Comic Sans MS"/>
                <w:b/>
                <w:sz w:val="24"/>
                <w:szCs w:val="24"/>
              </w:rPr>
              <w:t>Risultati</w:t>
            </w:r>
          </w:p>
          <w:p w:rsidR="002B64E3" w:rsidRPr="00C41721" w:rsidRDefault="002B64E3" w:rsidP="00927FE4">
            <w:pPr>
              <w:pStyle w:val="TableParagraph"/>
              <w:spacing w:line="236" w:lineRule="exact"/>
              <w:ind w:left="108"/>
              <w:jc w:val="center"/>
              <w:rPr>
                <w:rFonts w:ascii="Comic Sans MS" w:hAnsi="Comic Sans MS"/>
                <w:b/>
                <w:sz w:val="24"/>
                <w:szCs w:val="24"/>
              </w:rPr>
            </w:pPr>
            <w:r w:rsidRPr="00C41721">
              <w:rPr>
                <w:rFonts w:ascii="Comic Sans MS" w:hAnsi="Comic Sans MS"/>
                <w:b/>
                <w:sz w:val="24"/>
                <w:szCs w:val="24"/>
              </w:rPr>
              <w:t>A.S. 2021/22</w:t>
            </w:r>
          </w:p>
        </w:tc>
      </w:tr>
      <w:tr w:rsidR="002B64E3" w:rsidRPr="00C41721" w:rsidTr="00927FE4">
        <w:trPr>
          <w:trHeight w:val="2003"/>
        </w:trPr>
        <w:tc>
          <w:tcPr>
            <w:tcW w:w="1984" w:type="dxa"/>
            <w:vMerge/>
            <w:tcBorders>
              <w:top w:val="nil"/>
            </w:tcBorders>
          </w:tcPr>
          <w:p w:rsidR="002B64E3" w:rsidRPr="00C41721" w:rsidRDefault="002B64E3" w:rsidP="00927FE4">
            <w:pPr>
              <w:jc w:val="center"/>
              <w:rPr>
                <w:rFonts w:ascii="Comic Sans MS" w:hAnsi="Comic Sans MS"/>
                <w:sz w:val="24"/>
                <w:szCs w:val="24"/>
              </w:rPr>
            </w:pPr>
          </w:p>
        </w:tc>
        <w:tc>
          <w:tcPr>
            <w:tcW w:w="1985" w:type="dxa"/>
            <w:vMerge/>
            <w:tcBorders>
              <w:top w:val="nil"/>
            </w:tcBorders>
          </w:tcPr>
          <w:p w:rsidR="002B64E3" w:rsidRPr="00C41721" w:rsidRDefault="002B64E3" w:rsidP="00927FE4">
            <w:pPr>
              <w:jc w:val="center"/>
              <w:rPr>
                <w:rFonts w:ascii="Comic Sans MS" w:hAnsi="Comic Sans MS"/>
                <w:sz w:val="24"/>
                <w:szCs w:val="24"/>
              </w:rPr>
            </w:pPr>
          </w:p>
        </w:tc>
        <w:tc>
          <w:tcPr>
            <w:tcW w:w="6317" w:type="dxa"/>
          </w:tcPr>
          <w:p w:rsidR="002B64E3" w:rsidRPr="00C41721" w:rsidRDefault="002B64E3" w:rsidP="00C40A34">
            <w:pPr>
              <w:pStyle w:val="TableParagraph"/>
              <w:ind w:left="106" w:right="102"/>
              <w:rPr>
                <w:rFonts w:ascii="Comic Sans MS" w:hAnsi="Comic Sans MS"/>
                <w:sz w:val="24"/>
                <w:szCs w:val="24"/>
              </w:rPr>
            </w:pPr>
            <w:r w:rsidRPr="00C41721">
              <w:rPr>
                <w:rFonts w:ascii="Comic Sans MS" w:hAnsi="Comic Sans MS"/>
                <w:color w:val="252525"/>
                <w:sz w:val="24"/>
                <w:szCs w:val="24"/>
              </w:rPr>
              <w:t>Almeno il 2% degli alunni ha migliorato le competenze negli ambiti disciplinari individuati come critici nelle ultime prove INVALSI</w:t>
            </w:r>
          </w:p>
        </w:tc>
        <w:tc>
          <w:tcPr>
            <w:tcW w:w="2268" w:type="dxa"/>
          </w:tcPr>
          <w:p w:rsidR="002B64E3" w:rsidRPr="00C41721" w:rsidRDefault="002B64E3" w:rsidP="00C40A34">
            <w:pPr>
              <w:pStyle w:val="TableParagraph"/>
              <w:ind w:left="108" w:right="138"/>
              <w:rPr>
                <w:rFonts w:ascii="Comic Sans MS" w:hAnsi="Comic Sans MS"/>
                <w:sz w:val="24"/>
                <w:szCs w:val="24"/>
              </w:rPr>
            </w:pPr>
            <w:r w:rsidRPr="00C41721">
              <w:rPr>
                <w:rFonts w:ascii="Comic Sans MS" w:hAnsi="Comic Sans MS"/>
                <w:color w:val="252525"/>
                <w:sz w:val="24"/>
                <w:szCs w:val="24"/>
              </w:rPr>
              <w:t>Almeno il 3% degli alunni ha migliorato le competenze negli ambiti disciplinari individuati come critici nelle ultime prove INVALSI</w:t>
            </w:r>
          </w:p>
        </w:tc>
        <w:tc>
          <w:tcPr>
            <w:tcW w:w="1704" w:type="dxa"/>
          </w:tcPr>
          <w:p w:rsidR="002B64E3" w:rsidRPr="00C41721" w:rsidRDefault="002B64E3" w:rsidP="00C40A34">
            <w:pPr>
              <w:pStyle w:val="TableParagraph"/>
              <w:ind w:left="108" w:right="105"/>
              <w:rPr>
                <w:rFonts w:ascii="Comic Sans MS" w:hAnsi="Comic Sans MS"/>
                <w:sz w:val="24"/>
                <w:szCs w:val="24"/>
              </w:rPr>
            </w:pPr>
            <w:r w:rsidRPr="00C41721">
              <w:rPr>
                <w:rFonts w:ascii="Comic Sans MS" w:hAnsi="Comic Sans MS"/>
                <w:color w:val="252525"/>
                <w:sz w:val="24"/>
                <w:szCs w:val="24"/>
              </w:rPr>
              <w:t>Almeno il 5% degli alunni ha migliorato le competenze negli ambiti disciplinari individuati come critici nelle ultime prove INVALSI</w:t>
            </w:r>
          </w:p>
        </w:tc>
      </w:tr>
    </w:tbl>
    <w:p w:rsidR="002B64E3" w:rsidRPr="00C41721" w:rsidRDefault="002B64E3" w:rsidP="002B64E3">
      <w:pPr>
        <w:pStyle w:val="Corpodeltesto"/>
        <w:jc w:val="center"/>
        <w:rPr>
          <w:rFonts w:ascii="Comic Sans MS" w:hAnsi="Comic Sans MS"/>
          <w:sz w:val="24"/>
          <w:szCs w:val="24"/>
        </w:rPr>
      </w:pPr>
    </w:p>
    <w:p w:rsidR="002B64E3" w:rsidRPr="00C41721" w:rsidRDefault="002B64E3" w:rsidP="002B64E3">
      <w:pPr>
        <w:pStyle w:val="Corpodeltesto"/>
        <w:jc w:val="center"/>
        <w:rPr>
          <w:rFonts w:ascii="Comic Sans MS" w:hAnsi="Comic Sans MS"/>
          <w:sz w:val="24"/>
          <w:szCs w:val="24"/>
        </w:rPr>
      </w:pPr>
    </w:p>
    <w:p w:rsidR="002B64E3" w:rsidRPr="00C41721" w:rsidRDefault="002B64E3" w:rsidP="002B64E3">
      <w:pPr>
        <w:pStyle w:val="Corpodeltesto"/>
        <w:spacing w:before="10"/>
        <w:jc w:val="center"/>
        <w:rPr>
          <w:rFonts w:ascii="Comic Sans MS" w:hAnsi="Comic Sans MS"/>
          <w:sz w:val="24"/>
          <w:szCs w:val="24"/>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71"/>
        <w:gridCol w:w="2358"/>
        <w:gridCol w:w="5388"/>
      </w:tblGrid>
      <w:tr w:rsidR="002B64E3" w:rsidRPr="00C41721" w:rsidTr="00927FE4">
        <w:trPr>
          <w:trHeight w:val="3802"/>
        </w:trPr>
        <w:tc>
          <w:tcPr>
            <w:tcW w:w="1731" w:type="dxa"/>
            <w:tcBorders>
              <w:bottom w:val="single" w:sz="8" w:space="0" w:color="000000"/>
            </w:tcBorders>
          </w:tcPr>
          <w:p w:rsidR="002B64E3" w:rsidRPr="00C41721" w:rsidRDefault="002B64E3" w:rsidP="00927FE4">
            <w:pPr>
              <w:pStyle w:val="TableParagraph"/>
              <w:ind w:right="486"/>
              <w:jc w:val="center"/>
              <w:rPr>
                <w:rFonts w:ascii="Comic Sans MS" w:hAnsi="Comic Sans MS"/>
                <w:b/>
                <w:sz w:val="24"/>
                <w:szCs w:val="24"/>
              </w:rPr>
            </w:pPr>
            <w:r w:rsidRPr="00C41721">
              <w:rPr>
                <w:rFonts w:ascii="Comic Sans MS" w:hAnsi="Comic Sans MS"/>
                <w:b/>
                <w:sz w:val="24"/>
                <w:szCs w:val="24"/>
              </w:rPr>
              <w:t>Il riesame e il miglioramento (</w:t>
            </w:r>
            <w:proofErr w:type="spellStart"/>
            <w:r w:rsidRPr="00C41721">
              <w:rPr>
                <w:rFonts w:ascii="Comic Sans MS" w:hAnsi="Comic Sans MS"/>
                <w:b/>
                <w:sz w:val="24"/>
                <w:szCs w:val="24"/>
              </w:rPr>
              <w:t>Act</w:t>
            </w:r>
            <w:proofErr w:type="spellEnd"/>
            <w:r w:rsidRPr="00C41721">
              <w:rPr>
                <w:rFonts w:ascii="Comic Sans MS" w:hAnsi="Comic Sans MS"/>
                <w:b/>
                <w:sz w:val="24"/>
                <w:szCs w:val="24"/>
              </w:rPr>
              <w:t>)</w:t>
            </w:r>
          </w:p>
        </w:tc>
        <w:tc>
          <w:tcPr>
            <w:tcW w:w="2835" w:type="dxa"/>
            <w:tcBorders>
              <w:bottom w:val="single" w:sz="8" w:space="0" w:color="000000"/>
            </w:tcBorders>
          </w:tcPr>
          <w:p w:rsidR="002B64E3" w:rsidRPr="00C41721" w:rsidRDefault="002B64E3" w:rsidP="00927FE4">
            <w:pPr>
              <w:pStyle w:val="TableParagraph"/>
              <w:spacing w:line="206" w:lineRule="exact"/>
              <w:jc w:val="center"/>
              <w:rPr>
                <w:rFonts w:ascii="Comic Sans MS" w:hAnsi="Comic Sans MS"/>
                <w:b/>
                <w:sz w:val="24"/>
                <w:szCs w:val="24"/>
              </w:rPr>
            </w:pPr>
            <w:r w:rsidRPr="00C41721">
              <w:rPr>
                <w:rFonts w:ascii="Comic Sans MS" w:hAnsi="Comic Sans MS"/>
                <w:b/>
                <w:sz w:val="24"/>
                <w:szCs w:val="24"/>
              </w:rPr>
              <w:t>Modalità di revisione delle azioni</w:t>
            </w:r>
          </w:p>
        </w:tc>
        <w:tc>
          <w:tcPr>
            <w:tcW w:w="9869" w:type="dxa"/>
            <w:tcBorders>
              <w:bottom w:val="single" w:sz="8" w:space="0" w:color="000000"/>
            </w:tcBorders>
          </w:tcPr>
          <w:p w:rsidR="002B64E3" w:rsidRPr="00C41721" w:rsidRDefault="002B64E3" w:rsidP="00C40A34">
            <w:pPr>
              <w:pStyle w:val="TableParagraph"/>
              <w:ind w:left="108"/>
              <w:jc w:val="both"/>
              <w:rPr>
                <w:rFonts w:ascii="Comic Sans MS" w:hAnsi="Comic Sans MS"/>
                <w:sz w:val="24"/>
                <w:szCs w:val="24"/>
              </w:rPr>
            </w:pPr>
            <w:r w:rsidRPr="00C41721">
              <w:rPr>
                <w:rFonts w:ascii="Comic Sans MS" w:hAnsi="Comic Sans MS"/>
                <w:sz w:val="24"/>
                <w:szCs w:val="24"/>
              </w:rPr>
              <w:t>Il riesame del progetto prevederà degli incontri periodici dei docenti, per interclasse</w:t>
            </w:r>
            <w:r w:rsidRPr="00C41721">
              <w:rPr>
                <w:rFonts w:ascii="Comic Sans MS" w:hAnsi="Comic Sans MS"/>
                <w:spacing w:val="-33"/>
                <w:sz w:val="24"/>
                <w:szCs w:val="24"/>
              </w:rPr>
              <w:t xml:space="preserve"> </w:t>
            </w:r>
            <w:r w:rsidRPr="00C41721">
              <w:rPr>
                <w:rFonts w:ascii="Comic Sans MS" w:hAnsi="Comic Sans MS"/>
                <w:sz w:val="24"/>
                <w:szCs w:val="24"/>
              </w:rPr>
              <w:t>, al fine</w:t>
            </w:r>
            <w:r w:rsidRPr="00C41721">
              <w:rPr>
                <w:rFonts w:ascii="Comic Sans MS" w:hAnsi="Comic Sans MS"/>
                <w:spacing w:val="-5"/>
                <w:sz w:val="24"/>
                <w:szCs w:val="24"/>
              </w:rPr>
              <w:t xml:space="preserve"> </w:t>
            </w:r>
            <w:r w:rsidRPr="00C41721">
              <w:rPr>
                <w:rFonts w:ascii="Comic Sans MS" w:hAnsi="Comic Sans MS"/>
                <w:sz w:val="24"/>
                <w:szCs w:val="24"/>
              </w:rPr>
              <w:t>di:</w:t>
            </w:r>
          </w:p>
          <w:p w:rsidR="002B64E3" w:rsidRPr="00C41721" w:rsidRDefault="002B64E3" w:rsidP="007E7448">
            <w:pPr>
              <w:pStyle w:val="TableParagraph"/>
              <w:ind w:left="108" w:right="427"/>
              <w:rPr>
                <w:rFonts w:ascii="Comic Sans MS" w:hAnsi="Comic Sans MS"/>
                <w:sz w:val="24"/>
                <w:szCs w:val="24"/>
              </w:rPr>
            </w:pPr>
            <w:r w:rsidRPr="00C41721">
              <w:rPr>
                <w:rFonts w:ascii="Comic Sans MS" w:hAnsi="Comic Sans MS"/>
                <w:sz w:val="24"/>
                <w:szCs w:val="24"/>
              </w:rPr>
              <w:t>-risolvere eventuali problematiche emerse</w:t>
            </w:r>
          </w:p>
          <w:p w:rsidR="002B64E3" w:rsidRPr="00C41721" w:rsidRDefault="002B64E3" w:rsidP="007E7448">
            <w:pPr>
              <w:pStyle w:val="TableParagraph"/>
              <w:ind w:left="108"/>
              <w:rPr>
                <w:rFonts w:ascii="Comic Sans MS" w:hAnsi="Comic Sans MS"/>
                <w:sz w:val="24"/>
                <w:szCs w:val="24"/>
              </w:rPr>
            </w:pPr>
            <w:r w:rsidRPr="00C41721">
              <w:rPr>
                <w:rFonts w:ascii="Comic Sans MS" w:hAnsi="Comic Sans MS"/>
                <w:sz w:val="24"/>
                <w:szCs w:val="24"/>
              </w:rPr>
              <w:t>-attuare una revisione/valutazione del progetto</w:t>
            </w:r>
          </w:p>
          <w:p w:rsidR="002B64E3" w:rsidRPr="00C41721" w:rsidRDefault="002B64E3" w:rsidP="007E7448">
            <w:pPr>
              <w:pStyle w:val="TableParagraph"/>
              <w:ind w:left="108"/>
              <w:rPr>
                <w:rFonts w:ascii="Comic Sans MS" w:hAnsi="Comic Sans MS"/>
                <w:sz w:val="24"/>
                <w:szCs w:val="24"/>
              </w:rPr>
            </w:pPr>
            <w:r w:rsidRPr="00C41721">
              <w:rPr>
                <w:rFonts w:ascii="Comic Sans MS" w:hAnsi="Comic Sans MS"/>
                <w:sz w:val="24"/>
                <w:szCs w:val="24"/>
              </w:rPr>
              <w:t>-realizzare un'analisi dei punti di forza/criticità</w:t>
            </w:r>
          </w:p>
          <w:p w:rsidR="002B64E3" w:rsidRPr="00C41721" w:rsidRDefault="002B64E3" w:rsidP="007E7448">
            <w:pPr>
              <w:pStyle w:val="TableParagraph"/>
              <w:ind w:left="108"/>
              <w:rPr>
                <w:rFonts w:ascii="Comic Sans MS" w:hAnsi="Comic Sans MS"/>
                <w:sz w:val="24"/>
                <w:szCs w:val="24"/>
              </w:rPr>
            </w:pPr>
            <w:r w:rsidRPr="00C41721">
              <w:rPr>
                <w:rFonts w:ascii="Comic Sans MS" w:hAnsi="Comic Sans MS"/>
                <w:sz w:val="24"/>
                <w:szCs w:val="24"/>
              </w:rPr>
              <w:t>-attuare un'eventuale revisione delle strategie operative .</w:t>
            </w:r>
          </w:p>
          <w:p w:rsidR="002B64E3" w:rsidRPr="00C41721" w:rsidRDefault="002B64E3" w:rsidP="00C40A34">
            <w:pPr>
              <w:pStyle w:val="TableParagraph"/>
              <w:ind w:left="106" w:right="97"/>
              <w:jc w:val="both"/>
              <w:rPr>
                <w:rFonts w:ascii="Comic Sans MS" w:hAnsi="Comic Sans MS"/>
                <w:sz w:val="24"/>
                <w:szCs w:val="24"/>
              </w:rPr>
            </w:pPr>
          </w:p>
        </w:tc>
      </w:tr>
      <w:tr w:rsidR="002B64E3" w:rsidRPr="00C41721" w:rsidTr="00927FE4">
        <w:trPr>
          <w:trHeight w:val="1033"/>
        </w:trPr>
        <w:tc>
          <w:tcPr>
            <w:tcW w:w="1731" w:type="dxa"/>
            <w:tcBorders>
              <w:top w:val="single" w:sz="8" w:space="0" w:color="000000"/>
            </w:tcBorders>
          </w:tcPr>
          <w:p w:rsidR="002B64E3" w:rsidRPr="00C41721" w:rsidRDefault="002B64E3" w:rsidP="00927FE4">
            <w:pPr>
              <w:pStyle w:val="TableParagraph"/>
              <w:jc w:val="center"/>
              <w:rPr>
                <w:rFonts w:ascii="Comic Sans MS" w:hAnsi="Comic Sans MS"/>
                <w:sz w:val="24"/>
                <w:szCs w:val="24"/>
              </w:rPr>
            </w:pPr>
          </w:p>
        </w:tc>
        <w:tc>
          <w:tcPr>
            <w:tcW w:w="2835" w:type="dxa"/>
            <w:tcBorders>
              <w:top w:val="single" w:sz="8" w:space="0" w:color="000000"/>
            </w:tcBorders>
          </w:tcPr>
          <w:p w:rsidR="002B64E3" w:rsidRPr="00C41721" w:rsidRDefault="002B64E3" w:rsidP="00927FE4">
            <w:pPr>
              <w:pStyle w:val="TableParagraph"/>
              <w:spacing w:line="201" w:lineRule="exact"/>
              <w:ind w:left="211"/>
              <w:jc w:val="center"/>
              <w:rPr>
                <w:rFonts w:ascii="Comic Sans MS" w:hAnsi="Comic Sans MS"/>
                <w:b/>
                <w:sz w:val="24"/>
                <w:szCs w:val="24"/>
              </w:rPr>
            </w:pPr>
            <w:r w:rsidRPr="00C41721">
              <w:rPr>
                <w:rFonts w:ascii="Comic Sans MS" w:hAnsi="Comic Sans MS"/>
                <w:b/>
                <w:sz w:val="24"/>
                <w:szCs w:val="24"/>
              </w:rPr>
              <w:t>Criteri di miglioramento</w:t>
            </w:r>
          </w:p>
        </w:tc>
        <w:tc>
          <w:tcPr>
            <w:tcW w:w="9869" w:type="dxa"/>
            <w:tcBorders>
              <w:top w:val="single" w:sz="8" w:space="0" w:color="000000"/>
            </w:tcBorders>
          </w:tcPr>
          <w:p w:rsidR="002B64E3" w:rsidRPr="00C41721" w:rsidRDefault="002B64E3" w:rsidP="00C40A34">
            <w:pPr>
              <w:jc w:val="both"/>
              <w:rPr>
                <w:rFonts w:ascii="Comic Sans MS" w:hAnsi="Comic Sans MS"/>
                <w:sz w:val="24"/>
                <w:szCs w:val="24"/>
              </w:rPr>
            </w:pPr>
            <w:r w:rsidRPr="00C41721">
              <w:rPr>
                <w:rFonts w:ascii="Comic Sans MS" w:hAnsi="Comic Sans MS"/>
                <w:sz w:val="24"/>
                <w:szCs w:val="24"/>
              </w:rPr>
              <w:t>- Attuate e diffuse, le azioni di miglioramento più efficaci</w:t>
            </w:r>
            <w:r w:rsidR="00C40A34">
              <w:rPr>
                <w:rFonts w:ascii="Comic Sans MS" w:hAnsi="Comic Sans MS"/>
                <w:sz w:val="24"/>
                <w:szCs w:val="24"/>
              </w:rPr>
              <w:t xml:space="preserve"> </w:t>
            </w:r>
            <w:r w:rsidRPr="00C41721">
              <w:rPr>
                <w:rFonts w:ascii="Comic Sans MS" w:hAnsi="Comic Sans MS"/>
                <w:sz w:val="24"/>
                <w:szCs w:val="24"/>
              </w:rPr>
              <w:t>rappresenteranno, dopo le opportune modifiche, una  modalità</w:t>
            </w:r>
            <w:r w:rsidR="00C40A34">
              <w:rPr>
                <w:rFonts w:ascii="Comic Sans MS" w:hAnsi="Comic Sans MS"/>
                <w:sz w:val="24"/>
                <w:szCs w:val="24"/>
              </w:rPr>
              <w:t xml:space="preserve"> </w:t>
            </w:r>
            <w:r w:rsidRPr="00C41721">
              <w:rPr>
                <w:rFonts w:ascii="Comic Sans MS" w:hAnsi="Comic Sans MS"/>
                <w:sz w:val="24"/>
                <w:szCs w:val="24"/>
              </w:rPr>
              <w:t>procedurale che diventerà un sistema organizzativo fondato,</w:t>
            </w:r>
          </w:p>
          <w:p w:rsidR="002B64E3" w:rsidRPr="00C41721" w:rsidRDefault="002B64E3" w:rsidP="00C40A34">
            <w:pPr>
              <w:jc w:val="both"/>
              <w:rPr>
                <w:rFonts w:ascii="Comic Sans MS" w:hAnsi="Comic Sans MS"/>
                <w:sz w:val="24"/>
                <w:szCs w:val="24"/>
              </w:rPr>
            </w:pPr>
            <w:r w:rsidRPr="00C41721">
              <w:rPr>
                <w:rFonts w:ascii="Comic Sans MS" w:hAnsi="Comic Sans MS"/>
                <w:sz w:val="24"/>
                <w:szCs w:val="24"/>
              </w:rPr>
              <w:t>strutturato e riproducibile per favorire il  successo scolastico.</w:t>
            </w:r>
          </w:p>
          <w:p w:rsidR="002B64E3" w:rsidRPr="00C41721" w:rsidRDefault="002B64E3" w:rsidP="00C40A34">
            <w:pPr>
              <w:pStyle w:val="TableParagraph"/>
              <w:tabs>
                <w:tab w:val="left" w:pos="220"/>
              </w:tabs>
              <w:ind w:left="109" w:right="205"/>
              <w:jc w:val="both"/>
              <w:rPr>
                <w:rFonts w:ascii="Comic Sans MS" w:hAnsi="Comic Sans MS"/>
                <w:sz w:val="24"/>
                <w:szCs w:val="24"/>
              </w:rPr>
            </w:pPr>
          </w:p>
        </w:tc>
      </w:tr>
      <w:tr w:rsidR="002B64E3" w:rsidRPr="00C41721" w:rsidTr="00927FE4">
        <w:trPr>
          <w:trHeight w:val="1451"/>
        </w:trPr>
        <w:tc>
          <w:tcPr>
            <w:tcW w:w="1731" w:type="dxa"/>
          </w:tcPr>
          <w:p w:rsidR="002B64E3" w:rsidRPr="00C41721" w:rsidRDefault="002B64E3" w:rsidP="00927FE4">
            <w:pPr>
              <w:pStyle w:val="TableParagraph"/>
              <w:jc w:val="center"/>
              <w:rPr>
                <w:rFonts w:ascii="Comic Sans MS" w:hAnsi="Comic Sans MS"/>
                <w:sz w:val="24"/>
                <w:szCs w:val="24"/>
              </w:rPr>
            </w:pPr>
          </w:p>
        </w:tc>
        <w:tc>
          <w:tcPr>
            <w:tcW w:w="2835" w:type="dxa"/>
          </w:tcPr>
          <w:p w:rsidR="002B64E3" w:rsidRPr="00C41721" w:rsidRDefault="002B64E3" w:rsidP="00927FE4">
            <w:pPr>
              <w:pStyle w:val="TableParagraph"/>
              <w:spacing w:line="203" w:lineRule="exact"/>
              <w:ind w:left="211"/>
              <w:jc w:val="center"/>
              <w:rPr>
                <w:rFonts w:ascii="Comic Sans MS" w:hAnsi="Comic Sans MS"/>
                <w:b/>
                <w:sz w:val="24"/>
                <w:szCs w:val="24"/>
              </w:rPr>
            </w:pPr>
            <w:r w:rsidRPr="00C41721">
              <w:rPr>
                <w:rFonts w:ascii="Comic Sans MS" w:hAnsi="Comic Sans MS"/>
                <w:b/>
                <w:sz w:val="24"/>
                <w:szCs w:val="24"/>
              </w:rPr>
              <w:t>Note sulle possibilità di implementazione del progetto</w:t>
            </w:r>
          </w:p>
        </w:tc>
        <w:tc>
          <w:tcPr>
            <w:tcW w:w="9869" w:type="dxa"/>
          </w:tcPr>
          <w:p w:rsidR="002B64E3" w:rsidRPr="00C41721" w:rsidRDefault="002B64E3" w:rsidP="00C40A34">
            <w:pPr>
              <w:pStyle w:val="TableParagraph"/>
              <w:tabs>
                <w:tab w:val="left" w:pos="572"/>
                <w:tab w:val="left" w:pos="573"/>
              </w:tabs>
              <w:ind w:right="953"/>
              <w:jc w:val="both"/>
              <w:rPr>
                <w:rFonts w:ascii="Comic Sans MS" w:hAnsi="Comic Sans MS"/>
                <w:sz w:val="24"/>
                <w:szCs w:val="24"/>
              </w:rPr>
            </w:pPr>
            <w:r w:rsidRPr="00C41721">
              <w:rPr>
                <w:rFonts w:ascii="Comic Sans MS" w:hAnsi="Comic Sans MS"/>
                <w:sz w:val="24"/>
                <w:szCs w:val="24"/>
              </w:rPr>
              <w:t>- Adattabilità (trasferimento) delle metodologie</w:t>
            </w:r>
            <w:r w:rsidRPr="00C41721">
              <w:rPr>
                <w:rFonts w:ascii="Comic Sans MS" w:hAnsi="Comic Sans MS"/>
                <w:spacing w:val="-23"/>
                <w:sz w:val="24"/>
                <w:szCs w:val="24"/>
              </w:rPr>
              <w:t xml:space="preserve"> </w:t>
            </w:r>
            <w:r w:rsidRPr="00C41721">
              <w:rPr>
                <w:rFonts w:ascii="Comic Sans MS" w:hAnsi="Comic Sans MS"/>
                <w:sz w:val="24"/>
                <w:szCs w:val="24"/>
              </w:rPr>
              <w:t>nelle</w:t>
            </w:r>
          </w:p>
          <w:p w:rsidR="002B64E3" w:rsidRPr="00C41721" w:rsidRDefault="002B64E3" w:rsidP="00C40A34">
            <w:pPr>
              <w:pStyle w:val="TableParagraph"/>
              <w:tabs>
                <w:tab w:val="left" w:pos="572"/>
                <w:tab w:val="left" w:pos="573"/>
              </w:tabs>
              <w:ind w:right="953"/>
              <w:jc w:val="both"/>
              <w:rPr>
                <w:rFonts w:ascii="Comic Sans MS" w:hAnsi="Comic Sans MS"/>
                <w:sz w:val="24"/>
                <w:szCs w:val="24"/>
              </w:rPr>
            </w:pPr>
            <w:r w:rsidRPr="00C41721">
              <w:rPr>
                <w:rFonts w:ascii="Comic Sans MS" w:hAnsi="Comic Sans MS"/>
                <w:sz w:val="24"/>
                <w:szCs w:val="24"/>
              </w:rPr>
              <w:t>programmazione</w:t>
            </w:r>
            <w:r w:rsidRPr="00C41721">
              <w:rPr>
                <w:rFonts w:ascii="Comic Sans MS" w:hAnsi="Comic Sans MS"/>
                <w:spacing w:val="-3"/>
                <w:sz w:val="24"/>
                <w:szCs w:val="24"/>
              </w:rPr>
              <w:t xml:space="preserve"> </w:t>
            </w:r>
            <w:r w:rsidRPr="00C41721">
              <w:rPr>
                <w:rFonts w:ascii="Comic Sans MS" w:hAnsi="Comic Sans MS"/>
                <w:sz w:val="24"/>
                <w:szCs w:val="24"/>
              </w:rPr>
              <w:t>curricolari</w:t>
            </w:r>
          </w:p>
          <w:p w:rsidR="002B64E3" w:rsidRPr="00C41721" w:rsidRDefault="002B64E3" w:rsidP="00C40A34">
            <w:pPr>
              <w:pStyle w:val="TableParagraph"/>
              <w:tabs>
                <w:tab w:val="left" w:pos="572"/>
                <w:tab w:val="left" w:pos="573"/>
              </w:tabs>
              <w:spacing w:before="1"/>
              <w:ind w:right="455"/>
              <w:jc w:val="both"/>
              <w:rPr>
                <w:rFonts w:ascii="Comic Sans MS" w:hAnsi="Comic Sans MS"/>
                <w:sz w:val="24"/>
                <w:szCs w:val="24"/>
              </w:rPr>
            </w:pPr>
            <w:r w:rsidRPr="00C41721">
              <w:rPr>
                <w:rFonts w:ascii="Comic Sans MS" w:hAnsi="Comic Sans MS"/>
                <w:sz w:val="24"/>
                <w:szCs w:val="24"/>
              </w:rPr>
              <w:t>- Adattamento dei criteri di valutazione in relazione alla</w:t>
            </w:r>
          </w:p>
          <w:p w:rsidR="002B64E3" w:rsidRPr="00C41721" w:rsidRDefault="002B64E3" w:rsidP="00C40A34">
            <w:pPr>
              <w:pStyle w:val="TableParagraph"/>
              <w:tabs>
                <w:tab w:val="left" w:pos="572"/>
                <w:tab w:val="left" w:pos="573"/>
              </w:tabs>
              <w:spacing w:before="1"/>
              <w:ind w:right="455"/>
              <w:jc w:val="both"/>
              <w:rPr>
                <w:rFonts w:ascii="Comic Sans MS" w:hAnsi="Comic Sans MS"/>
                <w:sz w:val="24"/>
                <w:szCs w:val="24"/>
              </w:rPr>
            </w:pPr>
            <w:proofErr w:type="spellStart"/>
            <w:r w:rsidRPr="00C41721">
              <w:rPr>
                <w:rFonts w:ascii="Comic Sans MS" w:hAnsi="Comic Sans MS"/>
                <w:sz w:val="24"/>
                <w:szCs w:val="24"/>
              </w:rPr>
              <w:t>multivarietà</w:t>
            </w:r>
            <w:proofErr w:type="spellEnd"/>
            <w:r w:rsidRPr="00C41721">
              <w:rPr>
                <w:rFonts w:ascii="Comic Sans MS" w:hAnsi="Comic Sans MS"/>
                <w:spacing w:val="-29"/>
                <w:sz w:val="24"/>
                <w:szCs w:val="24"/>
              </w:rPr>
              <w:t xml:space="preserve"> </w:t>
            </w:r>
            <w:r w:rsidRPr="00C41721">
              <w:rPr>
                <w:rFonts w:ascii="Comic Sans MS" w:hAnsi="Comic Sans MS"/>
                <w:sz w:val="24"/>
                <w:szCs w:val="24"/>
              </w:rPr>
              <w:t>delle classi e dei risultati</w:t>
            </w:r>
          </w:p>
        </w:tc>
      </w:tr>
    </w:tbl>
    <w:p w:rsidR="002B64E3" w:rsidRPr="00C41721" w:rsidRDefault="002B64E3" w:rsidP="002B64E3">
      <w:pPr>
        <w:pStyle w:val="Corpodeltesto"/>
        <w:jc w:val="center"/>
        <w:rPr>
          <w:rFonts w:ascii="Comic Sans MS" w:hAnsi="Comic Sans MS"/>
          <w:sz w:val="24"/>
          <w:szCs w:val="24"/>
        </w:rPr>
      </w:pPr>
    </w:p>
    <w:p w:rsidR="002B64E3" w:rsidRPr="00C41721" w:rsidRDefault="002B64E3" w:rsidP="002B64E3">
      <w:pPr>
        <w:jc w:val="center"/>
        <w:rPr>
          <w:rFonts w:ascii="Comic Sans MS" w:hAnsi="Comic Sans MS"/>
          <w:sz w:val="24"/>
          <w:szCs w:val="24"/>
        </w:rPr>
      </w:pPr>
    </w:p>
    <w:p w:rsidR="00B46500" w:rsidRPr="00C41721" w:rsidRDefault="00910C96" w:rsidP="00582DB4">
      <w:pPr>
        <w:tabs>
          <w:tab w:val="left" w:pos="3480"/>
          <w:tab w:val="center" w:pos="4976"/>
        </w:tabs>
        <w:spacing w:before="174"/>
        <w:ind w:right="758"/>
        <w:jc w:val="center"/>
        <w:rPr>
          <w:rFonts w:ascii="Comic Sans MS" w:hAnsi="Comic Sans MS"/>
          <w:b/>
          <w:sz w:val="24"/>
          <w:szCs w:val="24"/>
        </w:rPr>
      </w:pPr>
      <w:r w:rsidRPr="00C41721">
        <w:rPr>
          <w:rFonts w:ascii="Comic Sans MS" w:hAnsi="Comic Sans MS"/>
          <w:b/>
          <w:color w:val="FF0000"/>
          <w:sz w:val="24"/>
          <w:szCs w:val="24"/>
        </w:rPr>
        <w:t xml:space="preserve">4. </w:t>
      </w:r>
      <w:r w:rsidR="00764A2B" w:rsidRPr="00C41721">
        <w:rPr>
          <w:rFonts w:ascii="Comic Sans MS" w:hAnsi="Comic Sans MS"/>
          <w:b/>
          <w:color w:val="FF0000"/>
          <w:sz w:val="24"/>
          <w:szCs w:val="24"/>
        </w:rPr>
        <w:t>Progettazione ricorrente</w:t>
      </w:r>
    </w:p>
    <w:p w:rsidR="00B46500" w:rsidRPr="00C41721" w:rsidRDefault="00B46500" w:rsidP="00582DB4">
      <w:pPr>
        <w:pStyle w:val="Corpodeltesto"/>
        <w:spacing w:before="1"/>
        <w:jc w:val="center"/>
        <w:rPr>
          <w:rFonts w:ascii="Comic Sans MS" w:hAnsi="Comic Sans MS"/>
          <w:b/>
          <w:sz w:val="24"/>
          <w:szCs w:val="24"/>
        </w:rPr>
      </w:pPr>
    </w:p>
    <w:p w:rsidR="00764A2B" w:rsidRPr="00C41721" w:rsidRDefault="00764A2B" w:rsidP="00764A2B">
      <w:pPr>
        <w:pStyle w:val="Paragrafoelenco"/>
        <w:tabs>
          <w:tab w:val="left" w:pos="930"/>
        </w:tabs>
        <w:spacing w:before="100" w:line="278" w:lineRule="auto"/>
        <w:ind w:left="473" w:right="522" w:firstLine="0"/>
        <w:jc w:val="both"/>
        <w:rPr>
          <w:rFonts w:ascii="Comic Sans MS" w:hAnsi="Comic Sans MS"/>
          <w:color w:val="000009"/>
          <w:sz w:val="24"/>
          <w:szCs w:val="24"/>
        </w:rPr>
      </w:pPr>
      <w:r w:rsidRPr="00C41721">
        <w:rPr>
          <w:rFonts w:ascii="Comic Sans MS" w:hAnsi="Comic Sans MS"/>
          <w:color w:val="000009"/>
          <w:sz w:val="24"/>
          <w:szCs w:val="24"/>
        </w:rPr>
        <w:t xml:space="preserve">I progetti </w:t>
      </w:r>
      <w:r w:rsidR="007344BF">
        <w:rPr>
          <w:rFonts w:ascii="Comic Sans MS" w:hAnsi="Comic Sans MS"/>
          <w:color w:val="000009"/>
          <w:sz w:val="24"/>
          <w:szCs w:val="24"/>
        </w:rPr>
        <w:t>hanno</w:t>
      </w:r>
      <w:r w:rsidRPr="00C41721">
        <w:rPr>
          <w:rFonts w:ascii="Comic Sans MS" w:hAnsi="Comic Sans MS"/>
          <w:color w:val="000009"/>
          <w:sz w:val="24"/>
          <w:szCs w:val="24"/>
        </w:rPr>
        <w:t xml:space="preserve"> una validità annuale e saranno soggetti a riconferma, modifiche e/o implementazioni all'inizio di ogni anno scolastico anche in base alle risorse</w:t>
      </w:r>
      <w:r w:rsidRPr="00C41721">
        <w:rPr>
          <w:rFonts w:ascii="Comic Sans MS" w:hAnsi="Comic Sans MS"/>
          <w:color w:val="000009"/>
          <w:spacing w:val="-19"/>
          <w:sz w:val="24"/>
          <w:szCs w:val="24"/>
        </w:rPr>
        <w:t xml:space="preserve"> </w:t>
      </w:r>
      <w:r w:rsidRPr="00C41721">
        <w:rPr>
          <w:rFonts w:ascii="Comic Sans MS" w:hAnsi="Comic Sans MS"/>
          <w:color w:val="000009"/>
          <w:sz w:val="24"/>
          <w:szCs w:val="24"/>
        </w:rPr>
        <w:t>disponibili.</w:t>
      </w:r>
    </w:p>
    <w:p w:rsidR="004A2979" w:rsidRDefault="00764A2B" w:rsidP="000E445B">
      <w:pPr>
        <w:pStyle w:val="Corpodeltesto"/>
        <w:spacing w:before="184" w:line="300" w:lineRule="auto"/>
        <w:ind w:left="473" w:right="509"/>
        <w:jc w:val="both"/>
        <w:rPr>
          <w:rFonts w:ascii="Comic Sans MS" w:hAnsi="Comic Sans MS"/>
          <w:color w:val="000009"/>
          <w:sz w:val="24"/>
          <w:szCs w:val="24"/>
        </w:rPr>
      </w:pPr>
      <w:r w:rsidRPr="00C41721">
        <w:rPr>
          <w:rFonts w:ascii="Comic Sans MS" w:hAnsi="Comic Sans MS"/>
          <w:color w:val="000009"/>
          <w:sz w:val="24"/>
          <w:szCs w:val="24"/>
        </w:rPr>
        <w:t>Il</w:t>
      </w:r>
      <w:r w:rsidRPr="00C41721">
        <w:rPr>
          <w:rFonts w:ascii="Comic Sans MS" w:hAnsi="Comic Sans MS"/>
          <w:color w:val="000009"/>
          <w:spacing w:val="-14"/>
          <w:sz w:val="24"/>
          <w:szCs w:val="24"/>
        </w:rPr>
        <w:t xml:space="preserve"> </w:t>
      </w:r>
      <w:r w:rsidRPr="00C41721">
        <w:rPr>
          <w:rFonts w:ascii="Comic Sans MS" w:hAnsi="Comic Sans MS"/>
          <w:color w:val="000009"/>
          <w:sz w:val="24"/>
          <w:szCs w:val="24"/>
        </w:rPr>
        <w:t>“progetto</w:t>
      </w:r>
      <w:r w:rsidRPr="00C41721">
        <w:rPr>
          <w:rFonts w:ascii="Comic Sans MS" w:hAnsi="Comic Sans MS"/>
          <w:color w:val="000009"/>
          <w:spacing w:val="-11"/>
          <w:sz w:val="24"/>
          <w:szCs w:val="24"/>
        </w:rPr>
        <w:t xml:space="preserve"> </w:t>
      </w:r>
      <w:r w:rsidRPr="00C41721">
        <w:rPr>
          <w:rFonts w:ascii="Comic Sans MS" w:hAnsi="Comic Sans MS"/>
          <w:color w:val="000009"/>
          <w:sz w:val="24"/>
          <w:szCs w:val="24"/>
        </w:rPr>
        <w:t>operativo”</w:t>
      </w:r>
      <w:r w:rsidRPr="00C41721">
        <w:rPr>
          <w:rFonts w:ascii="Comic Sans MS" w:hAnsi="Comic Sans MS"/>
          <w:color w:val="000009"/>
          <w:spacing w:val="-11"/>
          <w:sz w:val="24"/>
          <w:szCs w:val="24"/>
        </w:rPr>
        <w:t xml:space="preserve"> </w:t>
      </w:r>
      <w:r w:rsidRPr="00C41721">
        <w:rPr>
          <w:rFonts w:ascii="Comic Sans MS" w:hAnsi="Comic Sans MS"/>
          <w:color w:val="000009"/>
          <w:sz w:val="24"/>
          <w:szCs w:val="24"/>
        </w:rPr>
        <w:t>sarà</w:t>
      </w:r>
      <w:r w:rsidRPr="00C41721">
        <w:rPr>
          <w:rFonts w:ascii="Comic Sans MS" w:hAnsi="Comic Sans MS"/>
          <w:color w:val="000009"/>
          <w:spacing w:val="-12"/>
          <w:sz w:val="24"/>
          <w:szCs w:val="24"/>
        </w:rPr>
        <w:t xml:space="preserve"> </w:t>
      </w:r>
      <w:r w:rsidRPr="00C41721">
        <w:rPr>
          <w:rFonts w:ascii="Comic Sans MS" w:hAnsi="Comic Sans MS"/>
          <w:color w:val="000009"/>
          <w:sz w:val="24"/>
          <w:szCs w:val="24"/>
        </w:rPr>
        <w:t>pertanto</w:t>
      </w:r>
      <w:r w:rsidRPr="00C41721">
        <w:rPr>
          <w:rFonts w:ascii="Comic Sans MS" w:hAnsi="Comic Sans MS"/>
          <w:color w:val="000009"/>
          <w:spacing w:val="-8"/>
          <w:sz w:val="24"/>
          <w:szCs w:val="24"/>
        </w:rPr>
        <w:t xml:space="preserve"> </w:t>
      </w:r>
      <w:r w:rsidRPr="00C41721">
        <w:rPr>
          <w:rFonts w:ascii="Comic Sans MS" w:hAnsi="Comic Sans MS"/>
          <w:color w:val="000009"/>
          <w:sz w:val="24"/>
          <w:szCs w:val="24"/>
        </w:rPr>
        <w:t>definito</w:t>
      </w:r>
      <w:r w:rsidRPr="00C41721">
        <w:rPr>
          <w:rFonts w:ascii="Comic Sans MS" w:hAnsi="Comic Sans MS"/>
          <w:color w:val="000009"/>
          <w:spacing w:val="-12"/>
          <w:sz w:val="24"/>
          <w:szCs w:val="24"/>
        </w:rPr>
        <w:t xml:space="preserve"> </w:t>
      </w:r>
      <w:r w:rsidRPr="00C41721">
        <w:rPr>
          <w:rFonts w:ascii="Comic Sans MS" w:hAnsi="Comic Sans MS"/>
          <w:color w:val="000009"/>
          <w:sz w:val="24"/>
          <w:szCs w:val="24"/>
        </w:rPr>
        <w:t>all'inizio</w:t>
      </w:r>
      <w:r w:rsidRPr="00C41721">
        <w:rPr>
          <w:rFonts w:ascii="Comic Sans MS" w:hAnsi="Comic Sans MS"/>
          <w:color w:val="000009"/>
          <w:spacing w:val="-11"/>
          <w:sz w:val="24"/>
          <w:szCs w:val="24"/>
        </w:rPr>
        <w:t xml:space="preserve"> </w:t>
      </w:r>
      <w:r w:rsidRPr="00C41721">
        <w:rPr>
          <w:rFonts w:ascii="Comic Sans MS" w:hAnsi="Comic Sans MS"/>
          <w:color w:val="000009"/>
          <w:sz w:val="24"/>
          <w:szCs w:val="24"/>
        </w:rPr>
        <w:t>di</w:t>
      </w:r>
      <w:r w:rsidRPr="00C41721">
        <w:rPr>
          <w:rFonts w:ascii="Comic Sans MS" w:hAnsi="Comic Sans MS"/>
          <w:color w:val="000009"/>
          <w:spacing w:val="-12"/>
          <w:sz w:val="24"/>
          <w:szCs w:val="24"/>
        </w:rPr>
        <w:t xml:space="preserve"> </w:t>
      </w:r>
      <w:r w:rsidRPr="00C41721">
        <w:rPr>
          <w:rFonts w:ascii="Comic Sans MS" w:hAnsi="Comic Sans MS"/>
          <w:color w:val="000009"/>
          <w:sz w:val="24"/>
          <w:szCs w:val="24"/>
        </w:rPr>
        <w:t>ogni</w:t>
      </w:r>
      <w:r w:rsidRPr="00C41721">
        <w:rPr>
          <w:rFonts w:ascii="Comic Sans MS" w:hAnsi="Comic Sans MS"/>
          <w:color w:val="000009"/>
          <w:spacing w:val="-10"/>
          <w:sz w:val="24"/>
          <w:szCs w:val="24"/>
        </w:rPr>
        <w:t xml:space="preserve"> </w:t>
      </w:r>
      <w:r w:rsidRPr="00C41721">
        <w:rPr>
          <w:rFonts w:ascii="Comic Sans MS" w:hAnsi="Comic Sans MS"/>
          <w:color w:val="000009"/>
          <w:sz w:val="24"/>
          <w:szCs w:val="24"/>
        </w:rPr>
        <w:t>anno</w:t>
      </w:r>
      <w:r w:rsidRPr="00C41721">
        <w:rPr>
          <w:rFonts w:ascii="Comic Sans MS" w:hAnsi="Comic Sans MS"/>
          <w:color w:val="000009"/>
          <w:spacing w:val="-9"/>
          <w:sz w:val="24"/>
          <w:szCs w:val="24"/>
        </w:rPr>
        <w:t xml:space="preserve"> </w:t>
      </w:r>
      <w:r w:rsidRPr="00C41721">
        <w:rPr>
          <w:rFonts w:ascii="Comic Sans MS" w:hAnsi="Comic Sans MS"/>
          <w:color w:val="000009"/>
          <w:sz w:val="24"/>
          <w:szCs w:val="24"/>
        </w:rPr>
        <w:t>scolastico</w:t>
      </w:r>
      <w:r w:rsidRPr="00C41721">
        <w:rPr>
          <w:rFonts w:ascii="Comic Sans MS" w:hAnsi="Comic Sans MS"/>
          <w:color w:val="000009"/>
          <w:spacing w:val="-10"/>
          <w:sz w:val="24"/>
          <w:szCs w:val="24"/>
        </w:rPr>
        <w:t xml:space="preserve"> </w:t>
      </w:r>
      <w:r w:rsidRPr="00C41721">
        <w:rPr>
          <w:rFonts w:ascii="Comic Sans MS" w:hAnsi="Comic Sans MS"/>
          <w:color w:val="000009"/>
          <w:sz w:val="24"/>
          <w:szCs w:val="24"/>
        </w:rPr>
        <w:t>(entro</w:t>
      </w:r>
      <w:r w:rsidRPr="00C41721">
        <w:rPr>
          <w:rFonts w:ascii="Comic Sans MS" w:hAnsi="Comic Sans MS"/>
          <w:color w:val="000009"/>
          <w:spacing w:val="-12"/>
          <w:sz w:val="24"/>
          <w:szCs w:val="24"/>
        </w:rPr>
        <w:t xml:space="preserve"> </w:t>
      </w:r>
      <w:r w:rsidRPr="00C41721">
        <w:rPr>
          <w:rFonts w:ascii="Comic Sans MS" w:hAnsi="Comic Sans MS"/>
          <w:color w:val="000009"/>
          <w:sz w:val="24"/>
          <w:szCs w:val="24"/>
        </w:rPr>
        <w:t>il mese</w:t>
      </w:r>
      <w:r w:rsidRPr="00C41721">
        <w:rPr>
          <w:rFonts w:ascii="Comic Sans MS" w:hAnsi="Comic Sans MS"/>
          <w:color w:val="000009"/>
          <w:spacing w:val="-11"/>
          <w:sz w:val="24"/>
          <w:szCs w:val="24"/>
        </w:rPr>
        <w:t xml:space="preserve"> </w:t>
      </w:r>
      <w:r w:rsidRPr="00C41721">
        <w:rPr>
          <w:rFonts w:ascii="Comic Sans MS" w:hAnsi="Comic Sans MS"/>
          <w:color w:val="000009"/>
          <w:sz w:val="24"/>
          <w:szCs w:val="24"/>
        </w:rPr>
        <w:t>di</w:t>
      </w:r>
      <w:r w:rsidRPr="00C41721">
        <w:rPr>
          <w:rFonts w:ascii="Comic Sans MS" w:hAnsi="Comic Sans MS"/>
          <w:color w:val="000009"/>
          <w:spacing w:val="-10"/>
          <w:sz w:val="24"/>
          <w:szCs w:val="24"/>
        </w:rPr>
        <w:t xml:space="preserve"> </w:t>
      </w:r>
      <w:r w:rsidRPr="00C41721">
        <w:rPr>
          <w:rFonts w:ascii="Comic Sans MS" w:hAnsi="Comic Sans MS"/>
          <w:color w:val="000009"/>
          <w:sz w:val="24"/>
          <w:szCs w:val="24"/>
        </w:rPr>
        <w:t>ottobre) sulla base della disponibilità dei docenti, delle professionalità disponibili e delle risorse strumentali e finanziarie</w:t>
      </w:r>
      <w:r w:rsidRPr="00C41721">
        <w:rPr>
          <w:rFonts w:ascii="Comic Sans MS" w:hAnsi="Comic Sans MS"/>
          <w:color w:val="000009"/>
          <w:spacing w:val="-3"/>
          <w:sz w:val="24"/>
          <w:szCs w:val="24"/>
        </w:rPr>
        <w:t xml:space="preserve"> </w:t>
      </w:r>
      <w:r w:rsidRPr="00C41721">
        <w:rPr>
          <w:rFonts w:ascii="Comic Sans MS" w:hAnsi="Comic Sans MS"/>
          <w:color w:val="000009"/>
          <w:sz w:val="24"/>
          <w:szCs w:val="24"/>
        </w:rPr>
        <w:t>disponibili.</w:t>
      </w:r>
    </w:p>
    <w:p w:rsidR="004A2979" w:rsidRDefault="004A2979">
      <w:pPr>
        <w:rPr>
          <w:rFonts w:ascii="Comic Sans MS" w:hAnsi="Comic Sans MS"/>
          <w:color w:val="000009"/>
          <w:sz w:val="24"/>
          <w:szCs w:val="24"/>
        </w:rPr>
      </w:pPr>
      <w:r>
        <w:rPr>
          <w:rFonts w:ascii="Comic Sans MS" w:hAnsi="Comic Sans MS"/>
          <w:color w:val="000009"/>
          <w:sz w:val="24"/>
          <w:szCs w:val="24"/>
        </w:rPr>
        <w:br w:type="page"/>
      </w:r>
    </w:p>
    <w:p w:rsidR="00D5137D" w:rsidRPr="00C41721" w:rsidRDefault="00D5137D" w:rsidP="000E445B">
      <w:pPr>
        <w:pStyle w:val="Citazioneintensa"/>
        <w:ind w:left="0"/>
        <w:rPr>
          <w:rFonts w:ascii="Comic Sans MS" w:hAnsi="Comic Sans MS" w:cs="Arial"/>
          <w:b/>
          <w:i w:val="0"/>
          <w:color w:val="4718F4"/>
          <w:sz w:val="24"/>
          <w:szCs w:val="24"/>
        </w:rPr>
      </w:pPr>
    </w:p>
    <w:p w:rsidR="00F7788D" w:rsidRPr="00C41721" w:rsidRDefault="00F7788D" w:rsidP="000E445B">
      <w:pPr>
        <w:pStyle w:val="Citazioneintensa"/>
        <w:ind w:left="0"/>
        <w:rPr>
          <w:rFonts w:ascii="Comic Sans MS" w:hAnsi="Comic Sans MS" w:cs="Arial"/>
          <w:b/>
          <w:i w:val="0"/>
          <w:color w:val="4718F4"/>
          <w:sz w:val="24"/>
          <w:szCs w:val="24"/>
        </w:rPr>
      </w:pPr>
      <w:r w:rsidRPr="00C41721">
        <w:rPr>
          <w:rFonts w:ascii="Comic Sans MS" w:hAnsi="Comic Sans MS" w:cs="Arial"/>
          <w:b/>
          <w:i w:val="0"/>
          <w:color w:val="4718F4"/>
          <w:sz w:val="24"/>
          <w:szCs w:val="24"/>
        </w:rPr>
        <w:t>MACROPROGETTO D’ISTITUTO TRIENNALE</w:t>
      </w:r>
    </w:p>
    <w:p w:rsidR="00B93CE8" w:rsidRPr="00C41721" w:rsidRDefault="00F7788D" w:rsidP="00F7788D">
      <w:pPr>
        <w:pStyle w:val="Citazioneintensa"/>
        <w:ind w:left="0"/>
        <w:rPr>
          <w:rFonts w:ascii="Comic Sans MS" w:hAnsi="Comic Sans MS" w:cs="Arial"/>
          <w:b/>
          <w:i w:val="0"/>
          <w:color w:val="4718F4"/>
          <w:sz w:val="24"/>
          <w:szCs w:val="24"/>
        </w:rPr>
      </w:pPr>
      <w:r w:rsidRPr="00C41721">
        <w:rPr>
          <w:rFonts w:ascii="Comic Sans MS" w:hAnsi="Comic Sans MS" w:cs="Arial"/>
          <w:b/>
          <w:i w:val="0"/>
          <w:color w:val="4718F4"/>
          <w:sz w:val="24"/>
          <w:szCs w:val="24"/>
        </w:rPr>
        <w:t>“I volti della legalità. Costruire il noi delle differenze coltivando il sogno di un mondo più bello”.</w:t>
      </w:r>
    </w:p>
    <w:p w:rsidR="00F7788D" w:rsidRPr="00C41721" w:rsidRDefault="00F7788D" w:rsidP="00F7788D">
      <w:pPr>
        <w:rPr>
          <w:rFonts w:ascii="Comic Sans MS" w:hAnsi="Comic Sans MS"/>
          <w:sz w:val="24"/>
          <w:szCs w:val="24"/>
          <w:lang w:eastAsia="en-US" w:bidi="ar-SA"/>
        </w:rPr>
      </w:pPr>
    </w:p>
    <w:p w:rsidR="00B93CE8" w:rsidRPr="00C41721" w:rsidRDefault="004A2979" w:rsidP="00B93CE8">
      <w:pPr>
        <w:rPr>
          <w:rFonts w:ascii="Comic Sans MS" w:hAnsi="Comic Sans MS" w:cs="Arial"/>
          <w:sz w:val="24"/>
          <w:szCs w:val="24"/>
        </w:rPr>
      </w:pPr>
      <w:r>
        <w:rPr>
          <w:rFonts w:ascii="Comic Sans MS" w:hAnsi="Comic Sans MS" w:cs="Arial"/>
          <w:noProof/>
          <w:sz w:val="24"/>
          <w:szCs w:val="24"/>
          <w:lang w:bidi="ar-SA"/>
        </w:rPr>
        <w:drawing>
          <wp:anchor distT="0" distB="0" distL="114300" distR="114300" simplePos="0" relativeHeight="251675648" behindDoc="0" locked="0" layoutInCell="1" allowOverlap="1">
            <wp:simplePos x="0" y="0"/>
            <wp:positionH relativeFrom="margin">
              <wp:posOffset>765810</wp:posOffset>
            </wp:positionH>
            <wp:positionV relativeFrom="paragraph">
              <wp:posOffset>194310</wp:posOffset>
            </wp:positionV>
            <wp:extent cx="4353560" cy="4217035"/>
            <wp:effectExtent l="209550" t="0" r="294640" b="240665"/>
            <wp:wrapSquare wrapText="bothSides"/>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3560" cy="421703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B93CE8" w:rsidRPr="00C41721" w:rsidRDefault="00B93CE8" w:rsidP="00B93CE8">
      <w:pPr>
        <w:rPr>
          <w:rFonts w:ascii="Comic Sans MS" w:hAnsi="Comic Sans MS" w:cs="Arial"/>
          <w:sz w:val="24"/>
          <w:szCs w:val="24"/>
        </w:rPr>
      </w:pPr>
    </w:p>
    <w:p w:rsidR="00B93CE8" w:rsidRPr="00C41721" w:rsidRDefault="00B93CE8" w:rsidP="00B93CE8">
      <w:pPr>
        <w:jc w:val="center"/>
        <w:rPr>
          <w:rFonts w:ascii="Comic Sans MS" w:hAnsi="Comic Sans MS" w:cs="Arial"/>
          <w:sz w:val="24"/>
          <w:szCs w:val="24"/>
        </w:rPr>
      </w:pPr>
    </w:p>
    <w:p w:rsidR="00B93CE8" w:rsidRPr="00C41721" w:rsidRDefault="00B93CE8" w:rsidP="00B93CE8">
      <w:pPr>
        <w:rPr>
          <w:rFonts w:ascii="Comic Sans MS" w:hAnsi="Comic Sans MS" w:cs="Arial"/>
          <w:sz w:val="24"/>
          <w:szCs w:val="24"/>
        </w:rPr>
      </w:pPr>
    </w:p>
    <w:p w:rsidR="00387BDB" w:rsidRPr="00C41721" w:rsidRDefault="00387BDB" w:rsidP="00B93CE8">
      <w:pPr>
        <w:jc w:val="both"/>
        <w:rPr>
          <w:rFonts w:ascii="Comic Sans MS" w:hAnsi="Comic Sans MS" w:cs="Arial"/>
          <w:i/>
          <w:sz w:val="24"/>
          <w:szCs w:val="24"/>
        </w:rPr>
      </w:pPr>
    </w:p>
    <w:p w:rsidR="00387BDB" w:rsidRPr="00C41721" w:rsidRDefault="00387BDB" w:rsidP="00B93CE8">
      <w:pPr>
        <w:jc w:val="both"/>
        <w:rPr>
          <w:rFonts w:ascii="Comic Sans MS" w:hAnsi="Comic Sans MS" w:cs="Arial"/>
          <w:i/>
          <w:sz w:val="24"/>
          <w:szCs w:val="24"/>
        </w:rPr>
      </w:pPr>
    </w:p>
    <w:p w:rsidR="00B93CE8" w:rsidRPr="00C41721" w:rsidRDefault="00B93CE8" w:rsidP="00B93CE8">
      <w:pPr>
        <w:jc w:val="both"/>
        <w:rPr>
          <w:rFonts w:ascii="Comic Sans MS" w:hAnsi="Comic Sans MS" w:cs="Arial"/>
          <w:i/>
          <w:sz w:val="24"/>
          <w:szCs w:val="24"/>
        </w:rPr>
      </w:pPr>
    </w:p>
    <w:p w:rsidR="00387BDB" w:rsidRPr="00C41721" w:rsidRDefault="00387BDB" w:rsidP="00B93CE8">
      <w:pPr>
        <w:jc w:val="both"/>
        <w:rPr>
          <w:rFonts w:ascii="Comic Sans MS" w:hAnsi="Comic Sans MS" w:cs="Arial"/>
          <w:i/>
          <w:sz w:val="24"/>
          <w:szCs w:val="24"/>
        </w:rPr>
      </w:pPr>
    </w:p>
    <w:p w:rsidR="00387BDB" w:rsidRPr="00C41721" w:rsidRDefault="00387BDB" w:rsidP="00B93CE8">
      <w:pPr>
        <w:jc w:val="both"/>
        <w:rPr>
          <w:rFonts w:ascii="Comic Sans MS" w:hAnsi="Comic Sans MS" w:cs="Arial"/>
          <w:i/>
          <w:sz w:val="24"/>
          <w:szCs w:val="24"/>
        </w:rPr>
      </w:pPr>
    </w:p>
    <w:p w:rsidR="00387BDB" w:rsidRPr="00C41721" w:rsidRDefault="00387BDB" w:rsidP="00B93CE8">
      <w:pPr>
        <w:jc w:val="both"/>
        <w:rPr>
          <w:rFonts w:ascii="Comic Sans MS" w:hAnsi="Comic Sans MS" w:cs="Arial"/>
          <w:i/>
          <w:sz w:val="24"/>
          <w:szCs w:val="24"/>
        </w:rPr>
      </w:pPr>
    </w:p>
    <w:p w:rsidR="00387BDB" w:rsidRPr="00C41721" w:rsidRDefault="00387BDB" w:rsidP="00B93CE8">
      <w:pPr>
        <w:jc w:val="both"/>
        <w:rPr>
          <w:rFonts w:ascii="Comic Sans MS" w:hAnsi="Comic Sans MS" w:cs="Arial"/>
          <w:i/>
          <w:sz w:val="24"/>
          <w:szCs w:val="24"/>
        </w:rPr>
      </w:pPr>
    </w:p>
    <w:p w:rsidR="00387BDB" w:rsidRPr="00C41721" w:rsidRDefault="00387BDB" w:rsidP="00B93CE8">
      <w:pPr>
        <w:jc w:val="both"/>
        <w:rPr>
          <w:rFonts w:ascii="Comic Sans MS" w:hAnsi="Comic Sans MS" w:cs="Arial"/>
          <w:i/>
          <w:sz w:val="24"/>
          <w:szCs w:val="24"/>
        </w:rPr>
      </w:pPr>
    </w:p>
    <w:p w:rsidR="00B93CE8" w:rsidRPr="00C41721" w:rsidRDefault="00B93CE8" w:rsidP="00B93CE8">
      <w:pPr>
        <w:jc w:val="both"/>
        <w:rPr>
          <w:rFonts w:ascii="Comic Sans MS" w:hAnsi="Comic Sans MS" w:cs="Arial"/>
          <w:sz w:val="24"/>
          <w:szCs w:val="24"/>
        </w:rPr>
      </w:pPr>
    </w:p>
    <w:p w:rsidR="00B93CE8" w:rsidRPr="00C41721" w:rsidRDefault="00B93CE8" w:rsidP="00B93CE8">
      <w:pPr>
        <w:jc w:val="both"/>
        <w:rPr>
          <w:rFonts w:ascii="Comic Sans MS" w:hAnsi="Comic Sans MS" w:cs="Arial"/>
          <w:sz w:val="24"/>
          <w:szCs w:val="24"/>
        </w:rPr>
      </w:pPr>
    </w:p>
    <w:p w:rsidR="00387BDB" w:rsidRPr="00C41721" w:rsidRDefault="00387BDB" w:rsidP="00B93CE8">
      <w:pPr>
        <w:jc w:val="both"/>
        <w:rPr>
          <w:rFonts w:ascii="Comic Sans MS" w:hAnsi="Comic Sans MS" w:cs="Arial"/>
          <w:sz w:val="24"/>
          <w:szCs w:val="24"/>
        </w:rPr>
      </w:pPr>
    </w:p>
    <w:p w:rsidR="00387BDB" w:rsidRPr="00C41721" w:rsidRDefault="00387BDB" w:rsidP="00B93CE8">
      <w:pPr>
        <w:jc w:val="both"/>
        <w:rPr>
          <w:rFonts w:ascii="Comic Sans MS" w:hAnsi="Comic Sans MS" w:cs="Arial"/>
          <w:sz w:val="24"/>
          <w:szCs w:val="24"/>
        </w:rPr>
      </w:pPr>
    </w:p>
    <w:p w:rsidR="00387BDB" w:rsidRPr="00C41721" w:rsidRDefault="00387BDB" w:rsidP="00B93CE8">
      <w:pPr>
        <w:jc w:val="both"/>
        <w:rPr>
          <w:rFonts w:ascii="Comic Sans MS" w:hAnsi="Comic Sans MS" w:cs="Arial"/>
          <w:sz w:val="24"/>
          <w:szCs w:val="24"/>
        </w:rPr>
      </w:pPr>
    </w:p>
    <w:p w:rsidR="00387BDB" w:rsidRPr="00C41721" w:rsidRDefault="00387BDB" w:rsidP="00B93CE8">
      <w:pPr>
        <w:jc w:val="both"/>
        <w:rPr>
          <w:rFonts w:ascii="Comic Sans MS" w:hAnsi="Comic Sans MS" w:cs="Arial"/>
          <w:sz w:val="24"/>
          <w:szCs w:val="24"/>
        </w:rPr>
      </w:pPr>
    </w:p>
    <w:p w:rsidR="00387BDB" w:rsidRPr="00C41721" w:rsidRDefault="00387BDB" w:rsidP="00B93CE8">
      <w:pPr>
        <w:jc w:val="both"/>
        <w:rPr>
          <w:rFonts w:ascii="Comic Sans MS" w:hAnsi="Comic Sans MS" w:cs="Arial"/>
          <w:sz w:val="24"/>
          <w:szCs w:val="24"/>
        </w:rPr>
      </w:pPr>
    </w:p>
    <w:p w:rsidR="00387BDB" w:rsidRPr="00C41721" w:rsidRDefault="00387BDB" w:rsidP="00B93CE8">
      <w:pPr>
        <w:jc w:val="both"/>
        <w:rPr>
          <w:rFonts w:ascii="Comic Sans MS" w:hAnsi="Comic Sans MS" w:cs="Arial"/>
          <w:sz w:val="24"/>
          <w:szCs w:val="24"/>
        </w:rPr>
      </w:pPr>
    </w:p>
    <w:p w:rsidR="00387BDB" w:rsidRPr="00C41721" w:rsidRDefault="00387BDB" w:rsidP="00B93CE8">
      <w:pPr>
        <w:jc w:val="both"/>
        <w:rPr>
          <w:rFonts w:ascii="Comic Sans MS" w:hAnsi="Comic Sans MS" w:cs="Arial"/>
          <w:sz w:val="24"/>
          <w:szCs w:val="24"/>
        </w:rPr>
      </w:pPr>
    </w:p>
    <w:p w:rsidR="00387BDB" w:rsidRPr="00C41721" w:rsidRDefault="00387BDB" w:rsidP="00B93CE8">
      <w:pPr>
        <w:jc w:val="both"/>
        <w:rPr>
          <w:rFonts w:ascii="Comic Sans MS" w:hAnsi="Comic Sans MS" w:cs="Arial"/>
          <w:sz w:val="24"/>
          <w:szCs w:val="24"/>
        </w:rPr>
      </w:pPr>
    </w:p>
    <w:p w:rsidR="00387BDB" w:rsidRPr="00C41721" w:rsidRDefault="00387BDB" w:rsidP="00B93CE8">
      <w:pPr>
        <w:jc w:val="both"/>
        <w:rPr>
          <w:rFonts w:ascii="Comic Sans MS" w:hAnsi="Comic Sans MS" w:cs="Arial"/>
          <w:sz w:val="24"/>
          <w:szCs w:val="24"/>
        </w:rPr>
      </w:pPr>
    </w:p>
    <w:p w:rsidR="00D53085" w:rsidRPr="00C41721" w:rsidRDefault="00D53085" w:rsidP="00B93CE8">
      <w:pPr>
        <w:jc w:val="both"/>
        <w:rPr>
          <w:rFonts w:ascii="Comic Sans MS" w:hAnsi="Comic Sans MS" w:cs="Arial"/>
          <w:sz w:val="24"/>
          <w:szCs w:val="24"/>
        </w:rPr>
      </w:pPr>
    </w:p>
    <w:p w:rsidR="00387BDB" w:rsidRPr="00C41721" w:rsidRDefault="00387BDB" w:rsidP="00B93CE8">
      <w:pPr>
        <w:jc w:val="both"/>
        <w:rPr>
          <w:rFonts w:ascii="Comic Sans MS" w:hAnsi="Comic Sans MS" w:cs="Arial"/>
          <w:sz w:val="24"/>
          <w:szCs w:val="24"/>
        </w:rPr>
      </w:pPr>
      <w:r w:rsidRPr="00C41721">
        <w:rPr>
          <w:rFonts w:ascii="Comic Sans MS" w:hAnsi="Comic Sans MS" w:cs="Arial"/>
          <w:i/>
          <w:sz w:val="24"/>
          <w:szCs w:val="24"/>
        </w:rPr>
        <w:t>«La legalità si deve praticare a tutti i livelli e, dunque, anche nel nostro piccolo mondo quotidiano. Nella vita scolastica legalità vuol dire rispetto per le regole, rispetto dei compagni, specie di quelli più deboli e, soprattutto, rispetto degli insegnanti. A ciò si aggiunga un altro fondamentale valore: quello della solidarietà, la capacità di stare al fianco di chi ha maggiori difficoltà.» (Giorgio Napolitano).</w:t>
      </w:r>
    </w:p>
    <w:p w:rsidR="000E445B" w:rsidRPr="00C41721" w:rsidRDefault="000E445B" w:rsidP="00B93CE8">
      <w:pPr>
        <w:jc w:val="both"/>
        <w:rPr>
          <w:rFonts w:ascii="Comic Sans MS" w:hAnsi="Comic Sans MS" w:cs="Arial"/>
          <w:sz w:val="24"/>
          <w:szCs w:val="24"/>
        </w:rPr>
      </w:pPr>
    </w:p>
    <w:p w:rsidR="004A2979" w:rsidRDefault="004A2979" w:rsidP="00B93CE8">
      <w:pPr>
        <w:jc w:val="both"/>
        <w:rPr>
          <w:rFonts w:ascii="Comic Sans MS" w:hAnsi="Comic Sans MS" w:cs="Arial"/>
          <w:sz w:val="24"/>
          <w:szCs w:val="24"/>
        </w:rPr>
      </w:pPr>
    </w:p>
    <w:p w:rsidR="004A2979" w:rsidRDefault="004A2979" w:rsidP="00B93CE8">
      <w:pPr>
        <w:jc w:val="both"/>
        <w:rPr>
          <w:rFonts w:ascii="Comic Sans MS" w:hAnsi="Comic Sans MS" w:cs="Arial"/>
          <w:sz w:val="24"/>
          <w:szCs w:val="24"/>
        </w:rPr>
      </w:pPr>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lastRenderedPageBreak/>
        <w:t>INTRODUZIONE</w:t>
      </w:r>
    </w:p>
    <w:p w:rsidR="00387BDB" w:rsidRPr="00C41721" w:rsidRDefault="00387BDB" w:rsidP="00B93CE8">
      <w:pPr>
        <w:jc w:val="both"/>
        <w:rPr>
          <w:rFonts w:ascii="Comic Sans MS" w:hAnsi="Comic Sans MS" w:cs="Arial"/>
          <w:sz w:val="24"/>
          <w:szCs w:val="24"/>
        </w:rPr>
      </w:pPr>
    </w:p>
    <w:p w:rsidR="00B93CE8" w:rsidRPr="00C41721" w:rsidRDefault="00B93CE8" w:rsidP="00B93CE8">
      <w:pPr>
        <w:spacing w:line="276" w:lineRule="auto"/>
        <w:jc w:val="both"/>
        <w:rPr>
          <w:rFonts w:ascii="Comic Sans MS" w:eastAsia="Times New Roman" w:hAnsi="Comic Sans MS" w:cs="Arial"/>
          <w:sz w:val="24"/>
          <w:szCs w:val="24"/>
        </w:rPr>
      </w:pPr>
      <w:r w:rsidRPr="00C41721">
        <w:rPr>
          <w:rFonts w:ascii="Comic Sans MS" w:eastAsia="Times New Roman" w:hAnsi="Comic Sans MS" w:cs="Arial"/>
          <w:sz w:val="24"/>
          <w:szCs w:val="24"/>
        </w:rPr>
        <w:t>L’ I.C. “</w:t>
      </w:r>
      <w:r w:rsidRPr="00C41721">
        <w:rPr>
          <w:rFonts w:ascii="Comic Sans MS" w:eastAsia="Times New Roman" w:hAnsi="Comic Sans MS" w:cs="Arial"/>
          <w:smallCaps/>
          <w:sz w:val="24"/>
          <w:szCs w:val="24"/>
        </w:rPr>
        <w:t xml:space="preserve">largo </w:t>
      </w:r>
      <w:proofErr w:type="spellStart"/>
      <w:r w:rsidRPr="00C41721">
        <w:rPr>
          <w:rFonts w:ascii="Comic Sans MS" w:eastAsia="Times New Roman" w:hAnsi="Comic Sans MS" w:cs="Arial"/>
          <w:smallCaps/>
          <w:sz w:val="24"/>
          <w:szCs w:val="24"/>
        </w:rPr>
        <w:t>Volumnia</w:t>
      </w:r>
      <w:proofErr w:type="spellEnd"/>
      <w:r w:rsidRPr="00C41721">
        <w:rPr>
          <w:rFonts w:ascii="Comic Sans MS" w:eastAsia="Times New Roman" w:hAnsi="Comic Sans MS" w:cs="Arial"/>
          <w:sz w:val="24"/>
          <w:szCs w:val="24"/>
        </w:rPr>
        <w:t>” ha predisposto un progetto incentrato sull’esperienza e sulla promozione dell’alunno/studente come cittadino titolare di diritti e di doveri che, in base al grado di maturità raggiunta, esercita in modo progressivo e continuo ruoli attivi in ambienti scolastici ed extrascolastici:</w:t>
      </w:r>
    </w:p>
    <w:p w:rsidR="00B93CE8" w:rsidRPr="00C41721" w:rsidRDefault="00B93CE8" w:rsidP="0093587F">
      <w:pPr>
        <w:pStyle w:val="Paragrafoelenco"/>
        <w:widowControl/>
        <w:numPr>
          <w:ilvl w:val="0"/>
          <w:numId w:val="41"/>
        </w:numPr>
        <w:autoSpaceDE/>
        <w:autoSpaceDN/>
        <w:spacing w:line="276" w:lineRule="auto"/>
        <w:contextualSpacing/>
        <w:jc w:val="both"/>
        <w:rPr>
          <w:rFonts w:ascii="Comic Sans MS" w:eastAsia="Times New Roman" w:hAnsi="Comic Sans MS" w:cs="Arial"/>
          <w:sz w:val="24"/>
          <w:szCs w:val="24"/>
        </w:rPr>
      </w:pPr>
      <w:r w:rsidRPr="00C41721">
        <w:rPr>
          <w:rFonts w:ascii="Comic Sans MS" w:eastAsia="Times New Roman" w:hAnsi="Comic Sans MS" w:cs="Arial"/>
          <w:sz w:val="24"/>
          <w:szCs w:val="24"/>
        </w:rPr>
        <w:t>partendo dalle classi della scuola dell’infanzia ed il primo biennio della primaria gli alunni partecipano attivamente alla vita della classe e della scuola, comprendendo la presenza e la necessità di regole, cominciando a scegliere i propri comportamenti, iniziando ad esercitare e a costruire il senso della responsabilità.</w:t>
      </w:r>
    </w:p>
    <w:p w:rsidR="00B93CE8" w:rsidRPr="00C41721" w:rsidRDefault="00B93CE8" w:rsidP="0093587F">
      <w:pPr>
        <w:pStyle w:val="Paragrafoelenco"/>
        <w:widowControl/>
        <w:numPr>
          <w:ilvl w:val="0"/>
          <w:numId w:val="41"/>
        </w:numPr>
        <w:autoSpaceDE/>
        <w:autoSpaceDN/>
        <w:spacing w:line="276" w:lineRule="auto"/>
        <w:contextualSpacing/>
        <w:jc w:val="both"/>
        <w:rPr>
          <w:rFonts w:ascii="Comic Sans MS" w:eastAsia="Times New Roman" w:hAnsi="Comic Sans MS" w:cs="Arial"/>
          <w:sz w:val="24"/>
          <w:szCs w:val="24"/>
        </w:rPr>
      </w:pPr>
      <w:r w:rsidRPr="00C41721">
        <w:rPr>
          <w:rFonts w:ascii="Comic Sans MS" w:hAnsi="Comic Sans MS" w:cs="Arial"/>
          <w:sz w:val="24"/>
          <w:szCs w:val="24"/>
        </w:rPr>
        <w:t>fino ad arrivare alle classi del triennio della primaria e della scuola secondaria di 1° grado portando i ragazzi ad essere</w:t>
      </w:r>
      <w:r w:rsidRPr="00C41721">
        <w:rPr>
          <w:rFonts w:ascii="Comic Sans MS" w:eastAsia="Times New Roman" w:hAnsi="Comic Sans MS" w:cs="Arial"/>
          <w:sz w:val="24"/>
          <w:szCs w:val="24"/>
        </w:rPr>
        <w:t xml:space="preserve"> consapevoli del rapporto tra libertà, democrazia e Costituzione, esercitandoli concretamente nelle comunità di vita (la scuola, il quartiere, la città, la società civile). </w:t>
      </w:r>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t>Il Macroprogetto d’Istituto 2019-2022 avrà uno sviluppo triennale con una tematica rivolta alla legalità. Ci si propone di avvicinare gli alunni alle tematiche relative all’esercizio dei diritti di cittadinanza attiva, alla condivisione di valori fondamentali inerenti alla democrazia partecipata, alla libertà nel senso più alto che non significa arbitrio, alla sicurezza e al senso di appartenenza alla comunità civile. L’educazione alla legalità va praticata quotidianamente e non va data per scontata. La conoscenza delle regole di convivenza non dovrà essere posta in modo acritico ma tesa a coinvolgere gli alunni con consapevolezza e partecipazione.  La scansione ipotizzabile potrebbe essere la seguente:</w:t>
      </w:r>
    </w:p>
    <w:p w:rsidR="00B93CE8" w:rsidRPr="00C41721" w:rsidRDefault="00B93CE8" w:rsidP="00B93CE8">
      <w:pPr>
        <w:jc w:val="both"/>
        <w:rPr>
          <w:rFonts w:ascii="Comic Sans MS" w:hAnsi="Comic Sans MS" w:cs="Arial"/>
          <w:sz w:val="24"/>
          <w:szCs w:val="24"/>
        </w:rPr>
      </w:pPr>
    </w:p>
    <w:p w:rsidR="00387BDB" w:rsidRPr="00C41721" w:rsidRDefault="00387BDB" w:rsidP="00B93CE8">
      <w:pPr>
        <w:jc w:val="both"/>
        <w:rPr>
          <w:rFonts w:ascii="Comic Sans MS" w:hAnsi="Comic Sans MS" w:cs="Arial"/>
          <w:sz w:val="24"/>
          <w:szCs w:val="24"/>
        </w:rPr>
      </w:pPr>
    </w:p>
    <w:p w:rsidR="00387BDB" w:rsidRPr="00C41721" w:rsidRDefault="005738DB" w:rsidP="00B93CE8">
      <w:pPr>
        <w:jc w:val="both"/>
        <w:rPr>
          <w:rFonts w:ascii="Comic Sans MS" w:hAnsi="Comic Sans MS" w:cs="Arial"/>
          <w:sz w:val="24"/>
          <w:szCs w:val="24"/>
        </w:rPr>
      </w:pPr>
      <w:r w:rsidRPr="00C41721">
        <w:rPr>
          <w:rFonts w:ascii="Comic Sans MS" w:hAnsi="Comic Sans MS" w:cs="Arial"/>
          <w:sz w:val="24"/>
          <w:szCs w:val="24"/>
        </w:rPr>
        <w:t xml:space="preserve">Titolo </w:t>
      </w:r>
      <w:r w:rsidRPr="00C41721">
        <w:rPr>
          <w:rFonts w:ascii="Comic Sans MS" w:hAnsi="Comic Sans MS" w:cs="Arial"/>
          <w:color w:val="FF0000"/>
          <w:sz w:val="24"/>
          <w:szCs w:val="24"/>
        </w:rPr>
        <w:t>“</w:t>
      </w:r>
      <w:r w:rsidRPr="00C41721">
        <w:rPr>
          <w:rFonts w:ascii="Comic Sans MS" w:hAnsi="Comic Sans MS" w:cs="Arial"/>
          <w:b/>
          <w:color w:val="FF0000"/>
          <w:sz w:val="24"/>
          <w:szCs w:val="24"/>
        </w:rPr>
        <w:t>DIAMOCI UNA REGOLATA</w:t>
      </w:r>
      <w:r w:rsidRPr="00C41721">
        <w:rPr>
          <w:rFonts w:ascii="Comic Sans MS" w:hAnsi="Comic Sans MS" w:cs="Arial"/>
          <w:color w:val="FF0000"/>
          <w:sz w:val="24"/>
          <w:szCs w:val="24"/>
        </w:rPr>
        <w:t>”</w:t>
      </w:r>
    </w:p>
    <w:p w:rsidR="005E1876" w:rsidRPr="00C41721" w:rsidRDefault="005E1876" w:rsidP="00B93CE8">
      <w:pPr>
        <w:jc w:val="both"/>
        <w:rPr>
          <w:rFonts w:ascii="Comic Sans MS" w:hAnsi="Comic Sans MS" w:cs="Arial"/>
          <w:sz w:val="24"/>
          <w:szCs w:val="24"/>
        </w:rPr>
      </w:pPr>
    </w:p>
    <w:p w:rsidR="00B93CE8" w:rsidRPr="00C41721" w:rsidRDefault="00B93CE8" w:rsidP="00B93CE8">
      <w:pPr>
        <w:jc w:val="both"/>
        <w:rPr>
          <w:rFonts w:ascii="Comic Sans MS" w:hAnsi="Comic Sans MS" w:cs="Arial"/>
          <w:b/>
          <w:i/>
          <w:sz w:val="24"/>
          <w:szCs w:val="24"/>
        </w:rPr>
      </w:pPr>
      <w:r w:rsidRPr="00C41721">
        <w:rPr>
          <w:rFonts w:ascii="Comic Sans MS" w:hAnsi="Comic Sans MS" w:cs="Arial"/>
          <w:b/>
          <w:i/>
          <w:sz w:val="24"/>
          <w:szCs w:val="24"/>
        </w:rPr>
        <w:t>PRIMO ANNO</w:t>
      </w:r>
      <w:r w:rsidRPr="00C41721">
        <w:rPr>
          <w:rFonts w:ascii="Comic Sans MS" w:hAnsi="Comic Sans MS" w:cs="Arial"/>
          <w:b/>
          <w:i/>
          <w:sz w:val="24"/>
          <w:szCs w:val="24"/>
        </w:rPr>
        <w:tab/>
      </w:r>
    </w:p>
    <w:p w:rsidR="00193808" w:rsidRPr="00C41721" w:rsidRDefault="00193808" w:rsidP="00B93CE8">
      <w:pPr>
        <w:jc w:val="both"/>
        <w:rPr>
          <w:rFonts w:ascii="Comic Sans MS" w:hAnsi="Comic Sans MS" w:cs="Arial"/>
          <w:i/>
          <w:sz w:val="24"/>
          <w:szCs w:val="24"/>
          <w:highlight w:val="yellow"/>
        </w:rPr>
      </w:pPr>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t>Approccio alla conoscenza delle regole in svariati contesti: la scuola, la famiglia, lo Stato, la società.</w:t>
      </w:r>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t xml:space="preserve">Le regole nei vari contesti umani: le regole a scuola, nello sport, nella convivenza civile. </w:t>
      </w:r>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t>Conoscenza e rielaborazione dei principi della nostra Costituzione e degli articoli fondamentali della Convenzione Internazionale sui diritti dell’infanzia e dell’adolescenza (ONU 1989).</w:t>
      </w:r>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t>Ricerca sulle leggi dei popoli antichi: evoluzione storica su alcune tematiche.</w:t>
      </w:r>
    </w:p>
    <w:p w:rsidR="008A66AA" w:rsidRPr="00C41721" w:rsidRDefault="008A66AA" w:rsidP="00B93CE8">
      <w:pPr>
        <w:jc w:val="both"/>
        <w:rPr>
          <w:rFonts w:ascii="Comic Sans MS" w:hAnsi="Comic Sans MS" w:cs="Arial"/>
          <w:sz w:val="24"/>
          <w:szCs w:val="24"/>
        </w:rPr>
      </w:pPr>
    </w:p>
    <w:p w:rsidR="008A66AA" w:rsidRPr="00C41721" w:rsidRDefault="008A66AA" w:rsidP="00B93CE8">
      <w:pPr>
        <w:jc w:val="both"/>
        <w:rPr>
          <w:rFonts w:ascii="Comic Sans MS" w:hAnsi="Comic Sans MS" w:cs="Arial"/>
          <w:sz w:val="24"/>
          <w:szCs w:val="24"/>
        </w:rPr>
      </w:pPr>
    </w:p>
    <w:p w:rsidR="00B93CE8" w:rsidRPr="00C41721" w:rsidRDefault="00B93CE8" w:rsidP="00B93CE8">
      <w:pPr>
        <w:jc w:val="both"/>
        <w:rPr>
          <w:rFonts w:ascii="Comic Sans MS" w:hAnsi="Comic Sans MS" w:cs="Arial"/>
          <w:sz w:val="24"/>
          <w:szCs w:val="24"/>
        </w:rPr>
      </w:pPr>
    </w:p>
    <w:p w:rsidR="00D53085" w:rsidRPr="00C41721" w:rsidRDefault="00D53085" w:rsidP="00B93CE8">
      <w:pPr>
        <w:jc w:val="both"/>
        <w:rPr>
          <w:rFonts w:ascii="Comic Sans MS" w:hAnsi="Comic Sans MS" w:cs="Arial"/>
          <w:sz w:val="24"/>
          <w:szCs w:val="24"/>
        </w:rPr>
      </w:pPr>
    </w:p>
    <w:p w:rsidR="00B93CE8" w:rsidRPr="00C41721" w:rsidRDefault="00C12784" w:rsidP="00B93CE8">
      <w:pPr>
        <w:jc w:val="both"/>
        <w:rPr>
          <w:rFonts w:ascii="Comic Sans MS" w:hAnsi="Comic Sans MS" w:cs="Arial"/>
          <w:sz w:val="24"/>
          <w:szCs w:val="24"/>
        </w:rPr>
      </w:pPr>
      <w:r>
        <w:rPr>
          <w:rFonts w:ascii="Comic Sans MS" w:hAnsi="Comic Sans MS" w:cs="Arial"/>
          <w:noProof/>
          <w:sz w:val="24"/>
          <w:szCs w:val="24"/>
          <w:lang w:bidi="ar-SA"/>
        </w:rPr>
        <w:lastRenderedPageBreak/>
        <w:pict>
          <v:shape id="Casella di testo 7" o:spid="_x0000_s1030" type="#_x0000_t202" style="position:absolute;left:0;text-align:left;margin-left:48pt;margin-top:-12.85pt;width:386.25pt;height:39.75pt;z-index:2516643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" fillcolor="window" strokeweight=".5pt">
            <v:path arrowok="t"/>
            <v:textbox style="mso-next-textbox:#Casella di testo 7">
              <w:txbxContent>
                <w:p w:rsidR="0042423E" w:rsidRPr="00D5137D" w:rsidRDefault="0042423E" w:rsidP="00B93CE8">
                  <w:pPr>
                    <w:rPr>
                      <w:rFonts w:ascii="Comic Sans MS" w:hAnsi="Comic Sans MS"/>
                      <w:b/>
                      <w:color w:val="FF0000"/>
                      <w:sz w:val="24"/>
                      <w:szCs w:val="24"/>
                    </w:rPr>
                  </w:pPr>
                  <w:r>
                    <w:rPr>
                      <w:rFonts w:ascii="Comic Sans MS" w:hAnsi="Comic Sans MS"/>
                      <w:sz w:val="24"/>
                      <w:szCs w:val="24"/>
                    </w:rPr>
                    <w:t>Titoli proposti</w:t>
                  </w:r>
                  <w:r w:rsidRPr="00D5137D">
                    <w:rPr>
                      <w:rFonts w:ascii="Comic Sans MS" w:hAnsi="Comic Sans MS"/>
                      <w:b/>
                      <w:sz w:val="24"/>
                      <w:szCs w:val="24"/>
                    </w:rPr>
                    <w:t>: :</w:t>
                  </w:r>
                  <w:r w:rsidRPr="00D5137D">
                    <w:rPr>
                      <w:rFonts w:ascii="Comic Sans MS" w:hAnsi="Comic Sans MS"/>
                      <w:b/>
                      <w:color w:val="FF0000"/>
                      <w:sz w:val="24"/>
                      <w:szCs w:val="24"/>
                    </w:rPr>
                    <w:t xml:space="preserve"> “PERO’… NON E’ GIUSTO!”</w:t>
                  </w:r>
                </w:p>
                <w:p w:rsidR="0042423E" w:rsidRDefault="0042423E" w:rsidP="00B93CE8">
                  <w:pPr>
                    <w:rPr>
                      <w:sz w:val="36"/>
                      <w:szCs w:val="36"/>
                    </w:rPr>
                  </w:pPr>
                </w:p>
                <w:p w:rsidR="0042423E" w:rsidRDefault="0042423E" w:rsidP="00B93CE8"/>
              </w:txbxContent>
            </v:textbox>
            <w10:wrap anchorx="margin"/>
          </v:shape>
        </w:pict>
      </w:r>
    </w:p>
    <w:p w:rsidR="00D53085" w:rsidRPr="00C41721" w:rsidRDefault="00D53085" w:rsidP="00B93CE8">
      <w:pPr>
        <w:jc w:val="both"/>
        <w:rPr>
          <w:rFonts w:ascii="Comic Sans MS" w:hAnsi="Comic Sans MS" w:cs="Arial"/>
          <w:b/>
          <w:sz w:val="24"/>
          <w:szCs w:val="24"/>
        </w:rPr>
      </w:pPr>
    </w:p>
    <w:p w:rsidR="00D53085" w:rsidRPr="00C41721" w:rsidRDefault="00D53085" w:rsidP="00B93CE8">
      <w:pPr>
        <w:jc w:val="both"/>
        <w:rPr>
          <w:rFonts w:ascii="Comic Sans MS" w:hAnsi="Comic Sans MS" w:cs="Arial"/>
          <w:b/>
          <w:sz w:val="24"/>
          <w:szCs w:val="24"/>
        </w:rPr>
      </w:pPr>
    </w:p>
    <w:p w:rsidR="00D53085" w:rsidRPr="00C41721" w:rsidRDefault="00D53085" w:rsidP="00B93CE8">
      <w:pPr>
        <w:jc w:val="both"/>
        <w:rPr>
          <w:rFonts w:ascii="Comic Sans MS" w:hAnsi="Comic Sans MS" w:cs="Arial"/>
          <w:b/>
          <w:sz w:val="24"/>
          <w:szCs w:val="24"/>
        </w:rPr>
      </w:pPr>
    </w:p>
    <w:p w:rsidR="00B93CE8" w:rsidRPr="00C41721" w:rsidRDefault="00B93CE8" w:rsidP="00B93CE8">
      <w:pPr>
        <w:jc w:val="both"/>
        <w:rPr>
          <w:rFonts w:ascii="Comic Sans MS" w:hAnsi="Comic Sans MS" w:cs="Arial"/>
          <w:b/>
          <w:sz w:val="24"/>
          <w:szCs w:val="24"/>
        </w:rPr>
      </w:pPr>
      <w:r w:rsidRPr="00C41721">
        <w:rPr>
          <w:rFonts w:ascii="Comic Sans MS" w:hAnsi="Comic Sans MS" w:cs="Arial"/>
          <w:b/>
          <w:sz w:val="24"/>
          <w:szCs w:val="24"/>
        </w:rPr>
        <w:t xml:space="preserve">SECONDO ANNO  </w:t>
      </w:r>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t>Promuovere pratiche di pace e solidarietà.</w:t>
      </w:r>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t>Il rispetto dell’ambiente.</w:t>
      </w:r>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t>La raccolta differenziata</w:t>
      </w:r>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t xml:space="preserve">La responsabilità e la partecipazione per costruire il bene comune. </w:t>
      </w:r>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t>La lotta contro le mafie e conoscenza dei Magistrati e degli esponenti della comunità civile che hanno lottato contro le ingiustizie e le sopraffazioni.</w:t>
      </w:r>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t xml:space="preserve">La lotta contro il bullismo e il </w:t>
      </w:r>
      <w:proofErr w:type="spellStart"/>
      <w:r w:rsidRPr="00C41721">
        <w:rPr>
          <w:rFonts w:ascii="Comic Sans MS" w:hAnsi="Comic Sans MS" w:cs="Arial"/>
          <w:sz w:val="24"/>
          <w:szCs w:val="24"/>
        </w:rPr>
        <w:t>cyberbullismo</w:t>
      </w:r>
      <w:proofErr w:type="spellEnd"/>
      <w:r w:rsidRPr="00C41721">
        <w:rPr>
          <w:rFonts w:ascii="Comic Sans MS" w:hAnsi="Comic Sans MS" w:cs="Arial"/>
          <w:sz w:val="24"/>
          <w:szCs w:val="24"/>
        </w:rPr>
        <w:t>: realizzazione di un decalogo di regole per riconoscere situazioni di rischio e prevenirle.</w:t>
      </w:r>
    </w:p>
    <w:p w:rsidR="00D53085" w:rsidRPr="00C41721" w:rsidRDefault="00D53085" w:rsidP="00B93CE8">
      <w:pPr>
        <w:jc w:val="both"/>
        <w:rPr>
          <w:rFonts w:ascii="Comic Sans MS" w:hAnsi="Comic Sans MS" w:cs="Arial"/>
          <w:sz w:val="24"/>
          <w:szCs w:val="24"/>
        </w:rPr>
      </w:pPr>
    </w:p>
    <w:p w:rsidR="00387BDB" w:rsidRPr="00C41721" w:rsidRDefault="00C12784" w:rsidP="00B93CE8">
      <w:pPr>
        <w:jc w:val="both"/>
        <w:rPr>
          <w:rFonts w:ascii="Comic Sans MS" w:hAnsi="Comic Sans MS" w:cs="Arial"/>
          <w:sz w:val="24"/>
          <w:szCs w:val="24"/>
        </w:rPr>
      </w:pPr>
      <w:r>
        <w:rPr>
          <w:rFonts w:ascii="Comic Sans MS" w:hAnsi="Comic Sans MS" w:cs="Arial"/>
          <w:noProof/>
          <w:sz w:val="24"/>
          <w:szCs w:val="24"/>
          <w:lang w:bidi="ar-SA"/>
        </w:rPr>
        <w:pict>
          <v:shape id="Casella di testo 9" o:spid="_x0000_s1031" type="#_x0000_t202" style="position:absolute;left:0;text-align:left;margin-left:87.3pt;margin-top:9.9pt;width:393pt;height:28.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" fillcolor="window" strokeweight=".5pt">
            <v:path arrowok="t"/>
            <v:textbox style="mso-next-textbox:#Casella di testo 9">
              <w:txbxContent>
                <w:p w:rsidR="0042423E" w:rsidRPr="00915495" w:rsidRDefault="0042423E" w:rsidP="00B93CE8">
                  <w:pPr>
                    <w:rPr>
                      <w:rFonts w:ascii="Comic Sans MS" w:hAnsi="Comic Sans MS"/>
                      <w:b/>
                      <w:color w:val="FF0000"/>
                    </w:rPr>
                  </w:pPr>
                  <w:r w:rsidRPr="00915495">
                    <w:rPr>
                      <w:rFonts w:ascii="Comic Sans MS" w:hAnsi="Comic Sans MS"/>
                      <w:b/>
                    </w:rPr>
                    <w:t>Titolo proposto</w:t>
                  </w:r>
                  <w:r w:rsidRPr="00915495">
                    <w:rPr>
                      <w:rFonts w:ascii="Comic Sans MS" w:hAnsi="Comic Sans MS"/>
                      <w:color w:val="FF0000"/>
                    </w:rPr>
                    <w:t xml:space="preserve"> </w:t>
                  </w:r>
                  <w:r w:rsidRPr="00915495">
                    <w:rPr>
                      <w:rFonts w:ascii="Comic Sans MS" w:hAnsi="Comic Sans MS"/>
                      <w:b/>
                      <w:color w:val="FF0000"/>
                    </w:rPr>
                    <w:t>IL MONDO CHE VORREI</w:t>
                  </w:r>
                </w:p>
              </w:txbxContent>
            </v:textbox>
          </v:shape>
        </w:pict>
      </w:r>
    </w:p>
    <w:p w:rsidR="00387BDB" w:rsidRPr="00C41721" w:rsidRDefault="00387BDB" w:rsidP="00B93CE8">
      <w:pPr>
        <w:jc w:val="both"/>
        <w:rPr>
          <w:rFonts w:ascii="Comic Sans MS" w:hAnsi="Comic Sans MS" w:cs="Arial"/>
          <w:sz w:val="24"/>
          <w:szCs w:val="24"/>
        </w:rPr>
      </w:pPr>
    </w:p>
    <w:p w:rsidR="00D53085" w:rsidRPr="00C41721" w:rsidRDefault="00D53085" w:rsidP="00B93CE8">
      <w:pPr>
        <w:jc w:val="both"/>
        <w:rPr>
          <w:rFonts w:ascii="Comic Sans MS" w:hAnsi="Comic Sans MS" w:cs="Arial"/>
          <w:sz w:val="24"/>
          <w:szCs w:val="24"/>
        </w:rPr>
      </w:pPr>
    </w:p>
    <w:p w:rsidR="00D53085" w:rsidRPr="00C41721" w:rsidRDefault="00D53085" w:rsidP="00B93CE8">
      <w:pPr>
        <w:jc w:val="both"/>
        <w:rPr>
          <w:rFonts w:ascii="Comic Sans MS" w:hAnsi="Comic Sans MS" w:cs="Arial"/>
          <w:b/>
          <w:sz w:val="24"/>
          <w:szCs w:val="24"/>
        </w:rPr>
      </w:pPr>
    </w:p>
    <w:p w:rsidR="00D53085" w:rsidRPr="00C41721" w:rsidRDefault="00D53085" w:rsidP="00B93CE8">
      <w:pPr>
        <w:jc w:val="both"/>
        <w:rPr>
          <w:rFonts w:ascii="Comic Sans MS" w:hAnsi="Comic Sans MS" w:cs="Arial"/>
          <w:b/>
          <w:sz w:val="24"/>
          <w:szCs w:val="24"/>
        </w:rPr>
      </w:pPr>
    </w:p>
    <w:p w:rsidR="00B93CE8" w:rsidRPr="00C41721" w:rsidRDefault="00B93CE8" w:rsidP="00B93CE8">
      <w:pPr>
        <w:jc w:val="both"/>
        <w:rPr>
          <w:rFonts w:ascii="Comic Sans MS" w:hAnsi="Comic Sans MS" w:cs="Arial"/>
          <w:b/>
          <w:sz w:val="24"/>
          <w:szCs w:val="24"/>
        </w:rPr>
      </w:pPr>
      <w:r w:rsidRPr="00C41721">
        <w:rPr>
          <w:rFonts w:ascii="Comic Sans MS" w:hAnsi="Comic Sans MS" w:cs="Arial"/>
          <w:b/>
          <w:sz w:val="24"/>
          <w:szCs w:val="24"/>
        </w:rPr>
        <w:t>TERZO ANNO</w:t>
      </w:r>
    </w:p>
    <w:p w:rsidR="00B93CE8" w:rsidRPr="00C41721" w:rsidRDefault="00B93CE8" w:rsidP="00B93CE8">
      <w:pPr>
        <w:jc w:val="both"/>
        <w:rPr>
          <w:rFonts w:ascii="Comic Sans MS" w:hAnsi="Comic Sans MS" w:cs="Arial"/>
          <w:sz w:val="24"/>
          <w:szCs w:val="24"/>
        </w:rPr>
      </w:pPr>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t>Il mondo che vorrei: creazione di una “Costituzione” nella quale i bambini e i ragazzi si possano identificare per una lotta all’illegalità e il riconoscimento di valori condivisi.</w:t>
      </w:r>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t>Le grandi tematiche relative alla salvaguardia dell’ambiente contro lo sfruttamento illegale, la lotta contro la povertà in un clima di condivisione, il rispetto verso l’altro…</w:t>
      </w:r>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t>Si prevede il coinvolgimento di Enti ed Associazioni impegnate nel Territorio che possano fornire preziose “testimonianze”;</w:t>
      </w:r>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t xml:space="preserve">Al tempo stesso si può pensare di svolgere attività di Cineforum con visione di filmati significativi inerente gli argomenti di studio relativi alla legalità. </w:t>
      </w:r>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t>Inoltre si ritiene utile attingere all’Archivio storico presente nel nostro Istituto, in quanto può costituire una preziosa documentazione sulla vita degli anni difficili della Seconda guerra mondiale nella quale i diritti umani erano violati per comprendere anche i fenomeni ancora in atto.</w:t>
      </w:r>
    </w:p>
    <w:p w:rsidR="00B93CE8" w:rsidRPr="00C41721" w:rsidRDefault="00B93CE8" w:rsidP="00B93CE8">
      <w:pPr>
        <w:jc w:val="both"/>
        <w:rPr>
          <w:rFonts w:ascii="Comic Sans MS" w:hAnsi="Comic Sans MS" w:cs="Arial"/>
          <w:sz w:val="24"/>
          <w:szCs w:val="24"/>
        </w:rPr>
      </w:pPr>
    </w:p>
    <w:p w:rsidR="00B93CE8" w:rsidRPr="00C41721" w:rsidRDefault="00B93CE8" w:rsidP="00B93CE8">
      <w:pPr>
        <w:jc w:val="both"/>
        <w:rPr>
          <w:rFonts w:ascii="Comic Sans MS" w:hAnsi="Comic Sans MS" w:cs="Arial"/>
          <w:b/>
          <w:sz w:val="24"/>
          <w:szCs w:val="24"/>
        </w:rPr>
      </w:pPr>
      <w:r w:rsidRPr="00C41721">
        <w:rPr>
          <w:rFonts w:ascii="Comic Sans MS" w:hAnsi="Comic Sans MS" w:cs="Arial"/>
          <w:b/>
          <w:sz w:val="24"/>
          <w:szCs w:val="24"/>
        </w:rPr>
        <w:t>FINALITA’ DIDATTICHE</w:t>
      </w:r>
    </w:p>
    <w:p w:rsidR="00B93CE8" w:rsidRPr="00C41721" w:rsidRDefault="00B93CE8" w:rsidP="00B93CE8">
      <w:pPr>
        <w:spacing w:line="276" w:lineRule="auto"/>
        <w:jc w:val="both"/>
        <w:rPr>
          <w:rFonts w:ascii="Comic Sans MS" w:eastAsia="Times New Roman" w:hAnsi="Comic Sans MS" w:cs="Arial"/>
          <w:sz w:val="24"/>
          <w:szCs w:val="24"/>
        </w:rPr>
      </w:pPr>
      <w:r w:rsidRPr="00C41721">
        <w:rPr>
          <w:rFonts w:ascii="Comic Sans MS" w:eastAsia="Times New Roman" w:hAnsi="Comic Sans MS" w:cs="Arial"/>
          <w:sz w:val="24"/>
          <w:szCs w:val="24"/>
        </w:rPr>
        <w:t>Il fine è quello di sviluppare la partecipazione consapevole dei bambini e dei ragazzi alla vita sociale della propria classe e del proprio ambiente, per acquisire un senso di identità e di appartenenza alla propria comunità e al proprio territorio, per prepararsi a una crescita responsabile come cittadino chiamato quotidianamente a risolvere problemi, a scegliere comportamenti in base ai valori contenuti nella Costituzione italiana.</w:t>
      </w:r>
    </w:p>
    <w:p w:rsidR="00B93CE8" w:rsidRPr="00C41721" w:rsidRDefault="00B93CE8" w:rsidP="0093587F">
      <w:pPr>
        <w:pStyle w:val="Paragrafoelenco"/>
        <w:widowControl/>
        <w:numPr>
          <w:ilvl w:val="0"/>
          <w:numId w:val="43"/>
        </w:numPr>
        <w:autoSpaceDE/>
        <w:autoSpaceDN/>
        <w:spacing w:line="276" w:lineRule="auto"/>
        <w:contextualSpacing/>
        <w:jc w:val="both"/>
        <w:rPr>
          <w:rFonts w:ascii="Comic Sans MS" w:eastAsia="Times New Roman" w:hAnsi="Comic Sans MS" w:cs="Arial"/>
          <w:sz w:val="24"/>
          <w:szCs w:val="24"/>
        </w:rPr>
      </w:pPr>
      <w:r w:rsidRPr="00C41721">
        <w:rPr>
          <w:rFonts w:ascii="Comic Sans MS" w:eastAsia="Times New Roman" w:hAnsi="Comic Sans MS" w:cs="Arial"/>
          <w:sz w:val="24"/>
          <w:szCs w:val="24"/>
        </w:rPr>
        <w:lastRenderedPageBreak/>
        <w:t>Sviluppare nell’alunno cittadino un’etica della responsabilità, il senso della legalità e il senso di appartenenza ad una comunità residente in un determinato territorio, alla cui vita sociale egli deve contribuire in modo attivo e competente, secondo le regole proprie della democrazia.</w:t>
      </w:r>
    </w:p>
    <w:p w:rsidR="00B93CE8" w:rsidRPr="00C41721" w:rsidRDefault="00B93CE8" w:rsidP="0093587F">
      <w:pPr>
        <w:pStyle w:val="Paragrafoelenco"/>
        <w:widowControl/>
        <w:numPr>
          <w:ilvl w:val="0"/>
          <w:numId w:val="43"/>
        </w:numPr>
        <w:autoSpaceDE/>
        <w:autoSpaceDN/>
        <w:spacing w:line="276" w:lineRule="auto"/>
        <w:contextualSpacing/>
        <w:jc w:val="both"/>
        <w:rPr>
          <w:rFonts w:ascii="Comic Sans MS" w:eastAsia="Times New Roman" w:hAnsi="Comic Sans MS" w:cs="Arial"/>
          <w:sz w:val="24"/>
          <w:szCs w:val="24"/>
        </w:rPr>
      </w:pPr>
      <w:r w:rsidRPr="00C41721">
        <w:rPr>
          <w:rFonts w:ascii="Comic Sans MS" w:eastAsia="Times New Roman" w:hAnsi="Comic Sans MS" w:cs="Arial"/>
          <w:sz w:val="24"/>
          <w:szCs w:val="24"/>
        </w:rPr>
        <w:t xml:space="preserve">Formare cittadini italiani che siano allo stesso tempo cittadini dell’Europa e del mondo. </w:t>
      </w:r>
    </w:p>
    <w:p w:rsidR="00B93CE8" w:rsidRPr="00C41721" w:rsidRDefault="00B93CE8" w:rsidP="0093587F">
      <w:pPr>
        <w:pStyle w:val="Paragrafoelenco"/>
        <w:widowControl/>
        <w:numPr>
          <w:ilvl w:val="0"/>
          <w:numId w:val="43"/>
        </w:numPr>
        <w:autoSpaceDE/>
        <w:autoSpaceDN/>
        <w:spacing w:line="276" w:lineRule="auto"/>
        <w:contextualSpacing/>
        <w:jc w:val="both"/>
        <w:rPr>
          <w:rFonts w:ascii="Comic Sans MS" w:eastAsia="Times New Roman" w:hAnsi="Comic Sans MS" w:cs="Arial"/>
          <w:sz w:val="24"/>
          <w:szCs w:val="24"/>
        </w:rPr>
      </w:pPr>
      <w:r w:rsidRPr="00C41721">
        <w:rPr>
          <w:rFonts w:ascii="Comic Sans MS" w:eastAsia="Times New Roman" w:hAnsi="Comic Sans MS" w:cs="Arial"/>
          <w:sz w:val="24"/>
          <w:szCs w:val="24"/>
        </w:rPr>
        <w:t xml:space="preserve">Promuovere processi educativi miranti a rimuovere fenomeni di disagio e a far crescere negli alunni la consapevolezza del valore e del ruolo che ogni individuo ha nel processo di crescita culturale e sociale di una società civile. </w:t>
      </w:r>
    </w:p>
    <w:p w:rsidR="00B93CE8" w:rsidRPr="00C41721" w:rsidRDefault="00B93CE8" w:rsidP="0093587F">
      <w:pPr>
        <w:pStyle w:val="Paragrafoelenco"/>
        <w:widowControl/>
        <w:numPr>
          <w:ilvl w:val="0"/>
          <w:numId w:val="43"/>
        </w:numPr>
        <w:autoSpaceDE/>
        <w:autoSpaceDN/>
        <w:spacing w:line="276" w:lineRule="auto"/>
        <w:contextualSpacing/>
        <w:jc w:val="both"/>
        <w:rPr>
          <w:rFonts w:ascii="Comic Sans MS" w:eastAsia="Times New Roman" w:hAnsi="Comic Sans MS" w:cs="Arial"/>
          <w:sz w:val="24"/>
          <w:szCs w:val="24"/>
        </w:rPr>
      </w:pPr>
      <w:r w:rsidRPr="00C41721">
        <w:rPr>
          <w:rFonts w:ascii="Comic Sans MS" w:eastAsia="Times New Roman" w:hAnsi="Comic Sans MS" w:cs="Arial"/>
          <w:sz w:val="24"/>
          <w:szCs w:val="24"/>
        </w:rPr>
        <w:t xml:space="preserve">Attuare il rapporto scuola – territorio sul tema del rispetto per l’ambiente e della legalità, i cui risvolti condizionano, in varia forma e a vari livelli, la vita dell’intera comunità. </w:t>
      </w:r>
    </w:p>
    <w:p w:rsidR="00B93CE8" w:rsidRPr="00C41721" w:rsidRDefault="00B93CE8" w:rsidP="0093587F">
      <w:pPr>
        <w:pStyle w:val="Paragrafoelenco"/>
        <w:widowControl/>
        <w:numPr>
          <w:ilvl w:val="0"/>
          <w:numId w:val="43"/>
        </w:numPr>
        <w:autoSpaceDE/>
        <w:autoSpaceDN/>
        <w:spacing w:line="276" w:lineRule="auto"/>
        <w:contextualSpacing/>
        <w:jc w:val="both"/>
        <w:rPr>
          <w:rFonts w:ascii="Comic Sans MS" w:eastAsia="Times New Roman" w:hAnsi="Comic Sans MS" w:cs="Arial"/>
          <w:sz w:val="24"/>
          <w:szCs w:val="24"/>
        </w:rPr>
      </w:pPr>
      <w:r w:rsidRPr="00C41721">
        <w:rPr>
          <w:rFonts w:ascii="Comic Sans MS" w:eastAsia="Times New Roman" w:hAnsi="Comic Sans MS" w:cs="Arial"/>
          <w:sz w:val="24"/>
          <w:szCs w:val="24"/>
        </w:rPr>
        <w:t xml:space="preserve">Promuovere la solidarietà nell’integrazione e rispettare le diversità. </w:t>
      </w:r>
    </w:p>
    <w:p w:rsidR="00B93CE8" w:rsidRPr="00C41721" w:rsidRDefault="00B93CE8" w:rsidP="0093587F">
      <w:pPr>
        <w:pStyle w:val="Paragrafoelenco"/>
        <w:widowControl/>
        <w:numPr>
          <w:ilvl w:val="0"/>
          <w:numId w:val="43"/>
        </w:numPr>
        <w:autoSpaceDE/>
        <w:autoSpaceDN/>
        <w:spacing w:line="276" w:lineRule="auto"/>
        <w:contextualSpacing/>
        <w:jc w:val="both"/>
        <w:rPr>
          <w:rFonts w:ascii="Comic Sans MS" w:hAnsi="Comic Sans MS" w:cs="Arial"/>
          <w:sz w:val="24"/>
          <w:szCs w:val="24"/>
        </w:rPr>
      </w:pPr>
      <w:r w:rsidRPr="00C41721">
        <w:rPr>
          <w:rFonts w:ascii="Comic Sans MS" w:eastAsia="Times New Roman" w:hAnsi="Comic Sans MS" w:cs="Arial"/>
          <w:sz w:val="24"/>
          <w:szCs w:val="24"/>
        </w:rPr>
        <w:t>Sensibilizzare al rispetto ed all’utilizzo responsabile delle risorse naturali, educare al rispetto delle norme a tutela dell’ambiente (es. la raccolta differenziata, lo spreco di acqua, il consumo energetico, la tutela degli spazi verdi, etc.)</w:t>
      </w:r>
    </w:p>
    <w:p w:rsidR="00586782" w:rsidRPr="00C41721" w:rsidRDefault="00586782" w:rsidP="00B93CE8">
      <w:pPr>
        <w:spacing w:line="276" w:lineRule="auto"/>
        <w:jc w:val="both"/>
        <w:rPr>
          <w:rFonts w:ascii="Comic Sans MS" w:hAnsi="Comic Sans MS" w:cs="Arial"/>
          <w:b/>
          <w:sz w:val="24"/>
          <w:szCs w:val="24"/>
        </w:rPr>
      </w:pPr>
    </w:p>
    <w:p w:rsidR="00B93CE8" w:rsidRPr="00C41721" w:rsidRDefault="00B93CE8" w:rsidP="00B93CE8">
      <w:pPr>
        <w:spacing w:line="276" w:lineRule="auto"/>
        <w:jc w:val="both"/>
        <w:rPr>
          <w:rFonts w:ascii="Comic Sans MS" w:hAnsi="Comic Sans MS" w:cs="Arial"/>
          <w:b/>
          <w:sz w:val="24"/>
          <w:szCs w:val="24"/>
        </w:rPr>
      </w:pPr>
      <w:r w:rsidRPr="00C41721">
        <w:rPr>
          <w:rFonts w:ascii="Comic Sans MS" w:hAnsi="Comic Sans MS" w:cs="Arial"/>
          <w:b/>
          <w:sz w:val="24"/>
          <w:szCs w:val="24"/>
        </w:rPr>
        <w:t>OBIETTIVI</w:t>
      </w:r>
    </w:p>
    <w:p w:rsidR="00586782" w:rsidRPr="00C41721" w:rsidRDefault="00586782" w:rsidP="00586782">
      <w:pPr>
        <w:pStyle w:val="Paragrafoelenco"/>
        <w:widowControl/>
        <w:autoSpaceDE/>
        <w:autoSpaceDN/>
        <w:spacing w:line="276" w:lineRule="auto"/>
        <w:ind w:left="720" w:firstLine="0"/>
        <w:contextualSpacing/>
        <w:jc w:val="both"/>
        <w:rPr>
          <w:rFonts w:ascii="Comic Sans MS" w:eastAsia="Times New Roman" w:hAnsi="Comic Sans MS" w:cs="Arial"/>
          <w:sz w:val="24"/>
          <w:szCs w:val="24"/>
        </w:rPr>
      </w:pPr>
    </w:p>
    <w:p w:rsidR="00B93CE8" w:rsidRPr="00C41721" w:rsidRDefault="00B93CE8" w:rsidP="0093587F">
      <w:pPr>
        <w:pStyle w:val="Paragrafoelenco"/>
        <w:widowControl/>
        <w:numPr>
          <w:ilvl w:val="0"/>
          <w:numId w:val="42"/>
        </w:numPr>
        <w:autoSpaceDE/>
        <w:autoSpaceDN/>
        <w:spacing w:line="276" w:lineRule="auto"/>
        <w:contextualSpacing/>
        <w:jc w:val="both"/>
        <w:rPr>
          <w:rFonts w:ascii="Comic Sans MS" w:eastAsia="Times New Roman" w:hAnsi="Comic Sans MS" w:cs="Arial"/>
          <w:sz w:val="24"/>
          <w:szCs w:val="24"/>
        </w:rPr>
      </w:pPr>
      <w:r w:rsidRPr="00C41721">
        <w:rPr>
          <w:rFonts w:ascii="Comic Sans MS" w:eastAsia="Times New Roman" w:hAnsi="Comic Sans MS" w:cs="Arial"/>
          <w:sz w:val="24"/>
          <w:szCs w:val="24"/>
        </w:rPr>
        <w:t>Sviluppare nell’alunno cittadino un’etica della responsabilità, il senso della legalità e il senso di appartenenza ad una comunità residente in un determinato territorio, alla cui vita sociale egli deve contribuire in modo attivo e competente, secondo le regole proprie della democrazia.</w:t>
      </w:r>
    </w:p>
    <w:p w:rsidR="00B93CE8" w:rsidRPr="00C41721" w:rsidRDefault="00B93CE8" w:rsidP="0093587F">
      <w:pPr>
        <w:pStyle w:val="Paragrafoelenco"/>
        <w:widowControl/>
        <w:numPr>
          <w:ilvl w:val="0"/>
          <w:numId w:val="42"/>
        </w:numPr>
        <w:autoSpaceDE/>
        <w:autoSpaceDN/>
        <w:spacing w:line="276" w:lineRule="auto"/>
        <w:contextualSpacing/>
        <w:jc w:val="both"/>
        <w:rPr>
          <w:rFonts w:ascii="Comic Sans MS" w:eastAsia="Times New Roman" w:hAnsi="Comic Sans MS" w:cs="Arial"/>
          <w:sz w:val="24"/>
          <w:szCs w:val="24"/>
        </w:rPr>
      </w:pPr>
      <w:r w:rsidRPr="00C41721">
        <w:rPr>
          <w:rFonts w:ascii="Comic Sans MS" w:eastAsia="Times New Roman" w:hAnsi="Comic Sans MS" w:cs="Arial"/>
          <w:sz w:val="24"/>
          <w:szCs w:val="24"/>
        </w:rPr>
        <w:t xml:space="preserve">Formare cittadini italiani che siano allo stesso tempo cittadini dell’Europa e del mondo. </w:t>
      </w:r>
    </w:p>
    <w:p w:rsidR="00B93CE8" w:rsidRPr="00C41721" w:rsidRDefault="00B93CE8" w:rsidP="0093587F">
      <w:pPr>
        <w:pStyle w:val="Paragrafoelenco"/>
        <w:widowControl/>
        <w:numPr>
          <w:ilvl w:val="0"/>
          <w:numId w:val="42"/>
        </w:numPr>
        <w:autoSpaceDE/>
        <w:autoSpaceDN/>
        <w:spacing w:line="276" w:lineRule="auto"/>
        <w:contextualSpacing/>
        <w:jc w:val="both"/>
        <w:rPr>
          <w:rFonts w:ascii="Comic Sans MS" w:eastAsia="Times New Roman" w:hAnsi="Comic Sans MS" w:cs="Arial"/>
          <w:sz w:val="24"/>
          <w:szCs w:val="24"/>
        </w:rPr>
      </w:pPr>
      <w:r w:rsidRPr="00C41721">
        <w:rPr>
          <w:rFonts w:ascii="Comic Sans MS" w:eastAsia="Times New Roman" w:hAnsi="Comic Sans MS" w:cs="Arial"/>
          <w:sz w:val="24"/>
          <w:szCs w:val="24"/>
        </w:rPr>
        <w:t xml:space="preserve">Promuovere processi educativi miranti a rimuovere fenomeni di disagio e a far crescere negli alunni la consapevolezza del valore e del ruolo che ogni individuo ha nel processo di crescita culturale e sociale di una società civile. </w:t>
      </w:r>
    </w:p>
    <w:p w:rsidR="00B93CE8" w:rsidRPr="00C41721" w:rsidRDefault="00B93CE8" w:rsidP="0093587F">
      <w:pPr>
        <w:pStyle w:val="Paragrafoelenco"/>
        <w:widowControl/>
        <w:numPr>
          <w:ilvl w:val="0"/>
          <w:numId w:val="42"/>
        </w:numPr>
        <w:autoSpaceDE/>
        <w:autoSpaceDN/>
        <w:spacing w:line="276" w:lineRule="auto"/>
        <w:contextualSpacing/>
        <w:jc w:val="both"/>
        <w:rPr>
          <w:rFonts w:ascii="Comic Sans MS" w:eastAsia="Times New Roman" w:hAnsi="Comic Sans MS" w:cs="Arial"/>
          <w:sz w:val="24"/>
          <w:szCs w:val="24"/>
        </w:rPr>
      </w:pPr>
      <w:r w:rsidRPr="00C41721">
        <w:rPr>
          <w:rFonts w:ascii="Comic Sans MS" w:eastAsia="Times New Roman" w:hAnsi="Comic Sans MS" w:cs="Arial"/>
          <w:sz w:val="24"/>
          <w:szCs w:val="24"/>
        </w:rPr>
        <w:t xml:space="preserve">Attuare il rapporto scuola – territorio sul tema del rispetto per l’ambiente e della legalità, i cui risvolti condizionano, in varia forma e a vari livelli, la vita dell’intera comunità. </w:t>
      </w:r>
    </w:p>
    <w:p w:rsidR="00B93CE8" w:rsidRPr="00C41721" w:rsidRDefault="00B93CE8" w:rsidP="0093587F">
      <w:pPr>
        <w:pStyle w:val="Paragrafoelenco"/>
        <w:widowControl/>
        <w:numPr>
          <w:ilvl w:val="0"/>
          <w:numId w:val="42"/>
        </w:numPr>
        <w:autoSpaceDE/>
        <w:autoSpaceDN/>
        <w:spacing w:line="276" w:lineRule="auto"/>
        <w:contextualSpacing/>
        <w:jc w:val="both"/>
        <w:rPr>
          <w:rFonts w:ascii="Comic Sans MS" w:eastAsia="Times New Roman" w:hAnsi="Comic Sans MS" w:cs="Arial"/>
          <w:sz w:val="24"/>
          <w:szCs w:val="24"/>
        </w:rPr>
      </w:pPr>
      <w:r w:rsidRPr="00C41721">
        <w:rPr>
          <w:rFonts w:ascii="Comic Sans MS" w:eastAsia="Times New Roman" w:hAnsi="Comic Sans MS" w:cs="Arial"/>
          <w:sz w:val="24"/>
          <w:szCs w:val="24"/>
        </w:rPr>
        <w:t xml:space="preserve">Promuovere la solidarietà nell’integrazione e rispettare le diversità. </w:t>
      </w:r>
    </w:p>
    <w:p w:rsidR="00B93CE8" w:rsidRPr="00C41721" w:rsidRDefault="00B93CE8" w:rsidP="0093587F">
      <w:pPr>
        <w:pStyle w:val="Paragrafoelenco"/>
        <w:widowControl/>
        <w:numPr>
          <w:ilvl w:val="0"/>
          <w:numId w:val="42"/>
        </w:numPr>
        <w:autoSpaceDE/>
        <w:autoSpaceDN/>
        <w:spacing w:line="276" w:lineRule="auto"/>
        <w:contextualSpacing/>
        <w:jc w:val="both"/>
        <w:rPr>
          <w:rFonts w:ascii="Comic Sans MS" w:hAnsi="Comic Sans MS" w:cs="Arial"/>
          <w:sz w:val="24"/>
          <w:szCs w:val="24"/>
        </w:rPr>
      </w:pPr>
      <w:r w:rsidRPr="00C41721">
        <w:rPr>
          <w:rFonts w:ascii="Comic Sans MS" w:eastAsia="Times New Roman" w:hAnsi="Comic Sans MS" w:cs="Arial"/>
          <w:sz w:val="24"/>
          <w:szCs w:val="24"/>
        </w:rPr>
        <w:t xml:space="preserve">Sensibilizzare al rispetto ed all’utilizzo responsabile delle risorse naturali, educare al rispetto delle norme a tutela dell’ambiente (es. la raccolta </w:t>
      </w:r>
      <w:r w:rsidRPr="00C41721">
        <w:rPr>
          <w:rFonts w:ascii="Comic Sans MS" w:eastAsia="Times New Roman" w:hAnsi="Comic Sans MS" w:cs="Arial"/>
          <w:sz w:val="24"/>
          <w:szCs w:val="24"/>
        </w:rPr>
        <w:lastRenderedPageBreak/>
        <w:t>differenziata, lo spreco di acqua, il consumo energetico, la tutela degli spazi verdi, etc.)</w:t>
      </w:r>
    </w:p>
    <w:p w:rsidR="000E445B" w:rsidRPr="00C41721" w:rsidRDefault="000E445B" w:rsidP="00B93CE8">
      <w:pPr>
        <w:jc w:val="both"/>
        <w:rPr>
          <w:rFonts w:ascii="Comic Sans MS" w:hAnsi="Comic Sans MS" w:cs="Arial"/>
          <w:b/>
          <w:sz w:val="24"/>
          <w:szCs w:val="24"/>
        </w:rPr>
      </w:pPr>
    </w:p>
    <w:p w:rsidR="005E1876" w:rsidRPr="00C41721" w:rsidRDefault="005E1876" w:rsidP="00B93CE8">
      <w:pPr>
        <w:jc w:val="both"/>
        <w:rPr>
          <w:rFonts w:ascii="Comic Sans MS" w:hAnsi="Comic Sans MS" w:cs="Arial"/>
          <w:b/>
          <w:sz w:val="24"/>
          <w:szCs w:val="24"/>
        </w:rPr>
      </w:pPr>
    </w:p>
    <w:p w:rsidR="00B93CE8" w:rsidRPr="00C41721" w:rsidRDefault="005D778F" w:rsidP="00B93CE8">
      <w:pPr>
        <w:jc w:val="both"/>
        <w:rPr>
          <w:rFonts w:ascii="Comic Sans MS" w:hAnsi="Comic Sans MS" w:cs="Arial"/>
          <w:b/>
          <w:sz w:val="24"/>
          <w:szCs w:val="24"/>
        </w:rPr>
      </w:pPr>
      <w:r w:rsidRPr="00C41721">
        <w:rPr>
          <w:rFonts w:ascii="Comic Sans MS" w:hAnsi="Comic Sans MS" w:cs="Arial"/>
          <w:b/>
          <w:sz w:val="24"/>
          <w:szCs w:val="24"/>
        </w:rPr>
        <w:t xml:space="preserve">TEMATICHE </w:t>
      </w:r>
      <w:r w:rsidR="00B93CE8" w:rsidRPr="00C41721">
        <w:rPr>
          <w:rFonts w:ascii="Comic Sans MS" w:hAnsi="Comic Sans MS" w:cs="Arial"/>
          <w:b/>
          <w:sz w:val="24"/>
          <w:szCs w:val="24"/>
        </w:rPr>
        <w:t>INFANZIA PRIME E SECONDE</w:t>
      </w:r>
    </w:p>
    <w:p w:rsidR="00F851A0" w:rsidRPr="00C41721" w:rsidRDefault="00F851A0" w:rsidP="00B93CE8">
      <w:pPr>
        <w:jc w:val="both"/>
        <w:rPr>
          <w:rFonts w:ascii="Comic Sans MS" w:hAnsi="Comic Sans MS" w:cs="Arial"/>
          <w:b/>
          <w:sz w:val="24"/>
          <w:szCs w:val="24"/>
        </w:rPr>
      </w:pPr>
    </w:p>
    <w:p w:rsidR="00B93CE8" w:rsidRPr="00C41721" w:rsidRDefault="00B93CE8" w:rsidP="00B93CE8">
      <w:pPr>
        <w:jc w:val="both"/>
        <w:rPr>
          <w:rFonts w:ascii="Comic Sans MS" w:hAnsi="Comic Sans MS" w:cs="Arial"/>
          <w:b/>
          <w:sz w:val="24"/>
          <w:szCs w:val="24"/>
        </w:rPr>
      </w:pPr>
      <w:r w:rsidRPr="00C41721">
        <w:rPr>
          <w:rFonts w:ascii="Comic Sans MS" w:hAnsi="Comic Sans MS" w:cs="Arial"/>
          <w:b/>
          <w:sz w:val="24"/>
          <w:szCs w:val="24"/>
        </w:rPr>
        <w:t>PRIMO ANNO</w:t>
      </w:r>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t>Il rispetto delle regole attraverso canzoni e favole.</w:t>
      </w:r>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t>Visione di film e film animati sul tema</w:t>
      </w:r>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t>Le regole dei giochi e nello sport</w:t>
      </w:r>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t xml:space="preserve">Le regole nell’arte: </w:t>
      </w:r>
      <w:proofErr w:type="spellStart"/>
      <w:r w:rsidRPr="00C41721">
        <w:rPr>
          <w:rFonts w:ascii="Comic Sans MS" w:hAnsi="Comic Sans MS" w:cs="Arial"/>
          <w:sz w:val="24"/>
          <w:szCs w:val="24"/>
        </w:rPr>
        <w:t>Mondrian</w:t>
      </w:r>
      <w:proofErr w:type="spellEnd"/>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t>Le regole della Scuola</w:t>
      </w:r>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t>Analisi di qualche articolo della Convenzione dei diritti dell’Infanzia (1989) a fumetti</w:t>
      </w:r>
    </w:p>
    <w:p w:rsidR="00387BDB" w:rsidRPr="00C41721" w:rsidRDefault="00387BDB" w:rsidP="00B93CE8">
      <w:pPr>
        <w:jc w:val="both"/>
        <w:rPr>
          <w:rFonts w:ascii="Comic Sans MS" w:hAnsi="Comic Sans MS" w:cs="Arial"/>
          <w:sz w:val="24"/>
          <w:szCs w:val="24"/>
        </w:rPr>
      </w:pPr>
    </w:p>
    <w:p w:rsidR="00B93CE8" w:rsidRPr="00C41721" w:rsidRDefault="00B93CE8" w:rsidP="00B93CE8">
      <w:pPr>
        <w:jc w:val="both"/>
        <w:rPr>
          <w:rFonts w:ascii="Comic Sans MS" w:hAnsi="Comic Sans MS" w:cs="Arial"/>
          <w:b/>
          <w:sz w:val="24"/>
          <w:szCs w:val="24"/>
        </w:rPr>
      </w:pPr>
      <w:r w:rsidRPr="00C41721">
        <w:rPr>
          <w:rFonts w:ascii="Comic Sans MS" w:hAnsi="Comic Sans MS" w:cs="Arial"/>
          <w:b/>
          <w:sz w:val="24"/>
          <w:szCs w:val="24"/>
        </w:rPr>
        <w:t>SECONDO ANNO</w:t>
      </w:r>
    </w:p>
    <w:p w:rsidR="00387BDB" w:rsidRPr="00C41721" w:rsidRDefault="00387BDB" w:rsidP="00B93CE8">
      <w:pPr>
        <w:jc w:val="both"/>
        <w:rPr>
          <w:rFonts w:ascii="Comic Sans MS" w:hAnsi="Comic Sans MS" w:cs="Arial"/>
          <w:sz w:val="24"/>
          <w:szCs w:val="24"/>
        </w:rPr>
      </w:pPr>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t>Attività laboratoriali basate sulla conversazione e riflessione per un atteggiamento positivo verso tutti e per creare un clima favorevole alla comprensione e alla collaborazione.</w:t>
      </w:r>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t xml:space="preserve">Giochi di società e di ruolo per valorizzare tutti e ciascuno. </w:t>
      </w:r>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t>Il rispetto dell’ambiente. La raccolta differenziata.</w:t>
      </w:r>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t>Educazione stradale.</w:t>
      </w:r>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t>I principi fondamentali della Costituzione.</w:t>
      </w:r>
    </w:p>
    <w:p w:rsidR="00C515CC" w:rsidRPr="00C41721" w:rsidRDefault="00C515CC" w:rsidP="00B93CE8">
      <w:pPr>
        <w:jc w:val="both"/>
        <w:rPr>
          <w:rFonts w:ascii="Comic Sans MS" w:hAnsi="Comic Sans MS" w:cs="Arial"/>
          <w:sz w:val="24"/>
          <w:szCs w:val="24"/>
        </w:rPr>
      </w:pPr>
    </w:p>
    <w:p w:rsidR="00B93CE8" w:rsidRPr="00C41721" w:rsidRDefault="00B93CE8" w:rsidP="00B93CE8">
      <w:pPr>
        <w:jc w:val="both"/>
        <w:rPr>
          <w:rFonts w:ascii="Comic Sans MS" w:hAnsi="Comic Sans MS" w:cs="Arial"/>
          <w:b/>
          <w:sz w:val="24"/>
          <w:szCs w:val="24"/>
        </w:rPr>
      </w:pPr>
      <w:r w:rsidRPr="00C41721">
        <w:rPr>
          <w:rFonts w:ascii="Comic Sans MS" w:hAnsi="Comic Sans MS" w:cs="Arial"/>
          <w:b/>
          <w:sz w:val="24"/>
          <w:szCs w:val="24"/>
        </w:rPr>
        <w:t>TERZO ANNO</w:t>
      </w:r>
    </w:p>
    <w:p w:rsidR="00C515CC" w:rsidRPr="00C41721" w:rsidRDefault="00C515CC" w:rsidP="00B93CE8">
      <w:pPr>
        <w:jc w:val="both"/>
        <w:rPr>
          <w:rFonts w:ascii="Comic Sans MS" w:hAnsi="Comic Sans MS" w:cs="Arial"/>
          <w:sz w:val="24"/>
          <w:szCs w:val="24"/>
        </w:rPr>
      </w:pPr>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t>Arte e musica come mezzi per rappresentare “Il mondo che vorrei” dove regni la pace, la legalità, il rispetto, la solidarietà, la pace e dove i diritti fondamentali siano garantiti a tutti.</w:t>
      </w:r>
    </w:p>
    <w:p w:rsidR="00C515CC" w:rsidRPr="00C41721" w:rsidRDefault="00C515CC" w:rsidP="00B93CE8">
      <w:pPr>
        <w:jc w:val="both"/>
        <w:rPr>
          <w:rFonts w:ascii="Comic Sans MS" w:hAnsi="Comic Sans MS" w:cs="Arial"/>
          <w:sz w:val="24"/>
          <w:szCs w:val="24"/>
        </w:rPr>
      </w:pPr>
    </w:p>
    <w:p w:rsidR="00B93CE8" w:rsidRPr="00C41721" w:rsidRDefault="005D778F" w:rsidP="00B93CE8">
      <w:pPr>
        <w:jc w:val="both"/>
        <w:rPr>
          <w:rFonts w:ascii="Comic Sans MS" w:hAnsi="Comic Sans MS" w:cs="Arial"/>
          <w:b/>
          <w:sz w:val="24"/>
          <w:szCs w:val="24"/>
        </w:rPr>
      </w:pPr>
      <w:r w:rsidRPr="00C41721">
        <w:rPr>
          <w:rFonts w:ascii="Comic Sans MS" w:hAnsi="Comic Sans MS" w:cs="Arial"/>
          <w:b/>
          <w:sz w:val="24"/>
          <w:szCs w:val="24"/>
        </w:rPr>
        <w:t xml:space="preserve">TEMATICHE </w:t>
      </w:r>
      <w:r w:rsidR="00B93CE8" w:rsidRPr="00C41721">
        <w:rPr>
          <w:rFonts w:ascii="Comic Sans MS" w:hAnsi="Comic Sans MS" w:cs="Arial"/>
          <w:b/>
          <w:sz w:val="24"/>
          <w:szCs w:val="24"/>
        </w:rPr>
        <w:t>TERZE, QUARTE E QUINTE</w:t>
      </w:r>
    </w:p>
    <w:p w:rsidR="00C515CC" w:rsidRPr="00C41721" w:rsidRDefault="00C515CC" w:rsidP="00B93CE8">
      <w:pPr>
        <w:rPr>
          <w:rFonts w:ascii="Comic Sans MS" w:hAnsi="Comic Sans MS" w:cs="Arial"/>
          <w:b/>
          <w:sz w:val="24"/>
          <w:szCs w:val="24"/>
        </w:rPr>
      </w:pPr>
    </w:p>
    <w:p w:rsidR="00B93CE8" w:rsidRPr="00C41721" w:rsidRDefault="00B93CE8" w:rsidP="00B93CE8">
      <w:pPr>
        <w:rPr>
          <w:rFonts w:ascii="Comic Sans MS" w:hAnsi="Comic Sans MS" w:cs="Arial"/>
          <w:b/>
          <w:sz w:val="24"/>
          <w:szCs w:val="24"/>
        </w:rPr>
      </w:pPr>
      <w:r w:rsidRPr="00C41721">
        <w:rPr>
          <w:rFonts w:ascii="Comic Sans MS" w:hAnsi="Comic Sans MS" w:cs="Arial"/>
          <w:b/>
          <w:sz w:val="24"/>
          <w:szCs w:val="24"/>
        </w:rPr>
        <w:t>PRIMO ANNO</w:t>
      </w:r>
    </w:p>
    <w:p w:rsidR="00B93CE8" w:rsidRPr="00C41721" w:rsidRDefault="00B93CE8" w:rsidP="000E445B">
      <w:pPr>
        <w:rPr>
          <w:rFonts w:ascii="Comic Sans MS" w:hAnsi="Comic Sans MS" w:cs="Arial"/>
          <w:sz w:val="24"/>
          <w:szCs w:val="24"/>
        </w:rPr>
      </w:pPr>
      <w:r w:rsidRPr="00C41721">
        <w:rPr>
          <w:rFonts w:ascii="Comic Sans MS" w:hAnsi="Comic Sans MS" w:cs="Arial"/>
          <w:sz w:val="24"/>
          <w:szCs w:val="24"/>
        </w:rPr>
        <w:t>-Lettura delle favole di Esopo. Si partirà dalla “moral</w:t>
      </w:r>
      <w:r w:rsidR="005D778F" w:rsidRPr="00C41721">
        <w:rPr>
          <w:rFonts w:ascii="Comic Sans MS" w:hAnsi="Comic Sans MS" w:cs="Arial"/>
          <w:sz w:val="24"/>
          <w:szCs w:val="24"/>
        </w:rPr>
        <w:t xml:space="preserve">e” per arrivare al concetto di </w:t>
      </w:r>
      <w:r w:rsidRPr="00C41721">
        <w:rPr>
          <w:rFonts w:ascii="Comic Sans MS" w:hAnsi="Comic Sans MS" w:cs="Arial"/>
          <w:sz w:val="24"/>
          <w:szCs w:val="24"/>
        </w:rPr>
        <w:t xml:space="preserve">“giustizia”                                        </w:t>
      </w:r>
    </w:p>
    <w:p w:rsidR="00C515CC" w:rsidRPr="00C41721" w:rsidRDefault="00B93CE8" w:rsidP="000E445B">
      <w:pPr>
        <w:rPr>
          <w:rFonts w:ascii="Comic Sans MS" w:hAnsi="Comic Sans MS" w:cs="Arial"/>
          <w:sz w:val="24"/>
          <w:szCs w:val="24"/>
        </w:rPr>
      </w:pPr>
      <w:r w:rsidRPr="00C41721">
        <w:rPr>
          <w:rFonts w:ascii="Comic Sans MS" w:hAnsi="Comic Sans MS" w:cs="Arial"/>
          <w:sz w:val="24"/>
          <w:szCs w:val="24"/>
        </w:rPr>
        <w:t xml:space="preserve"> -Scrittura creat</w:t>
      </w:r>
      <w:r w:rsidR="000E445B" w:rsidRPr="00C41721">
        <w:rPr>
          <w:rFonts w:ascii="Comic Sans MS" w:hAnsi="Comic Sans MS" w:cs="Arial"/>
          <w:sz w:val="24"/>
          <w:szCs w:val="24"/>
        </w:rPr>
        <w:t>iva (</w:t>
      </w:r>
      <w:r w:rsidRPr="00C41721">
        <w:rPr>
          <w:rFonts w:ascii="Comic Sans MS" w:hAnsi="Comic Sans MS" w:cs="Arial"/>
          <w:sz w:val="24"/>
          <w:szCs w:val="24"/>
        </w:rPr>
        <w:t xml:space="preserve">inventiamo una favola e drammatizziamola).                                                                                                      –Attraverso l’invenzione di giochi con le relative regole i bambini si avvicineranno </w:t>
      </w:r>
      <w:r w:rsidR="005D778F" w:rsidRPr="00C41721">
        <w:rPr>
          <w:rFonts w:ascii="Comic Sans MS" w:hAnsi="Comic Sans MS" w:cs="Arial"/>
          <w:sz w:val="24"/>
          <w:szCs w:val="24"/>
        </w:rPr>
        <w:t xml:space="preserve">alla conoscenza della </w:t>
      </w:r>
      <w:r w:rsidRPr="00C41721">
        <w:rPr>
          <w:rFonts w:ascii="Comic Sans MS" w:hAnsi="Comic Sans MS" w:cs="Arial"/>
          <w:sz w:val="24"/>
          <w:szCs w:val="24"/>
        </w:rPr>
        <w:t>Convenzione dei diritti del fanciullo, anche attraverso la realizzazione di fumetti.                                                 – Partendo dalla conoscenza delle prime Civiltà e dalle prime regole scritte gli alunni realizzerann</w:t>
      </w:r>
      <w:r w:rsidR="005D778F" w:rsidRPr="00C41721">
        <w:rPr>
          <w:rFonts w:ascii="Comic Sans MS" w:hAnsi="Comic Sans MS" w:cs="Arial"/>
          <w:sz w:val="24"/>
          <w:szCs w:val="24"/>
        </w:rPr>
        <w:t>o una “</w:t>
      </w:r>
      <w:r w:rsidRPr="00C41721">
        <w:rPr>
          <w:rFonts w:ascii="Comic Sans MS" w:hAnsi="Comic Sans MS" w:cs="Arial"/>
          <w:sz w:val="24"/>
          <w:szCs w:val="24"/>
        </w:rPr>
        <w:t xml:space="preserve">Costituzione interna alla classe”.                                                                                                                                                                            – Cenni storici sulla “Costituzione Italiana”                                                                                                                                               </w:t>
      </w:r>
    </w:p>
    <w:p w:rsidR="00B93CE8" w:rsidRPr="00C41721" w:rsidRDefault="00B93CE8" w:rsidP="000E445B">
      <w:pPr>
        <w:rPr>
          <w:rFonts w:ascii="Comic Sans MS" w:hAnsi="Comic Sans MS" w:cs="Arial"/>
          <w:sz w:val="24"/>
          <w:szCs w:val="24"/>
        </w:rPr>
      </w:pPr>
      <w:r w:rsidRPr="00C41721">
        <w:rPr>
          <w:rFonts w:ascii="Comic Sans MS" w:hAnsi="Comic Sans MS" w:cs="Arial"/>
          <w:sz w:val="24"/>
          <w:szCs w:val="24"/>
        </w:rPr>
        <w:lastRenderedPageBreak/>
        <w:t>-Conoscenza degli Enti internazionali che tutelano e supportano i diritti.</w:t>
      </w:r>
    </w:p>
    <w:p w:rsidR="00C515CC" w:rsidRPr="00C41721" w:rsidRDefault="00C515CC" w:rsidP="00B93CE8">
      <w:pPr>
        <w:jc w:val="both"/>
        <w:rPr>
          <w:rFonts w:ascii="Comic Sans MS" w:hAnsi="Comic Sans MS" w:cs="Arial"/>
          <w:sz w:val="24"/>
          <w:szCs w:val="24"/>
        </w:rPr>
      </w:pPr>
    </w:p>
    <w:p w:rsidR="00B93CE8" w:rsidRPr="00C41721" w:rsidRDefault="00B93CE8" w:rsidP="00B93CE8">
      <w:pPr>
        <w:jc w:val="both"/>
        <w:rPr>
          <w:rFonts w:ascii="Comic Sans MS" w:hAnsi="Comic Sans MS" w:cs="Arial"/>
          <w:b/>
          <w:sz w:val="24"/>
          <w:szCs w:val="24"/>
        </w:rPr>
      </w:pPr>
      <w:r w:rsidRPr="00C41721">
        <w:rPr>
          <w:rFonts w:ascii="Comic Sans MS" w:hAnsi="Comic Sans MS" w:cs="Arial"/>
          <w:b/>
          <w:sz w:val="24"/>
          <w:szCs w:val="24"/>
        </w:rPr>
        <w:t>SECONDO ANNO</w:t>
      </w:r>
    </w:p>
    <w:p w:rsidR="00C515CC" w:rsidRPr="00C41721" w:rsidRDefault="00C515CC" w:rsidP="00B93CE8">
      <w:pPr>
        <w:jc w:val="both"/>
        <w:rPr>
          <w:rFonts w:ascii="Comic Sans MS" w:hAnsi="Comic Sans MS" w:cs="Arial"/>
          <w:sz w:val="24"/>
          <w:szCs w:val="24"/>
        </w:rPr>
      </w:pPr>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t xml:space="preserve">-Letture finalizzate a sensibilizzare gli alunni al rispetto dell’ambiente in generale                                                                               -L’importanza della raccolta differenziata cominciando dalla classe                                                                                                         - Conoscenza delle Associazioni internazionali che si occupano della tutela dell’ambiente      </w:t>
      </w:r>
      <w:r w:rsidR="000E445B" w:rsidRPr="00C41721">
        <w:rPr>
          <w:rFonts w:ascii="Comic Sans MS" w:hAnsi="Comic Sans MS" w:cs="Arial"/>
          <w:sz w:val="24"/>
          <w:szCs w:val="24"/>
        </w:rPr>
        <w:t xml:space="preserve">                               </w:t>
      </w:r>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t xml:space="preserve">Creazione di manufatti con materiale da riciclo                                                                                                                                - Partendo dalla visione di cortometraggi si analizzerà il fenomeno del bullismo e </w:t>
      </w:r>
      <w:proofErr w:type="spellStart"/>
      <w:r w:rsidRPr="00C41721">
        <w:rPr>
          <w:rFonts w:ascii="Comic Sans MS" w:hAnsi="Comic Sans MS" w:cs="Arial"/>
          <w:sz w:val="24"/>
          <w:szCs w:val="24"/>
        </w:rPr>
        <w:t>cyberbullismo</w:t>
      </w:r>
      <w:proofErr w:type="spellEnd"/>
      <w:r w:rsidRPr="00C41721">
        <w:rPr>
          <w:rFonts w:ascii="Comic Sans MS" w:hAnsi="Comic Sans MS" w:cs="Arial"/>
          <w:sz w:val="24"/>
          <w:szCs w:val="24"/>
        </w:rPr>
        <w:t xml:space="preserve">                                                                 </w:t>
      </w:r>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t>-Invenzione di storie che evidenzino i comportamenti poco rispettosi dei compagni e drammatizzazione                                                                                                                                                                    - Lettura e analisi del libro “Per questo mi chiamo Giovanni” come introduzione alla conoscenza delle figure dei magistrati come Falcone e Borsellino e delle loro lotte per il rispetto della legalità.</w:t>
      </w:r>
    </w:p>
    <w:p w:rsidR="00C515CC" w:rsidRPr="00C41721" w:rsidRDefault="00C515CC" w:rsidP="00B93CE8">
      <w:pPr>
        <w:jc w:val="both"/>
        <w:rPr>
          <w:rFonts w:ascii="Comic Sans MS" w:hAnsi="Comic Sans MS" w:cs="Arial"/>
          <w:sz w:val="24"/>
          <w:szCs w:val="24"/>
        </w:rPr>
      </w:pPr>
    </w:p>
    <w:p w:rsidR="00B93CE8" w:rsidRPr="00C41721" w:rsidRDefault="00B93CE8" w:rsidP="007E7448">
      <w:pPr>
        <w:ind w:left="426"/>
        <w:jc w:val="both"/>
        <w:rPr>
          <w:rFonts w:ascii="Comic Sans MS" w:hAnsi="Comic Sans MS" w:cs="Arial"/>
          <w:b/>
          <w:sz w:val="24"/>
          <w:szCs w:val="24"/>
        </w:rPr>
      </w:pPr>
      <w:r w:rsidRPr="00C41721">
        <w:rPr>
          <w:rFonts w:ascii="Comic Sans MS" w:hAnsi="Comic Sans MS" w:cs="Arial"/>
          <w:b/>
          <w:sz w:val="24"/>
          <w:szCs w:val="24"/>
        </w:rPr>
        <w:t xml:space="preserve">TERZO ANNO                                                                        </w:t>
      </w:r>
    </w:p>
    <w:p w:rsidR="00C515CC" w:rsidRPr="00C41721" w:rsidRDefault="00C515CC" w:rsidP="00B93CE8">
      <w:pPr>
        <w:jc w:val="both"/>
        <w:rPr>
          <w:rFonts w:ascii="Comic Sans MS" w:hAnsi="Comic Sans MS" w:cs="Arial"/>
          <w:sz w:val="24"/>
          <w:szCs w:val="24"/>
        </w:rPr>
      </w:pPr>
    </w:p>
    <w:p w:rsidR="00B93CE8" w:rsidRPr="00C41721" w:rsidRDefault="00B93CE8" w:rsidP="00B93CE8">
      <w:pPr>
        <w:jc w:val="both"/>
        <w:rPr>
          <w:rFonts w:ascii="Comic Sans MS" w:hAnsi="Comic Sans MS" w:cs="Arial"/>
          <w:sz w:val="24"/>
          <w:szCs w:val="24"/>
        </w:rPr>
      </w:pPr>
      <w:r w:rsidRPr="00C41721">
        <w:rPr>
          <w:rFonts w:ascii="Comic Sans MS" w:hAnsi="Comic Sans MS" w:cs="Arial"/>
          <w:sz w:val="24"/>
          <w:szCs w:val="24"/>
        </w:rPr>
        <w:t xml:space="preserve">-Partendo dall’analisi di poesie e filastrocche si elaborerà una mini costituzione scritta ed illustrata.                      </w:t>
      </w:r>
    </w:p>
    <w:p w:rsidR="00B46500" w:rsidRPr="00C41721" w:rsidRDefault="00B46500" w:rsidP="00B93CE8">
      <w:pPr>
        <w:spacing w:line="276" w:lineRule="auto"/>
        <w:jc w:val="both"/>
        <w:rPr>
          <w:rFonts w:ascii="Comic Sans MS" w:hAnsi="Comic Sans MS"/>
          <w:sz w:val="24"/>
          <w:szCs w:val="24"/>
        </w:rPr>
        <w:sectPr w:rsidR="00B46500" w:rsidRPr="00C41721" w:rsidSect="00597255">
          <w:pgSz w:w="11907" w:h="16839" w:code="9"/>
          <w:pgMar w:top="1457" w:right="843" w:bottom="1242" w:left="1140" w:header="0" w:footer="0" w:gutter="0"/>
          <w:cols w:space="720"/>
        </w:sectPr>
      </w:pPr>
    </w:p>
    <w:p w:rsidR="00764A2B" w:rsidRPr="00C41721" w:rsidRDefault="00764A2B" w:rsidP="007E7448">
      <w:pPr>
        <w:pStyle w:val="Titolo1"/>
        <w:tabs>
          <w:tab w:val="left" w:pos="4069"/>
        </w:tabs>
        <w:spacing w:before="73"/>
        <w:ind w:left="0" w:right="548"/>
        <w:jc w:val="center"/>
        <w:rPr>
          <w:rFonts w:ascii="Comic Sans MS" w:hAnsi="Comic Sans MS"/>
          <w:sz w:val="24"/>
          <w:szCs w:val="24"/>
        </w:rPr>
      </w:pPr>
      <w:r w:rsidRPr="00C41721">
        <w:rPr>
          <w:rFonts w:ascii="Comic Sans MS" w:hAnsi="Comic Sans MS"/>
          <w:color w:val="FF0000"/>
          <w:sz w:val="24"/>
          <w:szCs w:val="24"/>
        </w:rPr>
        <w:lastRenderedPageBreak/>
        <w:t>Scuola</w:t>
      </w:r>
      <w:r w:rsidRPr="00C41721">
        <w:rPr>
          <w:rFonts w:ascii="Comic Sans MS" w:hAnsi="Comic Sans MS"/>
          <w:color w:val="FF0000"/>
          <w:spacing w:val="-2"/>
          <w:sz w:val="24"/>
          <w:szCs w:val="24"/>
        </w:rPr>
        <w:t xml:space="preserve"> </w:t>
      </w:r>
      <w:r w:rsidRPr="00C41721">
        <w:rPr>
          <w:rFonts w:ascii="Comic Sans MS" w:hAnsi="Comic Sans MS"/>
          <w:color w:val="FF0000"/>
          <w:sz w:val="24"/>
          <w:szCs w:val="24"/>
        </w:rPr>
        <w:t>dell'Infanzia</w:t>
      </w:r>
    </w:p>
    <w:p w:rsidR="005E30C1" w:rsidRPr="00C41721" w:rsidRDefault="005E30C1">
      <w:pPr>
        <w:pStyle w:val="Corpodeltesto"/>
        <w:rPr>
          <w:rFonts w:ascii="Comic Sans MS" w:hAnsi="Comic Sans MS"/>
          <w:b/>
          <w:sz w:val="24"/>
          <w:szCs w:val="24"/>
        </w:rPr>
      </w:pPr>
    </w:p>
    <w:p w:rsidR="005E30C1" w:rsidRPr="00C41721" w:rsidRDefault="005E30C1">
      <w:pPr>
        <w:pStyle w:val="Corpodeltesto"/>
        <w:rPr>
          <w:rFonts w:ascii="Comic Sans MS" w:hAnsi="Comic Sans MS"/>
          <w:b/>
          <w:sz w:val="24"/>
          <w:szCs w:val="24"/>
          <w:highlight w:val="yellow"/>
        </w:rPr>
      </w:pPr>
    </w:p>
    <w:p w:rsidR="005E30C1" w:rsidRPr="00C41721" w:rsidRDefault="00764A2B" w:rsidP="007E7448">
      <w:pPr>
        <w:pStyle w:val="Corpodeltesto"/>
        <w:spacing w:line="273" w:lineRule="auto"/>
        <w:ind w:left="473" w:right="517"/>
        <w:jc w:val="both"/>
        <w:rPr>
          <w:rFonts w:ascii="Comic Sans MS" w:hAnsi="Comic Sans MS"/>
          <w:sz w:val="24"/>
          <w:szCs w:val="24"/>
        </w:rPr>
      </w:pPr>
      <w:r w:rsidRPr="00C41721">
        <w:rPr>
          <w:rFonts w:ascii="Comic Sans MS" w:hAnsi="Comic Sans MS"/>
          <w:color w:val="000009"/>
          <w:sz w:val="24"/>
          <w:szCs w:val="24"/>
        </w:rPr>
        <w:t xml:space="preserve">La scuola dell’infanzia si inserisce in un percorso educativo iniziato in famiglia e pone le basi degli apprendimenti futuri nella scuola primaria. Le azioni educative sono sostenute da scelte pedagogiche di fondo che privilegiano l’esperienza come fonte di conoscenza attraverso: </w:t>
      </w:r>
    </w:p>
    <w:p w:rsidR="005E30C1" w:rsidRPr="00C41721" w:rsidRDefault="00764A2B" w:rsidP="007E7448">
      <w:pPr>
        <w:pStyle w:val="Corpodeltesto"/>
        <w:spacing w:before="159"/>
        <w:ind w:left="473" w:right="517"/>
        <w:jc w:val="both"/>
        <w:rPr>
          <w:rFonts w:ascii="Comic Sans MS" w:hAnsi="Comic Sans MS"/>
          <w:sz w:val="24"/>
          <w:szCs w:val="24"/>
        </w:rPr>
      </w:pPr>
      <w:r w:rsidRPr="00C41721">
        <w:rPr>
          <w:rFonts w:ascii="Comic Sans MS" w:hAnsi="Comic Sans MS"/>
          <w:color w:val="000009"/>
          <w:sz w:val="24"/>
          <w:szCs w:val="24"/>
        </w:rPr>
        <w:t>il GIOCO: risorsa trasversale fondamentale per gli apprendimenti e per le relazioni</w:t>
      </w:r>
    </w:p>
    <w:p w:rsidR="005E30C1" w:rsidRPr="00C41721" w:rsidRDefault="00764A2B" w:rsidP="007E7448">
      <w:pPr>
        <w:pStyle w:val="Corpodeltesto"/>
        <w:spacing w:before="195" w:line="271" w:lineRule="auto"/>
        <w:ind w:left="473" w:right="517"/>
        <w:jc w:val="both"/>
        <w:rPr>
          <w:rFonts w:ascii="Comic Sans MS" w:hAnsi="Comic Sans MS"/>
          <w:sz w:val="24"/>
          <w:szCs w:val="24"/>
        </w:rPr>
      </w:pPr>
      <w:r w:rsidRPr="00C41721">
        <w:rPr>
          <w:rFonts w:ascii="Comic Sans MS" w:hAnsi="Comic Sans MS"/>
          <w:color w:val="000009"/>
          <w:sz w:val="24"/>
          <w:szCs w:val="24"/>
        </w:rPr>
        <w:t>l’ESPLORAZIONE e la RICERCA: modalità propria del bambino che impara ad indagare e conoscere attraverso il fare, le esperienze dirette di contatto con la natura, le cose, i materiali</w:t>
      </w:r>
    </w:p>
    <w:p w:rsidR="005E30C1" w:rsidRPr="00C41721" w:rsidRDefault="00764A2B" w:rsidP="007E7448">
      <w:pPr>
        <w:pStyle w:val="Corpodeltesto"/>
        <w:spacing w:before="164" w:line="273" w:lineRule="auto"/>
        <w:ind w:left="473" w:right="517"/>
        <w:jc w:val="both"/>
        <w:rPr>
          <w:rFonts w:ascii="Comic Sans MS" w:hAnsi="Comic Sans MS"/>
          <w:sz w:val="24"/>
          <w:szCs w:val="24"/>
        </w:rPr>
      </w:pPr>
      <w:r w:rsidRPr="00C41721">
        <w:rPr>
          <w:rFonts w:ascii="Comic Sans MS" w:hAnsi="Comic Sans MS"/>
          <w:color w:val="000009"/>
          <w:sz w:val="24"/>
          <w:szCs w:val="24"/>
        </w:rPr>
        <w:t>la VITA di RELAZIONE: contesto nel quale si svolgono il gioco, l’esplorazione e la ricerca in un clima sereno rispettoso dei tempi, dei ritmi evolutivi e delle capacità di ciascuno</w:t>
      </w:r>
    </w:p>
    <w:p w:rsidR="005E30C1" w:rsidRDefault="00764A2B" w:rsidP="007E7448">
      <w:pPr>
        <w:pStyle w:val="Corpodeltesto"/>
        <w:spacing w:before="164"/>
        <w:ind w:left="473" w:right="517"/>
        <w:jc w:val="both"/>
        <w:rPr>
          <w:rFonts w:ascii="Comic Sans MS" w:hAnsi="Comic Sans MS"/>
          <w:color w:val="000009"/>
          <w:sz w:val="24"/>
          <w:szCs w:val="24"/>
        </w:rPr>
      </w:pPr>
      <w:r w:rsidRPr="00C41721">
        <w:rPr>
          <w:rFonts w:ascii="Comic Sans MS" w:hAnsi="Comic Sans MS"/>
          <w:color w:val="000009"/>
          <w:sz w:val="24"/>
          <w:szCs w:val="24"/>
        </w:rPr>
        <w:t>la PROMOZIONE dell’AUTONOMIA PERSONALE: nel processo di crescita</w:t>
      </w:r>
      <w:r w:rsidR="002854C4">
        <w:rPr>
          <w:rFonts w:ascii="Comic Sans MS" w:hAnsi="Comic Sans MS"/>
          <w:color w:val="000009"/>
          <w:sz w:val="24"/>
          <w:szCs w:val="24"/>
        </w:rPr>
        <w:t>.</w:t>
      </w:r>
    </w:p>
    <w:p w:rsidR="002854C4" w:rsidRDefault="002854C4" w:rsidP="007E7448">
      <w:pPr>
        <w:pStyle w:val="Corpodeltesto"/>
        <w:spacing w:before="164"/>
        <w:ind w:left="473" w:right="517"/>
        <w:jc w:val="both"/>
        <w:rPr>
          <w:rFonts w:ascii="Comic Sans MS" w:hAnsi="Comic Sans MS"/>
          <w:color w:val="000009"/>
          <w:sz w:val="24"/>
          <w:szCs w:val="24"/>
        </w:rPr>
      </w:pPr>
      <w:r>
        <w:rPr>
          <w:rFonts w:ascii="Comic Sans MS" w:hAnsi="Comic Sans MS"/>
          <w:color w:val="000009"/>
          <w:sz w:val="24"/>
          <w:szCs w:val="24"/>
        </w:rPr>
        <w:t>Le attività progettuali propost</w:t>
      </w:r>
      <w:r w:rsidR="00FF10C7">
        <w:rPr>
          <w:rFonts w:ascii="Comic Sans MS" w:hAnsi="Comic Sans MS"/>
          <w:color w:val="000009"/>
          <w:sz w:val="24"/>
          <w:szCs w:val="24"/>
        </w:rPr>
        <w:t>e e attuate nella scuola dell’ i</w:t>
      </w:r>
      <w:r>
        <w:rPr>
          <w:rFonts w:ascii="Comic Sans MS" w:hAnsi="Comic Sans MS"/>
          <w:color w:val="000009"/>
          <w:sz w:val="24"/>
          <w:szCs w:val="24"/>
        </w:rPr>
        <w:t xml:space="preserve">nfanzia statale </w:t>
      </w:r>
      <w:r w:rsidR="00FF10C7">
        <w:rPr>
          <w:rFonts w:ascii="Comic Sans MS" w:hAnsi="Comic Sans MS"/>
          <w:color w:val="000009"/>
          <w:sz w:val="24"/>
          <w:szCs w:val="24"/>
        </w:rPr>
        <w:t>sono afferenti al Macroprogetto di Istituto e riconducibili a tre macroaree:</w:t>
      </w:r>
    </w:p>
    <w:p w:rsidR="00FF10C7" w:rsidRDefault="00FF10C7" w:rsidP="00FF10C7">
      <w:pPr>
        <w:pStyle w:val="Corpodeltesto"/>
        <w:numPr>
          <w:ilvl w:val="0"/>
          <w:numId w:val="65"/>
        </w:numPr>
        <w:spacing w:before="164"/>
        <w:ind w:right="517"/>
        <w:jc w:val="both"/>
        <w:rPr>
          <w:rFonts w:ascii="Comic Sans MS" w:hAnsi="Comic Sans MS"/>
          <w:sz w:val="24"/>
          <w:szCs w:val="24"/>
        </w:rPr>
      </w:pPr>
      <w:r>
        <w:rPr>
          <w:rFonts w:ascii="Comic Sans MS" w:hAnsi="Comic Sans MS"/>
          <w:sz w:val="24"/>
          <w:szCs w:val="24"/>
        </w:rPr>
        <w:t>area progetti di manipolazione (alunni 3 anni)</w:t>
      </w:r>
    </w:p>
    <w:p w:rsidR="00FF10C7" w:rsidRDefault="00FF10C7" w:rsidP="00FF10C7">
      <w:pPr>
        <w:pStyle w:val="Corpodeltesto"/>
        <w:numPr>
          <w:ilvl w:val="0"/>
          <w:numId w:val="65"/>
        </w:numPr>
        <w:spacing w:before="164"/>
        <w:ind w:right="517"/>
        <w:jc w:val="both"/>
        <w:rPr>
          <w:rFonts w:ascii="Comic Sans MS" w:hAnsi="Comic Sans MS"/>
          <w:sz w:val="24"/>
          <w:szCs w:val="24"/>
        </w:rPr>
      </w:pPr>
      <w:r>
        <w:rPr>
          <w:rFonts w:ascii="Comic Sans MS" w:hAnsi="Comic Sans MS"/>
          <w:sz w:val="24"/>
          <w:szCs w:val="24"/>
        </w:rPr>
        <w:t>area progetti grafici/pittorici (alunni 4 anni)</w:t>
      </w:r>
    </w:p>
    <w:p w:rsidR="00FF10C7" w:rsidRPr="00C41721" w:rsidRDefault="00FF10C7" w:rsidP="00FF10C7">
      <w:pPr>
        <w:pStyle w:val="Corpodeltesto"/>
        <w:numPr>
          <w:ilvl w:val="0"/>
          <w:numId w:val="65"/>
        </w:numPr>
        <w:spacing w:before="164"/>
        <w:ind w:right="517"/>
        <w:jc w:val="both"/>
        <w:rPr>
          <w:rFonts w:ascii="Comic Sans MS" w:hAnsi="Comic Sans MS"/>
          <w:sz w:val="24"/>
          <w:szCs w:val="24"/>
        </w:rPr>
      </w:pPr>
      <w:r>
        <w:rPr>
          <w:rFonts w:ascii="Comic Sans MS" w:hAnsi="Comic Sans MS"/>
          <w:sz w:val="24"/>
          <w:szCs w:val="24"/>
        </w:rPr>
        <w:t>area progetto acquisizione dei prerequisiti (alunni 5 anni).</w:t>
      </w:r>
    </w:p>
    <w:p w:rsidR="005E30C1" w:rsidRPr="00C41721" w:rsidRDefault="00764A2B" w:rsidP="007E7448">
      <w:pPr>
        <w:pStyle w:val="Corpodeltesto"/>
        <w:spacing w:before="191"/>
        <w:ind w:left="473" w:right="517"/>
        <w:jc w:val="both"/>
        <w:rPr>
          <w:rFonts w:ascii="Comic Sans MS" w:hAnsi="Comic Sans MS"/>
          <w:sz w:val="24"/>
          <w:szCs w:val="24"/>
        </w:rPr>
      </w:pPr>
      <w:r w:rsidRPr="00C41721">
        <w:rPr>
          <w:rFonts w:ascii="Comic Sans MS" w:hAnsi="Comic Sans MS"/>
          <w:color w:val="000009"/>
          <w:sz w:val="24"/>
          <w:szCs w:val="24"/>
        </w:rPr>
        <w:t>Ogni progetto si articola tenendo in considerazione lo sviluppo dei seguenti</w:t>
      </w:r>
      <w:r w:rsidR="007E7448">
        <w:rPr>
          <w:rFonts w:ascii="Comic Sans MS" w:hAnsi="Comic Sans MS"/>
          <w:color w:val="000009"/>
          <w:sz w:val="24"/>
          <w:szCs w:val="24"/>
        </w:rPr>
        <w:t xml:space="preserve"> </w:t>
      </w:r>
      <w:r w:rsidRPr="00C41721">
        <w:rPr>
          <w:rFonts w:ascii="Comic Sans MS" w:hAnsi="Comic Sans MS"/>
          <w:color w:val="000009"/>
          <w:sz w:val="24"/>
          <w:szCs w:val="24"/>
        </w:rPr>
        <w:t xml:space="preserve"> campi di esperienza:</w:t>
      </w:r>
    </w:p>
    <w:p w:rsidR="005E30C1" w:rsidRPr="00C41721" w:rsidRDefault="00764A2B" w:rsidP="007E7448">
      <w:pPr>
        <w:pStyle w:val="Paragrafoelenco"/>
        <w:numPr>
          <w:ilvl w:val="0"/>
          <w:numId w:val="11"/>
        </w:numPr>
        <w:tabs>
          <w:tab w:val="left" w:pos="834"/>
        </w:tabs>
        <w:spacing w:before="159"/>
        <w:ind w:right="517"/>
        <w:jc w:val="both"/>
        <w:rPr>
          <w:rFonts w:ascii="Comic Sans MS" w:hAnsi="Comic Sans MS"/>
          <w:sz w:val="24"/>
          <w:szCs w:val="24"/>
        </w:rPr>
      </w:pPr>
      <w:r w:rsidRPr="00C41721">
        <w:rPr>
          <w:rFonts w:ascii="Comic Sans MS" w:hAnsi="Comic Sans MS"/>
          <w:color w:val="000009"/>
          <w:sz w:val="24"/>
          <w:szCs w:val="24"/>
        </w:rPr>
        <w:t>Il sé e l’altro (Le grandi domande, il senso morale, il vivere</w:t>
      </w:r>
      <w:r w:rsidRPr="00C41721">
        <w:rPr>
          <w:rFonts w:ascii="Comic Sans MS" w:hAnsi="Comic Sans MS"/>
          <w:color w:val="000009"/>
          <w:spacing w:val="-14"/>
          <w:sz w:val="24"/>
          <w:szCs w:val="24"/>
        </w:rPr>
        <w:t xml:space="preserve"> </w:t>
      </w:r>
      <w:r w:rsidRPr="00C41721">
        <w:rPr>
          <w:rFonts w:ascii="Comic Sans MS" w:hAnsi="Comic Sans MS"/>
          <w:color w:val="000009"/>
          <w:sz w:val="24"/>
          <w:szCs w:val="24"/>
        </w:rPr>
        <w:t>insieme);</w:t>
      </w:r>
    </w:p>
    <w:p w:rsidR="005E30C1" w:rsidRPr="00C41721" w:rsidRDefault="00764A2B" w:rsidP="007E7448">
      <w:pPr>
        <w:pStyle w:val="Paragrafoelenco"/>
        <w:numPr>
          <w:ilvl w:val="0"/>
          <w:numId w:val="11"/>
        </w:numPr>
        <w:tabs>
          <w:tab w:val="left" w:pos="834"/>
        </w:tabs>
        <w:spacing w:before="4"/>
        <w:ind w:right="517"/>
        <w:jc w:val="both"/>
        <w:rPr>
          <w:rFonts w:ascii="Comic Sans MS" w:hAnsi="Comic Sans MS"/>
          <w:sz w:val="24"/>
          <w:szCs w:val="24"/>
        </w:rPr>
      </w:pPr>
      <w:r w:rsidRPr="00C41721">
        <w:rPr>
          <w:rFonts w:ascii="Comic Sans MS" w:hAnsi="Comic Sans MS"/>
          <w:color w:val="000009"/>
          <w:sz w:val="24"/>
          <w:szCs w:val="24"/>
        </w:rPr>
        <w:t>Il corpo in movimento (Identità, autonomia,</w:t>
      </w:r>
      <w:r w:rsidRPr="00C41721">
        <w:rPr>
          <w:rFonts w:ascii="Comic Sans MS" w:hAnsi="Comic Sans MS"/>
          <w:color w:val="000009"/>
          <w:spacing w:val="-11"/>
          <w:sz w:val="24"/>
          <w:szCs w:val="24"/>
        </w:rPr>
        <w:t xml:space="preserve"> </w:t>
      </w:r>
      <w:r w:rsidRPr="00C41721">
        <w:rPr>
          <w:rFonts w:ascii="Comic Sans MS" w:hAnsi="Comic Sans MS"/>
          <w:color w:val="000009"/>
          <w:sz w:val="24"/>
          <w:szCs w:val="24"/>
        </w:rPr>
        <w:t>salute);</w:t>
      </w:r>
    </w:p>
    <w:p w:rsidR="005E30C1" w:rsidRPr="00C41721" w:rsidRDefault="00764A2B" w:rsidP="007E7448">
      <w:pPr>
        <w:pStyle w:val="Paragrafoelenco"/>
        <w:numPr>
          <w:ilvl w:val="0"/>
          <w:numId w:val="11"/>
        </w:numPr>
        <w:tabs>
          <w:tab w:val="left" w:pos="834"/>
          <w:tab w:val="left" w:pos="9781"/>
        </w:tabs>
        <w:spacing w:before="4"/>
        <w:ind w:right="517"/>
        <w:jc w:val="both"/>
        <w:rPr>
          <w:rFonts w:ascii="Comic Sans MS" w:hAnsi="Comic Sans MS"/>
          <w:sz w:val="24"/>
          <w:szCs w:val="24"/>
        </w:rPr>
      </w:pPr>
      <w:r w:rsidRPr="00C41721">
        <w:rPr>
          <w:rFonts w:ascii="Comic Sans MS" w:hAnsi="Comic Sans MS"/>
          <w:color w:val="000009"/>
          <w:sz w:val="24"/>
          <w:szCs w:val="24"/>
        </w:rPr>
        <w:t>Linguaggi, creatività, espressione (Gestualità, arte, teatro, musica,</w:t>
      </w:r>
      <w:r w:rsidRPr="00C41721">
        <w:rPr>
          <w:rFonts w:ascii="Comic Sans MS" w:hAnsi="Comic Sans MS"/>
          <w:color w:val="000009"/>
          <w:spacing w:val="-19"/>
          <w:sz w:val="24"/>
          <w:szCs w:val="24"/>
        </w:rPr>
        <w:t xml:space="preserve"> </w:t>
      </w:r>
      <w:r w:rsidRPr="00C41721">
        <w:rPr>
          <w:rFonts w:ascii="Comic Sans MS" w:hAnsi="Comic Sans MS"/>
          <w:color w:val="000009"/>
          <w:sz w:val="24"/>
          <w:szCs w:val="24"/>
        </w:rPr>
        <w:t>multimedialità);</w:t>
      </w:r>
    </w:p>
    <w:p w:rsidR="005E30C1" w:rsidRPr="00C41721" w:rsidRDefault="00764A2B" w:rsidP="007E7448">
      <w:pPr>
        <w:pStyle w:val="Paragrafoelenco"/>
        <w:numPr>
          <w:ilvl w:val="0"/>
          <w:numId w:val="11"/>
        </w:numPr>
        <w:tabs>
          <w:tab w:val="left" w:pos="834"/>
        </w:tabs>
        <w:spacing w:before="4"/>
        <w:ind w:right="517"/>
        <w:jc w:val="both"/>
        <w:rPr>
          <w:rFonts w:ascii="Comic Sans MS" w:hAnsi="Comic Sans MS"/>
          <w:sz w:val="24"/>
          <w:szCs w:val="24"/>
        </w:rPr>
      </w:pPr>
      <w:r w:rsidRPr="00C41721">
        <w:rPr>
          <w:rFonts w:ascii="Comic Sans MS" w:hAnsi="Comic Sans MS"/>
          <w:color w:val="000009"/>
          <w:sz w:val="24"/>
          <w:szCs w:val="24"/>
        </w:rPr>
        <w:t>I discorsi e le parole (Comunicazione, lingua,</w:t>
      </w:r>
      <w:r w:rsidRPr="00C41721">
        <w:rPr>
          <w:rFonts w:ascii="Comic Sans MS" w:hAnsi="Comic Sans MS"/>
          <w:color w:val="000009"/>
          <w:spacing w:val="-7"/>
          <w:sz w:val="24"/>
          <w:szCs w:val="24"/>
        </w:rPr>
        <w:t xml:space="preserve"> </w:t>
      </w:r>
      <w:r w:rsidRPr="00C41721">
        <w:rPr>
          <w:rFonts w:ascii="Comic Sans MS" w:hAnsi="Comic Sans MS"/>
          <w:color w:val="000009"/>
          <w:sz w:val="24"/>
          <w:szCs w:val="24"/>
        </w:rPr>
        <w:t>cultura);</w:t>
      </w:r>
    </w:p>
    <w:p w:rsidR="005E30C1" w:rsidRPr="00C41721" w:rsidRDefault="00764A2B" w:rsidP="007E7448">
      <w:pPr>
        <w:pStyle w:val="Paragrafoelenco"/>
        <w:numPr>
          <w:ilvl w:val="0"/>
          <w:numId w:val="11"/>
        </w:numPr>
        <w:tabs>
          <w:tab w:val="left" w:pos="834"/>
        </w:tabs>
        <w:spacing w:before="4"/>
        <w:ind w:right="517"/>
        <w:jc w:val="both"/>
        <w:rPr>
          <w:rFonts w:ascii="Comic Sans MS" w:hAnsi="Comic Sans MS"/>
          <w:sz w:val="24"/>
          <w:szCs w:val="24"/>
        </w:rPr>
      </w:pPr>
      <w:r w:rsidRPr="00C41721">
        <w:rPr>
          <w:rFonts w:ascii="Comic Sans MS" w:hAnsi="Comic Sans MS"/>
          <w:color w:val="000009"/>
          <w:sz w:val="24"/>
          <w:szCs w:val="24"/>
        </w:rPr>
        <w:t>La conoscenza del mondo (Ordine, misura, spazio, tempo,</w:t>
      </w:r>
      <w:r w:rsidRPr="00C41721">
        <w:rPr>
          <w:rFonts w:ascii="Comic Sans MS" w:hAnsi="Comic Sans MS"/>
          <w:color w:val="000009"/>
          <w:spacing w:val="1"/>
          <w:sz w:val="24"/>
          <w:szCs w:val="24"/>
        </w:rPr>
        <w:t xml:space="preserve"> </w:t>
      </w:r>
      <w:r w:rsidRPr="00C41721">
        <w:rPr>
          <w:rFonts w:ascii="Comic Sans MS" w:hAnsi="Comic Sans MS"/>
          <w:color w:val="000009"/>
          <w:sz w:val="24"/>
          <w:szCs w:val="24"/>
        </w:rPr>
        <w:t>natura).</w:t>
      </w:r>
    </w:p>
    <w:p w:rsidR="005E30C1" w:rsidRPr="00C41721" w:rsidRDefault="005E30C1">
      <w:pPr>
        <w:pStyle w:val="Corpodeltesto"/>
        <w:rPr>
          <w:rFonts w:ascii="Comic Sans MS" w:hAnsi="Comic Sans MS"/>
          <w:sz w:val="24"/>
          <w:szCs w:val="24"/>
          <w:highlight w:val="yellow"/>
        </w:rPr>
      </w:pPr>
    </w:p>
    <w:p w:rsidR="00B46500" w:rsidRPr="00C41721" w:rsidRDefault="00B46500">
      <w:pPr>
        <w:pStyle w:val="Corpodeltesto"/>
        <w:rPr>
          <w:rFonts w:ascii="Comic Sans MS" w:hAnsi="Comic Sans MS"/>
          <w:sz w:val="24"/>
          <w:szCs w:val="24"/>
          <w:highlight w:val="yellow"/>
        </w:rPr>
      </w:pPr>
    </w:p>
    <w:tbl>
      <w:tblPr>
        <w:tblStyle w:val="Grigliatabella"/>
        <w:tblW w:w="0" w:type="auto"/>
        <w:tblInd w:w="465" w:type="dxa"/>
        <w:tblLook w:val="04A0"/>
      </w:tblPr>
      <w:tblGrid>
        <w:gridCol w:w="4581"/>
        <w:gridCol w:w="4581"/>
      </w:tblGrid>
      <w:tr w:rsidR="00B46500" w:rsidRPr="00C41721" w:rsidTr="00614318">
        <w:trPr>
          <w:trHeight w:val="318"/>
        </w:trPr>
        <w:tc>
          <w:tcPr>
            <w:tcW w:w="4581" w:type="dxa"/>
          </w:tcPr>
          <w:p w:rsidR="00B46500" w:rsidRPr="00C41721" w:rsidRDefault="00764A2B" w:rsidP="004A1556">
            <w:pPr>
              <w:widowControl w:val="0"/>
              <w:autoSpaceDE w:val="0"/>
              <w:autoSpaceDN w:val="0"/>
              <w:jc w:val="center"/>
              <w:rPr>
                <w:rFonts w:ascii="Comic Sans MS" w:hAnsi="Comic Sans MS"/>
                <w:b/>
                <w:color w:val="FF0000"/>
                <w:sz w:val="24"/>
                <w:szCs w:val="24"/>
                <w:highlight w:val="yellow"/>
              </w:rPr>
            </w:pPr>
            <w:r w:rsidRPr="00C41721">
              <w:rPr>
                <w:rFonts w:ascii="Comic Sans MS" w:hAnsi="Comic Sans MS"/>
                <w:b/>
                <w:color w:val="FF0000"/>
                <w:sz w:val="24"/>
                <w:szCs w:val="24"/>
              </w:rPr>
              <w:t>NOME PROGETTO</w:t>
            </w:r>
          </w:p>
        </w:tc>
        <w:tc>
          <w:tcPr>
            <w:tcW w:w="4581" w:type="dxa"/>
          </w:tcPr>
          <w:p w:rsidR="00B46500" w:rsidRPr="00C41721" w:rsidRDefault="00764A2B" w:rsidP="004A1556">
            <w:pPr>
              <w:widowControl w:val="0"/>
              <w:autoSpaceDE w:val="0"/>
              <w:autoSpaceDN w:val="0"/>
              <w:jc w:val="center"/>
              <w:rPr>
                <w:rFonts w:ascii="Comic Sans MS" w:hAnsi="Comic Sans MS"/>
                <w:b/>
                <w:color w:val="FF0000"/>
                <w:sz w:val="24"/>
                <w:szCs w:val="24"/>
                <w:highlight w:val="yellow"/>
              </w:rPr>
            </w:pPr>
            <w:r w:rsidRPr="00C41721">
              <w:rPr>
                <w:rFonts w:ascii="Comic Sans MS" w:hAnsi="Comic Sans MS"/>
                <w:b/>
                <w:color w:val="FF0000"/>
                <w:sz w:val="24"/>
                <w:szCs w:val="24"/>
              </w:rPr>
              <w:t>DESTINATARI</w:t>
            </w:r>
          </w:p>
        </w:tc>
      </w:tr>
      <w:tr w:rsidR="00434428" w:rsidRPr="00C41721" w:rsidTr="00BB0F2F">
        <w:trPr>
          <w:trHeight w:val="726"/>
        </w:trPr>
        <w:tc>
          <w:tcPr>
            <w:tcW w:w="4581" w:type="dxa"/>
          </w:tcPr>
          <w:p w:rsidR="00434428" w:rsidRPr="00C41721" w:rsidRDefault="00434428" w:rsidP="00040C6C">
            <w:pPr>
              <w:widowControl w:val="0"/>
              <w:tabs>
                <w:tab w:val="left" w:pos="1121"/>
                <w:tab w:val="left" w:pos="1122"/>
              </w:tabs>
              <w:autoSpaceDE w:val="0"/>
              <w:autoSpaceDN w:val="0"/>
              <w:rPr>
                <w:rFonts w:ascii="Comic Sans MS" w:hAnsi="Comic Sans MS"/>
                <w:b/>
                <w:color w:val="FF0000"/>
                <w:sz w:val="24"/>
                <w:szCs w:val="24"/>
              </w:rPr>
            </w:pPr>
            <w:r w:rsidRPr="00C41721">
              <w:rPr>
                <w:rFonts w:ascii="Comic Sans MS" w:hAnsi="Comic Sans MS"/>
                <w:b/>
                <w:color w:val="FF0000"/>
                <w:sz w:val="24"/>
                <w:szCs w:val="24"/>
              </w:rPr>
              <w:t>Progetto</w:t>
            </w:r>
            <w:r w:rsidR="003B3AAF" w:rsidRPr="00C41721">
              <w:rPr>
                <w:rFonts w:ascii="Comic Sans MS" w:hAnsi="Comic Sans MS"/>
                <w:b/>
                <w:color w:val="FF0000"/>
                <w:sz w:val="24"/>
                <w:szCs w:val="24"/>
              </w:rPr>
              <w:t xml:space="preserve"> di potenziamento</w:t>
            </w:r>
            <w:r w:rsidRPr="00C41721">
              <w:rPr>
                <w:rFonts w:ascii="Comic Sans MS" w:hAnsi="Comic Sans MS"/>
                <w:b/>
                <w:color w:val="FF0000"/>
                <w:sz w:val="24"/>
                <w:szCs w:val="24"/>
              </w:rPr>
              <w:t xml:space="preserve"> “Mille più modi per esprimersi”</w:t>
            </w:r>
          </w:p>
          <w:p w:rsidR="00434428" w:rsidRPr="00C41721" w:rsidRDefault="00434428" w:rsidP="00040C6C">
            <w:pPr>
              <w:pStyle w:val="Titolo2"/>
              <w:tabs>
                <w:tab w:val="left" w:pos="918"/>
              </w:tabs>
              <w:ind w:left="0"/>
              <w:outlineLvl w:val="1"/>
              <w:rPr>
                <w:rFonts w:ascii="Comic Sans MS" w:hAnsi="Comic Sans MS"/>
                <w:highlight w:val="yellow"/>
              </w:rPr>
            </w:pPr>
          </w:p>
        </w:tc>
        <w:tc>
          <w:tcPr>
            <w:tcW w:w="4581" w:type="dxa"/>
          </w:tcPr>
          <w:p w:rsidR="00434428" w:rsidRPr="00C41721" w:rsidRDefault="00434428" w:rsidP="00040C6C">
            <w:pPr>
              <w:widowControl w:val="0"/>
              <w:autoSpaceDE w:val="0"/>
              <w:autoSpaceDN w:val="0"/>
              <w:rPr>
                <w:rFonts w:ascii="Comic Sans MS" w:hAnsi="Comic Sans MS"/>
                <w:sz w:val="24"/>
                <w:szCs w:val="24"/>
              </w:rPr>
            </w:pPr>
            <w:r w:rsidRPr="00C41721">
              <w:rPr>
                <w:rFonts w:ascii="Comic Sans MS" w:hAnsi="Comic Sans MS"/>
                <w:sz w:val="24"/>
                <w:szCs w:val="24"/>
              </w:rPr>
              <w:t>Alunni  di 3,4,5 anni scuola Infanzia</w:t>
            </w:r>
          </w:p>
          <w:p w:rsidR="00434428" w:rsidRPr="00C41721" w:rsidRDefault="00434428" w:rsidP="00040C6C">
            <w:pPr>
              <w:widowControl w:val="0"/>
              <w:autoSpaceDE w:val="0"/>
              <w:autoSpaceDN w:val="0"/>
              <w:rPr>
                <w:rFonts w:ascii="Comic Sans MS" w:hAnsi="Comic Sans MS"/>
                <w:sz w:val="24"/>
                <w:szCs w:val="24"/>
                <w:highlight w:val="yellow"/>
              </w:rPr>
            </w:pPr>
          </w:p>
        </w:tc>
      </w:tr>
      <w:tr w:rsidR="00434428" w:rsidRPr="00C41721" w:rsidTr="00593FBC">
        <w:trPr>
          <w:trHeight w:val="854"/>
        </w:trPr>
        <w:tc>
          <w:tcPr>
            <w:tcW w:w="4581" w:type="dxa"/>
          </w:tcPr>
          <w:p w:rsidR="00434428" w:rsidRPr="00C41721" w:rsidRDefault="00434428" w:rsidP="00434428">
            <w:pPr>
              <w:pStyle w:val="Titolo2"/>
              <w:tabs>
                <w:tab w:val="left" w:pos="918"/>
              </w:tabs>
              <w:ind w:left="0"/>
              <w:outlineLvl w:val="1"/>
              <w:rPr>
                <w:rFonts w:ascii="Comic Sans MS" w:hAnsi="Comic Sans MS"/>
                <w:color w:val="FF0000"/>
                <w:highlight w:val="yellow"/>
              </w:rPr>
            </w:pPr>
            <w:r w:rsidRPr="00C41721">
              <w:rPr>
                <w:rFonts w:ascii="Comic Sans MS" w:hAnsi="Comic Sans MS"/>
                <w:color w:val="FF0000"/>
              </w:rPr>
              <w:lastRenderedPageBreak/>
              <w:t>Progetto Continuità</w:t>
            </w:r>
          </w:p>
        </w:tc>
        <w:tc>
          <w:tcPr>
            <w:tcW w:w="4581" w:type="dxa"/>
          </w:tcPr>
          <w:p w:rsidR="00434428" w:rsidRPr="00C41721" w:rsidRDefault="00434428" w:rsidP="00040C6C">
            <w:pPr>
              <w:widowControl w:val="0"/>
              <w:autoSpaceDE w:val="0"/>
              <w:autoSpaceDN w:val="0"/>
              <w:rPr>
                <w:rFonts w:ascii="Comic Sans MS" w:hAnsi="Comic Sans MS"/>
                <w:sz w:val="24"/>
                <w:szCs w:val="24"/>
                <w:highlight w:val="yellow"/>
              </w:rPr>
            </w:pPr>
            <w:r w:rsidRPr="00C41721">
              <w:rPr>
                <w:rFonts w:ascii="Comic Sans MS" w:hAnsi="Comic Sans MS"/>
                <w:sz w:val="24"/>
                <w:szCs w:val="24"/>
              </w:rPr>
              <w:t>Alunni  5 anni scuola Infanzia</w:t>
            </w:r>
          </w:p>
        </w:tc>
      </w:tr>
      <w:tr w:rsidR="00434428" w:rsidRPr="00C41721" w:rsidTr="00614318">
        <w:trPr>
          <w:trHeight w:val="1129"/>
        </w:trPr>
        <w:tc>
          <w:tcPr>
            <w:tcW w:w="4581" w:type="dxa"/>
          </w:tcPr>
          <w:p w:rsidR="00434428" w:rsidRPr="00C41721" w:rsidRDefault="00434428" w:rsidP="00040C6C">
            <w:pPr>
              <w:pStyle w:val="Titolo2"/>
              <w:tabs>
                <w:tab w:val="left" w:pos="934"/>
              </w:tabs>
              <w:spacing w:before="82"/>
              <w:ind w:left="0"/>
              <w:outlineLvl w:val="1"/>
              <w:rPr>
                <w:rFonts w:ascii="Comic Sans MS" w:hAnsi="Comic Sans MS"/>
                <w:color w:val="FF0000"/>
                <w:spacing w:val="2"/>
              </w:rPr>
            </w:pPr>
            <w:r w:rsidRPr="00C41721">
              <w:rPr>
                <w:rFonts w:ascii="Comic Sans MS" w:hAnsi="Comic Sans MS"/>
                <w:color w:val="FF0000"/>
                <w:spacing w:val="2"/>
              </w:rPr>
              <w:t>Progetto AA “Ti racconto una storia”</w:t>
            </w:r>
          </w:p>
          <w:p w:rsidR="00434428" w:rsidRPr="00C41721" w:rsidRDefault="00434428" w:rsidP="00040C6C">
            <w:pPr>
              <w:pStyle w:val="Titolo2"/>
              <w:tabs>
                <w:tab w:val="left" w:pos="934"/>
              </w:tabs>
              <w:spacing w:before="82"/>
              <w:ind w:left="0"/>
              <w:outlineLvl w:val="1"/>
              <w:rPr>
                <w:rFonts w:ascii="Comic Sans MS" w:hAnsi="Comic Sans MS"/>
                <w:highlight w:val="yellow"/>
              </w:rPr>
            </w:pPr>
          </w:p>
        </w:tc>
        <w:tc>
          <w:tcPr>
            <w:tcW w:w="4581" w:type="dxa"/>
          </w:tcPr>
          <w:p w:rsidR="00434428" w:rsidRPr="00C41721" w:rsidRDefault="00434428" w:rsidP="00040C6C">
            <w:pPr>
              <w:rPr>
                <w:rFonts w:ascii="Comic Sans MS" w:hAnsi="Comic Sans MS"/>
                <w:sz w:val="24"/>
                <w:szCs w:val="24"/>
                <w:highlight w:val="yellow"/>
              </w:rPr>
            </w:pPr>
            <w:r w:rsidRPr="00C41721">
              <w:rPr>
                <w:rFonts w:ascii="Comic Sans MS" w:hAnsi="Comic Sans MS"/>
                <w:sz w:val="24"/>
                <w:szCs w:val="24"/>
              </w:rPr>
              <w:t>Alunni che non si avvalgono dell’IRC</w:t>
            </w:r>
          </w:p>
        </w:tc>
      </w:tr>
    </w:tbl>
    <w:p w:rsidR="003F650F" w:rsidRPr="00C41721" w:rsidRDefault="003F650F" w:rsidP="002F312D">
      <w:pPr>
        <w:pStyle w:val="Titolo2"/>
        <w:tabs>
          <w:tab w:val="left" w:pos="846"/>
          <w:tab w:val="left" w:pos="8642"/>
        </w:tabs>
        <w:ind w:left="0"/>
        <w:jc w:val="center"/>
        <w:rPr>
          <w:rFonts w:ascii="Comic Sans MS" w:hAnsi="Comic Sans MS"/>
          <w:color w:val="FF0000"/>
        </w:rPr>
      </w:pPr>
    </w:p>
    <w:p w:rsidR="003F650F" w:rsidRPr="00C41721" w:rsidRDefault="003F650F" w:rsidP="002F312D">
      <w:pPr>
        <w:pStyle w:val="Titolo2"/>
        <w:tabs>
          <w:tab w:val="left" w:pos="846"/>
          <w:tab w:val="left" w:pos="8642"/>
        </w:tabs>
        <w:ind w:left="0"/>
        <w:jc w:val="center"/>
        <w:rPr>
          <w:rFonts w:ascii="Comic Sans MS" w:hAnsi="Comic Sans MS"/>
          <w:color w:val="FF0000"/>
        </w:rPr>
      </w:pPr>
    </w:p>
    <w:p w:rsidR="00AA4178" w:rsidRPr="00C41721" w:rsidRDefault="00AA4178" w:rsidP="002F312D">
      <w:pPr>
        <w:pStyle w:val="Titolo2"/>
        <w:tabs>
          <w:tab w:val="left" w:pos="846"/>
          <w:tab w:val="left" w:pos="8642"/>
        </w:tabs>
        <w:ind w:left="0"/>
        <w:jc w:val="center"/>
        <w:rPr>
          <w:rFonts w:ascii="Comic Sans MS" w:hAnsi="Comic Sans MS"/>
          <w:color w:val="FF0000"/>
        </w:rPr>
      </w:pPr>
    </w:p>
    <w:p w:rsidR="00AA4178" w:rsidRPr="00C41721" w:rsidRDefault="00AA4178" w:rsidP="002F312D">
      <w:pPr>
        <w:pStyle w:val="Titolo2"/>
        <w:tabs>
          <w:tab w:val="left" w:pos="846"/>
          <w:tab w:val="left" w:pos="8642"/>
        </w:tabs>
        <w:ind w:left="0"/>
        <w:jc w:val="center"/>
        <w:rPr>
          <w:rFonts w:ascii="Comic Sans MS" w:hAnsi="Comic Sans MS"/>
          <w:color w:val="FF0000"/>
        </w:rPr>
      </w:pPr>
    </w:p>
    <w:p w:rsidR="00705D08" w:rsidRPr="00C41721" w:rsidRDefault="00705D08" w:rsidP="002F312D">
      <w:pPr>
        <w:pStyle w:val="Titolo2"/>
        <w:tabs>
          <w:tab w:val="left" w:pos="846"/>
          <w:tab w:val="left" w:pos="8642"/>
        </w:tabs>
        <w:ind w:left="0"/>
        <w:jc w:val="center"/>
        <w:rPr>
          <w:rFonts w:ascii="Comic Sans MS" w:hAnsi="Comic Sans MS"/>
          <w:color w:val="FF0000"/>
        </w:rPr>
      </w:pPr>
    </w:p>
    <w:p w:rsidR="00764A2B" w:rsidRPr="00C41721" w:rsidRDefault="00764A2B" w:rsidP="002F312D">
      <w:pPr>
        <w:pStyle w:val="Titolo2"/>
        <w:tabs>
          <w:tab w:val="left" w:pos="846"/>
          <w:tab w:val="left" w:pos="8642"/>
        </w:tabs>
        <w:ind w:left="0"/>
        <w:jc w:val="center"/>
        <w:rPr>
          <w:rFonts w:ascii="Comic Sans MS" w:hAnsi="Comic Sans MS"/>
          <w:color w:val="FF0000"/>
        </w:rPr>
      </w:pPr>
      <w:r w:rsidRPr="00C41721">
        <w:rPr>
          <w:rFonts w:ascii="Comic Sans MS" w:hAnsi="Comic Sans MS"/>
          <w:color w:val="FF0000"/>
        </w:rPr>
        <w:t>Scuola</w:t>
      </w:r>
      <w:r w:rsidRPr="00C41721">
        <w:rPr>
          <w:rFonts w:ascii="Comic Sans MS" w:hAnsi="Comic Sans MS"/>
          <w:color w:val="FF0000"/>
          <w:spacing w:val="-2"/>
        </w:rPr>
        <w:t xml:space="preserve"> </w:t>
      </w:r>
      <w:r w:rsidRPr="00C41721">
        <w:rPr>
          <w:rFonts w:ascii="Comic Sans MS" w:hAnsi="Comic Sans MS"/>
          <w:color w:val="FF0000"/>
        </w:rPr>
        <w:t>Primaria</w:t>
      </w:r>
    </w:p>
    <w:p w:rsidR="005E30C1" w:rsidRPr="00C41721" w:rsidRDefault="005E30C1">
      <w:pPr>
        <w:pStyle w:val="Corpodeltesto"/>
        <w:rPr>
          <w:rFonts w:ascii="Comic Sans MS" w:hAnsi="Comic Sans MS"/>
          <w:b/>
          <w:sz w:val="24"/>
          <w:szCs w:val="24"/>
        </w:rPr>
      </w:pPr>
    </w:p>
    <w:p w:rsidR="00E15E0E" w:rsidRPr="00C41721" w:rsidRDefault="00E15E0E">
      <w:pPr>
        <w:pStyle w:val="Corpodeltesto"/>
        <w:rPr>
          <w:rFonts w:ascii="Comic Sans MS" w:hAnsi="Comic Sans MS"/>
          <w:b/>
          <w:sz w:val="24"/>
          <w:szCs w:val="24"/>
        </w:rPr>
      </w:pPr>
    </w:p>
    <w:tbl>
      <w:tblPr>
        <w:tblStyle w:val="Grigliatabella"/>
        <w:tblW w:w="0" w:type="auto"/>
        <w:tblLook w:val="04A0"/>
      </w:tblPr>
      <w:tblGrid>
        <w:gridCol w:w="5160"/>
        <w:gridCol w:w="5160"/>
      </w:tblGrid>
      <w:tr w:rsidR="0056639B" w:rsidRPr="00C41721" w:rsidTr="0056639B">
        <w:tc>
          <w:tcPr>
            <w:tcW w:w="5160" w:type="dxa"/>
          </w:tcPr>
          <w:p w:rsidR="0056639B" w:rsidRPr="00C41721" w:rsidRDefault="0056639B" w:rsidP="0056639B">
            <w:pPr>
              <w:pStyle w:val="Corpodeltesto"/>
              <w:jc w:val="center"/>
              <w:rPr>
                <w:rFonts w:ascii="Comic Sans MS" w:hAnsi="Comic Sans MS"/>
                <w:b/>
                <w:sz w:val="24"/>
                <w:szCs w:val="24"/>
              </w:rPr>
            </w:pPr>
            <w:r w:rsidRPr="00C41721">
              <w:rPr>
                <w:rFonts w:ascii="Comic Sans MS" w:hAnsi="Comic Sans MS"/>
                <w:b/>
                <w:sz w:val="24"/>
                <w:szCs w:val="24"/>
              </w:rPr>
              <w:t>NOME PROGETTO</w:t>
            </w:r>
          </w:p>
        </w:tc>
        <w:tc>
          <w:tcPr>
            <w:tcW w:w="5160" w:type="dxa"/>
          </w:tcPr>
          <w:p w:rsidR="0056639B" w:rsidRPr="00C41721" w:rsidRDefault="0056639B" w:rsidP="0056639B">
            <w:pPr>
              <w:pStyle w:val="Corpodeltesto"/>
              <w:jc w:val="center"/>
              <w:rPr>
                <w:rFonts w:ascii="Comic Sans MS" w:hAnsi="Comic Sans MS"/>
                <w:b/>
                <w:sz w:val="24"/>
                <w:szCs w:val="24"/>
              </w:rPr>
            </w:pPr>
            <w:r w:rsidRPr="00C41721">
              <w:rPr>
                <w:rFonts w:ascii="Comic Sans MS" w:hAnsi="Comic Sans MS"/>
                <w:b/>
                <w:sz w:val="24"/>
                <w:szCs w:val="24"/>
              </w:rPr>
              <w:t>DESTINATARI</w:t>
            </w:r>
          </w:p>
        </w:tc>
      </w:tr>
      <w:tr w:rsidR="0056639B" w:rsidRPr="00C41721" w:rsidTr="0056639B">
        <w:tc>
          <w:tcPr>
            <w:tcW w:w="5160" w:type="dxa"/>
          </w:tcPr>
          <w:p w:rsidR="0056639B" w:rsidRPr="00C41721" w:rsidRDefault="0056639B">
            <w:pPr>
              <w:pStyle w:val="Corpodeltesto"/>
              <w:rPr>
                <w:rFonts w:ascii="Comic Sans MS" w:hAnsi="Comic Sans MS"/>
                <w:b/>
                <w:color w:val="FF0000"/>
                <w:sz w:val="24"/>
                <w:szCs w:val="24"/>
              </w:rPr>
            </w:pPr>
            <w:r w:rsidRPr="00C41721">
              <w:rPr>
                <w:rFonts w:ascii="Comic Sans MS" w:hAnsi="Comic Sans MS"/>
                <w:b/>
                <w:color w:val="FF0000"/>
                <w:sz w:val="24"/>
                <w:szCs w:val="24"/>
              </w:rPr>
              <w:t>Scuola sul campo</w:t>
            </w:r>
          </w:p>
        </w:tc>
        <w:tc>
          <w:tcPr>
            <w:tcW w:w="5160" w:type="dxa"/>
          </w:tcPr>
          <w:p w:rsidR="0056639B" w:rsidRPr="00C41721" w:rsidRDefault="002F312D">
            <w:pPr>
              <w:pStyle w:val="Corpodeltesto"/>
              <w:rPr>
                <w:rFonts w:ascii="Comic Sans MS" w:hAnsi="Comic Sans MS"/>
                <w:sz w:val="24"/>
                <w:szCs w:val="24"/>
              </w:rPr>
            </w:pPr>
            <w:r w:rsidRPr="00C41721">
              <w:rPr>
                <w:rFonts w:ascii="Comic Sans MS" w:hAnsi="Comic Sans MS"/>
                <w:sz w:val="24"/>
                <w:szCs w:val="24"/>
              </w:rPr>
              <w:t>Tutti gli alunni dell’Istituto</w:t>
            </w:r>
          </w:p>
        </w:tc>
      </w:tr>
      <w:tr w:rsidR="0056639B" w:rsidRPr="00C41721" w:rsidTr="0056639B">
        <w:tc>
          <w:tcPr>
            <w:tcW w:w="5160" w:type="dxa"/>
          </w:tcPr>
          <w:p w:rsidR="0056639B" w:rsidRPr="00C41721" w:rsidRDefault="0056639B">
            <w:pPr>
              <w:pStyle w:val="Corpodeltesto"/>
              <w:rPr>
                <w:rFonts w:ascii="Comic Sans MS" w:hAnsi="Comic Sans MS"/>
                <w:b/>
                <w:color w:val="FF0000"/>
                <w:sz w:val="24"/>
                <w:szCs w:val="24"/>
              </w:rPr>
            </w:pPr>
            <w:r w:rsidRPr="00C41721">
              <w:rPr>
                <w:rFonts w:ascii="Comic Sans MS" w:hAnsi="Comic Sans MS"/>
                <w:b/>
                <w:color w:val="FF0000"/>
                <w:sz w:val="24"/>
                <w:szCs w:val="24"/>
              </w:rPr>
              <w:t>Adottiamo una scuola in Sudan</w:t>
            </w:r>
          </w:p>
        </w:tc>
        <w:tc>
          <w:tcPr>
            <w:tcW w:w="5160" w:type="dxa"/>
          </w:tcPr>
          <w:p w:rsidR="0056639B" w:rsidRPr="00C41721" w:rsidRDefault="002F312D">
            <w:pPr>
              <w:pStyle w:val="Corpodeltesto"/>
              <w:rPr>
                <w:rFonts w:ascii="Comic Sans MS" w:hAnsi="Comic Sans MS"/>
                <w:sz w:val="24"/>
                <w:szCs w:val="24"/>
              </w:rPr>
            </w:pPr>
            <w:r w:rsidRPr="00C41721">
              <w:rPr>
                <w:rFonts w:ascii="Comic Sans MS" w:hAnsi="Comic Sans MS"/>
                <w:sz w:val="24"/>
                <w:szCs w:val="24"/>
              </w:rPr>
              <w:t>Tutti gli alunni dell’Istituto</w:t>
            </w:r>
          </w:p>
        </w:tc>
      </w:tr>
      <w:tr w:rsidR="0056639B" w:rsidRPr="00C41721" w:rsidTr="0056639B">
        <w:tc>
          <w:tcPr>
            <w:tcW w:w="5160" w:type="dxa"/>
          </w:tcPr>
          <w:p w:rsidR="009C5057" w:rsidRPr="00C41721" w:rsidRDefault="00E67027" w:rsidP="009C5057">
            <w:pPr>
              <w:pStyle w:val="Corpodeltesto"/>
              <w:rPr>
                <w:rFonts w:ascii="Comic Sans MS" w:hAnsi="Comic Sans MS"/>
                <w:b/>
                <w:color w:val="FF0000"/>
                <w:sz w:val="24"/>
                <w:szCs w:val="24"/>
              </w:rPr>
            </w:pPr>
            <w:r w:rsidRPr="00C41721">
              <w:rPr>
                <w:rFonts w:ascii="Comic Sans MS" w:hAnsi="Comic Sans MS"/>
                <w:b/>
                <w:color w:val="FF0000"/>
                <w:sz w:val="24"/>
                <w:szCs w:val="24"/>
              </w:rPr>
              <w:t>Progetto AA</w:t>
            </w:r>
            <w:r w:rsidR="009C5057" w:rsidRPr="00C41721">
              <w:rPr>
                <w:rFonts w:ascii="Comic Sans MS" w:hAnsi="Comic Sans MS"/>
                <w:b/>
                <w:color w:val="FF0000"/>
                <w:sz w:val="24"/>
                <w:szCs w:val="24"/>
              </w:rPr>
              <w:t xml:space="preserve"> “Vivere insieme in armonia per la crescita della società”</w:t>
            </w:r>
          </w:p>
          <w:p w:rsidR="0056639B" w:rsidRPr="00C41721" w:rsidRDefault="0056639B">
            <w:pPr>
              <w:pStyle w:val="Corpodeltesto"/>
              <w:rPr>
                <w:rFonts w:ascii="Comic Sans MS" w:hAnsi="Comic Sans MS"/>
                <w:b/>
                <w:color w:val="FF0000"/>
                <w:sz w:val="24"/>
                <w:szCs w:val="24"/>
              </w:rPr>
            </w:pPr>
          </w:p>
        </w:tc>
        <w:tc>
          <w:tcPr>
            <w:tcW w:w="5160" w:type="dxa"/>
          </w:tcPr>
          <w:p w:rsidR="0056639B" w:rsidRPr="00C41721" w:rsidRDefault="00E67027" w:rsidP="00E67027">
            <w:pPr>
              <w:pStyle w:val="Corpodeltesto"/>
              <w:rPr>
                <w:rFonts w:ascii="Comic Sans MS" w:hAnsi="Comic Sans MS"/>
                <w:sz w:val="24"/>
                <w:szCs w:val="24"/>
              </w:rPr>
            </w:pPr>
            <w:r w:rsidRPr="00C41721">
              <w:rPr>
                <w:rFonts w:ascii="Comic Sans MS" w:hAnsi="Comic Sans MS"/>
                <w:sz w:val="24"/>
                <w:szCs w:val="24"/>
              </w:rPr>
              <w:t xml:space="preserve">Alunni che non si avvalgono dell’IRC </w:t>
            </w:r>
          </w:p>
        </w:tc>
      </w:tr>
    </w:tbl>
    <w:p w:rsidR="00E15E0E" w:rsidRPr="00C41721" w:rsidRDefault="00E15E0E">
      <w:pPr>
        <w:pStyle w:val="Corpodeltesto"/>
        <w:rPr>
          <w:rFonts w:ascii="Comic Sans MS" w:hAnsi="Comic Sans MS"/>
          <w:b/>
          <w:sz w:val="24"/>
          <w:szCs w:val="24"/>
        </w:rPr>
      </w:pPr>
    </w:p>
    <w:p w:rsidR="00E15E0E" w:rsidRPr="00C41721" w:rsidRDefault="00EE6EB0" w:rsidP="00EE6EB0">
      <w:pPr>
        <w:pStyle w:val="Corpodeltesto"/>
        <w:jc w:val="center"/>
        <w:rPr>
          <w:rFonts w:ascii="Comic Sans MS" w:hAnsi="Comic Sans MS"/>
          <w:b/>
          <w:color w:val="FF0000"/>
          <w:sz w:val="24"/>
          <w:szCs w:val="24"/>
        </w:rPr>
      </w:pPr>
      <w:r w:rsidRPr="00C41721">
        <w:rPr>
          <w:rFonts w:ascii="Comic Sans MS" w:hAnsi="Comic Sans MS"/>
          <w:b/>
          <w:color w:val="FF0000"/>
          <w:sz w:val="24"/>
          <w:szCs w:val="24"/>
        </w:rPr>
        <w:t>Scuola Sec. I grado</w:t>
      </w:r>
    </w:p>
    <w:p w:rsidR="005E30C1" w:rsidRPr="00C41721" w:rsidRDefault="005E30C1">
      <w:pPr>
        <w:pStyle w:val="Corpodeltesto"/>
        <w:spacing w:before="8"/>
        <w:rPr>
          <w:rFonts w:ascii="Comic Sans MS" w:hAnsi="Comic Sans MS"/>
          <w:b/>
          <w:sz w:val="24"/>
          <w:szCs w:val="24"/>
        </w:rPr>
      </w:pPr>
    </w:p>
    <w:tbl>
      <w:tblPr>
        <w:tblStyle w:val="Grigliatabella"/>
        <w:tblW w:w="0" w:type="auto"/>
        <w:tblLook w:val="04A0"/>
      </w:tblPr>
      <w:tblGrid>
        <w:gridCol w:w="5160"/>
        <w:gridCol w:w="5160"/>
      </w:tblGrid>
      <w:tr w:rsidR="007A7293" w:rsidRPr="00C41721" w:rsidTr="00D942E2">
        <w:tc>
          <w:tcPr>
            <w:tcW w:w="5160" w:type="dxa"/>
          </w:tcPr>
          <w:p w:rsidR="007A7293" w:rsidRPr="00C41721" w:rsidRDefault="007A7293" w:rsidP="00D942E2">
            <w:pPr>
              <w:pStyle w:val="Corpodeltesto"/>
              <w:jc w:val="center"/>
              <w:rPr>
                <w:rFonts w:ascii="Comic Sans MS" w:hAnsi="Comic Sans MS"/>
                <w:b/>
                <w:sz w:val="24"/>
                <w:szCs w:val="24"/>
              </w:rPr>
            </w:pPr>
            <w:r w:rsidRPr="00C41721">
              <w:rPr>
                <w:rFonts w:ascii="Comic Sans MS" w:hAnsi="Comic Sans MS"/>
                <w:b/>
                <w:sz w:val="24"/>
                <w:szCs w:val="24"/>
              </w:rPr>
              <w:t>NOME PROGETTO</w:t>
            </w:r>
          </w:p>
        </w:tc>
        <w:tc>
          <w:tcPr>
            <w:tcW w:w="5160" w:type="dxa"/>
          </w:tcPr>
          <w:p w:rsidR="007A7293" w:rsidRPr="00C41721" w:rsidRDefault="007A7293" w:rsidP="00D942E2">
            <w:pPr>
              <w:pStyle w:val="Corpodeltesto"/>
              <w:jc w:val="center"/>
              <w:rPr>
                <w:rFonts w:ascii="Comic Sans MS" w:hAnsi="Comic Sans MS"/>
                <w:b/>
                <w:sz w:val="24"/>
                <w:szCs w:val="24"/>
              </w:rPr>
            </w:pPr>
            <w:r w:rsidRPr="00C41721">
              <w:rPr>
                <w:rFonts w:ascii="Comic Sans MS" w:hAnsi="Comic Sans MS"/>
                <w:b/>
                <w:sz w:val="24"/>
                <w:szCs w:val="24"/>
              </w:rPr>
              <w:t>DESTINATARI</w:t>
            </w:r>
          </w:p>
        </w:tc>
      </w:tr>
      <w:tr w:rsidR="007A7293" w:rsidRPr="00C41721" w:rsidTr="00D942E2">
        <w:tc>
          <w:tcPr>
            <w:tcW w:w="5160" w:type="dxa"/>
          </w:tcPr>
          <w:p w:rsidR="007A7293" w:rsidRPr="00C41721" w:rsidRDefault="007A7293" w:rsidP="00D942E2">
            <w:pPr>
              <w:pStyle w:val="Corpodeltesto"/>
              <w:rPr>
                <w:rFonts w:ascii="Comic Sans MS" w:hAnsi="Comic Sans MS"/>
                <w:b/>
                <w:color w:val="FF0000"/>
                <w:sz w:val="24"/>
                <w:szCs w:val="24"/>
                <w:highlight w:val="yellow"/>
              </w:rPr>
            </w:pPr>
            <w:proofErr w:type="spellStart"/>
            <w:r w:rsidRPr="00C41721">
              <w:rPr>
                <w:rFonts w:ascii="Comic Sans MS" w:hAnsi="Comic Sans MS"/>
                <w:b/>
                <w:color w:val="FF0000"/>
                <w:sz w:val="24"/>
                <w:szCs w:val="24"/>
              </w:rPr>
              <w:t>Teamnet</w:t>
            </w:r>
            <w:proofErr w:type="spellEnd"/>
          </w:p>
        </w:tc>
        <w:tc>
          <w:tcPr>
            <w:tcW w:w="5160" w:type="dxa"/>
          </w:tcPr>
          <w:p w:rsidR="007A7293" w:rsidRPr="00C41721" w:rsidRDefault="003552E0" w:rsidP="005C132E">
            <w:pPr>
              <w:pStyle w:val="Corpodeltesto"/>
              <w:rPr>
                <w:rFonts w:ascii="Comic Sans MS" w:hAnsi="Comic Sans MS"/>
                <w:sz w:val="24"/>
                <w:szCs w:val="24"/>
              </w:rPr>
            </w:pPr>
            <w:r w:rsidRPr="00C41721">
              <w:rPr>
                <w:rFonts w:ascii="Comic Sans MS" w:hAnsi="Comic Sans MS"/>
                <w:sz w:val="24"/>
                <w:szCs w:val="24"/>
              </w:rPr>
              <w:t xml:space="preserve">Classi </w:t>
            </w:r>
            <w:r w:rsidR="009C5057" w:rsidRPr="00C41721">
              <w:rPr>
                <w:rFonts w:ascii="Comic Sans MS" w:hAnsi="Comic Sans MS"/>
                <w:sz w:val="24"/>
                <w:szCs w:val="24"/>
              </w:rPr>
              <w:t>2^ e 3^</w:t>
            </w:r>
            <w:r w:rsidRPr="00C41721">
              <w:rPr>
                <w:rFonts w:ascii="Comic Sans MS" w:hAnsi="Comic Sans MS"/>
                <w:sz w:val="24"/>
                <w:szCs w:val="24"/>
              </w:rPr>
              <w:t xml:space="preserve"> Scuola Sec. I grado</w:t>
            </w:r>
          </w:p>
        </w:tc>
      </w:tr>
      <w:tr w:rsidR="007A7293" w:rsidRPr="00C41721" w:rsidTr="00D942E2">
        <w:tc>
          <w:tcPr>
            <w:tcW w:w="5160" w:type="dxa"/>
          </w:tcPr>
          <w:p w:rsidR="007A7293" w:rsidRPr="00C41721" w:rsidRDefault="005954F9" w:rsidP="00D942E2">
            <w:pPr>
              <w:pStyle w:val="Corpodeltesto"/>
              <w:rPr>
                <w:rFonts w:ascii="Comic Sans MS" w:hAnsi="Comic Sans MS"/>
                <w:b/>
                <w:color w:val="FF0000"/>
                <w:sz w:val="24"/>
                <w:szCs w:val="24"/>
                <w:highlight w:val="yellow"/>
              </w:rPr>
            </w:pPr>
            <w:r w:rsidRPr="00C41721">
              <w:rPr>
                <w:rFonts w:ascii="Comic Sans MS" w:hAnsi="Comic Sans MS"/>
                <w:b/>
                <w:color w:val="FF0000"/>
                <w:sz w:val="24"/>
                <w:szCs w:val="24"/>
              </w:rPr>
              <w:t>“# Libera il futuro”</w:t>
            </w:r>
          </w:p>
        </w:tc>
        <w:tc>
          <w:tcPr>
            <w:tcW w:w="5160" w:type="dxa"/>
          </w:tcPr>
          <w:p w:rsidR="007A7293" w:rsidRPr="00C41721" w:rsidRDefault="003552E0" w:rsidP="005C132E">
            <w:pPr>
              <w:pStyle w:val="Corpodeltesto"/>
              <w:rPr>
                <w:rFonts w:ascii="Comic Sans MS" w:hAnsi="Comic Sans MS"/>
                <w:sz w:val="24"/>
                <w:szCs w:val="24"/>
              </w:rPr>
            </w:pPr>
            <w:r w:rsidRPr="00C41721">
              <w:rPr>
                <w:rFonts w:ascii="Comic Sans MS" w:hAnsi="Comic Sans MS"/>
                <w:sz w:val="24"/>
                <w:szCs w:val="24"/>
              </w:rPr>
              <w:t xml:space="preserve">Classi </w:t>
            </w:r>
            <w:r w:rsidR="005C132E" w:rsidRPr="00C41721">
              <w:rPr>
                <w:rFonts w:ascii="Comic Sans MS" w:hAnsi="Comic Sans MS"/>
                <w:sz w:val="24"/>
                <w:szCs w:val="24"/>
              </w:rPr>
              <w:t>2</w:t>
            </w:r>
            <w:r w:rsidR="009C5057" w:rsidRPr="00C41721">
              <w:rPr>
                <w:rFonts w:ascii="Comic Sans MS" w:hAnsi="Comic Sans MS"/>
                <w:sz w:val="24"/>
                <w:szCs w:val="24"/>
              </w:rPr>
              <w:t>^</w:t>
            </w:r>
            <w:r w:rsidR="005C132E" w:rsidRPr="00C41721">
              <w:rPr>
                <w:rFonts w:ascii="Comic Sans MS" w:hAnsi="Comic Sans MS"/>
                <w:sz w:val="24"/>
                <w:szCs w:val="24"/>
              </w:rPr>
              <w:t xml:space="preserve"> A-C-D </w:t>
            </w:r>
            <w:r w:rsidRPr="00C41721">
              <w:rPr>
                <w:rFonts w:ascii="Comic Sans MS" w:hAnsi="Comic Sans MS"/>
                <w:sz w:val="24"/>
                <w:szCs w:val="24"/>
              </w:rPr>
              <w:t xml:space="preserve">Scuola Sec. </w:t>
            </w:r>
            <w:r w:rsidR="009C5057" w:rsidRPr="00C41721">
              <w:rPr>
                <w:rFonts w:ascii="Comic Sans MS" w:hAnsi="Comic Sans MS"/>
                <w:sz w:val="24"/>
                <w:szCs w:val="24"/>
              </w:rPr>
              <w:t>I grado</w:t>
            </w:r>
          </w:p>
        </w:tc>
      </w:tr>
    </w:tbl>
    <w:p w:rsidR="007A7293" w:rsidRPr="00C41721" w:rsidRDefault="007A7293">
      <w:pPr>
        <w:rPr>
          <w:rFonts w:ascii="Comic Sans MS" w:hAnsi="Comic Sans MS"/>
          <w:sz w:val="24"/>
          <w:szCs w:val="24"/>
          <w:highlight w:val="yellow"/>
        </w:rPr>
      </w:pPr>
    </w:p>
    <w:p w:rsidR="00E67027" w:rsidRPr="00C41721" w:rsidRDefault="00E67027">
      <w:pPr>
        <w:pStyle w:val="Titolo1"/>
        <w:spacing w:before="75"/>
        <w:rPr>
          <w:rFonts w:ascii="Comic Sans MS" w:hAnsi="Comic Sans MS"/>
          <w:color w:val="FF0000"/>
          <w:sz w:val="24"/>
          <w:szCs w:val="24"/>
        </w:rPr>
      </w:pPr>
    </w:p>
    <w:p w:rsidR="00E67027" w:rsidRPr="00C41721" w:rsidRDefault="00E67027">
      <w:pPr>
        <w:pStyle w:val="Titolo1"/>
        <w:spacing w:before="75"/>
        <w:rPr>
          <w:rFonts w:ascii="Comic Sans MS" w:hAnsi="Comic Sans MS"/>
          <w:color w:val="FF0000"/>
          <w:sz w:val="24"/>
          <w:szCs w:val="24"/>
        </w:rPr>
      </w:pPr>
    </w:p>
    <w:p w:rsidR="00E67027" w:rsidRPr="00C41721" w:rsidRDefault="00E67027">
      <w:pPr>
        <w:pStyle w:val="Titolo1"/>
        <w:spacing w:before="75"/>
        <w:rPr>
          <w:rFonts w:ascii="Comic Sans MS" w:hAnsi="Comic Sans MS"/>
          <w:color w:val="FF0000"/>
          <w:sz w:val="24"/>
          <w:szCs w:val="24"/>
        </w:rPr>
      </w:pPr>
    </w:p>
    <w:p w:rsidR="00E67027" w:rsidRPr="00C41721" w:rsidRDefault="00E67027">
      <w:pPr>
        <w:pStyle w:val="Titolo1"/>
        <w:spacing w:before="75"/>
        <w:rPr>
          <w:rFonts w:ascii="Comic Sans MS" w:hAnsi="Comic Sans MS"/>
          <w:color w:val="FF0000"/>
          <w:sz w:val="24"/>
          <w:szCs w:val="24"/>
        </w:rPr>
      </w:pPr>
    </w:p>
    <w:p w:rsidR="00E67027" w:rsidRPr="00C41721" w:rsidRDefault="00E67027">
      <w:pPr>
        <w:pStyle w:val="Titolo1"/>
        <w:spacing w:before="75"/>
        <w:rPr>
          <w:rFonts w:ascii="Comic Sans MS" w:hAnsi="Comic Sans MS"/>
          <w:color w:val="FF0000"/>
          <w:sz w:val="24"/>
          <w:szCs w:val="24"/>
        </w:rPr>
      </w:pPr>
    </w:p>
    <w:p w:rsidR="00E67027" w:rsidRPr="00C41721" w:rsidRDefault="00E67027">
      <w:pPr>
        <w:pStyle w:val="Titolo1"/>
        <w:spacing w:before="75"/>
        <w:rPr>
          <w:rFonts w:ascii="Comic Sans MS" w:hAnsi="Comic Sans MS"/>
          <w:color w:val="FF0000"/>
          <w:sz w:val="24"/>
          <w:szCs w:val="24"/>
        </w:rPr>
      </w:pPr>
    </w:p>
    <w:p w:rsidR="00E67027" w:rsidRPr="00C41721" w:rsidRDefault="00E67027">
      <w:pPr>
        <w:pStyle w:val="Titolo1"/>
        <w:spacing w:before="75"/>
        <w:rPr>
          <w:rFonts w:ascii="Comic Sans MS" w:hAnsi="Comic Sans MS"/>
          <w:color w:val="FF0000"/>
          <w:sz w:val="24"/>
          <w:szCs w:val="24"/>
        </w:rPr>
      </w:pPr>
    </w:p>
    <w:p w:rsidR="00E67027" w:rsidRPr="00C41721" w:rsidRDefault="00E67027">
      <w:pPr>
        <w:pStyle w:val="Titolo1"/>
        <w:spacing w:before="75"/>
        <w:rPr>
          <w:rFonts w:ascii="Comic Sans MS" w:hAnsi="Comic Sans MS"/>
          <w:color w:val="FF0000"/>
          <w:sz w:val="24"/>
          <w:szCs w:val="24"/>
        </w:rPr>
      </w:pPr>
    </w:p>
    <w:p w:rsidR="00E67027" w:rsidRPr="00C41721" w:rsidRDefault="00E67027">
      <w:pPr>
        <w:pStyle w:val="Titolo1"/>
        <w:spacing w:before="75"/>
        <w:rPr>
          <w:rFonts w:ascii="Comic Sans MS" w:hAnsi="Comic Sans MS"/>
          <w:color w:val="FF0000"/>
          <w:sz w:val="24"/>
          <w:szCs w:val="24"/>
        </w:rPr>
      </w:pPr>
    </w:p>
    <w:p w:rsidR="00E67027" w:rsidRPr="00C41721" w:rsidRDefault="00E67027">
      <w:pPr>
        <w:pStyle w:val="Titolo1"/>
        <w:spacing w:before="75"/>
        <w:rPr>
          <w:rFonts w:ascii="Comic Sans MS" w:hAnsi="Comic Sans MS"/>
          <w:color w:val="FF0000"/>
          <w:sz w:val="24"/>
          <w:szCs w:val="24"/>
        </w:rPr>
      </w:pPr>
    </w:p>
    <w:p w:rsidR="00E67027" w:rsidRPr="00C41721" w:rsidRDefault="00E67027">
      <w:pPr>
        <w:pStyle w:val="Titolo1"/>
        <w:spacing w:before="75"/>
        <w:rPr>
          <w:rFonts w:ascii="Comic Sans MS" w:hAnsi="Comic Sans MS"/>
          <w:color w:val="FF0000"/>
          <w:sz w:val="24"/>
          <w:szCs w:val="24"/>
        </w:rPr>
      </w:pPr>
    </w:p>
    <w:p w:rsidR="00E67027" w:rsidRPr="00C41721" w:rsidRDefault="00E67027">
      <w:pPr>
        <w:pStyle w:val="Titolo1"/>
        <w:spacing w:before="75"/>
        <w:rPr>
          <w:rFonts w:ascii="Comic Sans MS" w:hAnsi="Comic Sans MS"/>
          <w:color w:val="FF0000"/>
          <w:sz w:val="24"/>
          <w:szCs w:val="24"/>
        </w:rPr>
      </w:pPr>
    </w:p>
    <w:p w:rsidR="005E30C1" w:rsidRPr="00C41721" w:rsidRDefault="005E30C1">
      <w:pPr>
        <w:pStyle w:val="Corpodeltesto"/>
        <w:rPr>
          <w:rFonts w:ascii="Comic Sans MS" w:hAnsi="Comic Sans MS"/>
          <w:b/>
          <w:sz w:val="24"/>
          <w:szCs w:val="24"/>
        </w:rPr>
      </w:pPr>
    </w:p>
    <w:p w:rsidR="005E30C1" w:rsidRPr="00C41721" w:rsidRDefault="0046644A">
      <w:pPr>
        <w:pStyle w:val="Corpodeltesto"/>
        <w:rPr>
          <w:rFonts w:ascii="Comic Sans MS" w:hAnsi="Comic Sans MS"/>
          <w:b/>
          <w:color w:val="FF0000"/>
          <w:sz w:val="24"/>
          <w:szCs w:val="24"/>
        </w:rPr>
      </w:pPr>
      <w:r w:rsidRPr="00C41721">
        <w:rPr>
          <w:rFonts w:ascii="Comic Sans MS" w:hAnsi="Comic Sans MS"/>
          <w:noProof/>
          <w:color w:val="FF0000"/>
          <w:sz w:val="24"/>
          <w:szCs w:val="24"/>
          <w:lang w:bidi="ar-SA"/>
        </w:rPr>
        <w:lastRenderedPageBreak/>
        <w:drawing>
          <wp:anchor distT="0" distB="0" distL="114300" distR="114300" simplePos="0" relativeHeight="251681792" behindDoc="0" locked="0" layoutInCell="1" allowOverlap="1">
            <wp:simplePos x="0" y="0"/>
            <wp:positionH relativeFrom="column">
              <wp:posOffset>19050</wp:posOffset>
            </wp:positionH>
            <wp:positionV relativeFrom="paragraph">
              <wp:posOffset>688340</wp:posOffset>
            </wp:positionV>
            <wp:extent cx="6115050" cy="3352800"/>
            <wp:effectExtent l="19050" t="0" r="0" b="0"/>
            <wp:wrapSquare wrapText="bothSides"/>
            <wp:docPr id="6" name="Immagine 4" descr="organigramma-finit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ganigramma-finito (1)-1"/>
                    <pic:cNvPicPr>
                      <a:picLocks noChangeAspect="1" noChangeArrowheads="1"/>
                    </pic:cNvPicPr>
                  </pic:nvPicPr>
                  <pic:blipFill>
                    <a:blip r:embed="rId32" cstate="print"/>
                    <a:srcRect t="1762" b="8810"/>
                    <a:stretch>
                      <a:fillRect/>
                    </a:stretch>
                  </pic:blipFill>
                  <pic:spPr bwMode="auto">
                    <a:xfrm>
                      <a:off x="0" y="0"/>
                      <a:ext cx="6115050" cy="3352800"/>
                    </a:xfrm>
                    <a:prstGeom prst="rect">
                      <a:avLst/>
                    </a:prstGeom>
                    <a:noFill/>
                    <a:ln w="9525">
                      <a:noFill/>
                      <a:miter lim="800000"/>
                      <a:headEnd/>
                      <a:tailEnd/>
                    </a:ln>
                  </pic:spPr>
                </pic:pic>
              </a:graphicData>
            </a:graphic>
          </wp:anchor>
        </w:drawing>
      </w:r>
      <w:r w:rsidRPr="00C41721">
        <w:rPr>
          <w:rFonts w:ascii="Comic Sans MS" w:hAnsi="Comic Sans MS"/>
          <w:b/>
          <w:color w:val="FF0000"/>
          <w:sz w:val="24"/>
          <w:szCs w:val="24"/>
        </w:rPr>
        <w:t>Parte V</w:t>
      </w:r>
    </w:p>
    <w:p w:rsidR="00AA4178" w:rsidRPr="00C41721" w:rsidRDefault="00AA4178">
      <w:pPr>
        <w:pStyle w:val="Corpodeltesto"/>
        <w:rPr>
          <w:rFonts w:ascii="Comic Sans MS" w:hAnsi="Comic Sans MS"/>
          <w:b/>
          <w:sz w:val="24"/>
          <w:szCs w:val="24"/>
          <w:highlight w:val="yellow"/>
        </w:rPr>
      </w:pPr>
    </w:p>
    <w:p w:rsidR="00AA4178" w:rsidRPr="00C41721" w:rsidRDefault="00AA4178" w:rsidP="00AA4178">
      <w:pPr>
        <w:rPr>
          <w:rFonts w:ascii="Comic Sans MS" w:hAnsi="Comic Sans MS"/>
          <w:sz w:val="24"/>
          <w:szCs w:val="24"/>
          <w:highlight w:val="yellow"/>
        </w:rPr>
      </w:pPr>
    </w:p>
    <w:p w:rsidR="00AA4178" w:rsidRPr="00C41721" w:rsidRDefault="000B13C9" w:rsidP="00AA4178">
      <w:pPr>
        <w:rPr>
          <w:rFonts w:ascii="Comic Sans MS" w:hAnsi="Comic Sans MS"/>
          <w:sz w:val="24"/>
          <w:szCs w:val="24"/>
          <w:highlight w:val="yellow"/>
        </w:rPr>
      </w:pPr>
      <w:r>
        <w:rPr>
          <w:rFonts w:ascii="Comic Sans MS" w:hAnsi="Comic Sans MS"/>
          <w:noProof/>
          <w:sz w:val="24"/>
          <w:szCs w:val="24"/>
          <w:lang w:bidi="ar-SA"/>
        </w:rPr>
        <w:drawing>
          <wp:anchor distT="0" distB="0" distL="114300" distR="114300" simplePos="0" relativeHeight="251682816" behindDoc="0" locked="0" layoutInCell="1" allowOverlap="1">
            <wp:simplePos x="0" y="0"/>
            <wp:positionH relativeFrom="column">
              <wp:posOffset>-40005</wp:posOffset>
            </wp:positionH>
            <wp:positionV relativeFrom="paragraph">
              <wp:posOffset>3402965</wp:posOffset>
            </wp:positionV>
            <wp:extent cx="6114415" cy="3117215"/>
            <wp:effectExtent l="19050" t="0" r="635" b="0"/>
            <wp:wrapSquare wrapText="bothSides"/>
            <wp:docPr id="10" name="Immagine 7" descr="organigramma-fini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ganigramma-finito (1)-2"/>
                    <pic:cNvPicPr>
                      <a:picLocks noChangeAspect="1" noChangeArrowheads="1"/>
                    </pic:cNvPicPr>
                  </pic:nvPicPr>
                  <pic:blipFill>
                    <a:blip r:embed="rId33" cstate="print"/>
                    <a:srcRect t="2203" b="21806"/>
                    <a:stretch>
                      <a:fillRect/>
                    </a:stretch>
                  </pic:blipFill>
                  <pic:spPr bwMode="auto">
                    <a:xfrm>
                      <a:off x="0" y="0"/>
                      <a:ext cx="6114415" cy="3117215"/>
                    </a:xfrm>
                    <a:prstGeom prst="rect">
                      <a:avLst/>
                    </a:prstGeom>
                    <a:noFill/>
                    <a:ln w="9525">
                      <a:noFill/>
                      <a:miter lim="800000"/>
                      <a:headEnd/>
                      <a:tailEnd/>
                    </a:ln>
                  </pic:spPr>
                </pic:pic>
              </a:graphicData>
            </a:graphic>
          </wp:anchor>
        </w:drawing>
      </w:r>
      <w:r w:rsidR="0046644A" w:rsidRPr="00C41721">
        <w:rPr>
          <w:rFonts w:ascii="Comic Sans MS" w:hAnsi="Comic Sans MS"/>
          <w:noProof/>
          <w:sz w:val="24"/>
          <w:szCs w:val="24"/>
          <w:lang w:bidi="ar-SA"/>
        </w:rPr>
        <w:drawing>
          <wp:anchor distT="0" distB="0" distL="114300" distR="114300" simplePos="0" relativeHeight="251680768" behindDoc="0" locked="0" layoutInCell="1" allowOverlap="1">
            <wp:simplePos x="0" y="0"/>
            <wp:positionH relativeFrom="column">
              <wp:posOffset>-38100</wp:posOffset>
            </wp:positionH>
            <wp:positionV relativeFrom="paragraph">
              <wp:posOffset>80010</wp:posOffset>
            </wp:positionV>
            <wp:extent cx="6115050" cy="1600200"/>
            <wp:effectExtent l="19050" t="0" r="0" b="0"/>
            <wp:wrapSquare wrapText="bothSides"/>
            <wp:docPr id="13" name="Immagine 10" descr="organigramma-finit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ganigramma-finito (1)-3"/>
                    <pic:cNvPicPr>
                      <a:picLocks noChangeAspect="1" noChangeArrowheads="1"/>
                    </pic:cNvPicPr>
                  </pic:nvPicPr>
                  <pic:blipFill>
                    <a:blip r:embed="rId34" cstate="print"/>
                    <a:srcRect t="14978" b="42511"/>
                    <a:stretch>
                      <a:fillRect/>
                    </a:stretch>
                  </pic:blipFill>
                  <pic:spPr bwMode="auto">
                    <a:xfrm>
                      <a:off x="0" y="0"/>
                      <a:ext cx="6115050" cy="1600200"/>
                    </a:xfrm>
                    <a:prstGeom prst="rect">
                      <a:avLst/>
                    </a:prstGeom>
                    <a:noFill/>
                    <a:ln w="9525">
                      <a:noFill/>
                      <a:miter lim="800000"/>
                      <a:headEnd/>
                      <a:tailEnd/>
                    </a:ln>
                  </pic:spPr>
                </pic:pic>
              </a:graphicData>
            </a:graphic>
          </wp:anchor>
        </w:drawing>
      </w:r>
    </w:p>
    <w:p w:rsidR="00AA4178" w:rsidRPr="00C41721" w:rsidRDefault="00AA4178" w:rsidP="00AA4178">
      <w:pPr>
        <w:rPr>
          <w:rFonts w:ascii="Comic Sans MS" w:hAnsi="Comic Sans MS"/>
          <w:sz w:val="24"/>
          <w:szCs w:val="24"/>
          <w:highlight w:val="yellow"/>
        </w:rPr>
      </w:pPr>
    </w:p>
    <w:p w:rsidR="00AA4178" w:rsidRPr="00C41721" w:rsidRDefault="00AA4178" w:rsidP="00AA4178">
      <w:pPr>
        <w:rPr>
          <w:rFonts w:ascii="Comic Sans MS" w:hAnsi="Comic Sans MS"/>
          <w:sz w:val="24"/>
          <w:szCs w:val="24"/>
          <w:highlight w:val="yellow"/>
        </w:rPr>
      </w:pPr>
    </w:p>
    <w:p w:rsidR="00AA4178" w:rsidRPr="00C41721" w:rsidRDefault="00AA4178" w:rsidP="00AA4178">
      <w:pPr>
        <w:rPr>
          <w:rFonts w:ascii="Comic Sans MS" w:hAnsi="Comic Sans MS"/>
          <w:sz w:val="24"/>
          <w:szCs w:val="24"/>
          <w:highlight w:val="yellow"/>
        </w:rPr>
      </w:pPr>
    </w:p>
    <w:p w:rsidR="00AA4178" w:rsidRPr="00C41721" w:rsidRDefault="00AA4178" w:rsidP="00AA4178">
      <w:pPr>
        <w:rPr>
          <w:rFonts w:ascii="Comic Sans MS" w:hAnsi="Comic Sans MS"/>
          <w:sz w:val="24"/>
          <w:szCs w:val="24"/>
          <w:highlight w:val="yellow"/>
        </w:rPr>
      </w:pPr>
    </w:p>
    <w:p w:rsidR="00AA4178" w:rsidRPr="00C41721" w:rsidRDefault="00AA4178" w:rsidP="00AA4178">
      <w:pPr>
        <w:rPr>
          <w:rFonts w:ascii="Comic Sans MS" w:hAnsi="Comic Sans MS"/>
          <w:sz w:val="24"/>
          <w:szCs w:val="24"/>
          <w:highlight w:val="yellow"/>
        </w:rPr>
      </w:pPr>
    </w:p>
    <w:p w:rsidR="00AA4178" w:rsidRPr="00C41721" w:rsidRDefault="00AA4178" w:rsidP="00AA4178">
      <w:pPr>
        <w:rPr>
          <w:rFonts w:ascii="Comic Sans MS" w:hAnsi="Comic Sans MS"/>
          <w:sz w:val="24"/>
          <w:szCs w:val="24"/>
          <w:highlight w:val="yellow"/>
        </w:rPr>
      </w:pPr>
    </w:p>
    <w:p w:rsidR="00AA4178" w:rsidRPr="00C41721" w:rsidRDefault="00AA4178" w:rsidP="00AA4178">
      <w:pPr>
        <w:rPr>
          <w:rFonts w:ascii="Comic Sans MS" w:hAnsi="Comic Sans MS"/>
          <w:sz w:val="24"/>
          <w:szCs w:val="24"/>
          <w:highlight w:val="yellow"/>
        </w:rPr>
      </w:pPr>
    </w:p>
    <w:p w:rsidR="00AA4178" w:rsidRPr="00C41721" w:rsidRDefault="00AA4178" w:rsidP="00AA4178">
      <w:pPr>
        <w:rPr>
          <w:rFonts w:ascii="Comic Sans MS" w:hAnsi="Comic Sans MS"/>
          <w:sz w:val="24"/>
          <w:szCs w:val="24"/>
          <w:highlight w:val="yellow"/>
        </w:rPr>
      </w:pPr>
    </w:p>
    <w:p w:rsidR="00AA4178" w:rsidRPr="00C41721" w:rsidRDefault="00AA4178" w:rsidP="00AA4178">
      <w:pPr>
        <w:rPr>
          <w:rFonts w:ascii="Comic Sans MS" w:hAnsi="Comic Sans MS"/>
          <w:sz w:val="24"/>
          <w:szCs w:val="24"/>
          <w:highlight w:val="yellow"/>
        </w:rPr>
      </w:pPr>
    </w:p>
    <w:p w:rsidR="00AA4178" w:rsidRPr="00C41721" w:rsidRDefault="00AA4178" w:rsidP="00AA4178">
      <w:pPr>
        <w:rPr>
          <w:rFonts w:ascii="Comic Sans MS" w:hAnsi="Comic Sans MS"/>
          <w:sz w:val="24"/>
          <w:szCs w:val="24"/>
          <w:highlight w:val="yellow"/>
        </w:rPr>
      </w:pPr>
    </w:p>
    <w:p w:rsidR="00AA4178" w:rsidRPr="00C41721" w:rsidRDefault="00AA4178" w:rsidP="00AA4178">
      <w:pPr>
        <w:rPr>
          <w:rFonts w:ascii="Comic Sans MS" w:hAnsi="Comic Sans MS"/>
          <w:sz w:val="24"/>
          <w:szCs w:val="24"/>
          <w:highlight w:val="yellow"/>
        </w:rPr>
      </w:pPr>
    </w:p>
    <w:p w:rsidR="00AA4178" w:rsidRPr="00C41721" w:rsidRDefault="00AA4178" w:rsidP="00AA4178">
      <w:pPr>
        <w:rPr>
          <w:rFonts w:ascii="Comic Sans MS" w:hAnsi="Comic Sans MS"/>
          <w:sz w:val="24"/>
          <w:szCs w:val="24"/>
          <w:highlight w:val="yellow"/>
        </w:rPr>
      </w:pPr>
    </w:p>
    <w:p w:rsidR="00AA4178" w:rsidRPr="00C41721" w:rsidRDefault="00AA4178" w:rsidP="00AA4178">
      <w:pPr>
        <w:rPr>
          <w:rFonts w:ascii="Comic Sans MS" w:hAnsi="Comic Sans MS"/>
          <w:sz w:val="24"/>
          <w:szCs w:val="24"/>
          <w:highlight w:val="yellow"/>
        </w:rPr>
      </w:pPr>
    </w:p>
    <w:p w:rsidR="00AA4178" w:rsidRPr="00C41721" w:rsidRDefault="00393E05" w:rsidP="00AA4178">
      <w:pPr>
        <w:rPr>
          <w:rFonts w:ascii="Comic Sans MS" w:hAnsi="Comic Sans MS"/>
          <w:sz w:val="24"/>
          <w:szCs w:val="24"/>
          <w:highlight w:val="yellow"/>
        </w:rPr>
      </w:pPr>
      <w:r>
        <w:rPr>
          <w:rFonts w:ascii="Comic Sans MS" w:hAnsi="Comic Sans MS"/>
          <w:noProof/>
          <w:sz w:val="24"/>
          <w:szCs w:val="24"/>
          <w:lang w:bidi="ar-SA"/>
        </w:rPr>
        <w:drawing>
          <wp:anchor distT="0" distB="0" distL="114300" distR="114300" simplePos="0" relativeHeight="251683840" behindDoc="0" locked="0" layoutInCell="1" allowOverlap="1">
            <wp:simplePos x="0" y="0"/>
            <wp:positionH relativeFrom="column">
              <wp:posOffset>-6219825</wp:posOffset>
            </wp:positionH>
            <wp:positionV relativeFrom="paragraph">
              <wp:posOffset>140335</wp:posOffset>
            </wp:positionV>
            <wp:extent cx="6102350" cy="1597025"/>
            <wp:effectExtent l="19050" t="0" r="0" b="0"/>
            <wp:wrapSquare wrapText="bothSides"/>
            <wp:docPr id="11" name="Immagine 10" descr="organigramma-finit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ganigramma-finito (1)-3"/>
                    <pic:cNvPicPr>
                      <a:picLocks noChangeAspect="1" noChangeArrowheads="1"/>
                    </pic:cNvPicPr>
                  </pic:nvPicPr>
                  <pic:blipFill>
                    <a:blip r:embed="rId35" cstate="print"/>
                    <a:srcRect t="14978" b="42511"/>
                    <a:stretch>
                      <a:fillRect/>
                    </a:stretch>
                  </pic:blipFill>
                  <pic:spPr bwMode="auto">
                    <a:xfrm>
                      <a:off x="0" y="0"/>
                      <a:ext cx="6102350" cy="1597025"/>
                    </a:xfrm>
                    <a:prstGeom prst="rect">
                      <a:avLst/>
                    </a:prstGeom>
                    <a:noFill/>
                    <a:ln w="9525">
                      <a:noFill/>
                      <a:miter lim="800000"/>
                      <a:headEnd/>
                      <a:tailEnd/>
                    </a:ln>
                  </pic:spPr>
                </pic:pic>
              </a:graphicData>
            </a:graphic>
          </wp:anchor>
        </w:drawing>
      </w:r>
    </w:p>
    <w:p w:rsidR="00AA4178" w:rsidRPr="00C41721" w:rsidRDefault="00AA4178" w:rsidP="00AA4178">
      <w:pPr>
        <w:rPr>
          <w:rFonts w:ascii="Comic Sans MS" w:hAnsi="Comic Sans MS"/>
          <w:sz w:val="24"/>
          <w:szCs w:val="24"/>
          <w:highlight w:val="yellow"/>
        </w:rPr>
      </w:pPr>
    </w:p>
    <w:p w:rsidR="005E30C1" w:rsidRPr="00C41721" w:rsidRDefault="005E30C1" w:rsidP="00AA4178">
      <w:pPr>
        <w:rPr>
          <w:rFonts w:ascii="Comic Sans MS" w:hAnsi="Comic Sans MS"/>
          <w:sz w:val="24"/>
          <w:szCs w:val="24"/>
          <w:highlight w:val="yellow"/>
        </w:rPr>
      </w:pPr>
    </w:p>
    <w:p w:rsidR="005E30C1" w:rsidRPr="00C41721" w:rsidRDefault="005E30C1">
      <w:pPr>
        <w:pStyle w:val="Corpodeltesto"/>
        <w:spacing w:before="5"/>
        <w:rPr>
          <w:rFonts w:ascii="Comic Sans MS" w:hAnsi="Comic Sans MS"/>
          <w:b/>
          <w:sz w:val="24"/>
          <w:szCs w:val="24"/>
        </w:rPr>
      </w:pPr>
    </w:p>
    <w:p w:rsidR="00963ECC" w:rsidRPr="00C41721" w:rsidRDefault="00963ECC">
      <w:pPr>
        <w:spacing w:before="76"/>
        <w:ind w:left="516"/>
        <w:rPr>
          <w:rFonts w:ascii="Comic Sans MS" w:hAnsi="Comic Sans MS"/>
          <w:b/>
          <w:sz w:val="24"/>
          <w:szCs w:val="24"/>
        </w:rPr>
      </w:pPr>
    </w:p>
    <w:p w:rsidR="00963ECC" w:rsidRPr="00C41721" w:rsidRDefault="00C12784">
      <w:pPr>
        <w:spacing w:before="76"/>
        <w:ind w:left="516"/>
        <w:rPr>
          <w:rFonts w:ascii="Comic Sans MS" w:hAnsi="Comic Sans MS"/>
          <w:b/>
          <w:sz w:val="24"/>
          <w:szCs w:val="24"/>
        </w:rPr>
      </w:pPr>
      <w:r>
        <w:rPr>
          <w:rFonts w:ascii="Comic Sans MS" w:hAnsi="Comic Sans MS"/>
          <w:b/>
          <w:noProof/>
          <w:sz w:val="24"/>
          <w:szCs w:val="24"/>
          <w:lang w:bidi="ar-SA"/>
        </w:rPr>
        <w:pict>
          <v:shape id="_x0000_s1043" type="#_x0000_t32" style="position:absolute;left:0;text-align:left;margin-left:-209.95pt;margin-top:15pt;width:28.5pt;height:6.1pt;z-index:251689984" o:connectortype="straight" strokecolor="white [3212]" strokeweight="1pt"/>
        </w:pict>
      </w:r>
      <w:r>
        <w:rPr>
          <w:rFonts w:ascii="Comic Sans MS" w:hAnsi="Comic Sans MS"/>
          <w:b/>
          <w:noProof/>
          <w:sz w:val="24"/>
          <w:szCs w:val="24"/>
          <w:lang w:bidi="ar-SA"/>
        </w:rPr>
        <w:pict>
          <v:shape id="_x0000_s1042" type="#_x0000_t32" style="position:absolute;left:0;text-align:left;margin-left:-213.7pt;margin-top:15pt;width:27.25pt;height:6.1pt;flip:x y;z-index:251688960" o:connectortype="straight" strokecolor="white [3212]"/>
        </w:pict>
      </w:r>
      <w:r>
        <w:rPr>
          <w:rFonts w:ascii="Comic Sans MS" w:hAnsi="Comic Sans MS"/>
          <w:b/>
          <w:noProof/>
          <w:sz w:val="24"/>
          <w:szCs w:val="24"/>
          <w:lang w:bidi="ar-SA"/>
        </w:rPr>
        <w:pict>
          <v:rect id="_x0000_s1041" style="position:absolute;left:0;text-align:left;margin-left:-186.45pt;margin-top:18.3pt;width:98.2pt;height:22.9pt;z-index:251687936" strokecolor="white [3212]"/>
        </w:pict>
      </w:r>
    </w:p>
    <w:p w:rsidR="00963ECC" w:rsidRPr="00C41721" w:rsidRDefault="00963ECC">
      <w:pPr>
        <w:spacing w:before="76"/>
        <w:ind w:left="516"/>
        <w:rPr>
          <w:rFonts w:ascii="Comic Sans MS" w:hAnsi="Comic Sans MS"/>
          <w:b/>
          <w:sz w:val="24"/>
          <w:szCs w:val="24"/>
        </w:rPr>
      </w:pPr>
    </w:p>
    <w:p w:rsidR="00963ECC" w:rsidRPr="00C41721" w:rsidRDefault="00963ECC">
      <w:pPr>
        <w:spacing w:before="76"/>
        <w:ind w:left="516"/>
        <w:rPr>
          <w:rFonts w:ascii="Comic Sans MS" w:hAnsi="Comic Sans MS"/>
          <w:b/>
          <w:sz w:val="24"/>
          <w:szCs w:val="24"/>
        </w:rPr>
      </w:pPr>
    </w:p>
    <w:p w:rsidR="0046644A" w:rsidRPr="00C41721" w:rsidRDefault="009A5008" w:rsidP="009A5008">
      <w:pPr>
        <w:rPr>
          <w:rFonts w:ascii="Comic Sans MS" w:hAnsi="Comic Sans MS"/>
          <w:b/>
          <w:color w:val="FF0000"/>
          <w:sz w:val="24"/>
          <w:szCs w:val="24"/>
        </w:rPr>
      </w:pPr>
      <w:r>
        <w:rPr>
          <w:rFonts w:ascii="Comic Sans MS" w:hAnsi="Comic Sans MS"/>
          <w:b/>
          <w:color w:val="FF0000"/>
          <w:sz w:val="24"/>
          <w:szCs w:val="24"/>
        </w:rPr>
        <w:br w:type="page"/>
      </w:r>
    </w:p>
    <w:p w:rsidR="005E30C1" w:rsidRPr="00C41721" w:rsidRDefault="00764A2B" w:rsidP="00AA4178">
      <w:pPr>
        <w:spacing w:before="76"/>
        <w:rPr>
          <w:rFonts w:ascii="Comic Sans MS" w:hAnsi="Comic Sans MS"/>
          <w:b/>
          <w:color w:val="FF0000"/>
          <w:sz w:val="24"/>
          <w:szCs w:val="24"/>
        </w:rPr>
      </w:pPr>
      <w:r w:rsidRPr="00C41721">
        <w:rPr>
          <w:rFonts w:ascii="Comic Sans MS" w:hAnsi="Comic Sans MS"/>
          <w:b/>
          <w:color w:val="FF0000"/>
          <w:sz w:val="24"/>
          <w:szCs w:val="24"/>
        </w:rPr>
        <w:lastRenderedPageBreak/>
        <w:t>Parte VI</w:t>
      </w:r>
    </w:p>
    <w:p w:rsidR="005E30C1" w:rsidRPr="00C41721" w:rsidRDefault="00764A2B">
      <w:pPr>
        <w:spacing w:before="148"/>
        <w:ind w:left="794" w:right="844"/>
        <w:jc w:val="center"/>
        <w:rPr>
          <w:rFonts w:ascii="Comic Sans MS" w:hAnsi="Comic Sans MS"/>
          <w:b/>
          <w:sz w:val="24"/>
          <w:szCs w:val="24"/>
        </w:rPr>
      </w:pPr>
      <w:r w:rsidRPr="00C41721">
        <w:rPr>
          <w:rFonts w:ascii="Comic Sans MS" w:hAnsi="Comic Sans MS"/>
          <w:b/>
          <w:color w:val="FF0000"/>
          <w:sz w:val="24"/>
          <w:szCs w:val="24"/>
        </w:rPr>
        <w:t>Risorse attuali</w:t>
      </w:r>
    </w:p>
    <w:p w:rsidR="005E30C1" w:rsidRPr="00C41721" w:rsidRDefault="005E30C1" w:rsidP="007E7448">
      <w:pPr>
        <w:pStyle w:val="Corpodeltesto"/>
        <w:ind w:left="567"/>
        <w:rPr>
          <w:rFonts w:ascii="Comic Sans MS" w:hAnsi="Comic Sans MS"/>
          <w:b/>
          <w:sz w:val="24"/>
          <w:szCs w:val="24"/>
        </w:rPr>
      </w:pPr>
    </w:p>
    <w:p w:rsidR="005E30C1" w:rsidRPr="00C41721" w:rsidRDefault="00764A2B" w:rsidP="007E7448">
      <w:pPr>
        <w:pStyle w:val="Corpodeltesto"/>
        <w:spacing w:before="87"/>
        <w:ind w:left="567" w:right="561"/>
        <w:jc w:val="both"/>
        <w:rPr>
          <w:rFonts w:ascii="Comic Sans MS" w:hAnsi="Comic Sans MS"/>
          <w:sz w:val="24"/>
          <w:szCs w:val="24"/>
        </w:rPr>
      </w:pPr>
      <w:r w:rsidRPr="00C41721">
        <w:rPr>
          <w:rFonts w:ascii="Comic Sans MS" w:hAnsi="Comic Sans MS"/>
          <w:w w:val="105"/>
          <w:sz w:val="24"/>
          <w:szCs w:val="24"/>
        </w:rPr>
        <w:t xml:space="preserve">Esaminando le caratteristiche anagrafiche dei docenti, si registra una maggiore concentrazione di insegnanti sotto i 55 </w:t>
      </w:r>
      <w:r w:rsidRPr="00C41721">
        <w:rPr>
          <w:rFonts w:ascii="Comic Sans MS" w:hAnsi="Comic Sans MS"/>
          <w:spacing w:val="3"/>
          <w:w w:val="105"/>
          <w:sz w:val="24"/>
          <w:szCs w:val="24"/>
        </w:rPr>
        <w:t xml:space="preserve">anni </w:t>
      </w:r>
      <w:r w:rsidR="00DF69E1" w:rsidRPr="00C41721">
        <w:rPr>
          <w:rFonts w:ascii="Comic Sans MS" w:hAnsi="Comic Sans MS"/>
          <w:w w:val="105"/>
          <w:sz w:val="24"/>
          <w:szCs w:val="24"/>
        </w:rPr>
        <w:t xml:space="preserve">di </w:t>
      </w:r>
      <w:r w:rsidRPr="00C41721">
        <w:rPr>
          <w:rFonts w:ascii="Comic Sans MS" w:hAnsi="Comic Sans MS"/>
          <w:w w:val="105"/>
          <w:sz w:val="24"/>
          <w:szCs w:val="24"/>
        </w:rPr>
        <w:t>età rispetto alla media  nazionale.  Rilevante   è la quota di laureati nella scuola</w:t>
      </w:r>
      <w:r w:rsidRPr="00C41721">
        <w:rPr>
          <w:rFonts w:ascii="Comic Sans MS" w:hAnsi="Comic Sans MS"/>
          <w:spacing w:val="28"/>
          <w:w w:val="105"/>
          <w:sz w:val="24"/>
          <w:szCs w:val="24"/>
        </w:rPr>
        <w:t xml:space="preserve"> </w:t>
      </w:r>
      <w:r w:rsidRPr="00C41721">
        <w:rPr>
          <w:rFonts w:ascii="Comic Sans MS" w:hAnsi="Comic Sans MS"/>
          <w:w w:val="105"/>
          <w:sz w:val="24"/>
          <w:szCs w:val="24"/>
        </w:rPr>
        <w:t>primaria.</w:t>
      </w:r>
    </w:p>
    <w:p w:rsidR="005E30C1" w:rsidRPr="00C41721" w:rsidRDefault="005E30C1" w:rsidP="007E7448">
      <w:pPr>
        <w:pStyle w:val="Corpodeltesto"/>
        <w:spacing w:before="8"/>
        <w:ind w:left="567"/>
        <w:rPr>
          <w:rFonts w:ascii="Comic Sans MS" w:hAnsi="Comic Sans MS"/>
          <w:sz w:val="24"/>
          <w:szCs w:val="24"/>
        </w:rPr>
      </w:pPr>
    </w:p>
    <w:p w:rsidR="005E30C1" w:rsidRPr="00C41721" w:rsidRDefault="00764A2B" w:rsidP="007E7448">
      <w:pPr>
        <w:pStyle w:val="Corpodeltesto"/>
        <w:spacing w:before="87"/>
        <w:ind w:left="567" w:right="561"/>
        <w:jc w:val="both"/>
        <w:rPr>
          <w:rFonts w:ascii="Comic Sans MS" w:hAnsi="Comic Sans MS"/>
          <w:sz w:val="24"/>
          <w:szCs w:val="24"/>
        </w:rPr>
      </w:pPr>
      <w:r w:rsidRPr="00C41721">
        <w:rPr>
          <w:rFonts w:ascii="Comic Sans MS" w:hAnsi="Comic Sans MS"/>
          <w:w w:val="105"/>
          <w:sz w:val="24"/>
          <w:szCs w:val="24"/>
        </w:rPr>
        <w:t xml:space="preserve">Un punto di forza è la forte </w:t>
      </w:r>
      <w:r w:rsidRPr="00C41721">
        <w:rPr>
          <w:rFonts w:ascii="Comic Sans MS" w:hAnsi="Comic Sans MS"/>
          <w:spacing w:val="2"/>
          <w:w w:val="105"/>
          <w:sz w:val="24"/>
          <w:szCs w:val="24"/>
        </w:rPr>
        <w:t xml:space="preserve">stabilità </w:t>
      </w:r>
      <w:r w:rsidRPr="00C41721">
        <w:rPr>
          <w:rFonts w:ascii="Comic Sans MS" w:hAnsi="Comic Sans MS"/>
          <w:w w:val="105"/>
          <w:sz w:val="24"/>
          <w:szCs w:val="24"/>
        </w:rPr>
        <w:t>dei docenti, la maggior parte dei quali sono stati formati all’utilizzo delle Tecnologie dell'Informazione e la Comunicazione (TIC) e sono in possesso della certificazione linguistica (scuola</w:t>
      </w:r>
      <w:r w:rsidRPr="00C41721">
        <w:rPr>
          <w:rFonts w:ascii="Comic Sans MS" w:hAnsi="Comic Sans MS"/>
          <w:spacing w:val="23"/>
          <w:w w:val="105"/>
          <w:sz w:val="24"/>
          <w:szCs w:val="24"/>
        </w:rPr>
        <w:t xml:space="preserve"> </w:t>
      </w:r>
      <w:r w:rsidRPr="00C41721">
        <w:rPr>
          <w:rFonts w:ascii="Comic Sans MS" w:hAnsi="Comic Sans MS"/>
          <w:w w:val="105"/>
          <w:sz w:val="24"/>
          <w:szCs w:val="24"/>
        </w:rPr>
        <w:t>primaria).</w:t>
      </w:r>
    </w:p>
    <w:p w:rsidR="005E30C1" w:rsidRPr="00C41721" w:rsidRDefault="005E30C1" w:rsidP="007E7448">
      <w:pPr>
        <w:pStyle w:val="Corpodeltesto"/>
        <w:spacing w:before="2"/>
        <w:ind w:left="567"/>
        <w:rPr>
          <w:rFonts w:ascii="Comic Sans MS" w:hAnsi="Comic Sans MS"/>
          <w:sz w:val="24"/>
          <w:szCs w:val="24"/>
        </w:rPr>
      </w:pPr>
    </w:p>
    <w:p w:rsidR="005E30C1" w:rsidRPr="00C41721" w:rsidRDefault="00764A2B" w:rsidP="007E7448">
      <w:pPr>
        <w:pStyle w:val="Corpodeltesto"/>
        <w:spacing w:before="87"/>
        <w:ind w:left="567" w:right="561"/>
        <w:jc w:val="both"/>
        <w:rPr>
          <w:rFonts w:ascii="Comic Sans MS" w:hAnsi="Comic Sans MS"/>
          <w:sz w:val="24"/>
          <w:szCs w:val="24"/>
        </w:rPr>
      </w:pPr>
      <w:r w:rsidRPr="00C41721">
        <w:rPr>
          <w:rFonts w:ascii="Comic Sans MS" w:hAnsi="Comic Sans MS"/>
          <w:w w:val="105"/>
          <w:sz w:val="24"/>
          <w:szCs w:val="24"/>
        </w:rPr>
        <w:t>La progettazione formativa segue criteri comuni ed è volta ad esaminare la situazione pregressa, gli esiti di eventuali prove di verifica svolte, l'andamento didattico e la risposta degli studenti alle attività proposte; l'attenzione agli alunni con bisogni educativi speciali o diversamente abili è particolarmente</w:t>
      </w:r>
      <w:r w:rsidRPr="00C41721">
        <w:rPr>
          <w:rFonts w:ascii="Comic Sans MS" w:hAnsi="Comic Sans MS"/>
          <w:spacing w:val="28"/>
          <w:w w:val="105"/>
          <w:sz w:val="24"/>
          <w:szCs w:val="24"/>
        </w:rPr>
        <w:t xml:space="preserve"> </w:t>
      </w:r>
      <w:r w:rsidRPr="00C41721">
        <w:rPr>
          <w:rFonts w:ascii="Comic Sans MS" w:hAnsi="Comic Sans MS"/>
          <w:w w:val="105"/>
          <w:sz w:val="24"/>
          <w:szCs w:val="24"/>
        </w:rPr>
        <w:t>vigile.</w:t>
      </w:r>
    </w:p>
    <w:p w:rsidR="005E30C1" w:rsidRPr="00C41721" w:rsidRDefault="005E30C1" w:rsidP="007E7448">
      <w:pPr>
        <w:pStyle w:val="Corpodeltesto"/>
        <w:spacing w:before="1"/>
        <w:ind w:left="567"/>
        <w:rPr>
          <w:rFonts w:ascii="Comic Sans MS" w:hAnsi="Comic Sans MS"/>
          <w:sz w:val="24"/>
          <w:szCs w:val="24"/>
        </w:rPr>
      </w:pPr>
    </w:p>
    <w:p w:rsidR="005E30C1" w:rsidRPr="00C41721" w:rsidRDefault="00764A2B" w:rsidP="007E7448">
      <w:pPr>
        <w:pStyle w:val="Corpodeltesto"/>
        <w:spacing w:before="87"/>
        <w:ind w:left="567" w:right="561"/>
        <w:jc w:val="both"/>
        <w:rPr>
          <w:rFonts w:ascii="Comic Sans MS" w:hAnsi="Comic Sans MS"/>
          <w:sz w:val="24"/>
          <w:szCs w:val="24"/>
        </w:rPr>
      </w:pPr>
      <w:r w:rsidRPr="00C41721">
        <w:rPr>
          <w:rFonts w:ascii="Comic Sans MS" w:hAnsi="Comic Sans MS"/>
          <w:w w:val="105"/>
          <w:sz w:val="24"/>
          <w:szCs w:val="24"/>
        </w:rPr>
        <w:t>Grande importanza è data alla valutazione formativa che segue ogni studente nel proprio processo di apprendimento. In particolar modo nelle prove d'istituto (dicembre e giugno) i doc</w:t>
      </w:r>
      <w:r w:rsidR="00DF69E1" w:rsidRPr="00C41721">
        <w:rPr>
          <w:rFonts w:ascii="Comic Sans MS" w:hAnsi="Comic Sans MS"/>
          <w:w w:val="105"/>
          <w:sz w:val="24"/>
          <w:szCs w:val="24"/>
        </w:rPr>
        <w:t>enti applicano i comuni criteri</w:t>
      </w:r>
      <w:r w:rsidRPr="00C41721">
        <w:rPr>
          <w:rFonts w:ascii="Comic Sans MS" w:hAnsi="Comic Sans MS"/>
          <w:w w:val="105"/>
          <w:sz w:val="24"/>
          <w:szCs w:val="24"/>
        </w:rPr>
        <w:t xml:space="preserve"> di valutazione e </w:t>
      </w:r>
      <w:r w:rsidRPr="00C41721">
        <w:rPr>
          <w:rFonts w:ascii="Comic Sans MS" w:hAnsi="Comic Sans MS"/>
          <w:spacing w:val="2"/>
          <w:w w:val="105"/>
          <w:sz w:val="24"/>
          <w:szCs w:val="24"/>
        </w:rPr>
        <w:t xml:space="preserve">comunicazione </w:t>
      </w:r>
      <w:r w:rsidRPr="00C41721">
        <w:rPr>
          <w:rFonts w:ascii="Comic Sans MS" w:hAnsi="Comic Sans MS"/>
          <w:w w:val="105"/>
          <w:sz w:val="24"/>
          <w:szCs w:val="24"/>
        </w:rPr>
        <w:t>degli esiti per verificare    lo</w:t>
      </w:r>
      <w:r w:rsidRPr="00C41721">
        <w:rPr>
          <w:rFonts w:ascii="Comic Sans MS" w:hAnsi="Comic Sans MS"/>
          <w:spacing w:val="10"/>
          <w:w w:val="105"/>
          <w:sz w:val="24"/>
          <w:szCs w:val="24"/>
        </w:rPr>
        <w:t xml:space="preserve"> </w:t>
      </w:r>
      <w:r w:rsidRPr="00C41721">
        <w:rPr>
          <w:rFonts w:ascii="Comic Sans MS" w:hAnsi="Comic Sans MS"/>
          <w:w w:val="105"/>
          <w:sz w:val="24"/>
          <w:szCs w:val="24"/>
        </w:rPr>
        <w:t>sviluppo</w:t>
      </w:r>
      <w:r w:rsidRPr="00C41721">
        <w:rPr>
          <w:rFonts w:ascii="Comic Sans MS" w:hAnsi="Comic Sans MS"/>
          <w:spacing w:val="12"/>
          <w:w w:val="105"/>
          <w:sz w:val="24"/>
          <w:szCs w:val="24"/>
        </w:rPr>
        <w:t xml:space="preserve"> </w:t>
      </w:r>
      <w:r w:rsidRPr="00C41721">
        <w:rPr>
          <w:rFonts w:ascii="Comic Sans MS" w:hAnsi="Comic Sans MS"/>
          <w:w w:val="105"/>
          <w:sz w:val="24"/>
          <w:szCs w:val="24"/>
        </w:rPr>
        <w:t>delle</w:t>
      </w:r>
      <w:r w:rsidRPr="00C41721">
        <w:rPr>
          <w:rFonts w:ascii="Comic Sans MS" w:hAnsi="Comic Sans MS"/>
          <w:spacing w:val="11"/>
          <w:w w:val="105"/>
          <w:sz w:val="24"/>
          <w:szCs w:val="24"/>
        </w:rPr>
        <w:t xml:space="preserve"> </w:t>
      </w:r>
      <w:r w:rsidRPr="00C41721">
        <w:rPr>
          <w:rFonts w:ascii="Comic Sans MS" w:hAnsi="Comic Sans MS"/>
          <w:w w:val="105"/>
          <w:sz w:val="24"/>
          <w:szCs w:val="24"/>
        </w:rPr>
        <w:t>competenze</w:t>
      </w:r>
      <w:r w:rsidRPr="00C41721">
        <w:rPr>
          <w:rFonts w:ascii="Comic Sans MS" w:hAnsi="Comic Sans MS"/>
          <w:spacing w:val="13"/>
          <w:w w:val="105"/>
          <w:sz w:val="24"/>
          <w:szCs w:val="24"/>
        </w:rPr>
        <w:t xml:space="preserve"> </w:t>
      </w:r>
      <w:r w:rsidRPr="00C41721">
        <w:rPr>
          <w:rFonts w:ascii="Comic Sans MS" w:hAnsi="Comic Sans MS"/>
          <w:w w:val="105"/>
          <w:sz w:val="24"/>
          <w:szCs w:val="24"/>
        </w:rPr>
        <w:t>ed</w:t>
      </w:r>
      <w:r w:rsidRPr="00C41721">
        <w:rPr>
          <w:rFonts w:ascii="Comic Sans MS" w:hAnsi="Comic Sans MS"/>
          <w:spacing w:val="10"/>
          <w:w w:val="105"/>
          <w:sz w:val="24"/>
          <w:szCs w:val="24"/>
        </w:rPr>
        <w:t xml:space="preserve"> </w:t>
      </w:r>
      <w:r w:rsidRPr="00C41721">
        <w:rPr>
          <w:rFonts w:ascii="Comic Sans MS" w:hAnsi="Comic Sans MS"/>
          <w:w w:val="105"/>
          <w:sz w:val="24"/>
          <w:szCs w:val="24"/>
        </w:rPr>
        <w:t>il</w:t>
      </w:r>
      <w:r w:rsidRPr="00C41721">
        <w:rPr>
          <w:rFonts w:ascii="Comic Sans MS" w:hAnsi="Comic Sans MS"/>
          <w:spacing w:val="12"/>
          <w:w w:val="105"/>
          <w:sz w:val="24"/>
          <w:szCs w:val="24"/>
        </w:rPr>
        <w:t xml:space="preserve"> </w:t>
      </w:r>
      <w:r w:rsidRPr="00C41721">
        <w:rPr>
          <w:rFonts w:ascii="Comic Sans MS" w:hAnsi="Comic Sans MS"/>
          <w:w w:val="105"/>
          <w:sz w:val="24"/>
          <w:szCs w:val="24"/>
        </w:rPr>
        <w:t>raggiungimento</w:t>
      </w:r>
      <w:r w:rsidRPr="00C41721">
        <w:rPr>
          <w:rFonts w:ascii="Comic Sans MS" w:hAnsi="Comic Sans MS"/>
          <w:spacing w:val="12"/>
          <w:w w:val="105"/>
          <w:sz w:val="24"/>
          <w:szCs w:val="24"/>
        </w:rPr>
        <w:t xml:space="preserve"> </w:t>
      </w:r>
      <w:r w:rsidRPr="00C41721">
        <w:rPr>
          <w:rFonts w:ascii="Comic Sans MS" w:hAnsi="Comic Sans MS"/>
          <w:w w:val="105"/>
          <w:sz w:val="24"/>
          <w:szCs w:val="24"/>
        </w:rPr>
        <w:t>degli</w:t>
      </w:r>
      <w:r w:rsidRPr="00C41721">
        <w:rPr>
          <w:rFonts w:ascii="Comic Sans MS" w:hAnsi="Comic Sans MS"/>
          <w:spacing w:val="11"/>
          <w:w w:val="105"/>
          <w:sz w:val="24"/>
          <w:szCs w:val="24"/>
        </w:rPr>
        <w:t xml:space="preserve"> </w:t>
      </w:r>
      <w:r w:rsidRPr="00C41721">
        <w:rPr>
          <w:rFonts w:ascii="Comic Sans MS" w:hAnsi="Comic Sans MS"/>
          <w:w w:val="105"/>
          <w:sz w:val="24"/>
          <w:szCs w:val="24"/>
        </w:rPr>
        <w:t>obiettivi</w:t>
      </w:r>
      <w:r w:rsidRPr="00C41721">
        <w:rPr>
          <w:rFonts w:ascii="Comic Sans MS" w:hAnsi="Comic Sans MS"/>
          <w:spacing w:val="12"/>
          <w:w w:val="105"/>
          <w:sz w:val="24"/>
          <w:szCs w:val="24"/>
        </w:rPr>
        <w:t xml:space="preserve"> </w:t>
      </w:r>
      <w:r w:rsidRPr="00C41721">
        <w:rPr>
          <w:rFonts w:ascii="Comic Sans MS" w:hAnsi="Comic Sans MS"/>
          <w:w w:val="105"/>
          <w:sz w:val="24"/>
          <w:szCs w:val="24"/>
        </w:rPr>
        <w:t>specifici.</w:t>
      </w:r>
    </w:p>
    <w:p w:rsidR="005E30C1" w:rsidRPr="00C41721" w:rsidRDefault="005E30C1" w:rsidP="007E7448">
      <w:pPr>
        <w:pStyle w:val="Corpodeltesto"/>
        <w:spacing w:before="8"/>
        <w:ind w:left="567"/>
        <w:rPr>
          <w:rFonts w:ascii="Comic Sans MS" w:hAnsi="Comic Sans MS"/>
          <w:sz w:val="24"/>
          <w:szCs w:val="24"/>
        </w:rPr>
      </w:pPr>
    </w:p>
    <w:p w:rsidR="005E30C1" w:rsidRPr="00C41721" w:rsidRDefault="00764A2B" w:rsidP="007E7448">
      <w:pPr>
        <w:pStyle w:val="Corpodeltesto"/>
        <w:spacing w:before="87"/>
        <w:ind w:left="567" w:right="561"/>
        <w:jc w:val="both"/>
        <w:rPr>
          <w:rFonts w:ascii="Comic Sans MS" w:hAnsi="Comic Sans MS"/>
          <w:sz w:val="24"/>
          <w:szCs w:val="24"/>
        </w:rPr>
      </w:pPr>
      <w:r w:rsidRPr="00C41721">
        <w:rPr>
          <w:rFonts w:ascii="Comic Sans MS" w:hAnsi="Comic Sans MS"/>
          <w:w w:val="105"/>
          <w:sz w:val="24"/>
          <w:szCs w:val="24"/>
        </w:rPr>
        <w:t>Tratto distintivo del nostro Istituto è la presenza in og</w:t>
      </w:r>
      <w:r w:rsidR="00DF69E1" w:rsidRPr="00C41721">
        <w:rPr>
          <w:rFonts w:ascii="Comic Sans MS" w:hAnsi="Comic Sans MS"/>
          <w:w w:val="105"/>
          <w:sz w:val="24"/>
          <w:szCs w:val="24"/>
        </w:rPr>
        <w:t xml:space="preserve">ni classe di una L.I.M. dotata </w:t>
      </w:r>
      <w:r w:rsidRPr="00C41721">
        <w:rPr>
          <w:rFonts w:ascii="Comic Sans MS" w:hAnsi="Comic Sans MS"/>
          <w:w w:val="105"/>
          <w:sz w:val="24"/>
          <w:szCs w:val="24"/>
        </w:rPr>
        <w:t xml:space="preserve">di impianto audio e di un computer con software; tutti i plessi e gli ordini scolastici usufruiscono della connessione </w:t>
      </w:r>
      <w:proofErr w:type="spellStart"/>
      <w:r w:rsidRPr="00C41721">
        <w:rPr>
          <w:rFonts w:ascii="Comic Sans MS" w:hAnsi="Comic Sans MS"/>
          <w:w w:val="105"/>
          <w:sz w:val="24"/>
          <w:szCs w:val="24"/>
        </w:rPr>
        <w:t>wifi</w:t>
      </w:r>
      <w:proofErr w:type="spellEnd"/>
      <w:r w:rsidRPr="00C41721">
        <w:rPr>
          <w:rFonts w:ascii="Comic Sans MS" w:hAnsi="Comic Sans MS"/>
          <w:w w:val="105"/>
          <w:sz w:val="24"/>
          <w:szCs w:val="24"/>
        </w:rPr>
        <w:t>/</w:t>
      </w:r>
      <w:proofErr w:type="spellStart"/>
      <w:r w:rsidRPr="00C41721">
        <w:rPr>
          <w:rFonts w:ascii="Comic Sans MS" w:hAnsi="Comic Sans MS"/>
          <w:w w:val="105"/>
          <w:sz w:val="24"/>
          <w:szCs w:val="24"/>
        </w:rPr>
        <w:t>wired</w:t>
      </w:r>
      <w:proofErr w:type="spellEnd"/>
      <w:r w:rsidRPr="00C41721">
        <w:rPr>
          <w:rFonts w:ascii="Comic Sans MS" w:hAnsi="Comic Sans MS"/>
          <w:w w:val="105"/>
          <w:sz w:val="24"/>
          <w:szCs w:val="24"/>
        </w:rPr>
        <w:t xml:space="preserve"> (la scuola ha ottenuto finanziamenti per i progetti PON: LAN/WLAN e “</w:t>
      </w:r>
      <w:r w:rsidRPr="00C41721">
        <w:rPr>
          <w:rFonts w:ascii="Comic Sans MS" w:hAnsi="Comic Sans MS"/>
          <w:i/>
          <w:w w:val="105"/>
          <w:sz w:val="24"/>
          <w:szCs w:val="24"/>
        </w:rPr>
        <w:t>ambienti alternativi di</w:t>
      </w:r>
      <w:r w:rsidRPr="00C41721">
        <w:rPr>
          <w:rFonts w:ascii="Comic Sans MS" w:hAnsi="Comic Sans MS"/>
          <w:i/>
          <w:spacing w:val="55"/>
          <w:w w:val="105"/>
          <w:sz w:val="24"/>
          <w:szCs w:val="24"/>
        </w:rPr>
        <w:t xml:space="preserve"> </w:t>
      </w:r>
      <w:r w:rsidRPr="00C41721">
        <w:rPr>
          <w:rFonts w:ascii="Comic Sans MS" w:hAnsi="Comic Sans MS"/>
          <w:i/>
          <w:w w:val="105"/>
          <w:sz w:val="24"/>
          <w:szCs w:val="24"/>
        </w:rPr>
        <w:t>apprendimento</w:t>
      </w:r>
      <w:r w:rsidRPr="00C41721">
        <w:rPr>
          <w:rFonts w:ascii="Comic Sans MS" w:hAnsi="Comic Sans MS"/>
          <w:w w:val="105"/>
          <w:sz w:val="24"/>
          <w:szCs w:val="24"/>
        </w:rPr>
        <w:t>”).</w:t>
      </w:r>
    </w:p>
    <w:p w:rsidR="005E30C1" w:rsidRPr="00C41721" w:rsidRDefault="00764A2B" w:rsidP="007E7448">
      <w:pPr>
        <w:pStyle w:val="Corpodeltesto"/>
        <w:spacing w:before="87"/>
        <w:ind w:left="567" w:right="561"/>
        <w:jc w:val="both"/>
        <w:rPr>
          <w:rFonts w:ascii="Comic Sans MS" w:hAnsi="Comic Sans MS"/>
          <w:b/>
          <w:sz w:val="24"/>
          <w:szCs w:val="24"/>
        </w:rPr>
      </w:pPr>
      <w:r w:rsidRPr="00C41721">
        <w:rPr>
          <w:rFonts w:ascii="Comic Sans MS" w:hAnsi="Comic Sans MS"/>
          <w:w w:val="105"/>
          <w:sz w:val="24"/>
          <w:szCs w:val="24"/>
        </w:rPr>
        <w:t xml:space="preserve">Gli spazi laboratoriali sono fruibili da tutta la popolazione scolastica e la possibilità di ogni studente di accedere alle TIC è garantita anche dalla presenza e dall'utilizzo delle </w:t>
      </w:r>
      <w:r w:rsidRPr="00C41721">
        <w:rPr>
          <w:rFonts w:ascii="Comic Sans MS" w:hAnsi="Comic Sans MS"/>
          <w:b/>
          <w:w w:val="105"/>
          <w:sz w:val="24"/>
          <w:szCs w:val="24"/>
        </w:rPr>
        <w:t xml:space="preserve">LIM disponibili in tutte le classi dell'Istituto. </w:t>
      </w:r>
    </w:p>
    <w:p w:rsidR="005E30C1" w:rsidRPr="00C41721" w:rsidRDefault="00764A2B" w:rsidP="007E7448">
      <w:pPr>
        <w:pStyle w:val="Corpodeltesto"/>
        <w:spacing w:before="87"/>
        <w:ind w:left="567" w:right="561"/>
        <w:jc w:val="both"/>
        <w:rPr>
          <w:rFonts w:ascii="Comic Sans MS" w:hAnsi="Comic Sans MS"/>
          <w:sz w:val="24"/>
          <w:szCs w:val="24"/>
        </w:rPr>
      </w:pPr>
      <w:r w:rsidRPr="00C41721">
        <w:rPr>
          <w:rFonts w:ascii="Comic Sans MS" w:hAnsi="Comic Sans MS"/>
          <w:w w:val="105"/>
          <w:sz w:val="24"/>
          <w:szCs w:val="24"/>
        </w:rPr>
        <w:t xml:space="preserve"> Il fabbisogno dell'organico dell'autonomia dell' Istituto  Comprensivo  </w:t>
      </w:r>
      <w:r w:rsidRPr="00C41721">
        <w:rPr>
          <w:rFonts w:ascii="Comic Sans MS" w:hAnsi="Comic Sans MS"/>
          <w:spacing w:val="5"/>
          <w:w w:val="105"/>
          <w:sz w:val="24"/>
          <w:szCs w:val="24"/>
        </w:rPr>
        <w:t xml:space="preserve">Largo </w:t>
      </w:r>
      <w:proofErr w:type="spellStart"/>
      <w:r w:rsidRPr="00C41721">
        <w:rPr>
          <w:rFonts w:ascii="Comic Sans MS" w:hAnsi="Comic Sans MS"/>
          <w:w w:val="105"/>
          <w:sz w:val="24"/>
          <w:szCs w:val="24"/>
        </w:rPr>
        <w:t>Volumnia</w:t>
      </w:r>
      <w:proofErr w:type="spellEnd"/>
      <w:r w:rsidRPr="00C41721">
        <w:rPr>
          <w:rFonts w:ascii="Comic Sans MS" w:hAnsi="Comic Sans MS"/>
          <w:w w:val="105"/>
          <w:sz w:val="24"/>
          <w:szCs w:val="24"/>
        </w:rPr>
        <w:t xml:space="preserve"> - posti comuni e classi di concorso, posti di sostegno e potenziamento  - è calcolato sulla  base   di quanto comunicato nell'</w:t>
      </w:r>
      <w:proofErr w:type="spellStart"/>
      <w:r w:rsidRPr="00C41721">
        <w:rPr>
          <w:rFonts w:ascii="Comic Sans MS" w:hAnsi="Comic Sans MS"/>
          <w:w w:val="105"/>
          <w:sz w:val="24"/>
          <w:szCs w:val="24"/>
        </w:rPr>
        <w:t>a.s.</w:t>
      </w:r>
      <w:proofErr w:type="spellEnd"/>
      <w:r w:rsidRPr="00C41721">
        <w:rPr>
          <w:rFonts w:ascii="Comic Sans MS" w:hAnsi="Comic Sans MS"/>
          <w:w w:val="105"/>
          <w:sz w:val="24"/>
          <w:szCs w:val="24"/>
        </w:rPr>
        <w:t xml:space="preserve"> </w:t>
      </w:r>
      <w:r w:rsidRPr="00C41721">
        <w:rPr>
          <w:rFonts w:ascii="Comic Sans MS" w:hAnsi="Comic Sans MS"/>
          <w:spacing w:val="2"/>
          <w:w w:val="105"/>
          <w:sz w:val="24"/>
          <w:szCs w:val="24"/>
        </w:rPr>
        <w:t>201</w:t>
      </w:r>
      <w:r w:rsidR="00C40F38" w:rsidRPr="00C41721">
        <w:rPr>
          <w:rFonts w:ascii="Comic Sans MS" w:hAnsi="Comic Sans MS"/>
          <w:spacing w:val="2"/>
          <w:w w:val="105"/>
          <w:sz w:val="24"/>
          <w:szCs w:val="24"/>
        </w:rPr>
        <w:t>7</w:t>
      </w:r>
      <w:r w:rsidRPr="00C41721">
        <w:rPr>
          <w:rFonts w:ascii="Comic Sans MS" w:hAnsi="Comic Sans MS"/>
          <w:spacing w:val="2"/>
          <w:w w:val="105"/>
          <w:sz w:val="24"/>
          <w:szCs w:val="24"/>
        </w:rPr>
        <w:t>-201</w:t>
      </w:r>
      <w:r w:rsidR="00C40F38" w:rsidRPr="00C41721">
        <w:rPr>
          <w:rFonts w:ascii="Comic Sans MS" w:hAnsi="Comic Sans MS"/>
          <w:spacing w:val="2"/>
          <w:w w:val="105"/>
          <w:sz w:val="24"/>
          <w:szCs w:val="24"/>
        </w:rPr>
        <w:t>8</w:t>
      </w:r>
      <w:r w:rsidRPr="00C41721">
        <w:rPr>
          <w:rFonts w:ascii="Comic Sans MS" w:hAnsi="Comic Sans MS"/>
          <w:spacing w:val="2"/>
          <w:w w:val="105"/>
          <w:sz w:val="24"/>
          <w:szCs w:val="24"/>
        </w:rPr>
        <w:t xml:space="preserve">, </w:t>
      </w:r>
      <w:r w:rsidRPr="00C41721">
        <w:rPr>
          <w:rFonts w:ascii="Comic Sans MS" w:hAnsi="Comic Sans MS"/>
          <w:w w:val="105"/>
          <w:sz w:val="24"/>
          <w:szCs w:val="24"/>
        </w:rPr>
        <w:t xml:space="preserve">tenendo conto delle esigenze didattiche ed organizzative esplicitate nel Piano triennale dell'offerta formativa 2016-2019 in coerenza il ciclo di affinamento della qualità secondo il modello </w:t>
      </w:r>
      <w:r w:rsidRPr="00C41721">
        <w:rPr>
          <w:rFonts w:ascii="Comic Sans MS" w:hAnsi="Comic Sans MS"/>
          <w:spacing w:val="3"/>
          <w:w w:val="105"/>
          <w:sz w:val="24"/>
          <w:szCs w:val="24"/>
        </w:rPr>
        <w:t xml:space="preserve">P-D-C-A </w:t>
      </w:r>
      <w:r w:rsidRPr="00C41721">
        <w:rPr>
          <w:rFonts w:ascii="Comic Sans MS" w:hAnsi="Comic Sans MS"/>
          <w:w w:val="105"/>
          <w:sz w:val="24"/>
          <w:szCs w:val="24"/>
        </w:rPr>
        <w:t>(</w:t>
      </w:r>
      <w:proofErr w:type="spellStart"/>
      <w:r w:rsidRPr="00C41721">
        <w:rPr>
          <w:rFonts w:ascii="Comic Sans MS" w:hAnsi="Comic Sans MS"/>
          <w:w w:val="105"/>
          <w:sz w:val="24"/>
          <w:szCs w:val="24"/>
        </w:rPr>
        <w:t>plan</w:t>
      </w:r>
      <w:proofErr w:type="spellEnd"/>
      <w:r w:rsidRPr="00C41721">
        <w:rPr>
          <w:rFonts w:ascii="Comic Sans MS" w:hAnsi="Comic Sans MS"/>
          <w:w w:val="105"/>
          <w:sz w:val="24"/>
          <w:szCs w:val="24"/>
        </w:rPr>
        <w:t xml:space="preserve">, do, </w:t>
      </w:r>
      <w:proofErr w:type="spellStart"/>
      <w:r w:rsidRPr="00C41721">
        <w:rPr>
          <w:rFonts w:ascii="Comic Sans MS" w:hAnsi="Comic Sans MS"/>
          <w:w w:val="105"/>
          <w:sz w:val="24"/>
          <w:szCs w:val="24"/>
        </w:rPr>
        <w:t>check</w:t>
      </w:r>
      <w:proofErr w:type="spellEnd"/>
      <w:r w:rsidRPr="00C41721">
        <w:rPr>
          <w:rFonts w:ascii="Comic Sans MS" w:hAnsi="Comic Sans MS"/>
          <w:w w:val="105"/>
          <w:sz w:val="24"/>
          <w:szCs w:val="24"/>
        </w:rPr>
        <w:t xml:space="preserve"> e  </w:t>
      </w:r>
      <w:proofErr w:type="spellStart"/>
      <w:r w:rsidRPr="00C41721">
        <w:rPr>
          <w:rFonts w:ascii="Comic Sans MS" w:hAnsi="Comic Sans MS"/>
          <w:w w:val="105"/>
          <w:sz w:val="24"/>
          <w:szCs w:val="24"/>
        </w:rPr>
        <w:t>act</w:t>
      </w:r>
      <w:proofErr w:type="spellEnd"/>
      <w:r w:rsidRPr="00C41721">
        <w:rPr>
          <w:rFonts w:ascii="Comic Sans MS" w:hAnsi="Comic Sans MS"/>
          <w:w w:val="105"/>
          <w:sz w:val="24"/>
          <w:szCs w:val="24"/>
        </w:rPr>
        <w:t xml:space="preserve">) di cui il </w:t>
      </w:r>
      <w:r w:rsidRPr="00C41721">
        <w:rPr>
          <w:rFonts w:ascii="Comic Sans MS" w:hAnsi="Comic Sans MS"/>
          <w:spacing w:val="-4"/>
          <w:w w:val="105"/>
          <w:sz w:val="24"/>
          <w:szCs w:val="24"/>
        </w:rPr>
        <w:t xml:space="preserve">RAV </w:t>
      </w:r>
      <w:r w:rsidRPr="00C41721">
        <w:rPr>
          <w:rFonts w:ascii="Comic Sans MS" w:hAnsi="Comic Sans MS"/>
          <w:w w:val="105"/>
          <w:sz w:val="24"/>
          <w:szCs w:val="24"/>
        </w:rPr>
        <w:t>rappresenta lo snodo</w:t>
      </w:r>
      <w:r w:rsidRPr="00C41721">
        <w:rPr>
          <w:rFonts w:ascii="Comic Sans MS" w:hAnsi="Comic Sans MS"/>
          <w:spacing w:val="33"/>
          <w:w w:val="105"/>
          <w:sz w:val="24"/>
          <w:szCs w:val="24"/>
        </w:rPr>
        <w:t xml:space="preserve"> </w:t>
      </w:r>
      <w:r w:rsidRPr="00C41721">
        <w:rPr>
          <w:rFonts w:ascii="Comic Sans MS" w:hAnsi="Comic Sans MS"/>
          <w:w w:val="105"/>
          <w:sz w:val="24"/>
          <w:szCs w:val="24"/>
        </w:rPr>
        <w:t>fondamentale.</w:t>
      </w:r>
    </w:p>
    <w:p w:rsidR="005E30C1" w:rsidRPr="00C41721" w:rsidRDefault="00764A2B" w:rsidP="007E7448">
      <w:pPr>
        <w:pStyle w:val="Corpodeltesto"/>
        <w:spacing w:before="87"/>
        <w:ind w:left="567" w:right="561"/>
        <w:jc w:val="both"/>
        <w:rPr>
          <w:rFonts w:ascii="Comic Sans MS" w:hAnsi="Comic Sans MS"/>
          <w:sz w:val="24"/>
          <w:szCs w:val="24"/>
        </w:rPr>
      </w:pPr>
      <w:r w:rsidRPr="00C41721">
        <w:rPr>
          <w:rFonts w:ascii="Comic Sans MS" w:hAnsi="Comic Sans MS"/>
          <w:w w:val="105"/>
          <w:sz w:val="24"/>
          <w:szCs w:val="24"/>
        </w:rPr>
        <w:t xml:space="preserve">I docenti dell'organico dell'autonomia </w:t>
      </w:r>
      <w:r w:rsidR="00AE02F8" w:rsidRPr="00C41721">
        <w:rPr>
          <w:rFonts w:ascii="Comic Sans MS" w:hAnsi="Comic Sans MS"/>
          <w:w w:val="105"/>
          <w:sz w:val="24"/>
          <w:szCs w:val="24"/>
        </w:rPr>
        <w:t xml:space="preserve">hanno concorso </w:t>
      </w:r>
      <w:r w:rsidRPr="00C41721">
        <w:rPr>
          <w:rFonts w:ascii="Comic Sans MS" w:hAnsi="Comic Sans MS"/>
          <w:w w:val="105"/>
          <w:sz w:val="24"/>
          <w:szCs w:val="24"/>
        </w:rPr>
        <w:t xml:space="preserve">alla realizzazione del Piano triennale dell'offerta formativa </w:t>
      </w:r>
      <w:r w:rsidR="004712A1" w:rsidRPr="00C41721">
        <w:rPr>
          <w:rFonts w:ascii="Comic Sans MS" w:hAnsi="Comic Sans MS"/>
          <w:spacing w:val="2"/>
          <w:w w:val="105"/>
          <w:sz w:val="24"/>
          <w:szCs w:val="24"/>
        </w:rPr>
        <w:t>2016/</w:t>
      </w:r>
      <w:r w:rsidRPr="00C41721">
        <w:rPr>
          <w:rFonts w:ascii="Comic Sans MS" w:hAnsi="Comic Sans MS"/>
          <w:spacing w:val="2"/>
          <w:w w:val="105"/>
          <w:sz w:val="24"/>
          <w:szCs w:val="24"/>
        </w:rPr>
        <w:t>2017</w:t>
      </w:r>
      <w:r w:rsidR="004712A1" w:rsidRPr="00C41721">
        <w:rPr>
          <w:rFonts w:ascii="Comic Sans MS" w:hAnsi="Comic Sans MS"/>
          <w:spacing w:val="2"/>
          <w:w w:val="105"/>
          <w:sz w:val="24"/>
          <w:szCs w:val="24"/>
        </w:rPr>
        <w:t>- 2017/2018</w:t>
      </w:r>
      <w:r w:rsidRPr="00C41721">
        <w:rPr>
          <w:rFonts w:ascii="Comic Sans MS" w:hAnsi="Comic Sans MS"/>
          <w:spacing w:val="2"/>
          <w:w w:val="105"/>
          <w:sz w:val="24"/>
          <w:szCs w:val="24"/>
        </w:rPr>
        <w:t xml:space="preserve"> </w:t>
      </w:r>
      <w:r w:rsidR="004712A1" w:rsidRPr="00C41721">
        <w:rPr>
          <w:rFonts w:ascii="Comic Sans MS" w:hAnsi="Comic Sans MS"/>
          <w:w w:val="105"/>
          <w:sz w:val="24"/>
          <w:szCs w:val="24"/>
        </w:rPr>
        <w:t>– 2018/</w:t>
      </w:r>
      <w:r w:rsidRPr="00C41721">
        <w:rPr>
          <w:rFonts w:ascii="Comic Sans MS" w:hAnsi="Comic Sans MS"/>
          <w:w w:val="105"/>
          <w:sz w:val="24"/>
          <w:szCs w:val="24"/>
        </w:rPr>
        <w:t xml:space="preserve">2019 </w:t>
      </w:r>
      <w:r w:rsidRPr="00C41721">
        <w:rPr>
          <w:rFonts w:ascii="Comic Sans MS" w:hAnsi="Comic Sans MS"/>
          <w:w w:val="105"/>
          <w:sz w:val="24"/>
          <w:szCs w:val="24"/>
        </w:rPr>
        <w:lastRenderedPageBreak/>
        <w:t>con attività di insegnamento, potenziamento, sostituzione dei docenti assenti, sostegno ai processi d'inclusione, organizzazione, progettazione, coor</w:t>
      </w:r>
      <w:r w:rsidR="00DF69E1" w:rsidRPr="00C41721">
        <w:rPr>
          <w:rFonts w:ascii="Comic Sans MS" w:hAnsi="Comic Sans MS"/>
          <w:w w:val="105"/>
          <w:sz w:val="24"/>
          <w:szCs w:val="24"/>
        </w:rPr>
        <w:t xml:space="preserve">dinamento, alfabetizzazione per gli </w:t>
      </w:r>
      <w:r w:rsidRPr="00C41721">
        <w:rPr>
          <w:rFonts w:ascii="Comic Sans MS" w:hAnsi="Comic Sans MS"/>
          <w:w w:val="105"/>
          <w:sz w:val="24"/>
          <w:szCs w:val="24"/>
        </w:rPr>
        <w:t>alunni  stranieri,  mediazione  culturale</w:t>
      </w:r>
      <w:r w:rsidRPr="00C41721">
        <w:rPr>
          <w:rFonts w:ascii="Comic Sans MS" w:hAnsi="Comic Sans MS"/>
          <w:spacing w:val="16"/>
          <w:w w:val="105"/>
          <w:sz w:val="24"/>
          <w:szCs w:val="24"/>
        </w:rPr>
        <w:t xml:space="preserve"> </w:t>
      </w:r>
      <w:r w:rsidRPr="00C41721">
        <w:rPr>
          <w:rFonts w:ascii="Comic Sans MS" w:hAnsi="Comic Sans MS"/>
          <w:w w:val="105"/>
          <w:sz w:val="24"/>
          <w:szCs w:val="24"/>
        </w:rPr>
        <w:t>e</w:t>
      </w:r>
      <w:r w:rsidRPr="00C41721">
        <w:rPr>
          <w:rFonts w:ascii="Comic Sans MS" w:hAnsi="Comic Sans MS"/>
          <w:spacing w:val="13"/>
          <w:w w:val="105"/>
          <w:sz w:val="24"/>
          <w:szCs w:val="24"/>
        </w:rPr>
        <w:t xml:space="preserve"> </w:t>
      </w:r>
      <w:r w:rsidRPr="00C41721">
        <w:rPr>
          <w:rFonts w:ascii="Comic Sans MS" w:hAnsi="Comic Sans MS"/>
          <w:w w:val="105"/>
          <w:sz w:val="24"/>
          <w:szCs w:val="24"/>
        </w:rPr>
        <w:t>supporto</w:t>
      </w:r>
      <w:r w:rsidRPr="00C41721">
        <w:rPr>
          <w:rFonts w:ascii="Comic Sans MS" w:hAnsi="Comic Sans MS"/>
          <w:spacing w:val="15"/>
          <w:w w:val="105"/>
          <w:sz w:val="24"/>
          <w:szCs w:val="24"/>
        </w:rPr>
        <w:t xml:space="preserve"> </w:t>
      </w:r>
      <w:r w:rsidRPr="00C41721">
        <w:rPr>
          <w:rFonts w:ascii="Comic Sans MS" w:hAnsi="Comic Sans MS"/>
          <w:w w:val="105"/>
          <w:sz w:val="24"/>
          <w:szCs w:val="24"/>
        </w:rPr>
        <w:t>alla</w:t>
      </w:r>
      <w:r w:rsidRPr="00C41721">
        <w:rPr>
          <w:rFonts w:ascii="Comic Sans MS" w:hAnsi="Comic Sans MS"/>
          <w:spacing w:val="15"/>
          <w:w w:val="105"/>
          <w:sz w:val="24"/>
          <w:szCs w:val="24"/>
        </w:rPr>
        <w:t xml:space="preserve"> </w:t>
      </w:r>
      <w:r w:rsidRPr="00C41721">
        <w:rPr>
          <w:rFonts w:ascii="Comic Sans MS" w:hAnsi="Comic Sans MS"/>
          <w:w w:val="105"/>
          <w:sz w:val="24"/>
          <w:szCs w:val="24"/>
        </w:rPr>
        <w:t>didattica</w:t>
      </w:r>
      <w:r w:rsidRPr="00C41721">
        <w:rPr>
          <w:rFonts w:ascii="Comic Sans MS" w:hAnsi="Comic Sans MS"/>
          <w:spacing w:val="15"/>
          <w:w w:val="105"/>
          <w:sz w:val="24"/>
          <w:szCs w:val="24"/>
        </w:rPr>
        <w:t xml:space="preserve"> </w:t>
      </w:r>
      <w:r w:rsidRPr="00C41721">
        <w:rPr>
          <w:rFonts w:ascii="Comic Sans MS" w:hAnsi="Comic Sans MS"/>
          <w:w w:val="105"/>
          <w:sz w:val="24"/>
          <w:szCs w:val="24"/>
        </w:rPr>
        <w:t>multimediale</w:t>
      </w:r>
      <w:r w:rsidRPr="00C41721">
        <w:rPr>
          <w:rFonts w:ascii="Comic Sans MS" w:hAnsi="Comic Sans MS"/>
          <w:spacing w:val="16"/>
          <w:w w:val="105"/>
          <w:sz w:val="24"/>
          <w:szCs w:val="24"/>
        </w:rPr>
        <w:t xml:space="preserve"> </w:t>
      </w:r>
      <w:r w:rsidRPr="00C41721">
        <w:rPr>
          <w:rFonts w:ascii="Comic Sans MS" w:hAnsi="Comic Sans MS"/>
          <w:w w:val="105"/>
          <w:sz w:val="24"/>
          <w:szCs w:val="24"/>
        </w:rPr>
        <w:t>ed</w:t>
      </w:r>
      <w:r w:rsidRPr="00C41721">
        <w:rPr>
          <w:rFonts w:ascii="Comic Sans MS" w:hAnsi="Comic Sans MS"/>
          <w:spacing w:val="16"/>
          <w:w w:val="105"/>
          <w:sz w:val="24"/>
          <w:szCs w:val="24"/>
        </w:rPr>
        <w:t xml:space="preserve"> </w:t>
      </w:r>
      <w:r w:rsidRPr="00C41721">
        <w:rPr>
          <w:rFonts w:ascii="Comic Sans MS" w:hAnsi="Comic Sans MS"/>
          <w:w w:val="105"/>
          <w:sz w:val="24"/>
          <w:szCs w:val="24"/>
        </w:rPr>
        <w:t>all'uso</w:t>
      </w:r>
      <w:r w:rsidRPr="00C41721">
        <w:rPr>
          <w:rFonts w:ascii="Comic Sans MS" w:hAnsi="Comic Sans MS"/>
          <w:spacing w:val="13"/>
          <w:w w:val="105"/>
          <w:sz w:val="24"/>
          <w:szCs w:val="24"/>
        </w:rPr>
        <w:t xml:space="preserve"> </w:t>
      </w:r>
      <w:r w:rsidRPr="00C41721">
        <w:rPr>
          <w:rFonts w:ascii="Comic Sans MS" w:hAnsi="Comic Sans MS"/>
          <w:w w:val="105"/>
          <w:sz w:val="24"/>
          <w:szCs w:val="24"/>
        </w:rPr>
        <w:t>delle</w:t>
      </w:r>
      <w:r w:rsidRPr="00C41721">
        <w:rPr>
          <w:rFonts w:ascii="Comic Sans MS" w:hAnsi="Comic Sans MS"/>
          <w:spacing w:val="17"/>
          <w:w w:val="105"/>
          <w:sz w:val="24"/>
          <w:szCs w:val="24"/>
        </w:rPr>
        <w:t xml:space="preserve"> </w:t>
      </w:r>
      <w:r w:rsidRPr="00C41721">
        <w:rPr>
          <w:rFonts w:ascii="Comic Sans MS" w:hAnsi="Comic Sans MS"/>
          <w:w w:val="105"/>
          <w:sz w:val="24"/>
          <w:szCs w:val="24"/>
        </w:rPr>
        <w:t>nuove</w:t>
      </w:r>
      <w:r w:rsidRPr="00C41721">
        <w:rPr>
          <w:rFonts w:ascii="Comic Sans MS" w:hAnsi="Comic Sans MS"/>
          <w:spacing w:val="12"/>
          <w:w w:val="105"/>
          <w:sz w:val="24"/>
          <w:szCs w:val="24"/>
        </w:rPr>
        <w:t xml:space="preserve"> </w:t>
      </w:r>
      <w:r w:rsidRPr="00C41721">
        <w:rPr>
          <w:rFonts w:ascii="Comic Sans MS" w:hAnsi="Comic Sans MS"/>
          <w:w w:val="105"/>
          <w:sz w:val="24"/>
          <w:szCs w:val="24"/>
        </w:rPr>
        <w:t>tecnologie.</w:t>
      </w:r>
    </w:p>
    <w:p w:rsidR="005E30C1" w:rsidRPr="00C41721" w:rsidRDefault="005E30C1" w:rsidP="007E7448">
      <w:pPr>
        <w:pStyle w:val="Corpodeltesto"/>
        <w:spacing w:before="2"/>
        <w:ind w:left="567"/>
        <w:rPr>
          <w:rFonts w:ascii="Comic Sans MS" w:hAnsi="Comic Sans MS"/>
          <w:sz w:val="24"/>
          <w:szCs w:val="24"/>
        </w:rPr>
      </w:pPr>
    </w:p>
    <w:p w:rsidR="00764A2B" w:rsidRPr="00C41721" w:rsidRDefault="00764A2B" w:rsidP="007E7448">
      <w:pPr>
        <w:pStyle w:val="Corpodeltesto"/>
        <w:spacing w:before="87"/>
        <w:ind w:left="567" w:right="561"/>
        <w:jc w:val="both"/>
        <w:rPr>
          <w:rFonts w:ascii="Comic Sans MS" w:hAnsi="Comic Sans MS"/>
          <w:sz w:val="24"/>
          <w:szCs w:val="24"/>
        </w:rPr>
      </w:pPr>
      <w:r w:rsidRPr="00C41721">
        <w:rPr>
          <w:rFonts w:ascii="Comic Sans MS" w:hAnsi="Comic Sans MS"/>
          <w:w w:val="105"/>
          <w:sz w:val="24"/>
          <w:szCs w:val="24"/>
        </w:rPr>
        <w:t xml:space="preserve">I collaboratori del dirigente scolastico, le funzioni strumentali, i referenti della scuola dell'infanzia e della scuola secondaria di I grado,  </w:t>
      </w:r>
      <w:r w:rsidR="004712A1" w:rsidRPr="00C41721">
        <w:rPr>
          <w:rFonts w:ascii="Comic Sans MS" w:hAnsi="Comic Sans MS"/>
          <w:w w:val="105"/>
          <w:sz w:val="24"/>
          <w:szCs w:val="24"/>
        </w:rPr>
        <w:t xml:space="preserve">i </w:t>
      </w:r>
      <w:r w:rsidRPr="00C41721">
        <w:rPr>
          <w:rFonts w:ascii="Comic Sans MS" w:hAnsi="Comic Sans MS"/>
          <w:spacing w:val="2"/>
          <w:w w:val="105"/>
          <w:sz w:val="24"/>
          <w:szCs w:val="24"/>
        </w:rPr>
        <w:t xml:space="preserve">coordinatori </w:t>
      </w:r>
      <w:r w:rsidRPr="00C41721">
        <w:rPr>
          <w:rFonts w:ascii="Comic Sans MS" w:hAnsi="Comic Sans MS"/>
          <w:w w:val="105"/>
          <w:sz w:val="24"/>
          <w:szCs w:val="24"/>
        </w:rPr>
        <w:t xml:space="preserve">didattici  di  plesso, </w:t>
      </w:r>
      <w:r w:rsidR="004712A1" w:rsidRPr="00C41721">
        <w:rPr>
          <w:rFonts w:ascii="Comic Sans MS" w:hAnsi="Comic Sans MS"/>
          <w:w w:val="105"/>
          <w:sz w:val="24"/>
          <w:szCs w:val="24"/>
        </w:rPr>
        <w:t>i</w:t>
      </w:r>
      <w:r w:rsidRPr="00C41721">
        <w:rPr>
          <w:rFonts w:ascii="Comic Sans MS" w:hAnsi="Comic Sans MS"/>
          <w:w w:val="105"/>
          <w:sz w:val="24"/>
          <w:szCs w:val="24"/>
        </w:rPr>
        <w:t xml:space="preserve"> presidenti di</w:t>
      </w:r>
      <w:r w:rsidRPr="00C41721">
        <w:rPr>
          <w:rFonts w:ascii="Comic Sans MS" w:hAnsi="Comic Sans MS"/>
          <w:spacing w:val="9"/>
          <w:w w:val="105"/>
          <w:sz w:val="24"/>
          <w:szCs w:val="24"/>
        </w:rPr>
        <w:t xml:space="preserve"> </w:t>
      </w:r>
      <w:r w:rsidRPr="00C41721">
        <w:rPr>
          <w:rFonts w:ascii="Comic Sans MS" w:hAnsi="Comic Sans MS"/>
          <w:w w:val="105"/>
          <w:sz w:val="24"/>
          <w:szCs w:val="24"/>
        </w:rPr>
        <w:t>intersezione</w:t>
      </w:r>
      <w:r w:rsidRPr="00C41721">
        <w:rPr>
          <w:rFonts w:ascii="Comic Sans MS" w:hAnsi="Comic Sans MS"/>
          <w:spacing w:val="10"/>
          <w:w w:val="105"/>
          <w:sz w:val="24"/>
          <w:szCs w:val="24"/>
        </w:rPr>
        <w:t xml:space="preserve"> </w:t>
      </w:r>
      <w:r w:rsidRPr="00C41721">
        <w:rPr>
          <w:rFonts w:ascii="Comic Sans MS" w:hAnsi="Comic Sans MS"/>
          <w:w w:val="105"/>
          <w:sz w:val="24"/>
          <w:szCs w:val="24"/>
        </w:rPr>
        <w:t>e</w:t>
      </w:r>
      <w:r w:rsidRPr="00C41721">
        <w:rPr>
          <w:rFonts w:ascii="Comic Sans MS" w:hAnsi="Comic Sans MS"/>
          <w:spacing w:val="11"/>
          <w:w w:val="105"/>
          <w:sz w:val="24"/>
          <w:szCs w:val="24"/>
        </w:rPr>
        <w:t xml:space="preserve"> </w:t>
      </w:r>
      <w:r w:rsidRPr="00C41721">
        <w:rPr>
          <w:rFonts w:ascii="Comic Sans MS" w:hAnsi="Comic Sans MS"/>
          <w:w w:val="105"/>
          <w:sz w:val="24"/>
          <w:szCs w:val="24"/>
        </w:rPr>
        <w:t>d'interclasse,</w:t>
      </w:r>
      <w:r w:rsidRPr="00C41721">
        <w:rPr>
          <w:rFonts w:ascii="Comic Sans MS" w:hAnsi="Comic Sans MS"/>
          <w:spacing w:val="5"/>
          <w:w w:val="105"/>
          <w:sz w:val="24"/>
          <w:szCs w:val="24"/>
        </w:rPr>
        <w:t xml:space="preserve"> </w:t>
      </w:r>
      <w:r w:rsidR="004712A1" w:rsidRPr="00C41721">
        <w:rPr>
          <w:rFonts w:ascii="Comic Sans MS" w:hAnsi="Comic Sans MS"/>
          <w:spacing w:val="5"/>
          <w:w w:val="105"/>
          <w:sz w:val="24"/>
          <w:szCs w:val="24"/>
        </w:rPr>
        <w:t xml:space="preserve">i </w:t>
      </w:r>
      <w:r w:rsidRPr="00C41721">
        <w:rPr>
          <w:rFonts w:ascii="Comic Sans MS" w:hAnsi="Comic Sans MS"/>
          <w:w w:val="105"/>
          <w:sz w:val="24"/>
          <w:szCs w:val="24"/>
        </w:rPr>
        <w:t>coordinatori</w:t>
      </w:r>
      <w:r w:rsidRPr="00C41721">
        <w:rPr>
          <w:rFonts w:ascii="Comic Sans MS" w:hAnsi="Comic Sans MS"/>
          <w:spacing w:val="9"/>
          <w:w w:val="105"/>
          <w:sz w:val="24"/>
          <w:szCs w:val="24"/>
        </w:rPr>
        <w:t xml:space="preserve"> </w:t>
      </w:r>
      <w:r w:rsidRPr="00C41721">
        <w:rPr>
          <w:rFonts w:ascii="Comic Sans MS" w:hAnsi="Comic Sans MS"/>
          <w:w w:val="105"/>
          <w:sz w:val="24"/>
          <w:szCs w:val="24"/>
        </w:rPr>
        <w:t>di</w:t>
      </w:r>
      <w:r w:rsidRPr="00C41721">
        <w:rPr>
          <w:rFonts w:ascii="Comic Sans MS" w:hAnsi="Comic Sans MS"/>
          <w:spacing w:val="9"/>
          <w:w w:val="105"/>
          <w:sz w:val="24"/>
          <w:szCs w:val="24"/>
        </w:rPr>
        <w:t xml:space="preserve"> </w:t>
      </w:r>
      <w:r w:rsidRPr="00C41721">
        <w:rPr>
          <w:rFonts w:ascii="Comic Sans MS" w:hAnsi="Comic Sans MS"/>
          <w:w w:val="105"/>
          <w:sz w:val="24"/>
          <w:szCs w:val="24"/>
        </w:rPr>
        <w:t>classe,</w:t>
      </w:r>
      <w:r w:rsidR="004712A1" w:rsidRPr="00C41721">
        <w:rPr>
          <w:rFonts w:ascii="Comic Sans MS" w:hAnsi="Comic Sans MS"/>
          <w:w w:val="105"/>
          <w:sz w:val="24"/>
          <w:szCs w:val="24"/>
        </w:rPr>
        <w:t xml:space="preserve"> i</w:t>
      </w:r>
      <w:r w:rsidRPr="00C41721">
        <w:rPr>
          <w:rFonts w:ascii="Comic Sans MS" w:hAnsi="Comic Sans MS"/>
          <w:spacing w:val="5"/>
          <w:w w:val="105"/>
          <w:sz w:val="24"/>
          <w:szCs w:val="24"/>
        </w:rPr>
        <w:t xml:space="preserve"> </w:t>
      </w:r>
      <w:r w:rsidRPr="00C41721">
        <w:rPr>
          <w:rFonts w:ascii="Comic Sans MS" w:hAnsi="Comic Sans MS"/>
          <w:w w:val="105"/>
          <w:sz w:val="24"/>
          <w:szCs w:val="24"/>
        </w:rPr>
        <w:t>coordinatori</w:t>
      </w:r>
      <w:r w:rsidRPr="00C41721">
        <w:rPr>
          <w:rFonts w:ascii="Comic Sans MS" w:hAnsi="Comic Sans MS"/>
          <w:spacing w:val="9"/>
          <w:w w:val="105"/>
          <w:sz w:val="24"/>
          <w:szCs w:val="24"/>
        </w:rPr>
        <w:t xml:space="preserve"> </w:t>
      </w:r>
      <w:r w:rsidRPr="00C41721">
        <w:rPr>
          <w:rFonts w:ascii="Comic Sans MS" w:hAnsi="Comic Sans MS"/>
          <w:w w:val="105"/>
          <w:sz w:val="24"/>
          <w:szCs w:val="24"/>
        </w:rPr>
        <w:t>dei</w:t>
      </w:r>
      <w:r w:rsidRPr="00C41721">
        <w:rPr>
          <w:rFonts w:ascii="Comic Sans MS" w:hAnsi="Comic Sans MS"/>
          <w:spacing w:val="12"/>
          <w:w w:val="105"/>
          <w:sz w:val="24"/>
          <w:szCs w:val="24"/>
        </w:rPr>
        <w:t xml:space="preserve"> </w:t>
      </w:r>
      <w:r w:rsidRPr="00C41721">
        <w:rPr>
          <w:rFonts w:ascii="Comic Sans MS" w:hAnsi="Comic Sans MS"/>
          <w:w w:val="105"/>
          <w:sz w:val="24"/>
          <w:szCs w:val="24"/>
        </w:rPr>
        <w:t>d</w:t>
      </w:r>
      <w:r w:rsidR="00C40F38" w:rsidRPr="00C41721">
        <w:rPr>
          <w:rFonts w:ascii="Comic Sans MS" w:hAnsi="Comic Sans MS"/>
          <w:w w:val="105"/>
          <w:sz w:val="24"/>
          <w:szCs w:val="24"/>
        </w:rPr>
        <w:t>ip</w:t>
      </w:r>
      <w:r w:rsidRPr="00C41721">
        <w:rPr>
          <w:rFonts w:ascii="Comic Sans MS" w:hAnsi="Comic Sans MS"/>
          <w:w w:val="105"/>
          <w:sz w:val="24"/>
          <w:szCs w:val="24"/>
        </w:rPr>
        <w:t>artimen</w:t>
      </w:r>
      <w:r w:rsidR="00636B6A" w:rsidRPr="00C41721">
        <w:rPr>
          <w:rFonts w:ascii="Comic Sans MS" w:hAnsi="Comic Sans MS"/>
          <w:w w:val="105"/>
          <w:sz w:val="24"/>
          <w:szCs w:val="24"/>
        </w:rPr>
        <w:t xml:space="preserve">ti </w:t>
      </w:r>
      <w:r w:rsidR="00C40F38" w:rsidRPr="00C41721">
        <w:rPr>
          <w:rFonts w:ascii="Comic Sans MS" w:hAnsi="Comic Sans MS"/>
          <w:w w:val="105"/>
          <w:sz w:val="24"/>
          <w:szCs w:val="24"/>
        </w:rPr>
        <w:t>d</w:t>
      </w:r>
      <w:r w:rsidRPr="00C41721">
        <w:rPr>
          <w:rFonts w:ascii="Comic Sans MS" w:hAnsi="Comic Sans MS"/>
          <w:w w:val="105"/>
          <w:sz w:val="24"/>
          <w:szCs w:val="24"/>
        </w:rPr>
        <w:t xml:space="preserve">isciplinari, </w:t>
      </w:r>
      <w:r w:rsidR="004712A1" w:rsidRPr="00C41721">
        <w:rPr>
          <w:rFonts w:ascii="Comic Sans MS" w:hAnsi="Comic Sans MS"/>
          <w:w w:val="105"/>
          <w:sz w:val="24"/>
          <w:szCs w:val="24"/>
        </w:rPr>
        <w:t xml:space="preserve">i </w:t>
      </w:r>
      <w:r w:rsidRPr="00C41721">
        <w:rPr>
          <w:rFonts w:ascii="Comic Sans MS" w:hAnsi="Comic Sans MS"/>
          <w:w w:val="105"/>
          <w:sz w:val="24"/>
          <w:szCs w:val="24"/>
        </w:rPr>
        <w:t>responsabili di laboratorio,</w:t>
      </w:r>
      <w:r w:rsidR="004712A1" w:rsidRPr="00C41721">
        <w:rPr>
          <w:rFonts w:ascii="Comic Sans MS" w:hAnsi="Comic Sans MS"/>
          <w:w w:val="105"/>
          <w:sz w:val="24"/>
          <w:szCs w:val="24"/>
        </w:rPr>
        <w:t xml:space="preserve"> i responsabili del</w:t>
      </w:r>
      <w:r w:rsidRPr="00C41721">
        <w:rPr>
          <w:rFonts w:ascii="Comic Sans MS" w:hAnsi="Comic Sans MS"/>
          <w:w w:val="105"/>
          <w:sz w:val="24"/>
          <w:szCs w:val="24"/>
        </w:rPr>
        <w:t xml:space="preserve"> progetto di ampliamento dell'offerta formativa, </w:t>
      </w:r>
      <w:r w:rsidR="004712A1" w:rsidRPr="00C41721">
        <w:rPr>
          <w:rFonts w:ascii="Comic Sans MS" w:hAnsi="Comic Sans MS"/>
          <w:w w:val="105"/>
          <w:sz w:val="24"/>
          <w:szCs w:val="24"/>
        </w:rPr>
        <w:t xml:space="preserve">i </w:t>
      </w:r>
      <w:r w:rsidRPr="00C41721">
        <w:rPr>
          <w:rFonts w:ascii="Comic Sans MS" w:hAnsi="Comic Sans MS"/>
          <w:w w:val="105"/>
          <w:sz w:val="24"/>
          <w:szCs w:val="24"/>
        </w:rPr>
        <w:t xml:space="preserve">tutor per docenti in  anno di formazione e/o prova, </w:t>
      </w:r>
      <w:r w:rsidR="004712A1" w:rsidRPr="00C41721">
        <w:rPr>
          <w:rFonts w:ascii="Comic Sans MS" w:hAnsi="Comic Sans MS"/>
          <w:w w:val="105"/>
          <w:sz w:val="24"/>
          <w:szCs w:val="24"/>
        </w:rPr>
        <w:t xml:space="preserve">i </w:t>
      </w:r>
      <w:r w:rsidRPr="00C41721">
        <w:rPr>
          <w:rFonts w:ascii="Comic Sans MS" w:hAnsi="Comic Sans MS"/>
          <w:w w:val="105"/>
          <w:sz w:val="24"/>
          <w:szCs w:val="24"/>
        </w:rPr>
        <w:t>docenti tutor per studenti    delle università,</w:t>
      </w:r>
      <w:r w:rsidR="004712A1" w:rsidRPr="00C41721">
        <w:rPr>
          <w:rFonts w:ascii="Comic Sans MS" w:hAnsi="Comic Sans MS"/>
          <w:w w:val="105"/>
          <w:sz w:val="24"/>
          <w:szCs w:val="24"/>
        </w:rPr>
        <w:t xml:space="preserve"> i docenti tutor per i T.F.A.</w:t>
      </w:r>
      <w:r w:rsidRPr="00C41721">
        <w:rPr>
          <w:rFonts w:ascii="Comic Sans MS" w:hAnsi="Comic Sans MS"/>
          <w:w w:val="105"/>
          <w:sz w:val="24"/>
          <w:szCs w:val="24"/>
        </w:rPr>
        <w:t>,</w:t>
      </w:r>
      <w:r w:rsidR="004712A1" w:rsidRPr="00C41721">
        <w:rPr>
          <w:rFonts w:ascii="Comic Sans MS" w:hAnsi="Comic Sans MS"/>
          <w:w w:val="105"/>
          <w:sz w:val="24"/>
          <w:szCs w:val="24"/>
        </w:rPr>
        <w:t xml:space="preserve"> i</w:t>
      </w:r>
      <w:r w:rsidRPr="00C41721">
        <w:rPr>
          <w:rFonts w:ascii="Comic Sans MS" w:hAnsi="Comic Sans MS"/>
          <w:w w:val="105"/>
          <w:sz w:val="24"/>
          <w:szCs w:val="24"/>
        </w:rPr>
        <w:t xml:space="preserve"> preposti per la sicurezza sui luoghi di lavoro</w:t>
      </w:r>
      <w:r w:rsidR="004712A1" w:rsidRPr="00C41721">
        <w:rPr>
          <w:rFonts w:ascii="Comic Sans MS" w:hAnsi="Comic Sans MS"/>
          <w:w w:val="105"/>
          <w:sz w:val="24"/>
          <w:szCs w:val="24"/>
        </w:rPr>
        <w:t xml:space="preserve"> </w:t>
      </w:r>
      <w:r w:rsidR="00AE02F8" w:rsidRPr="00C41721">
        <w:rPr>
          <w:rFonts w:ascii="Comic Sans MS" w:hAnsi="Comic Sans MS"/>
          <w:w w:val="105"/>
          <w:sz w:val="24"/>
          <w:szCs w:val="24"/>
        </w:rPr>
        <w:t xml:space="preserve">costituiscono </w:t>
      </w:r>
      <w:r w:rsidRPr="00C41721">
        <w:rPr>
          <w:rFonts w:ascii="Comic Sans MS" w:hAnsi="Comic Sans MS"/>
          <w:w w:val="105"/>
          <w:sz w:val="24"/>
          <w:szCs w:val="24"/>
        </w:rPr>
        <w:t xml:space="preserve">i nodi di raccordo dell'organizzazione didattica (con particolare attenzione alla comunicazione interna ed esterna), interfacciandosi, per quanto di </w:t>
      </w:r>
      <w:r w:rsidRPr="00C41721">
        <w:rPr>
          <w:rFonts w:ascii="Comic Sans MS" w:hAnsi="Comic Sans MS"/>
          <w:spacing w:val="2"/>
          <w:w w:val="105"/>
          <w:sz w:val="24"/>
          <w:szCs w:val="24"/>
        </w:rPr>
        <w:t xml:space="preserve">competenza, </w:t>
      </w:r>
      <w:r w:rsidRPr="00C41721">
        <w:rPr>
          <w:rFonts w:ascii="Comic Sans MS" w:hAnsi="Comic Sans MS"/>
          <w:w w:val="105"/>
          <w:sz w:val="24"/>
          <w:szCs w:val="24"/>
        </w:rPr>
        <w:t>con l'ufficio  di</w:t>
      </w:r>
      <w:r w:rsidRPr="00C41721">
        <w:rPr>
          <w:rFonts w:ascii="Comic Sans MS" w:hAnsi="Comic Sans MS"/>
          <w:spacing w:val="5"/>
          <w:w w:val="105"/>
          <w:sz w:val="24"/>
          <w:szCs w:val="24"/>
        </w:rPr>
        <w:t xml:space="preserve"> </w:t>
      </w:r>
      <w:r w:rsidRPr="00C41721">
        <w:rPr>
          <w:rFonts w:ascii="Comic Sans MS" w:hAnsi="Comic Sans MS"/>
          <w:w w:val="105"/>
          <w:sz w:val="24"/>
          <w:szCs w:val="24"/>
        </w:rPr>
        <w:t>segreteria.</w:t>
      </w:r>
    </w:p>
    <w:p w:rsidR="005E30C1" w:rsidRPr="002B59D7" w:rsidRDefault="005E30C1" w:rsidP="007E7448">
      <w:pPr>
        <w:pStyle w:val="Corpodeltesto"/>
        <w:spacing w:before="87"/>
        <w:ind w:left="567" w:right="561"/>
        <w:jc w:val="both"/>
        <w:rPr>
          <w:rFonts w:ascii="Comic Sans MS" w:hAnsi="Comic Sans MS"/>
          <w:w w:val="105"/>
          <w:sz w:val="24"/>
          <w:szCs w:val="24"/>
        </w:rPr>
      </w:pPr>
    </w:p>
    <w:p w:rsidR="005E30C1" w:rsidRPr="007E7448" w:rsidRDefault="00764A2B" w:rsidP="007E7448">
      <w:pPr>
        <w:pStyle w:val="Corpodeltesto"/>
        <w:spacing w:before="87"/>
        <w:ind w:left="567" w:right="561"/>
        <w:jc w:val="both"/>
        <w:rPr>
          <w:rFonts w:ascii="Comic Sans MS" w:hAnsi="Comic Sans MS"/>
          <w:b/>
          <w:w w:val="105"/>
          <w:sz w:val="24"/>
          <w:szCs w:val="24"/>
        </w:rPr>
      </w:pPr>
      <w:r w:rsidRPr="007E7448">
        <w:rPr>
          <w:rFonts w:ascii="Comic Sans MS" w:hAnsi="Comic Sans MS"/>
          <w:b/>
          <w:w w:val="105"/>
          <w:sz w:val="24"/>
          <w:szCs w:val="24"/>
        </w:rPr>
        <w:t>Scuola dell'Infanzia (organico di diritto)</w:t>
      </w:r>
    </w:p>
    <w:p w:rsidR="005E30C1" w:rsidRPr="002B59D7" w:rsidRDefault="0046644A" w:rsidP="007E7448">
      <w:pPr>
        <w:pStyle w:val="Corpodeltesto"/>
        <w:spacing w:before="87"/>
        <w:ind w:left="567" w:right="561"/>
        <w:jc w:val="both"/>
        <w:rPr>
          <w:rFonts w:ascii="Comic Sans MS" w:hAnsi="Comic Sans MS"/>
          <w:w w:val="105"/>
          <w:sz w:val="24"/>
          <w:szCs w:val="24"/>
        </w:rPr>
      </w:pPr>
      <w:r w:rsidRPr="002B59D7">
        <w:rPr>
          <w:rFonts w:ascii="Comic Sans MS" w:hAnsi="Comic Sans MS"/>
          <w:w w:val="105"/>
          <w:sz w:val="24"/>
          <w:szCs w:val="24"/>
        </w:rPr>
        <w:t>Posti di tipo comune: 10</w:t>
      </w:r>
      <w:r w:rsidR="00764A2B" w:rsidRPr="002B59D7">
        <w:rPr>
          <w:rFonts w:ascii="Comic Sans MS" w:hAnsi="Comic Sans MS"/>
          <w:w w:val="105"/>
          <w:sz w:val="24"/>
          <w:szCs w:val="24"/>
        </w:rPr>
        <w:t xml:space="preserve"> per 5 sezioni a tempo normale;</w:t>
      </w:r>
      <w:r w:rsidR="00DD55B0" w:rsidRPr="002B59D7">
        <w:rPr>
          <w:rFonts w:ascii="Comic Sans MS" w:hAnsi="Comic Sans MS"/>
          <w:w w:val="105"/>
          <w:sz w:val="24"/>
          <w:szCs w:val="24"/>
        </w:rPr>
        <w:t xml:space="preserve"> </w:t>
      </w:r>
      <w:r w:rsidR="007E7448">
        <w:rPr>
          <w:rFonts w:ascii="Comic Sans MS" w:hAnsi="Comic Sans MS"/>
          <w:w w:val="105"/>
          <w:sz w:val="24"/>
          <w:szCs w:val="24"/>
        </w:rPr>
        <w:t>posto comune potenziamento: 2</w:t>
      </w:r>
      <w:r w:rsidRPr="002B59D7">
        <w:rPr>
          <w:rFonts w:ascii="Comic Sans MS" w:hAnsi="Comic Sans MS"/>
          <w:w w:val="105"/>
          <w:sz w:val="24"/>
          <w:szCs w:val="24"/>
        </w:rPr>
        <w:t xml:space="preserve">; </w:t>
      </w:r>
      <w:r w:rsidR="00DD55B0" w:rsidRPr="002B59D7">
        <w:rPr>
          <w:rFonts w:ascii="Comic Sans MS" w:hAnsi="Comic Sans MS"/>
          <w:w w:val="105"/>
          <w:sz w:val="24"/>
          <w:szCs w:val="24"/>
        </w:rPr>
        <w:t>sostegno</w:t>
      </w:r>
      <w:r w:rsidR="004A056B" w:rsidRPr="002B59D7">
        <w:rPr>
          <w:rFonts w:ascii="Comic Sans MS" w:hAnsi="Comic Sans MS"/>
          <w:w w:val="105"/>
          <w:sz w:val="24"/>
          <w:szCs w:val="24"/>
        </w:rPr>
        <w:t xml:space="preserve"> psicofisico EH</w:t>
      </w:r>
      <w:r w:rsidR="00764A2B" w:rsidRPr="002B59D7">
        <w:rPr>
          <w:rFonts w:ascii="Comic Sans MS" w:hAnsi="Comic Sans MS"/>
          <w:w w:val="105"/>
          <w:sz w:val="24"/>
          <w:szCs w:val="24"/>
        </w:rPr>
        <w:t xml:space="preserve">: </w:t>
      </w:r>
      <w:r w:rsidR="004A056B" w:rsidRPr="002B59D7">
        <w:rPr>
          <w:rFonts w:ascii="Comic Sans MS" w:hAnsi="Comic Sans MS"/>
          <w:w w:val="105"/>
          <w:sz w:val="24"/>
          <w:szCs w:val="24"/>
        </w:rPr>
        <w:t>2 posti.</w:t>
      </w:r>
    </w:p>
    <w:p w:rsidR="005E30C1" w:rsidRPr="002B59D7" w:rsidRDefault="005E30C1" w:rsidP="007E7448">
      <w:pPr>
        <w:pStyle w:val="Corpodeltesto"/>
        <w:spacing w:before="87"/>
        <w:ind w:left="567" w:right="561"/>
        <w:jc w:val="both"/>
        <w:rPr>
          <w:rFonts w:ascii="Comic Sans MS" w:hAnsi="Comic Sans MS"/>
          <w:w w:val="105"/>
          <w:sz w:val="24"/>
          <w:szCs w:val="24"/>
        </w:rPr>
      </w:pPr>
    </w:p>
    <w:p w:rsidR="005E30C1" w:rsidRPr="007E7448" w:rsidRDefault="00764A2B" w:rsidP="007E7448">
      <w:pPr>
        <w:pStyle w:val="Corpodeltesto"/>
        <w:spacing w:before="87"/>
        <w:ind w:left="567" w:right="561"/>
        <w:jc w:val="both"/>
        <w:rPr>
          <w:rFonts w:ascii="Comic Sans MS" w:hAnsi="Comic Sans MS"/>
          <w:b/>
          <w:w w:val="105"/>
          <w:sz w:val="24"/>
          <w:szCs w:val="24"/>
        </w:rPr>
      </w:pPr>
      <w:r w:rsidRPr="007E7448">
        <w:rPr>
          <w:rFonts w:ascii="Comic Sans MS" w:hAnsi="Comic Sans MS"/>
          <w:b/>
          <w:w w:val="105"/>
          <w:sz w:val="24"/>
          <w:szCs w:val="24"/>
        </w:rPr>
        <w:t>Scuola primaria (organico di diritto)</w:t>
      </w:r>
    </w:p>
    <w:p w:rsidR="005E30C1" w:rsidRPr="002B59D7" w:rsidRDefault="00764A2B" w:rsidP="007E7448">
      <w:pPr>
        <w:pStyle w:val="Corpodeltesto"/>
        <w:spacing w:before="87"/>
        <w:ind w:left="567" w:right="561"/>
        <w:jc w:val="both"/>
        <w:rPr>
          <w:rFonts w:ascii="Comic Sans MS" w:hAnsi="Comic Sans MS"/>
          <w:w w:val="105"/>
          <w:sz w:val="24"/>
          <w:szCs w:val="24"/>
        </w:rPr>
      </w:pPr>
      <w:r w:rsidRPr="00C41721">
        <w:rPr>
          <w:rFonts w:ascii="Comic Sans MS" w:hAnsi="Comic Sans MS"/>
          <w:w w:val="105"/>
          <w:sz w:val="24"/>
          <w:szCs w:val="24"/>
        </w:rPr>
        <w:t>Posti comuni 7</w:t>
      </w:r>
      <w:r w:rsidR="00DD55B0" w:rsidRPr="00C41721">
        <w:rPr>
          <w:rFonts w:ascii="Comic Sans MS" w:hAnsi="Comic Sans MS"/>
          <w:w w:val="105"/>
          <w:sz w:val="24"/>
          <w:szCs w:val="24"/>
        </w:rPr>
        <w:t>1</w:t>
      </w:r>
      <w:r w:rsidRPr="00C41721">
        <w:rPr>
          <w:rFonts w:ascii="Comic Sans MS" w:hAnsi="Comic Sans MS"/>
          <w:w w:val="105"/>
          <w:sz w:val="24"/>
          <w:szCs w:val="24"/>
        </w:rPr>
        <w:t xml:space="preserve">, per </w:t>
      </w:r>
      <w:r w:rsidR="007E7448">
        <w:rPr>
          <w:rFonts w:ascii="Comic Sans MS" w:hAnsi="Comic Sans MS"/>
          <w:w w:val="105"/>
          <w:sz w:val="24"/>
          <w:szCs w:val="24"/>
        </w:rPr>
        <w:t>39</w:t>
      </w:r>
      <w:r w:rsidRPr="00C41721">
        <w:rPr>
          <w:rFonts w:ascii="Comic Sans MS" w:hAnsi="Comic Sans MS"/>
          <w:w w:val="105"/>
          <w:sz w:val="24"/>
          <w:szCs w:val="24"/>
        </w:rPr>
        <w:t xml:space="preserve"> classi</w:t>
      </w:r>
      <w:r w:rsidR="00DD55B0" w:rsidRPr="00C41721">
        <w:rPr>
          <w:rFonts w:ascii="Comic Sans MS" w:hAnsi="Comic Sans MS"/>
          <w:w w:val="105"/>
          <w:sz w:val="24"/>
          <w:szCs w:val="24"/>
        </w:rPr>
        <w:t xml:space="preserve">; </w:t>
      </w:r>
      <w:r w:rsidRPr="00C41721">
        <w:rPr>
          <w:rFonts w:ascii="Comic Sans MS" w:hAnsi="Comic Sans MS"/>
          <w:w w:val="105"/>
          <w:sz w:val="24"/>
          <w:szCs w:val="24"/>
        </w:rPr>
        <w:t xml:space="preserve">sostegno </w:t>
      </w:r>
      <w:r w:rsidR="004A056B" w:rsidRPr="00C41721">
        <w:rPr>
          <w:rFonts w:ascii="Comic Sans MS" w:hAnsi="Comic Sans MS"/>
          <w:w w:val="105"/>
          <w:sz w:val="24"/>
          <w:szCs w:val="24"/>
        </w:rPr>
        <w:t xml:space="preserve">psicofisici </w:t>
      </w:r>
      <w:r w:rsidRPr="00C41721">
        <w:rPr>
          <w:rFonts w:ascii="Comic Sans MS" w:hAnsi="Comic Sans MS"/>
          <w:w w:val="105"/>
          <w:sz w:val="24"/>
          <w:szCs w:val="24"/>
        </w:rPr>
        <w:t>EH:</w:t>
      </w:r>
      <w:r w:rsidR="00241F05" w:rsidRPr="00C41721">
        <w:rPr>
          <w:rFonts w:ascii="Comic Sans MS" w:hAnsi="Comic Sans MS"/>
          <w:w w:val="105"/>
          <w:sz w:val="24"/>
          <w:szCs w:val="24"/>
        </w:rPr>
        <w:t xml:space="preserve"> 12 posti; sostegno</w:t>
      </w:r>
      <w:r w:rsidR="004A056B" w:rsidRPr="00C41721">
        <w:rPr>
          <w:rFonts w:ascii="Comic Sans MS" w:hAnsi="Comic Sans MS"/>
          <w:w w:val="105"/>
          <w:sz w:val="24"/>
          <w:szCs w:val="24"/>
        </w:rPr>
        <w:t xml:space="preserve"> udito</w:t>
      </w:r>
      <w:r w:rsidR="00241F05" w:rsidRPr="00C41721">
        <w:rPr>
          <w:rFonts w:ascii="Comic Sans MS" w:hAnsi="Comic Sans MS"/>
          <w:w w:val="105"/>
          <w:sz w:val="24"/>
          <w:szCs w:val="24"/>
        </w:rPr>
        <w:t xml:space="preserve"> DH: 1 posto;</w:t>
      </w:r>
      <w:r w:rsidRPr="00C41721">
        <w:rPr>
          <w:rFonts w:ascii="Comic Sans MS" w:hAnsi="Comic Sans MS"/>
          <w:w w:val="105"/>
          <w:sz w:val="24"/>
          <w:szCs w:val="24"/>
        </w:rPr>
        <w:t xml:space="preserve"> </w:t>
      </w:r>
      <w:r w:rsidR="004A056B" w:rsidRPr="00C41721">
        <w:rPr>
          <w:rFonts w:ascii="Comic Sans MS" w:hAnsi="Comic Sans MS"/>
          <w:w w:val="105"/>
          <w:sz w:val="24"/>
          <w:szCs w:val="24"/>
        </w:rPr>
        <w:t xml:space="preserve">sostegno potenziamento EH: 1 posto; </w:t>
      </w:r>
      <w:r w:rsidR="00241F05" w:rsidRPr="002B59D7">
        <w:rPr>
          <w:rFonts w:ascii="Comic Sans MS" w:hAnsi="Comic Sans MS"/>
          <w:w w:val="105"/>
          <w:sz w:val="24"/>
          <w:szCs w:val="24"/>
        </w:rPr>
        <w:t xml:space="preserve">posto comune potenziamento: 5, </w:t>
      </w:r>
      <w:r w:rsidRPr="00C41721">
        <w:rPr>
          <w:rFonts w:ascii="Comic Sans MS" w:hAnsi="Comic Sans MS"/>
          <w:w w:val="105"/>
          <w:sz w:val="24"/>
          <w:szCs w:val="24"/>
        </w:rPr>
        <w:t xml:space="preserve">organico minimo per garantire i tempi scuola richiesti dall'utenza, </w:t>
      </w:r>
      <w:r w:rsidRPr="002B59D7">
        <w:rPr>
          <w:rFonts w:ascii="Comic Sans MS" w:hAnsi="Comic Sans MS"/>
          <w:w w:val="105"/>
          <w:sz w:val="24"/>
          <w:szCs w:val="24"/>
        </w:rPr>
        <w:t>anche in considerazione della prevalenza di richieste di classi a tempo pieno.</w:t>
      </w:r>
      <w:r w:rsidR="007E7448">
        <w:rPr>
          <w:rFonts w:ascii="Comic Sans MS" w:hAnsi="Comic Sans MS"/>
          <w:w w:val="105"/>
          <w:sz w:val="24"/>
          <w:szCs w:val="24"/>
        </w:rPr>
        <w:t xml:space="preserve"> Il potenziamento ha permesso l’organizzazione funzionale a TP di 2 classi concesse a 27 ore dall’ATP.</w:t>
      </w:r>
    </w:p>
    <w:p w:rsidR="005E30C1" w:rsidRPr="002B59D7" w:rsidRDefault="00764A2B" w:rsidP="007E7448">
      <w:pPr>
        <w:pStyle w:val="Corpodeltesto"/>
        <w:spacing w:before="87"/>
        <w:ind w:left="567" w:right="561"/>
        <w:jc w:val="both"/>
        <w:rPr>
          <w:rFonts w:ascii="Comic Sans MS" w:hAnsi="Comic Sans MS"/>
          <w:w w:val="105"/>
          <w:sz w:val="24"/>
          <w:szCs w:val="24"/>
        </w:rPr>
      </w:pPr>
      <w:r w:rsidRPr="00C41721">
        <w:rPr>
          <w:rFonts w:ascii="Comic Sans MS" w:hAnsi="Comic Sans MS"/>
          <w:w w:val="105"/>
          <w:sz w:val="24"/>
          <w:szCs w:val="24"/>
        </w:rPr>
        <w:t xml:space="preserve">Si chiede la </w:t>
      </w:r>
      <w:r w:rsidR="00DF69E1" w:rsidRPr="00C41721">
        <w:rPr>
          <w:rFonts w:ascii="Comic Sans MS" w:hAnsi="Comic Sans MS"/>
          <w:w w:val="105"/>
          <w:sz w:val="24"/>
          <w:szCs w:val="24"/>
        </w:rPr>
        <w:t>conferma del numero dei docenti</w:t>
      </w:r>
      <w:r w:rsidRPr="00C41721">
        <w:rPr>
          <w:rFonts w:ascii="Comic Sans MS" w:hAnsi="Comic Sans MS"/>
          <w:w w:val="105"/>
          <w:sz w:val="24"/>
          <w:szCs w:val="24"/>
        </w:rPr>
        <w:t xml:space="preserve"> di  </w:t>
      </w:r>
      <w:r w:rsidRPr="002B59D7">
        <w:rPr>
          <w:rFonts w:ascii="Comic Sans MS" w:hAnsi="Comic Sans MS"/>
          <w:w w:val="105"/>
          <w:sz w:val="24"/>
          <w:szCs w:val="24"/>
        </w:rPr>
        <w:t xml:space="preserve">potenziamento </w:t>
      </w:r>
      <w:r w:rsidRPr="00C41721">
        <w:rPr>
          <w:rFonts w:ascii="Comic Sans MS" w:hAnsi="Comic Sans MS"/>
          <w:w w:val="105"/>
          <w:sz w:val="24"/>
          <w:szCs w:val="24"/>
        </w:rPr>
        <w:t>assegnato nell'</w:t>
      </w:r>
      <w:proofErr w:type="spellStart"/>
      <w:r w:rsidRPr="00C41721">
        <w:rPr>
          <w:rFonts w:ascii="Comic Sans MS" w:hAnsi="Comic Sans MS"/>
          <w:w w:val="105"/>
          <w:sz w:val="24"/>
          <w:szCs w:val="24"/>
        </w:rPr>
        <w:t>a.s.</w:t>
      </w:r>
      <w:proofErr w:type="spellEnd"/>
      <w:r w:rsidRPr="00C41721">
        <w:rPr>
          <w:rFonts w:ascii="Comic Sans MS" w:hAnsi="Comic Sans MS"/>
          <w:w w:val="105"/>
          <w:sz w:val="24"/>
          <w:szCs w:val="24"/>
        </w:rPr>
        <w:t xml:space="preserve"> </w:t>
      </w:r>
      <w:r w:rsidRPr="002B59D7">
        <w:rPr>
          <w:rFonts w:ascii="Comic Sans MS" w:hAnsi="Comic Sans MS"/>
          <w:w w:val="105"/>
          <w:sz w:val="24"/>
          <w:szCs w:val="24"/>
        </w:rPr>
        <w:t>201</w:t>
      </w:r>
      <w:r w:rsidR="00241F05" w:rsidRPr="002B59D7">
        <w:rPr>
          <w:rFonts w:ascii="Comic Sans MS" w:hAnsi="Comic Sans MS"/>
          <w:w w:val="105"/>
          <w:sz w:val="24"/>
          <w:szCs w:val="24"/>
        </w:rPr>
        <w:t>9</w:t>
      </w:r>
      <w:r w:rsidRPr="002B59D7">
        <w:rPr>
          <w:rFonts w:ascii="Comic Sans MS" w:hAnsi="Comic Sans MS"/>
          <w:w w:val="105"/>
          <w:sz w:val="24"/>
          <w:szCs w:val="24"/>
        </w:rPr>
        <w:t>-</w:t>
      </w:r>
      <w:r w:rsidR="00241F05" w:rsidRPr="00C41721">
        <w:rPr>
          <w:rFonts w:ascii="Comic Sans MS" w:hAnsi="Comic Sans MS"/>
          <w:w w:val="105"/>
          <w:sz w:val="24"/>
          <w:szCs w:val="24"/>
        </w:rPr>
        <w:t>2020</w:t>
      </w:r>
      <w:r w:rsidRPr="00C41721">
        <w:rPr>
          <w:rFonts w:ascii="Comic Sans MS" w:hAnsi="Comic Sans MS"/>
          <w:w w:val="105"/>
          <w:sz w:val="24"/>
          <w:szCs w:val="24"/>
        </w:rPr>
        <w:t xml:space="preserve"> (5 posto </w:t>
      </w:r>
      <w:r w:rsidRPr="002B59D7">
        <w:rPr>
          <w:rFonts w:ascii="Comic Sans MS" w:hAnsi="Comic Sans MS"/>
          <w:w w:val="105"/>
          <w:sz w:val="24"/>
          <w:szCs w:val="24"/>
        </w:rPr>
        <w:t xml:space="preserve">comune </w:t>
      </w:r>
      <w:r w:rsidRPr="00C41721">
        <w:rPr>
          <w:rFonts w:ascii="Comic Sans MS" w:hAnsi="Comic Sans MS"/>
          <w:w w:val="105"/>
          <w:sz w:val="24"/>
          <w:szCs w:val="24"/>
        </w:rPr>
        <w:t xml:space="preserve">e 1 posto di sostegno). La disponibilità di ulteriori posti comuni </w:t>
      </w:r>
      <w:r w:rsidRPr="002B59D7">
        <w:rPr>
          <w:rFonts w:ascii="Comic Sans MS" w:hAnsi="Comic Sans MS"/>
          <w:w w:val="105"/>
          <w:sz w:val="24"/>
          <w:szCs w:val="24"/>
        </w:rPr>
        <w:t xml:space="preserve">appare </w:t>
      </w:r>
      <w:r w:rsidR="00DF69E1" w:rsidRPr="00C41721">
        <w:rPr>
          <w:rFonts w:ascii="Comic Sans MS" w:hAnsi="Comic Sans MS"/>
          <w:w w:val="105"/>
          <w:sz w:val="24"/>
          <w:szCs w:val="24"/>
        </w:rPr>
        <w:t xml:space="preserve">indispensabile </w:t>
      </w:r>
      <w:r w:rsidR="00DD55B0" w:rsidRPr="00C41721">
        <w:rPr>
          <w:rFonts w:ascii="Comic Sans MS" w:hAnsi="Comic Sans MS"/>
          <w:w w:val="105"/>
          <w:sz w:val="24"/>
          <w:szCs w:val="24"/>
        </w:rPr>
        <w:t xml:space="preserve">per un </w:t>
      </w:r>
      <w:r w:rsidRPr="00C41721">
        <w:rPr>
          <w:rFonts w:ascii="Comic Sans MS" w:hAnsi="Comic Sans MS"/>
          <w:w w:val="105"/>
          <w:sz w:val="24"/>
          <w:szCs w:val="24"/>
        </w:rPr>
        <w:t xml:space="preserve">impiego più flessibile e </w:t>
      </w:r>
      <w:r w:rsidRPr="002B59D7">
        <w:rPr>
          <w:rFonts w:ascii="Comic Sans MS" w:hAnsi="Comic Sans MS"/>
          <w:w w:val="105"/>
          <w:sz w:val="24"/>
          <w:szCs w:val="24"/>
        </w:rPr>
        <w:t xml:space="preserve">proficuo </w:t>
      </w:r>
      <w:r w:rsidRPr="00C41721">
        <w:rPr>
          <w:rFonts w:ascii="Comic Sans MS" w:hAnsi="Comic Sans MS"/>
          <w:w w:val="105"/>
          <w:sz w:val="24"/>
          <w:szCs w:val="24"/>
        </w:rPr>
        <w:t>delle professionalità del personale e  per lo svi</w:t>
      </w:r>
      <w:r w:rsidR="00636B6A" w:rsidRPr="00C41721">
        <w:rPr>
          <w:rFonts w:ascii="Comic Sans MS" w:hAnsi="Comic Sans MS"/>
          <w:w w:val="105"/>
          <w:sz w:val="24"/>
          <w:szCs w:val="24"/>
        </w:rPr>
        <w:t>luppo di insegnamenti specialis</w:t>
      </w:r>
      <w:r w:rsidRPr="00C41721">
        <w:rPr>
          <w:rFonts w:ascii="Comic Sans MS" w:hAnsi="Comic Sans MS"/>
          <w:w w:val="105"/>
          <w:sz w:val="24"/>
          <w:szCs w:val="24"/>
        </w:rPr>
        <w:t xml:space="preserve">tici: musica, inglese  e  </w:t>
      </w:r>
      <w:r w:rsidR="00DD55B0" w:rsidRPr="00C41721">
        <w:rPr>
          <w:rFonts w:ascii="Comic Sans MS" w:hAnsi="Comic Sans MS"/>
          <w:w w:val="105"/>
          <w:sz w:val="24"/>
          <w:szCs w:val="24"/>
        </w:rPr>
        <w:t>e</w:t>
      </w:r>
      <w:r w:rsidRPr="00C41721">
        <w:rPr>
          <w:rFonts w:ascii="Comic Sans MS" w:hAnsi="Comic Sans MS"/>
          <w:w w:val="105"/>
          <w:sz w:val="24"/>
          <w:szCs w:val="24"/>
        </w:rPr>
        <w:t>ducazione  motoria fortemente richiesti</w:t>
      </w:r>
      <w:r w:rsidRPr="002B59D7">
        <w:rPr>
          <w:rFonts w:ascii="Comic Sans MS" w:hAnsi="Comic Sans MS"/>
          <w:w w:val="105"/>
          <w:sz w:val="24"/>
          <w:szCs w:val="24"/>
        </w:rPr>
        <w:t xml:space="preserve"> </w:t>
      </w:r>
      <w:r w:rsidRPr="00C41721">
        <w:rPr>
          <w:rFonts w:ascii="Comic Sans MS" w:hAnsi="Comic Sans MS"/>
          <w:w w:val="105"/>
          <w:sz w:val="24"/>
          <w:szCs w:val="24"/>
        </w:rPr>
        <w:t>dall'utenza.</w:t>
      </w:r>
    </w:p>
    <w:p w:rsidR="005E30C1" w:rsidRPr="002B59D7" w:rsidRDefault="005E30C1" w:rsidP="007E7448">
      <w:pPr>
        <w:pStyle w:val="Corpodeltesto"/>
        <w:spacing w:before="87"/>
        <w:ind w:left="567" w:right="561"/>
        <w:jc w:val="both"/>
        <w:rPr>
          <w:rFonts w:ascii="Comic Sans MS" w:hAnsi="Comic Sans MS"/>
          <w:w w:val="105"/>
          <w:sz w:val="24"/>
          <w:szCs w:val="24"/>
        </w:rPr>
      </w:pPr>
    </w:p>
    <w:p w:rsidR="005E30C1" w:rsidRPr="007639A3" w:rsidRDefault="00764A2B" w:rsidP="007E7448">
      <w:pPr>
        <w:pStyle w:val="Corpodeltesto"/>
        <w:spacing w:before="87"/>
        <w:ind w:left="567" w:right="561"/>
        <w:jc w:val="both"/>
        <w:rPr>
          <w:rFonts w:ascii="Comic Sans MS" w:hAnsi="Comic Sans MS"/>
          <w:b/>
          <w:w w:val="105"/>
          <w:sz w:val="24"/>
          <w:szCs w:val="24"/>
        </w:rPr>
      </w:pPr>
      <w:r w:rsidRPr="008500BD">
        <w:rPr>
          <w:rFonts w:ascii="Comic Sans MS" w:hAnsi="Comic Sans MS"/>
          <w:b/>
          <w:w w:val="105"/>
          <w:sz w:val="24"/>
          <w:szCs w:val="24"/>
        </w:rPr>
        <w:t>Scuola secondaria di I grado.</w:t>
      </w:r>
      <w:r w:rsidRPr="002B59D7">
        <w:rPr>
          <w:rFonts w:ascii="Comic Sans MS" w:hAnsi="Comic Sans MS"/>
          <w:w w:val="105"/>
          <w:sz w:val="24"/>
          <w:szCs w:val="24"/>
        </w:rPr>
        <w:t xml:space="preserve"> </w:t>
      </w:r>
      <w:r w:rsidR="008500BD">
        <w:rPr>
          <w:rFonts w:ascii="Comic Sans MS" w:hAnsi="Comic Sans MS"/>
          <w:w w:val="105"/>
          <w:sz w:val="24"/>
          <w:szCs w:val="24"/>
        </w:rPr>
        <w:t xml:space="preserve">Da quest’anno </w:t>
      </w:r>
      <w:r w:rsidRPr="00C41721">
        <w:rPr>
          <w:rFonts w:ascii="Comic Sans MS" w:hAnsi="Comic Sans MS"/>
          <w:w w:val="105"/>
          <w:sz w:val="24"/>
          <w:szCs w:val="24"/>
        </w:rPr>
        <w:t xml:space="preserve"> la determinazione quantitativa e qualitativa (tipologie e profili di professionalità) dell'organico di potenziamento </w:t>
      </w:r>
      <w:r w:rsidR="008500BD">
        <w:rPr>
          <w:rFonts w:ascii="Comic Sans MS" w:hAnsi="Comic Sans MS"/>
          <w:w w:val="105"/>
          <w:sz w:val="24"/>
          <w:szCs w:val="24"/>
        </w:rPr>
        <w:t xml:space="preserve">è quasi tutta </w:t>
      </w:r>
      <w:r w:rsidRPr="00C41721">
        <w:rPr>
          <w:rFonts w:ascii="Comic Sans MS" w:hAnsi="Comic Sans MS"/>
          <w:w w:val="105"/>
          <w:sz w:val="24"/>
          <w:szCs w:val="24"/>
        </w:rPr>
        <w:t xml:space="preserve"> nella disponibilità dell' Istituto comprensivo</w:t>
      </w:r>
      <w:r w:rsidR="008500BD">
        <w:rPr>
          <w:rFonts w:ascii="Comic Sans MS" w:hAnsi="Comic Sans MS"/>
          <w:w w:val="105"/>
          <w:sz w:val="24"/>
          <w:szCs w:val="24"/>
        </w:rPr>
        <w:t>. I</w:t>
      </w:r>
      <w:r w:rsidRPr="00C41721">
        <w:rPr>
          <w:rFonts w:ascii="Comic Sans MS" w:hAnsi="Comic Sans MS"/>
          <w:w w:val="105"/>
          <w:sz w:val="24"/>
          <w:szCs w:val="24"/>
        </w:rPr>
        <w:t xml:space="preserve">l potenziamento </w:t>
      </w:r>
      <w:r w:rsidR="008500BD">
        <w:rPr>
          <w:rFonts w:ascii="Comic Sans MS" w:hAnsi="Comic Sans MS"/>
          <w:w w:val="105"/>
          <w:sz w:val="24"/>
          <w:szCs w:val="24"/>
        </w:rPr>
        <w:t xml:space="preserve">è in arte e immagine e in lingua straniera. </w:t>
      </w:r>
      <w:r w:rsidR="008500BD" w:rsidRPr="007639A3">
        <w:rPr>
          <w:rFonts w:ascii="Comic Sans MS" w:hAnsi="Comic Sans MS"/>
          <w:b/>
          <w:w w:val="105"/>
          <w:sz w:val="24"/>
          <w:szCs w:val="24"/>
        </w:rPr>
        <w:t xml:space="preserve">Ciò ha consentito l’implementazione pomeridiana con attività di studio assistito e di </w:t>
      </w:r>
      <w:r w:rsidR="008500BD" w:rsidRPr="007639A3">
        <w:rPr>
          <w:rFonts w:ascii="Comic Sans MS" w:hAnsi="Comic Sans MS"/>
          <w:b/>
          <w:w w:val="105"/>
          <w:sz w:val="24"/>
          <w:szCs w:val="24"/>
        </w:rPr>
        <w:lastRenderedPageBreak/>
        <w:t>preparazione all’acquisizione della certificazione Cambridge</w:t>
      </w:r>
      <w:r w:rsidR="00BB483E" w:rsidRPr="007639A3">
        <w:rPr>
          <w:rFonts w:ascii="Comic Sans MS" w:hAnsi="Comic Sans MS"/>
          <w:b/>
          <w:w w:val="105"/>
          <w:sz w:val="24"/>
          <w:szCs w:val="24"/>
        </w:rPr>
        <w:t xml:space="preserve">. </w:t>
      </w:r>
    </w:p>
    <w:p w:rsidR="00BB483E" w:rsidRDefault="00BB483E" w:rsidP="007E7448">
      <w:pPr>
        <w:pStyle w:val="Corpodeltesto"/>
        <w:spacing w:before="87"/>
        <w:ind w:left="567" w:right="561"/>
        <w:jc w:val="both"/>
        <w:rPr>
          <w:rFonts w:ascii="Comic Sans MS" w:hAnsi="Comic Sans MS"/>
          <w:b/>
          <w:w w:val="105"/>
          <w:sz w:val="24"/>
          <w:szCs w:val="24"/>
        </w:rPr>
      </w:pPr>
      <w:r>
        <w:rPr>
          <w:rFonts w:ascii="Comic Sans MS" w:hAnsi="Comic Sans MS"/>
          <w:b/>
          <w:w w:val="105"/>
          <w:sz w:val="24"/>
          <w:szCs w:val="24"/>
        </w:rPr>
        <w:t>Inoltre con il FIS sono attivati a livello extracurricolare corsi di teatro e di sport</w:t>
      </w:r>
      <w:r w:rsidR="007639A3">
        <w:rPr>
          <w:rFonts w:ascii="Comic Sans MS" w:hAnsi="Comic Sans MS"/>
          <w:b/>
          <w:w w:val="105"/>
          <w:sz w:val="24"/>
          <w:szCs w:val="24"/>
        </w:rPr>
        <w:t xml:space="preserve"> nonché attività laboratoriali musicali, coreutiche  e  studio del pianoforte.</w:t>
      </w:r>
    </w:p>
    <w:p w:rsidR="007639A3" w:rsidRPr="002B59D7" w:rsidRDefault="007639A3" w:rsidP="007E7448">
      <w:pPr>
        <w:pStyle w:val="Corpodeltesto"/>
        <w:spacing w:before="87"/>
        <w:ind w:left="567" w:right="561"/>
        <w:jc w:val="both"/>
        <w:rPr>
          <w:rFonts w:ascii="Comic Sans MS" w:hAnsi="Comic Sans MS"/>
          <w:w w:val="105"/>
          <w:sz w:val="24"/>
          <w:szCs w:val="24"/>
        </w:rPr>
      </w:pPr>
    </w:p>
    <w:p w:rsidR="003F6BED" w:rsidRDefault="007639A3" w:rsidP="007E7448">
      <w:pPr>
        <w:pStyle w:val="Corpodeltesto"/>
        <w:spacing w:before="87"/>
        <w:ind w:left="567" w:right="561"/>
        <w:jc w:val="both"/>
        <w:rPr>
          <w:rFonts w:ascii="Comic Sans MS" w:hAnsi="Comic Sans MS"/>
          <w:w w:val="105"/>
          <w:sz w:val="24"/>
          <w:szCs w:val="24"/>
        </w:rPr>
      </w:pPr>
      <w:r>
        <w:rPr>
          <w:rFonts w:ascii="Comic Sans MS" w:hAnsi="Comic Sans MS"/>
          <w:w w:val="105"/>
          <w:sz w:val="24"/>
          <w:szCs w:val="24"/>
        </w:rPr>
        <w:t>Per quanto sopra esposto, l</w:t>
      </w:r>
      <w:r w:rsidR="00985AB0" w:rsidRPr="002B59D7">
        <w:rPr>
          <w:rFonts w:ascii="Comic Sans MS" w:hAnsi="Comic Sans MS"/>
          <w:w w:val="105"/>
          <w:sz w:val="24"/>
          <w:szCs w:val="24"/>
        </w:rPr>
        <w:t>a Scuola Sec. di I grado continuerà ad offrire</w:t>
      </w:r>
      <w:r w:rsidR="00DF69E1" w:rsidRPr="002B59D7">
        <w:rPr>
          <w:rFonts w:ascii="Comic Sans MS" w:hAnsi="Comic Sans MS"/>
          <w:w w:val="105"/>
          <w:sz w:val="24"/>
          <w:szCs w:val="24"/>
        </w:rPr>
        <w:t xml:space="preserve"> corsi pomeridiani gratuiti di </w:t>
      </w:r>
      <w:r w:rsidR="00985AB0" w:rsidRPr="002B59D7">
        <w:rPr>
          <w:rFonts w:ascii="Comic Sans MS" w:hAnsi="Comic Sans MS"/>
          <w:w w:val="105"/>
          <w:sz w:val="24"/>
          <w:szCs w:val="24"/>
        </w:rPr>
        <w:t xml:space="preserve">potenziamento linguistico, musicale, </w:t>
      </w:r>
      <w:r>
        <w:rPr>
          <w:rFonts w:ascii="Comic Sans MS" w:hAnsi="Comic Sans MS"/>
          <w:w w:val="105"/>
          <w:sz w:val="24"/>
          <w:szCs w:val="24"/>
        </w:rPr>
        <w:t xml:space="preserve">teatrale </w:t>
      </w:r>
      <w:r w:rsidR="00985AB0" w:rsidRPr="002B59D7">
        <w:rPr>
          <w:rFonts w:ascii="Comic Sans MS" w:hAnsi="Comic Sans MS"/>
          <w:w w:val="105"/>
          <w:sz w:val="24"/>
          <w:szCs w:val="24"/>
        </w:rPr>
        <w:t>e sportivo.</w:t>
      </w:r>
    </w:p>
    <w:p w:rsidR="007639A3" w:rsidRPr="002B59D7" w:rsidRDefault="007639A3" w:rsidP="007E7448">
      <w:pPr>
        <w:pStyle w:val="Corpodeltesto"/>
        <w:spacing w:before="87"/>
        <w:ind w:left="567" w:right="561"/>
        <w:jc w:val="both"/>
        <w:rPr>
          <w:rFonts w:ascii="Comic Sans MS" w:hAnsi="Comic Sans MS"/>
          <w:w w:val="105"/>
          <w:sz w:val="24"/>
          <w:szCs w:val="24"/>
        </w:rPr>
      </w:pPr>
    </w:p>
    <w:p w:rsidR="007E7448" w:rsidRPr="002B59D7" w:rsidRDefault="007E7448" w:rsidP="007E7448">
      <w:pPr>
        <w:pStyle w:val="Corpodeltesto"/>
        <w:spacing w:before="87"/>
        <w:ind w:left="567" w:right="561"/>
        <w:jc w:val="both"/>
        <w:rPr>
          <w:rFonts w:ascii="Comic Sans MS" w:hAnsi="Comic Sans MS"/>
          <w:w w:val="105"/>
          <w:sz w:val="24"/>
          <w:szCs w:val="24"/>
        </w:rPr>
        <w:sectPr w:rsidR="007E7448" w:rsidRPr="002B59D7" w:rsidSect="00597255">
          <w:pgSz w:w="11907" w:h="16839" w:code="9"/>
          <w:pgMar w:top="851" w:right="580" w:bottom="1240" w:left="1140" w:header="0" w:footer="0" w:gutter="0"/>
          <w:cols w:space="720"/>
        </w:sectPr>
      </w:pPr>
    </w:p>
    <w:p w:rsidR="00764A2B" w:rsidRPr="00C41721" w:rsidRDefault="00764A2B" w:rsidP="00571248">
      <w:pPr>
        <w:pStyle w:val="Titolo1"/>
        <w:spacing w:before="1" w:line="273" w:lineRule="auto"/>
        <w:ind w:left="0" w:right="1125"/>
        <w:jc w:val="center"/>
        <w:rPr>
          <w:rFonts w:ascii="Comic Sans MS" w:hAnsi="Comic Sans MS"/>
          <w:color w:val="FF0000"/>
          <w:sz w:val="24"/>
          <w:szCs w:val="24"/>
        </w:rPr>
      </w:pPr>
      <w:r w:rsidRPr="00C41721">
        <w:rPr>
          <w:rFonts w:ascii="Comic Sans MS" w:hAnsi="Comic Sans MS"/>
          <w:color w:val="FF0000"/>
          <w:w w:val="105"/>
          <w:sz w:val="24"/>
          <w:szCs w:val="24"/>
        </w:rPr>
        <w:lastRenderedPageBreak/>
        <w:t xml:space="preserve">Richieste di organico dell'autonomia per la </w:t>
      </w:r>
      <w:r w:rsidR="00DD55B0" w:rsidRPr="00C41721">
        <w:rPr>
          <w:rFonts w:ascii="Comic Sans MS" w:hAnsi="Comic Sans MS"/>
          <w:color w:val="FF0000"/>
          <w:w w:val="105"/>
          <w:sz w:val="24"/>
          <w:szCs w:val="24"/>
        </w:rPr>
        <w:t>S</w:t>
      </w:r>
      <w:r w:rsidRPr="00C41721">
        <w:rPr>
          <w:rFonts w:ascii="Comic Sans MS" w:hAnsi="Comic Sans MS"/>
          <w:color w:val="FF0000"/>
          <w:w w:val="105"/>
          <w:sz w:val="24"/>
          <w:szCs w:val="24"/>
        </w:rPr>
        <w:t xml:space="preserve">cuola </w:t>
      </w:r>
      <w:r w:rsidR="00DD55B0" w:rsidRPr="00C41721">
        <w:rPr>
          <w:rFonts w:ascii="Comic Sans MS" w:hAnsi="Comic Sans MS"/>
          <w:color w:val="FF0000"/>
          <w:w w:val="105"/>
          <w:sz w:val="24"/>
          <w:szCs w:val="24"/>
        </w:rPr>
        <w:t>S</w:t>
      </w:r>
      <w:r w:rsidRPr="00C41721">
        <w:rPr>
          <w:rFonts w:ascii="Comic Sans MS" w:hAnsi="Comic Sans MS"/>
          <w:color w:val="FF0000"/>
          <w:w w:val="105"/>
          <w:sz w:val="24"/>
          <w:szCs w:val="24"/>
        </w:rPr>
        <w:t xml:space="preserve">econdaria di I grado </w:t>
      </w:r>
      <w:r w:rsidR="00DD55B0" w:rsidRPr="00C41721">
        <w:rPr>
          <w:rFonts w:ascii="Comic Sans MS" w:hAnsi="Comic Sans MS"/>
          <w:color w:val="FF0000"/>
          <w:w w:val="105"/>
          <w:sz w:val="24"/>
          <w:szCs w:val="24"/>
          <w:u w:val="thick" w:color="0000FF"/>
        </w:rPr>
        <w:t>a,s,</w:t>
      </w:r>
      <w:r w:rsidRPr="00C41721">
        <w:rPr>
          <w:rFonts w:ascii="Comic Sans MS" w:hAnsi="Comic Sans MS"/>
          <w:color w:val="FF0000"/>
          <w:w w:val="105"/>
          <w:sz w:val="24"/>
          <w:szCs w:val="24"/>
        </w:rPr>
        <w:t xml:space="preserve"> 201</w:t>
      </w:r>
      <w:r w:rsidR="00BD2B2C" w:rsidRPr="00C41721">
        <w:rPr>
          <w:rFonts w:ascii="Comic Sans MS" w:hAnsi="Comic Sans MS"/>
          <w:color w:val="FF0000"/>
          <w:w w:val="105"/>
          <w:sz w:val="24"/>
          <w:szCs w:val="24"/>
        </w:rPr>
        <w:t>9</w:t>
      </w:r>
      <w:r w:rsidR="0056639B" w:rsidRPr="00C41721">
        <w:rPr>
          <w:rFonts w:ascii="Comic Sans MS" w:hAnsi="Comic Sans MS"/>
          <w:color w:val="FF0000"/>
          <w:w w:val="105"/>
          <w:sz w:val="24"/>
          <w:szCs w:val="24"/>
        </w:rPr>
        <w:t>-</w:t>
      </w:r>
      <w:r w:rsidRPr="00C41721">
        <w:rPr>
          <w:rFonts w:ascii="Comic Sans MS" w:hAnsi="Comic Sans MS"/>
          <w:color w:val="FF0000"/>
          <w:w w:val="105"/>
          <w:sz w:val="24"/>
          <w:szCs w:val="24"/>
        </w:rPr>
        <w:t>20</w:t>
      </w:r>
      <w:r w:rsidR="00BD2B2C" w:rsidRPr="00C41721">
        <w:rPr>
          <w:rFonts w:ascii="Comic Sans MS" w:hAnsi="Comic Sans MS"/>
          <w:color w:val="FF0000"/>
          <w:w w:val="105"/>
          <w:sz w:val="24"/>
          <w:szCs w:val="24"/>
        </w:rPr>
        <w:t>20</w:t>
      </w:r>
    </w:p>
    <w:p w:rsidR="00764A2B" w:rsidRPr="00C41721" w:rsidRDefault="00764A2B" w:rsidP="00764A2B">
      <w:pPr>
        <w:pStyle w:val="Corpodeltesto"/>
        <w:spacing w:before="7"/>
        <w:jc w:val="center"/>
        <w:rPr>
          <w:rFonts w:ascii="Comic Sans MS" w:hAnsi="Comic Sans MS"/>
          <w:b/>
          <w:color w:val="FF0000"/>
          <w:sz w:val="24"/>
          <w:szCs w:val="24"/>
        </w:rPr>
      </w:pPr>
    </w:p>
    <w:p w:rsidR="00764A2B" w:rsidRPr="00C41721" w:rsidRDefault="00764A2B" w:rsidP="00764A2B">
      <w:pPr>
        <w:pStyle w:val="Corpodeltesto"/>
        <w:jc w:val="center"/>
        <w:rPr>
          <w:rFonts w:ascii="Comic Sans MS" w:hAnsi="Comic Sans MS"/>
          <w:b/>
          <w:color w:val="FF0000"/>
          <w:sz w:val="24"/>
          <w:szCs w:val="24"/>
          <w:highlight w:val="yellow"/>
        </w:rPr>
      </w:pPr>
    </w:p>
    <w:p w:rsidR="00571248" w:rsidRPr="00C41721" w:rsidRDefault="00571248" w:rsidP="00571248">
      <w:pPr>
        <w:pStyle w:val="Corpodeltesto"/>
        <w:rPr>
          <w:rFonts w:ascii="Comic Sans MS" w:hAnsi="Comic Sans MS"/>
          <w:b/>
          <w:sz w:val="24"/>
          <w:szCs w:val="24"/>
          <w:highlight w:val="yellow"/>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701"/>
        <w:gridCol w:w="1134"/>
        <w:gridCol w:w="1417"/>
        <w:gridCol w:w="1134"/>
        <w:gridCol w:w="1134"/>
        <w:gridCol w:w="1276"/>
      </w:tblGrid>
      <w:tr w:rsidR="00571248" w:rsidRPr="00C41721" w:rsidTr="002B59D7">
        <w:tc>
          <w:tcPr>
            <w:tcW w:w="2093" w:type="dxa"/>
          </w:tcPr>
          <w:p w:rsidR="00571248" w:rsidRPr="002B59D7" w:rsidRDefault="00571248" w:rsidP="00927FE4">
            <w:pPr>
              <w:pStyle w:val="Corpodeltesto"/>
              <w:jc w:val="center"/>
              <w:rPr>
                <w:rFonts w:ascii="Comic Sans MS" w:hAnsi="Comic Sans MS"/>
                <w:b/>
                <w:sz w:val="22"/>
                <w:szCs w:val="22"/>
              </w:rPr>
            </w:pPr>
          </w:p>
          <w:p w:rsidR="00571248" w:rsidRPr="002B59D7" w:rsidRDefault="00571248" w:rsidP="00927FE4">
            <w:pPr>
              <w:pStyle w:val="Corpodeltesto"/>
              <w:jc w:val="center"/>
              <w:rPr>
                <w:rFonts w:ascii="Comic Sans MS" w:hAnsi="Comic Sans MS"/>
                <w:b/>
                <w:sz w:val="22"/>
                <w:szCs w:val="22"/>
                <w:highlight w:val="yellow"/>
              </w:rPr>
            </w:pPr>
            <w:r w:rsidRPr="002B59D7">
              <w:rPr>
                <w:rFonts w:ascii="Comic Sans MS" w:hAnsi="Comic Sans MS"/>
                <w:b/>
                <w:sz w:val="22"/>
                <w:szCs w:val="22"/>
              </w:rPr>
              <w:t>CLASSE DI CONCORSO</w:t>
            </w:r>
          </w:p>
        </w:tc>
        <w:tc>
          <w:tcPr>
            <w:tcW w:w="1701" w:type="dxa"/>
          </w:tcPr>
          <w:p w:rsidR="00571248" w:rsidRPr="002B59D7" w:rsidRDefault="00571248" w:rsidP="00927FE4">
            <w:pPr>
              <w:pStyle w:val="Corpodeltesto"/>
              <w:rPr>
                <w:rFonts w:ascii="Comic Sans MS" w:hAnsi="Comic Sans MS"/>
                <w:b/>
                <w:sz w:val="22"/>
                <w:szCs w:val="22"/>
              </w:rPr>
            </w:pPr>
          </w:p>
          <w:p w:rsidR="002B59D7" w:rsidRDefault="00571248" w:rsidP="00927FE4">
            <w:pPr>
              <w:pStyle w:val="Corpodeltesto"/>
              <w:jc w:val="center"/>
              <w:rPr>
                <w:rFonts w:ascii="Comic Sans MS" w:hAnsi="Comic Sans MS"/>
                <w:b/>
                <w:sz w:val="22"/>
                <w:szCs w:val="22"/>
              </w:rPr>
            </w:pPr>
            <w:r w:rsidRPr="002B59D7">
              <w:rPr>
                <w:rFonts w:ascii="Comic Sans MS" w:hAnsi="Comic Sans MS"/>
                <w:b/>
                <w:sz w:val="22"/>
                <w:szCs w:val="22"/>
              </w:rPr>
              <w:t xml:space="preserve">POSTI </w:t>
            </w:r>
            <w:r w:rsidRPr="002B59D7">
              <w:rPr>
                <w:rFonts w:ascii="Comic Sans MS" w:hAnsi="Comic Sans MS"/>
                <w:b/>
                <w:sz w:val="22"/>
                <w:szCs w:val="22"/>
              </w:rPr>
              <w:br/>
              <w:t>POTENZIA</w:t>
            </w:r>
          </w:p>
          <w:p w:rsidR="00571248" w:rsidRPr="002B59D7" w:rsidRDefault="00571248" w:rsidP="00927FE4">
            <w:pPr>
              <w:pStyle w:val="Corpodeltesto"/>
              <w:jc w:val="center"/>
              <w:rPr>
                <w:rFonts w:ascii="Comic Sans MS" w:hAnsi="Comic Sans MS"/>
                <w:b/>
                <w:sz w:val="22"/>
                <w:szCs w:val="22"/>
              </w:rPr>
            </w:pPr>
            <w:r w:rsidRPr="002B59D7">
              <w:rPr>
                <w:rFonts w:ascii="Comic Sans MS" w:hAnsi="Comic Sans MS"/>
                <w:b/>
                <w:sz w:val="22"/>
                <w:szCs w:val="22"/>
              </w:rPr>
              <w:t>MENTO</w:t>
            </w:r>
          </w:p>
          <w:p w:rsidR="00571248" w:rsidRPr="002B59D7" w:rsidRDefault="00571248" w:rsidP="00927FE4">
            <w:pPr>
              <w:pStyle w:val="Corpodeltesto"/>
              <w:rPr>
                <w:rFonts w:ascii="Comic Sans MS" w:hAnsi="Comic Sans MS"/>
                <w:b/>
                <w:sz w:val="22"/>
                <w:szCs w:val="22"/>
                <w:highlight w:val="yellow"/>
              </w:rPr>
            </w:pPr>
          </w:p>
        </w:tc>
        <w:tc>
          <w:tcPr>
            <w:tcW w:w="1134" w:type="dxa"/>
          </w:tcPr>
          <w:p w:rsidR="00571248" w:rsidRPr="002B59D7" w:rsidRDefault="00571248" w:rsidP="00927FE4">
            <w:pPr>
              <w:pStyle w:val="Corpodeltesto"/>
              <w:jc w:val="center"/>
              <w:rPr>
                <w:rFonts w:ascii="Comic Sans MS" w:hAnsi="Comic Sans MS"/>
                <w:b/>
                <w:sz w:val="22"/>
                <w:szCs w:val="22"/>
              </w:rPr>
            </w:pPr>
          </w:p>
          <w:p w:rsidR="002B59D7" w:rsidRDefault="00571248" w:rsidP="00927FE4">
            <w:pPr>
              <w:pStyle w:val="Corpodeltesto"/>
              <w:jc w:val="center"/>
              <w:rPr>
                <w:rFonts w:ascii="Comic Sans MS" w:hAnsi="Comic Sans MS"/>
                <w:b/>
                <w:sz w:val="22"/>
                <w:szCs w:val="22"/>
              </w:rPr>
            </w:pPr>
            <w:r w:rsidRPr="002B59D7">
              <w:rPr>
                <w:rFonts w:ascii="Comic Sans MS" w:hAnsi="Comic Sans MS"/>
                <w:b/>
                <w:sz w:val="22"/>
                <w:szCs w:val="22"/>
              </w:rPr>
              <w:t>CATTE</w:t>
            </w:r>
          </w:p>
          <w:p w:rsidR="002B59D7" w:rsidRDefault="00571248" w:rsidP="00927FE4">
            <w:pPr>
              <w:pStyle w:val="Corpodeltesto"/>
              <w:jc w:val="center"/>
              <w:rPr>
                <w:rFonts w:ascii="Comic Sans MS" w:hAnsi="Comic Sans MS"/>
                <w:b/>
                <w:sz w:val="22"/>
                <w:szCs w:val="22"/>
              </w:rPr>
            </w:pPr>
            <w:r w:rsidRPr="002B59D7">
              <w:rPr>
                <w:rFonts w:ascii="Comic Sans MS" w:hAnsi="Comic Sans MS"/>
                <w:b/>
                <w:sz w:val="22"/>
                <w:szCs w:val="22"/>
              </w:rPr>
              <w:t>DRE</w:t>
            </w:r>
            <w:r w:rsidRPr="002B59D7">
              <w:rPr>
                <w:rFonts w:ascii="Comic Sans MS" w:hAnsi="Comic Sans MS"/>
                <w:b/>
                <w:sz w:val="22"/>
                <w:szCs w:val="22"/>
              </w:rPr>
              <w:br/>
              <w:t>INTER</w:t>
            </w:r>
          </w:p>
          <w:p w:rsidR="00571248" w:rsidRPr="002B59D7" w:rsidRDefault="00571248" w:rsidP="00927FE4">
            <w:pPr>
              <w:pStyle w:val="Corpodeltesto"/>
              <w:jc w:val="center"/>
              <w:rPr>
                <w:rFonts w:ascii="Comic Sans MS" w:hAnsi="Comic Sans MS"/>
                <w:b/>
                <w:sz w:val="22"/>
                <w:szCs w:val="22"/>
              </w:rPr>
            </w:pPr>
            <w:r w:rsidRPr="002B59D7">
              <w:rPr>
                <w:rFonts w:ascii="Comic Sans MS" w:hAnsi="Comic Sans MS"/>
                <w:b/>
                <w:sz w:val="22"/>
                <w:szCs w:val="22"/>
              </w:rPr>
              <w:t>NE</w:t>
            </w:r>
          </w:p>
          <w:p w:rsidR="00571248" w:rsidRPr="002B59D7" w:rsidRDefault="00571248" w:rsidP="00927FE4">
            <w:pPr>
              <w:pStyle w:val="Corpodeltesto"/>
              <w:jc w:val="center"/>
              <w:rPr>
                <w:rFonts w:ascii="Comic Sans MS" w:hAnsi="Comic Sans MS"/>
                <w:b/>
                <w:sz w:val="22"/>
                <w:szCs w:val="22"/>
              </w:rPr>
            </w:pPr>
          </w:p>
          <w:p w:rsidR="00571248" w:rsidRPr="002B59D7" w:rsidRDefault="00571248" w:rsidP="00927FE4">
            <w:pPr>
              <w:pStyle w:val="Corpodeltesto"/>
              <w:rPr>
                <w:rFonts w:ascii="Comic Sans MS" w:hAnsi="Comic Sans MS"/>
                <w:b/>
                <w:sz w:val="22"/>
                <w:szCs w:val="22"/>
                <w:highlight w:val="yellow"/>
              </w:rPr>
            </w:pPr>
          </w:p>
        </w:tc>
        <w:tc>
          <w:tcPr>
            <w:tcW w:w="1417" w:type="dxa"/>
          </w:tcPr>
          <w:p w:rsidR="00571248" w:rsidRPr="002B59D7" w:rsidRDefault="00571248" w:rsidP="00927FE4">
            <w:pPr>
              <w:pStyle w:val="Corpodeltesto"/>
              <w:jc w:val="center"/>
              <w:rPr>
                <w:rFonts w:ascii="Comic Sans MS" w:hAnsi="Comic Sans MS"/>
                <w:b/>
                <w:sz w:val="22"/>
                <w:szCs w:val="22"/>
              </w:rPr>
            </w:pPr>
          </w:p>
          <w:p w:rsidR="00571248" w:rsidRPr="002B59D7" w:rsidRDefault="00571248" w:rsidP="00927FE4">
            <w:pPr>
              <w:pStyle w:val="Corpodeltesto"/>
              <w:jc w:val="center"/>
              <w:rPr>
                <w:rFonts w:ascii="Comic Sans MS" w:hAnsi="Comic Sans MS"/>
                <w:b/>
                <w:sz w:val="22"/>
                <w:szCs w:val="22"/>
              </w:rPr>
            </w:pPr>
            <w:r w:rsidRPr="002B59D7">
              <w:rPr>
                <w:rFonts w:ascii="Comic Sans MS" w:hAnsi="Comic Sans MS"/>
                <w:b/>
                <w:sz w:val="22"/>
                <w:szCs w:val="22"/>
              </w:rPr>
              <w:t>CATTEDRE</w:t>
            </w:r>
          </w:p>
          <w:p w:rsidR="002B59D7" w:rsidRDefault="00571248" w:rsidP="00927FE4">
            <w:pPr>
              <w:pStyle w:val="Corpodeltesto"/>
              <w:jc w:val="center"/>
              <w:rPr>
                <w:rFonts w:ascii="Comic Sans MS" w:hAnsi="Comic Sans MS"/>
                <w:b/>
                <w:sz w:val="22"/>
                <w:szCs w:val="22"/>
              </w:rPr>
            </w:pPr>
            <w:r w:rsidRPr="002B59D7">
              <w:rPr>
                <w:rFonts w:ascii="Comic Sans MS" w:hAnsi="Comic Sans MS"/>
                <w:b/>
                <w:sz w:val="22"/>
                <w:szCs w:val="22"/>
              </w:rPr>
              <w:t>CALCOLA</w:t>
            </w:r>
          </w:p>
          <w:p w:rsidR="00571248" w:rsidRPr="002B59D7" w:rsidRDefault="00571248" w:rsidP="00927FE4">
            <w:pPr>
              <w:pStyle w:val="Corpodeltesto"/>
              <w:jc w:val="center"/>
              <w:rPr>
                <w:rFonts w:ascii="Comic Sans MS" w:hAnsi="Comic Sans MS"/>
                <w:b/>
                <w:sz w:val="22"/>
                <w:szCs w:val="22"/>
              </w:rPr>
            </w:pPr>
            <w:r w:rsidRPr="002B59D7">
              <w:rPr>
                <w:rFonts w:ascii="Comic Sans MS" w:hAnsi="Comic Sans MS"/>
                <w:b/>
                <w:sz w:val="22"/>
                <w:szCs w:val="22"/>
              </w:rPr>
              <w:t>TE</w:t>
            </w:r>
          </w:p>
          <w:p w:rsidR="00571248" w:rsidRPr="002B59D7" w:rsidRDefault="00571248" w:rsidP="00927FE4">
            <w:pPr>
              <w:pStyle w:val="Corpodeltesto"/>
              <w:jc w:val="center"/>
              <w:rPr>
                <w:rFonts w:ascii="Comic Sans MS" w:hAnsi="Comic Sans MS"/>
                <w:b/>
                <w:sz w:val="22"/>
                <w:szCs w:val="22"/>
              </w:rPr>
            </w:pPr>
          </w:p>
          <w:p w:rsidR="00571248" w:rsidRPr="002B59D7" w:rsidRDefault="00571248" w:rsidP="00927FE4">
            <w:pPr>
              <w:pStyle w:val="Corpodeltesto"/>
              <w:rPr>
                <w:rFonts w:ascii="Comic Sans MS" w:hAnsi="Comic Sans MS"/>
                <w:b/>
                <w:sz w:val="22"/>
                <w:szCs w:val="22"/>
                <w:highlight w:val="yellow"/>
              </w:rPr>
            </w:pPr>
          </w:p>
        </w:tc>
        <w:tc>
          <w:tcPr>
            <w:tcW w:w="1134" w:type="dxa"/>
          </w:tcPr>
          <w:p w:rsidR="00571248" w:rsidRPr="002B59D7" w:rsidRDefault="00571248" w:rsidP="00927FE4">
            <w:pPr>
              <w:pStyle w:val="Corpodeltesto"/>
              <w:jc w:val="center"/>
              <w:rPr>
                <w:rFonts w:ascii="Comic Sans MS" w:hAnsi="Comic Sans MS"/>
                <w:b/>
                <w:sz w:val="22"/>
                <w:szCs w:val="22"/>
              </w:rPr>
            </w:pPr>
          </w:p>
          <w:p w:rsidR="002B59D7" w:rsidRDefault="00571248" w:rsidP="00927FE4">
            <w:pPr>
              <w:pStyle w:val="Corpodeltesto"/>
              <w:jc w:val="center"/>
              <w:rPr>
                <w:rFonts w:ascii="Comic Sans MS" w:hAnsi="Comic Sans MS"/>
                <w:b/>
                <w:sz w:val="22"/>
                <w:szCs w:val="22"/>
              </w:rPr>
            </w:pPr>
            <w:r w:rsidRPr="002B59D7">
              <w:rPr>
                <w:rFonts w:ascii="Comic Sans MS" w:hAnsi="Comic Sans MS"/>
                <w:b/>
                <w:sz w:val="22"/>
                <w:szCs w:val="22"/>
              </w:rPr>
              <w:t>CATTE</w:t>
            </w:r>
          </w:p>
          <w:p w:rsidR="002B59D7" w:rsidRDefault="00571248" w:rsidP="002B59D7">
            <w:pPr>
              <w:pStyle w:val="Corpodeltesto"/>
              <w:jc w:val="center"/>
              <w:rPr>
                <w:rFonts w:ascii="Comic Sans MS" w:hAnsi="Comic Sans MS"/>
                <w:b/>
                <w:sz w:val="22"/>
                <w:szCs w:val="22"/>
              </w:rPr>
            </w:pPr>
            <w:r w:rsidRPr="002B59D7">
              <w:rPr>
                <w:rFonts w:ascii="Comic Sans MS" w:hAnsi="Comic Sans MS"/>
                <w:b/>
                <w:sz w:val="22"/>
                <w:szCs w:val="22"/>
              </w:rPr>
              <w:t>DRE ESTER</w:t>
            </w:r>
          </w:p>
          <w:p w:rsidR="00571248" w:rsidRPr="002B59D7" w:rsidRDefault="00571248" w:rsidP="002B59D7">
            <w:pPr>
              <w:pStyle w:val="Corpodeltesto"/>
              <w:jc w:val="center"/>
              <w:rPr>
                <w:rFonts w:ascii="Comic Sans MS" w:hAnsi="Comic Sans MS"/>
                <w:b/>
                <w:sz w:val="22"/>
                <w:szCs w:val="22"/>
              </w:rPr>
            </w:pPr>
            <w:r w:rsidRPr="002B59D7">
              <w:rPr>
                <w:rFonts w:ascii="Comic Sans MS" w:hAnsi="Comic Sans MS"/>
                <w:b/>
                <w:sz w:val="22"/>
                <w:szCs w:val="22"/>
              </w:rPr>
              <w:t>NE</w:t>
            </w:r>
          </w:p>
        </w:tc>
        <w:tc>
          <w:tcPr>
            <w:tcW w:w="1134" w:type="dxa"/>
          </w:tcPr>
          <w:p w:rsidR="00571248" w:rsidRPr="002B59D7" w:rsidRDefault="00571248" w:rsidP="00927FE4">
            <w:pPr>
              <w:pStyle w:val="Corpodeltesto"/>
              <w:jc w:val="center"/>
              <w:rPr>
                <w:rFonts w:ascii="Comic Sans MS" w:hAnsi="Comic Sans MS"/>
                <w:b/>
                <w:sz w:val="22"/>
                <w:szCs w:val="22"/>
              </w:rPr>
            </w:pPr>
          </w:p>
          <w:p w:rsidR="002B59D7" w:rsidRDefault="00571248" w:rsidP="00927FE4">
            <w:pPr>
              <w:pStyle w:val="Corpodeltesto"/>
              <w:jc w:val="center"/>
              <w:rPr>
                <w:rFonts w:ascii="Comic Sans MS" w:hAnsi="Comic Sans MS"/>
                <w:b/>
                <w:sz w:val="22"/>
                <w:szCs w:val="22"/>
              </w:rPr>
            </w:pPr>
            <w:r w:rsidRPr="002B59D7">
              <w:rPr>
                <w:rFonts w:ascii="Comic Sans MS" w:hAnsi="Comic Sans MS"/>
                <w:b/>
                <w:sz w:val="22"/>
                <w:szCs w:val="22"/>
              </w:rPr>
              <w:t>ORE</w:t>
            </w:r>
            <w:r w:rsidRPr="002B59D7">
              <w:rPr>
                <w:rFonts w:ascii="Comic Sans MS" w:hAnsi="Comic Sans MS"/>
                <w:b/>
                <w:sz w:val="22"/>
                <w:szCs w:val="22"/>
              </w:rPr>
              <w:br/>
              <w:t>CEDU</w:t>
            </w:r>
          </w:p>
          <w:p w:rsidR="00571248" w:rsidRPr="002B59D7" w:rsidRDefault="00571248" w:rsidP="00927FE4">
            <w:pPr>
              <w:pStyle w:val="Corpodeltesto"/>
              <w:jc w:val="center"/>
              <w:rPr>
                <w:rFonts w:ascii="Comic Sans MS" w:hAnsi="Comic Sans MS"/>
                <w:b/>
                <w:sz w:val="22"/>
                <w:szCs w:val="22"/>
              </w:rPr>
            </w:pPr>
            <w:r w:rsidRPr="002B59D7">
              <w:rPr>
                <w:rFonts w:ascii="Comic Sans MS" w:hAnsi="Comic Sans MS"/>
                <w:b/>
                <w:sz w:val="22"/>
                <w:szCs w:val="22"/>
              </w:rPr>
              <w:t>TE</w:t>
            </w:r>
          </w:p>
          <w:p w:rsidR="00571248" w:rsidRPr="002B59D7" w:rsidRDefault="00571248" w:rsidP="00927FE4">
            <w:pPr>
              <w:pStyle w:val="Corpodeltesto"/>
              <w:rPr>
                <w:rFonts w:ascii="Comic Sans MS" w:hAnsi="Comic Sans MS"/>
                <w:b/>
                <w:sz w:val="22"/>
                <w:szCs w:val="22"/>
                <w:highlight w:val="yellow"/>
              </w:rPr>
            </w:pPr>
          </w:p>
        </w:tc>
        <w:tc>
          <w:tcPr>
            <w:tcW w:w="1276" w:type="dxa"/>
          </w:tcPr>
          <w:p w:rsidR="00571248" w:rsidRPr="002B59D7" w:rsidRDefault="00571248" w:rsidP="00927FE4">
            <w:pPr>
              <w:pStyle w:val="Corpodeltesto"/>
              <w:jc w:val="center"/>
              <w:rPr>
                <w:rFonts w:ascii="Comic Sans MS" w:hAnsi="Comic Sans MS"/>
                <w:b/>
                <w:sz w:val="22"/>
                <w:szCs w:val="22"/>
              </w:rPr>
            </w:pPr>
          </w:p>
          <w:p w:rsidR="00571248" w:rsidRPr="002B59D7" w:rsidRDefault="00571248" w:rsidP="00927FE4">
            <w:pPr>
              <w:pStyle w:val="Corpodeltesto"/>
              <w:jc w:val="center"/>
              <w:rPr>
                <w:rFonts w:ascii="Comic Sans MS" w:hAnsi="Comic Sans MS"/>
                <w:b/>
                <w:sz w:val="22"/>
                <w:szCs w:val="22"/>
              </w:rPr>
            </w:pPr>
            <w:r w:rsidRPr="002B59D7">
              <w:rPr>
                <w:rFonts w:ascii="Comic Sans MS" w:hAnsi="Comic Sans MS"/>
                <w:b/>
                <w:sz w:val="22"/>
                <w:szCs w:val="22"/>
              </w:rPr>
              <w:t>ORE</w:t>
            </w:r>
            <w:r w:rsidRPr="002B59D7">
              <w:rPr>
                <w:rFonts w:ascii="Comic Sans MS" w:hAnsi="Comic Sans MS"/>
                <w:b/>
                <w:sz w:val="22"/>
                <w:szCs w:val="22"/>
              </w:rPr>
              <w:br/>
              <w:t>RESIDUE</w:t>
            </w:r>
          </w:p>
          <w:p w:rsidR="00571248" w:rsidRPr="002B59D7" w:rsidRDefault="00571248" w:rsidP="00927FE4">
            <w:pPr>
              <w:pStyle w:val="Corpodeltesto"/>
              <w:jc w:val="center"/>
              <w:rPr>
                <w:rFonts w:ascii="Comic Sans MS" w:hAnsi="Comic Sans MS"/>
                <w:b/>
                <w:sz w:val="22"/>
                <w:szCs w:val="22"/>
                <w:highlight w:val="yellow"/>
              </w:rPr>
            </w:pPr>
          </w:p>
        </w:tc>
      </w:tr>
      <w:tr w:rsidR="00571248" w:rsidRPr="00C41721" w:rsidTr="002B59D7">
        <w:tc>
          <w:tcPr>
            <w:tcW w:w="2093" w:type="dxa"/>
          </w:tcPr>
          <w:p w:rsidR="00571248" w:rsidRPr="00C41721" w:rsidRDefault="00571248" w:rsidP="00927FE4">
            <w:pPr>
              <w:pStyle w:val="Corpodeltesto"/>
              <w:rPr>
                <w:rFonts w:ascii="Comic Sans MS" w:hAnsi="Comic Sans MS"/>
                <w:b/>
                <w:sz w:val="24"/>
                <w:szCs w:val="24"/>
              </w:rPr>
            </w:pPr>
            <w:r w:rsidRPr="00C41721">
              <w:rPr>
                <w:rFonts w:ascii="Comic Sans MS" w:hAnsi="Comic Sans MS"/>
                <w:b/>
                <w:sz w:val="24"/>
                <w:szCs w:val="24"/>
              </w:rPr>
              <w:t>A001-ARTE E IMMAGINE SC. I GR.</w:t>
            </w:r>
          </w:p>
          <w:p w:rsidR="00571248" w:rsidRPr="00C41721" w:rsidRDefault="00571248" w:rsidP="00927FE4">
            <w:pPr>
              <w:pStyle w:val="Corpodeltesto"/>
              <w:rPr>
                <w:rFonts w:ascii="Comic Sans MS" w:hAnsi="Comic Sans MS"/>
                <w:b/>
                <w:sz w:val="24"/>
                <w:szCs w:val="24"/>
              </w:rPr>
            </w:pPr>
          </w:p>
          <w:p w:rsidR="00571248" w:rsidRPr="00C41721" w:rsidRDefault="00571248" w:rsidP="00927FE4">
            <w:pPr>
              <w:pStyle w:val="Corpodeltesto"/>
              <w:rPr>
                <w:rFonts w:ascii="Comic Sans MS" w:hAnsi="Comic Sans MS"/>
                <w:b/>
                <w:sz w:val="24"/>
                <w:szCs w:val="24"/>
              </w:rPr>
            </w:pPr>
          </w:p>
        </w:tc>
        <w:tc>
          <w:tcPr>
            <w:tcW w:w="1701" w:type="dxa"/>
          </w:tcPr>
          <w:p w:rsidR="00571248" w:rsidRPr="00C41721" w:rsidRDefault="00571248" w:rsidP="00927FE4">
            <w:pPr>
              <w:pStyle w:val="Corpodeltesto"/>
              <w:jc w:val="center"/>
              <w:rPr>
                <w:rFonts w:ascii="Comic Sans MS" w:hAnsi="Comic Sans MS"/>
                <w:b/>
                <w:sz w:val="24"/>
                <w:szCs w:val="24"/>
                <w:highlight w:val="yellow"/>
              </w:rPr>
            </w:pPr>
            <w:r w:rsidRPr="00C41721">
              <w:rPr>
                <w:rFonts w:ascii="Comic Sans MS" w:hAnsi="Comic Sans MS"/>
                <w:b/>
                <w:sz w:val="24"/>
                <w:szCs w:val="24"/>
              </w:rPr>
              <w:t>1</w:t>
            </w:r>
          </w:p>
        </w:tc>
        <w:tc>
          <w:tcPr>
            <w:tcW w:w="1134" w:type="dxa"/>
          </w:tcPr>
          <w:p w:rsidR="00571248" w:rsidRPr="00C41721" w:rsidRDefault="00571248" w:rsidP="00927FE4">
            <w:pPr>
              <w:pStyle w:val="Corpodeltesto"/>
              <w:jc w:val="center"/>
              <w:rPr>
                <w:rFonts w:ascii="Comic Sans MS" w:hAnsi="Comic Sans MS"/>
                <w:b/>
                <w:sz w:val="24"/>
                <w:szCs w:val="24"/>
                <w:highlight w:val="yellow"/>
              </w:rPr>
            </w:pPr>
            <w:r w:rsidRPr="00C41721">
              <w:rPr>
                <w:rFonts w:ascii="Comic Sans MS" w:hAnsi="Comic Sans MS"/>
                <w:b/>
                <w:sz w:val="24"/>
                <w:szCs w:val="24"/>
              </w:rPr>
              <w:t>1</w:t>
            </w:r>
          </w:p>
        </w:tc>
        <w:tc>
          <w:tcPr>
            <w:tcW w:w="1417"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1</w:t>
            </w:r>
          </w:p>
        </w:tc>
        <w:tc>
          <w:tcPr>
            <w:tcW w:w="1134"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c>
          <w:tcPr>
            <w:tcW w:w="1134"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c>
          <w:tcPr>
            <w:tcW w:w="1276"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6</w:t>
            </w:r>
          </w:p>
        </w:tc>
      </w:tr>
      <w:tr w:rsidR="00571248" w:rsidRPr="00C41721" w:rsidTr="002B59D7">
        <w:tc>
          <w:tcPr>
            <w:tcW w:w="2093" w:type="dxa"/>
          </w:tcPr>
          <w:p w:rsidR="00571248" w:rsidRPr="00C41721" w:rsidRDefault="00571248" w:rsidP="00927FE4">
            <w:pPr>
              <w:pStyle w:val="Corpodeltesto"/>
              <w:rPr>
                <w:rFonts w:ascii="Comic Sans MS" w:hAnsi="Comic Sans MS"/>
                <w:b/>
                <w:sz w:val="24"/>
                <w:szCs w:val="24"/>
              </w:rPr>
            </w:pPr>
            <w:r w:rsidRPr="00C41721">
              <w:rPr>
                <w:rFonts w:ascii="Comic Sans MS" w:hAnsi="Comic Sans MS"/>
                <w:b/>
                <w:sz w:val="24"/>
                <w:szCs w:val="24"/>
              </w:rPr>
              <w:t>A022- ITAL.,STORIA,ED.CIVICA,GEOG. SC.I GR.</w:t>
            </w:r>
          </w:p>
          <w:p w:rsidR="00571248" w:rsidRPr="00C41721" w:rsidRDefault="00571248" w:rsidP="00927FE4">
            <w:pPr>
              <w:pStyle w:val="Corpodeltesto"/>
              <w:rPr>
                <w:rFonts w:ascii="Comic Sans MS" w:hAnsi="Comic Sans MS"/>
                <w:b/>
                <w:sz w:val="24"/>
                <w:szCs w:val="24"/>
              </w:rPr>
            </w:pPr>
          </w:p>
          <w:p w:rsidR="00571248" w:rsidRPr="00C41721" w:rsidRDefault="00571248" w:rsidP="00927FE4">
            <w:pPr>
              <w:pStyle w:val="Corpodeltesto"/>
              <w:rPr>
                <w:rFonts w:ascii="Comic Sans MS" w:hAnsi="Comic Sans MS"/>
                <w:b/>
                <w:sz w:val="24"/>
                <w:szCs w:val="24"/>
              </w:rPr>
            </w:pPr>
          </w:p>
        </w:tc>
        <w:tc>
          <w:tcPr>
            <w:tcW w:w="1701"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c>
          <w:tcPr>
            <w:tcW w:w="1134"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6</w:t>
            </w:r>
          </w:p>
        </w:tc>
        <w:tc>
          <w:tcPr>
            <w:tcW w:w="1417"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6</w:t>
            </w:r>
          </w:p>
        </w:tc>
        <w:tc>
          <w:tcPr>
            <w:tcW w:w="1134"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1</w:t>
            </w:r>
          </w:p>
        </w:tc>
        <w:tc>
          <w:tcPr>
            <w:tcW w:w="1134"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c>
          <w:tcPr>
            <w:tcW w:w="1276"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r>
      <w:tr w:rsidR="00571248" w:rsidRPr="00C41721" w:rsidTr="002B59D7">
        <w:tc>
          <w:tcPr>
            <w:tcW w:w="2093" w:type="dxa"/>
          </w:tcPr>
          <w:p w:rsidR="00571248" w:rsidRPr="00C41721" w:rsidRDefault="00571248" w:rsidP="00927FE4">
            <w:pPr>
              <w:pStyle w:val="Corpodeltesto"/>
              <w:rPr>
                <w:rFonts w:ascii="Comic Sans MS" w:hAnsi="Comic Sans MS"/>
                <w:b/>
                <w:sz w:val="24"/>
                <w:szCs w:val="24"/>
              </w:rPr>
            </w:pPr>
            <w:r w:rsidRPr="00C41721">
              <w:rPr>
                <w:rFonts w:ascii="Comic Sans MS" w:hAnsi="Comic Sans MS"/>
                <w:b/>
                <w:sz w:val="24"/>
                <w:szCs w:val="24"/>
              </w:rPr>
              <w:t>A028- MATEMATICA E SCIENZE</w:t>
            </w:r>
          </w:p>
          <w:p w:rsidR="00571248" w:rsidRPr="00C41721" w:rsidRDefault="00571248" w:rsidP="00927FE4">
            <w:pPr>
              <w:pStyle w:val="Corpodeltesto"/>
              <w:rPr>
                <w:rFonts w:ascii="Comic Sans MS" w:hAnsi="Comic Sans MS"/>
                <w:b/>
                <w:sz w:val="24"/>
                <w:szCs w:val="24"/>
              </w:rPr>
            </w:pPr>
          </w:p>
          <w:p w:rsidR="00571248" w:rsidRPr="00C41721" w:rsidRDefault="00571248" w:rsidP="00927FE4">
            <w:pPr>
              <w:pStyle w:val="Corpodeltesto"/>
              <w:rPr>
                <w:rFonts w:ascii="Comic Sans MS" w:hAnsi="Comic Sans MS"/>
                <w:b/>
                <w:sz w:val="24"/>
                <w:szCs w:val="24"/>
              </w:rPr>
            </w:pPr>
          </w:p>
        </w:tc>
        <w:tc>
          <w:tcPr>
            <w:tcW w:w="1701"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c>
          <w:tcPr>
            <w:tcW w:w="1134"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4</w:t>
            </w:r>
          </w:p>
        </w:tc>
        <w:tc>
          <w:tcPr>
            <w:tcW w:w="1417"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4</w:t>
            </w:r>
          </w:p>
        </w:tc>
        <w:tc>
          <w:tcPr>
            <w:tcW w:w="1134"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c>
          <w:tcPr>
            <w:tcW w:w="1134"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c>
          <w:tcPr>
            <w:tcW w:w="1276"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r>
      <w:tr w:rsidR="00571248" w:rsidRPr="00C41721" w:rsidTr="002B59D7">
        <w:tc>
          <w:tcPr>
            <w:tcW w:w="2093" w:type="dxa"/>
          </w:tcPr>
          <w:p w:rsidR="00571248" w:rsidRPr="00C41721" w:rsidRDefault="00571248" w:rsidP="00927FE4">
            <w:pPr>
              <w:pStyle w:val="Corpodeltesto"/>
              <w:rPr>
                <w:rFonts w:ascii="Comic Sans MS" w:hAnsi="Comic Sans MS"/>
                <w:b/>
                <w:sz w:val="24"/>
                <w:szCs w:val="24"/>
              </w:rPr>
            </w:pPr>
            <w:r w:rsidRPr="00C41721">
              <w:rPr>
                <w:rFonts w:ascii="Comic Sans MS" w:hAnsi="Comic Sans MS"/>
                <w:b/>
                <w:sz w:val="24"/>
                <w:szCs w:val="24"/>
              </w:rPr>
              <w:t>A030- MUSICA SC. I GR.</w:t>
            </w:r>
          </w:p>
          <w:p w:rsidR="00571248" w:rsidRPr="00C41721" w:rsidRDefault="00571248" w:rsidP="00927FE4">
            <w:pPr>
              <w:pStyle w:val="Corpodeltesto"/>
              <w:rPr>
                <w:rFonts w:ascii="Comic Sans MS" w:hAnsi="Comic Sans MS"/>
                <w:b/>
                <w:sz w:val="24"/>
                <w:szCs w:val="24"/>
              </w:rPr>
            </w:pPr>
          </w:p>
          <w:p w:rsidR="00571248" w:rsidRPr="00C41721" w:rsidRDefault="00571248" w:rsidP="00927FE4">
            <w:pPr>
              <w:pStyle w:val="Corpodeltesto"/>
              <w:rPr>
                <w:rFonts w:ascii="Comic Sans MS" w:hAnsi="Comic Sans MS"/>
                <w:b/>
                <w:sz w:val="24"/>
                <w:szCs w:val="24"/>
              </w:rPr>
            </w:pPr>
          </w:p>
        </w:tc>
        <w:tc>
          <w:tcPr>
            <w:tcW w:w="1701"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c>
          <w:tcPr>
            <w:tcW w:w="1134"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1</w:t>
            </w:r>
          </w:p>
        </w:tc>
        <w:tc>
          <w:tcPr>
            <w:tcW w:w="1417"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1</w:t>
            </w:r>
          </w:p>
        </w:tc>
        <w:tc>
          <w:tcPr>
            <w:tcW w:w="1134"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c>
          <w:tcPr>
            <w:tcW w:w="1134"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6</w:t>
            </w:r>
          </w:p>
        </w:tc>
        <w:tc>
          <w:tcPr>
            <w:tcW w:w="1276"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r>
      <w:tr w:rsidR="00571248" w:rsidRPr="00C41721" w:rsidTr="002B59D7">
        <w:tc>
          <w:tcPr>
            <w:tcW w:w="2093" w:type="dxa"/>
          </w:tcPr>
          <w:p w:rsidR="00571248" w:rsidRPr="00C41721" w:rsidRDefault="00571248" w:rsidP="00927FE4">
            <w:pPr>
              <w:pStyle w:val="Corpodeltesto"/>
              <w:rPr>
                <w:rFonts w:ascii="Comic Sans MS" w:hAnsi="Comic Sans MS"/>
                <w:b/>
                <w:sz w:val="24"/>
                <w:szCs w:val="24"/>
              </w:rPr>
            </w:pPr>
            <w:r w:rsidRPr="00C41721">
              <w:rPr>
                <w:rFonts w:ascii="Comic Sans MS" w:hAnsi="Comic Sans MS"/>
                <w:b/>
                <w:sz w:val="24"/>
                <w:szCs w:val="24"/>
              </w:rPr>
              <w:t>A049- SC. MOT. E SPORT. SC. I GR.</w:t>
            </w:r>
          </w:p>
          <w:p w:rsidR="00571248" w:rsidRPr="00C41721" w:rsidRDefault="00571248" w:rsidP="00927FE4">
            <w:pPr>
              <w:pStyle w:val="Corpodeltesto"/>
              <w:rPr>
                <w:rFonts w:ascii="Comic Sans MS" w:hAnsi="Comic Sans MS"/>
                <w:b/>
                <w:sz w:val="24"/>
                <w:szCs w:val="24"/>
              </w:rPr>
            </w:pPr>
          </w:p>
          <w:p w:rsidR="00571248" w:rsidRPr="00C41721" w:rsidRDefault="00571248" w:rsidP="00927FE4">
            <w:pPr>
              <w:pStyle w:val="Corpodeltesto"/>
              <w:rPr>
                <w:rFonts w:ascii="Comic Sans MS" w:hAnsi="Comic Sans MS"/>
                <w:b/>
                <w:sz w:val="24"/>
                <w:szCs w:val="24"/>
              </w:rPr>
            </w:pPr>
          </w:p>
        </w:tc>
        <w:tc>
          <w:tcPr>
            <w:tcW w:w="1701"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c>
          <w:tcPr>
            <w:tcW w:w="1134"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1</w:t>
            </w:r>
          </w:p>
        </w:tc>
        <w:tc>
          <w:tcPr>
            <w:tcW w:w="1417"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1</w:t>
            </w:r>
          </w:p>
        </w:tc>
        <w:tc>
          <w:tcPr>
            <w:tcW w:w="1134"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c>
          <w:tcPr>
            <w:tcW w:w="1134"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6</w:t>
            </w:r>
          </w:p>
        </w:tc>
        <w:tc>
          <w:tcPr>
            <w:tcW w:w="1276"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r>
      <w:tr w:rsidR="00571248" w:rsidRPr="00C41721" w:rsidTr="002B59D7">
        <w:tc>
          <w:tcPr>
            <w:tcW w:w="2093" w:type="dxa"/>
          </w:tcPr>
          <w:p w:rsidR="00571248" w:rsidRPr="00C41721" w:rsidRDefault="00571248" w:rsidP="00927FE4">
            <w:pPr>
              <w:pStyle w:val="Corpodeltesto"/>
              <w:rPr>
                <w:rFonts w:ascii="Comic Sans MS" w:hAnsi="Comic Sans MS"/>
                <w:b/>
                <w:sz w:val="24"/>
                <w:szCs w:val="24"/>
              </w:rPr>
            </w:pPr>
            <w:r w:rsidRPr="00C41721">
              <w:rPr>
                <w:rFonts w:ascii="Comic Sans MS" w:hAnsi="Comic Sans MS"/>
                <w:b/>
                <w:sz w:val="24"/>
                <w:szCs w:val="24"/>
              </w:rPr>
              <w:t>A060- TECNOLOGIA SC. I GR.</w:t>
            </w:r>
          </w:p>
          <w:p w:rsidR="00571248" w:rsidRPr="00C41721" w:rsidRDefault="00571248" w:rsidP="00927FE4">
            <w:pPr>
              <w:pStyle w:val="Corpodeltesto"/>
              <w:rPr>
                <w:rFonts w:ascii="Comic Sans MS" w:hAnsi="Comic Sans MS"/>
                <w:b/>
                <w:sz w:val="24"/>
                <w:szCs w:val="24"/>
              </w:rPr>
            </w:pPr>
          </w:p>
          <w:p w:rsidR="00571248" w:rsidRPr="00C41721" w:rsidRDefault="00571248" w:rsidP="00927FE4">
            <w:pPr>
              <w:pStyle w:val="Corpodeltesto"/>
              <w:rPr>
                <w:rFonts w:ascii="Comic Sans MS" w:hAnsi="Comic Sans MS"/>
                <w:b/>
                <w:sz w:val="24"/>
                <w:szCs w:val="24"/>
              </w:rPr>
            </w:pPr>
          </w:p>
        </w:tc>
        <w:tc>
          <w:tcPr>
            <w:tcW w:w="1701"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lastRenderedPageBreak/>
              <w:t>0</w:t>
            </w:r>
          </w:p>
        </w:tc>
        <w:tc>
          <w:tcPr>
            <w:tcW w:w="1134"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1</w:t>
            </w:r>
          </w:p>
        </w:tc>
        <w:tc>
          <w:tcPr>
            <w:tcW w:w="1417"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1</w:t>
            </w:r>
          </w:p>
        </w:tc>
        <w:tc>
          <w:tcPr>
            <w:tcW w:w="1134"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c>
          <w:tcPr>
            <w:tcW w:w="1134"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6</w:t>
            </w:r>
          </w:p>
        </w:tc>
        <w:tc>
          <w:tcPr>
            <w:tcW w:w="1276"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r>
      <w:tr w:rsidR="00571248" w:rsidRPr="00C41721" w:rsidTr="002B59D7">
        <w:tc>
          <w:tcPr>
            <w:tcW w:w="2093" w:type="dxa"/>
          </w:tcPr>
          <w:p w:rsidR="00571248" w:rsidRPr="00C41721" w:rsidRDefault="00571248" w:rsidP="00927FE4">
            <w:pPr>
              <w:pStyle w:val="Corpodeltesto"/>
              <w:rPr>
                <w:rFonts w:ascii="Comic Sans MS" w:hAnsi="Comic Sans MS"/>
                <w:b/>
                <w:sz w:val="24"/>
                <w:szCs w:val="24"/>
              </w:rPr>
            </w:pPr>
            <w:r w:rsidRPr="00C41721">
              <w:rPr>
                <w:rFonts w:ascii="Comic Sans MS" w:hAnsi="Comic Sans MS"/>
                <w:b/>
                <w:sz w:val="24"/>
                <w:szCs w:val="24"/>
              </w:rPr>
              <w:lastRenderedPageBreak/>
              <w:t>AA25- LINGUA STRANIERA (FRANCESE)</w:t>
            </w:r>
          </w:p>
          <w:p w:rsidR="00571248" w:rsidRPr="00C41721" w:rsidRDefault="00571248" w:rsidP="00927FE4">
            <w:pPr>
              <w:pStyle w:val="Corpodeltesto"/>
              <w:rPr>
                <w:rFonts w:ascii="Comic Sans MS" w:hAnsi="Comic Sans MS"/>
                <w:b/>
                <w:sz w:val="24"/>
                <w:szCs w:val="24"/>
              </w:rPr>
            </w:pPr>
          </w:p>
          <w:p w:rsidR="00571248" w:rsidRPr="00C41721" w:rsidRDefault="00571248" w:rsidP="00927FE4">
            <w:pPr>
              <w:pStyle w:val="Corpodeltesto"/>
              <w:rPr>
                <w:rFonts w:ascii="Comic Sans MS" w:hAnsi="Comic Sans MS"/>
                <w:b/>
                <w:sz w:val="24"/>
                <w:szCs w:val="24"/>
              </w:rPr>
            </w:pPr>
          </w:p>
        </w:tc>
        <w:tc>
          <w:tcPr>
            <w:tcW w:w="1701"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c>
          <w:tcPr>
            <w:tcW w:w="1134"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c>
          <w:tcPr>
            <w:tcW w:w="1417"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c>
          <w:tcPr>
            <w:tcW w:w="1134"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c>
          <w:tcPr>
            <w:tcW w:w="1134"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c>
          <w:tcPr>
            <w:tcW w:w="1276"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r>
      <w:tr w:rsidR="00571248" w:rsidRPr="00C41721" w:rsidTr="002B59D7">
        <w:tc>
          <w:tcPr>
            <w:tcW w:w="2093" w:type="dxa"/>
          </w:tcPr>
          <w:p w:rsidR="00571248" w:rsidRPr="00C41721" w:rsidRDefault="00571248" w:rsidP="00927FE4">
            <w:pPr>
              <w:pStyle w:val="Corpodeltesto"/>
              <w:rPr>
                <w:rFonts w:ascii="Comic Sans MS" w:hAnsi="Comic Sans MS"/>
                <w:b/>
                <w:sz w:val="24"/>
                <w:szCs w:val="24"/>
              </w:rPr>
            </w:pPr>
            <w:r w:rsidRPr="00C41721">
              <w:rPr>
                <w:rFonts w:ascii="Comic Sans MS" w:hAnsi="Comic Sans MS"/>
                <w:b/>
                <w:sz w:val="24"/>
                <w:szCs w:val="24"/>
              </w:rPr>
              <w:t>AB25- LINGUA STRANIERA (INGLESE)</w:t>
            </w:r>
          </w:p>
          <w:p w:rsidR="00571248" w:rsidRPr="00C41721" w:rsidRDefault="00571248" w:rsidP="00927FE4">
            <w:pPr>
              <w:pStyle w:val="Corpodeltesto"/>
              <w:rPr>
                <w:rFonts w:ascii="Comic Sans MS" w:hAnsi="Comic Sans MS"/>
                <w:b/>
                <w:sz w:val="24"/>
                <w:szCs w:val="24"/>
              </w:rPr>
            </w:pPr>
          </w:p>
          <w:p w:rsidR="00571248" w:rsidRPr="00C41721" w:rsidRDefault="00571248" w:rsidP="00927FE4">
            <w:pPr>
              <w:pStyle w:val="Corpodeltesto"/>
              <w:rPr>
                <w:rFonts w:ascii="Comic Sans MS" w:hAnsi="Comic Sans MS"/>
                <w:b/>
                <w:sz w:val="24"/>
                <w:szCs w:val="24"/>
              </w:rPr>
            </w:pPr>
          </w:p>
        </w:tc>
        <w:tc>
          <w:tcPr>
            <w:tcW w:w="1701"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1</w:t>
            </w:r>
          </w:p>
        </w:tc>
        <w:tc>
          <w:tcPr>
            <w:tcW w:w="1134"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2</w:t>
            </w:r>
          </w:p>
        </w:tc>
        <w:tc>
          <w:tcPr>
            <w:tcW w:w="1417"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2</w:t>
            </w:r>
          </w:p>
        </w:tc>
        <w:tc>
          <w:tcPr>
            <w:tcW w:w="1134"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1</w:t>
            </w:r>
          </w:p>
        </w:tc>
        <w:tc>
          <w:tcPr>
            <w:tcW w:w="1134"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c>
          <w:tcPr>
            <w:tcW w:w="1276"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r>
      <w:tr w:rsidR="00571248" w:rsidRPr="00C41721" w:rsidTr="002B59D7">
        <w:tc>
          <w:tcPr>
            <w:tcW w:w="2093" w:type="dxa"/>
          </w:tcPr>
          <w:p w:rsidR="00571248" w:rsidRPr="00C41721" w:rsidRDefault="00571248" w:rsidP="00927FE4">
            <w:pPr>
              <w:pStyle w:val="Corpodeltesto"/>
              <w:rPr>
                <w:rFonts w:ascii="Comic Sans MS" w:hAnsi="Comic Sans MS"/>
                <w:b/>
                <w:sz w:val="24"/>
                <w:szCs w:val="24"/>
              </w:rPr>
            </w:pPr>
            <w:r w:rsidRPr="00C41721">
              <w:rPr>
                <w:rFonts w:ascii="Comic Sans MS" w:hAnsi="Comic Sans MS"/>
                <w:b/>
                <w:sz w:val="24"/>
                <w:szCs w:val="24"/>
              </w:rPr>
              <w:t>AC25- LINGUA STRANIERA (SPAGNOLO)</w:t>
            </w:r>
          </w:p>
          <w:p w:rsidR="00571248" w:rsidRPr="00C41721" w:rsidRDefault="00571248" w:rsidP="00927FE4">
            <w:pPr>
              <w:pStyle w:val="Corpodeltesto"/>
              <w:rPr>
                <w:rFonts w:ascii="Comic Sans MS" w:hAnsi="Comic Sans MS"/>
                <w:b/>
                <w:sz w:val="24"/>
                <w:szCs w:val="24"/>
              </w:rPr>
            </w:pPr>
          </w:p>
          <w:p w:rsidR="00571248" w:rsidRPr="00C41721" w:rsidRDefault="00571248" w:rsidP="00927FE4">
            <w:pPr>
              <w:pStyle w:val="Corpodeltesto"/>
              <w:rPr>
                <w:rFonts w:ascii="Comic Sans MS" w:hAnsi="Comic Sans MS"/>
                <w:b/>
                <w:sz w:val="24"/>
                <w:szCs w:val="24"/>
              </w:rPr>
            </w:pPr>
          </w:p>
        </w:tc>
        <w:tc>
          <w:tcPr>
            <w:tcW w:w="1701"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c>
          <w:tcPr>
            <w:tcW w:w="1134"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1</w:t>
            </w:r>
          </w:p>
        </w:tc>
        <w:tc>
          <w:tcPr>
            <w:tcW w:w="1417"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1</w:t>
            </w:r>
          </w:p>
        </w:tc>
        <w:tc>
          <w:tcPr>
            <w:tcW w:w="1134"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c>
          <w:tcPr>
            <w:tcW w:w="1134"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6</w:t>
            </w:r>
          </w:p>
        </w:tc>
        <w:tc>
          <w:tcPr>
            <w:tcW w:w="1276"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r>
      <w:tr w:rsidR="00571248" w:rsidRPr="00C41721" w:rsidTr="002B59D7">
        <w:tc>
          <w:tcPr>
            <w:tcW w:w="2093" w:type="dxa"/>
          </w:tcPr>
          <w:p w:rsidR="00571248" w:rsidRPr="00C41721" w:rsidRDefault="00571248" w:rsidP="00927FE4">
            <w:pPr>
              <w:pStyle w:val="Corpodeltesto"/>
              <w:rPr>
                <w:rFonts w:ascii="Comic Sans MS" w:hAnsi="Comic Sans MS"/>
                <w:b/>
                <w:sz w:val="24"/>
                <w:szCs w:val="24"/>
              </w:rPr>
            </w:pPr>
            <w:r w:rsidRPr="00C41721">
              <w:rPr>
                <w:rFonts w:ascii="Comic Sans MS" w:hAnsi="Comic Sans MS"/>
                <w:b/>
                <w:sz w:val="24"/>
                <w:szCs w:val="24"/>
              </w:rPr>
              <w:t>EH- SOST. MINORATI PSICOFISICI</w:t>
            </w:r>
          </w:p>
          <w:p w:rsidR="00571248" w:rsidRPr="00C41721" w:rsidRDefault="00571248" w:rsidP="00927FE4">
            <w:pPr>
              <w:pStyle w:val="Corpodeltesto"/>
              <w:rPr>
                <w:rFonts w:ascii="Comic Sans MS" w:hAnsi="Comic Sans MS"/>
                <w:b/>
                <w:sz w:val="24"/>
                <w:szCs w:val="24"/>
              </w:rPr>
            </w:pPr>
          </w:p>
          <w:p w:rsidR="00571248" w:rsidRPr="00C41721" w:rsidRDefault="00571248" w:rsidP="00927FE4">
            <w:pPr>
              <w:pStyle w:val="Corpodeltesto"/>
              <w:rPr>
                <w:rFonts w:ascii="Comic Sans MS" w:hAnsi="Comic Sans MS"/>
                <w:b/>
                <w:sz w:val="24"/>
                <w:szCs w:val="24"/>
              </w:rPr>
            </w:pPr>
          </w:p>
        </w:tc>
        <w:tc>
          <w:tcPr>
            <w:tcW w:w="1701"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c>
          <w:tcPr>
            <w:tcW w:w="1134"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6</w:t>
            </w:r>
          </w:p>
        </w:tc>
        <w:tc>
          <w:tcPr>
            <w:tcW w:w="1417"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c>
          <w:tcPr>
            <w:tcW w:w="1134"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c>
          <w:tcPr>
            <w:tcW w:w="1134"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c>
          <w:tcPr>
            <w:tcW w:w="1276" w:type="dxa"/>
          </w:tcPr>
          <w:p w:rsidR="00571248" w:rsidRPr="00C41721" w:rsidRDefault="00571248" w:rsidP="00927FE4">
            <w:pPr>
              <w:pStyle w:val="Corpodeltesto"/>
              <w:jc w:val="center"/>
              <w:rPr>
                <w:rFonts w:ascii="Comic Sans MS" w:hAnsi="Comic Sans MS"/>
                <w:b/>
                <w:sz w:val="24"/>
                <w:szCs w:val="24"/>
              </w:rPr>
            </w:pPr>
            <w:r w:rsidRPr="00C41721">
              <w:rPr>
                <w:rFonts w:ascii="Comic Sans MS" w:hAnsi="Comic Sans MS"/>
                <w:b/>
                <w:sz w:val="24"/>
                <w:szCs w:val="24"/>
              </w:rPr>
              <w:t>0</w:t>
            </w:r>
          </w:p>
        </w:tc>
      </w:tr>
    </w:tbl>
    <w:p w:rsidR="00571248" w:rsidRPr="00C41721" w:rsidRDefault="00571248" w:rsidP="00571248">
      <w:pPr>
        <w:pStyle w:val="Corpodeltesto"/>
        <w:rPr>
          <w:rFonts w:ascii="Comic Sans MS" w:hAnsi="Comic Sans MS"/>
          <w:b/>
          <w:sz w:val="24"/>
          <w:szCs w:val="24"/>
          <w:highlight w:val="yellow"/>
        </w:rPr>
      </w:pPr>
    </w:p>
    <w:p w:rsidR="00571248" w:rsidRPr="00C41721" w:rsidRDefault="00571248" w:rsidP="00571248">
      <w:pPr>
        <w:pStyle w:val="Corpodeltesto"/>
        <w:rPr>
          <w:rFonts w:ascii="Comic Sans MS" w:hAnsi="Comic Sans MS"/>
          <w:b/>
          <w:sz w:val="24"/>
          <w:szCs w:val="24"/>
          <w:highlight w:val="yellow"/>
        </w:rPr>
      </w:pPr>
    </w:p>
    <w:tbl>
      <w:tblPr>
        <w:tblpPr w:leftFromText="141" w:rightFromText="141" w:vertAnchor="text" w:horzAnchor="margin" w:tblpY="119"/>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298"/>
        <w:gridCol w:w="3668"/>
      </w:tblGrid>
      <w:tr w:rsidR="00571248" w:rsidRPr="00C41721" w:rsidTr="002B59D7">
        <w:trPr>
          <w:trHeight w:val="886"/>
        </w:trPr>
        <w:tc>
          <w:tcPr>
            <w:tcW w:w="6298" w:type="dxa"/>
            <w:tcBorders>
              <w:left w:val="single" w:sz="4" w:space="0" w:color="000000"/>
            </w:tcBorders>
          </w:tcPr>
          <w:p w:rsidR="00571248" w:rsidRPr="00C41721" w:rsidRDefault="00571248" w:rsidP="00927FE4">
            <w:pPr>
              <w:pStyle w:val="TableParagraph"/>
              <w:spacing w:line="228" w:lineRule="exact"/>
              <w:ind w:left="-1"/>
              <w:rPr>
                <w:rFonts w:ascii="Comic Sans MS" w:hAnsi="Comic Sans MS"/>
                <w:b/>
                <w:sz w:val="24"/>
                <w:szCs w:val="24"/>
              </w:rPr>
            </w:pPr>
            <w:r w:rsidRPr="00C41721">
              <w:rPr>
                <w:rFonts w:ascii="Comic Sans MS" w:hAnsi="Comic Sans MS"/>
                <w:b/>
                <w:w w:val="115"/>
                <w:sz w:val="24"/>
                <w:szCs w:val="24"/>
              </w:rPr>
              <w:t>Ordini scolastici – n. docenti potenziamento</w:t>
            </w:r>
          </w:p>
        </w:tc>
        <w:tc>
          <w:tcPr>
            <w:tcW w:w="3668" w:type="dxa"/>
            <w:tcBorders>
              <w:right w:val="single" w:sz="4" w:space="0" w:color="000000"/>
            </w:tcBorders>
          </w:tcPr>
          <w:p w:rsidR="00571248" w:rsidRPr="00C41721" w:rsidRDefault="00571248" w:rsidP="00927FE4">
            <w:pPr>
              <w:pStyle w:val="TableParagraph"/>
              <w:spacing w:line="228" w:lineRule="exact"/>
              <w:ind w:left="-4"/>
              <w:rPr>
                <w:rFonts w:ascii="Comic Sans MS" w:hAnsi="Comic Sans MS"/>
                <w:b/>
                <w:sz w:val="24"/>
                <w:szCs w:val="24"/>
              </w:rPr>
            </w:pPr>
            <w:r w:rsidRPr="00C41721">
              <w:rPr>
                <w:rFonts w:ascii="Comic Sans MS" w:hAnsi="Comic Sans MS"/>
                <w:b/>
                <w:w w:val="115"/>
                <w:sz w:val="24"/>
                <w:szCs w:val="24"/>
              </w:rPr>
              <w:t>Docenti richiesti</w:t>
            </w:r>
          </w:p>
        </w:tc>
      </w:tr>
      <w:tr w:rsidR="00571248" w:rsidRPr="00C41721" w:rsidTr="002B59D7">
        <w:trPr>
          <w:trHeight w:val="817"/>
        </w:trPr>
        <w:tc>
          <w:tcPr>
            <w:tcW w:w="6298" w:type="dxa"/>
            <w:tcBorders>
              <w:left w:val="single" w:sz="4" w:space="0" w:color="000000"/>
            </w:tcBorders>
          </w:tcPr>
          <w:p w:rsidR="00571248" w:rsidRPr="00C41721" w:rsidRDefault="00571248" w:rsidP="00927FE4">
            <w:pPr>
              <w:pStyle w:val="TableParagraph"/>
              <w:spacing w:line="223" w:lineRule="exact"/>
              <w:ind w:left="-1"/>
              <w:rPr>
                <w:rFonts w:ascii="Comic Sans MS" w:hAnsi="Comic Sans MS"/>
                <w:w w:val="105"/>
                <w:sz w:val="24"/>
                <w:szCs w:val="24"/>
              </w:rPr>
            </w:pPr>
            <w:r w:rsidRPr="00C41721">
              <w:rPr>
                <w:rFonts w:ascii="Comic Sans MS" w:hAnsi="Comic Sans MS"/>
                <w:w w:val="105"/>
                <w:sz w:val="24"/>
                <w:szCs w:val="24"/>
              </w:rPr>
              <w:t>Scuola primaria (posto comune)</w:t>
            </w:r>
          </w:p>
          <w:p w:rsidR="00571248" w:rsidRPr="00C41721" w:rsidRDefault="00571248" w:rsidP="00927FE4">
            <w:pPr>
              <w:pStyle w:val="TableParagraph"/>
              <w:spacing w:line="223" w:lineRule="exact"/>
              <w:ind w:left="-1"/>
              <w:rPr>
                <w:rFonts w:ascii="Comic Sans MS" w:hAnsi="Comic Sans MS"/>
                <w:w w:val="105"/>
                <w:sz w:val="24"/>
                <w:szCs w:val="24"/>
              </w:rPr>
            </w:pPr>
            <w:r w:rsidRPr="00C41721">
              <w:rPr>
                <w:rFonts w:ascii="Comic Sans MS" w:hAnsi="Comic Sans MS"/>
                <w:w w:val="105"/>
                <w:sz w:val="24"/>
                <w:szCs w:val="24"/>
              </w:rPr>
              <w:t>Scuola primaria (posto sostegno EH)</w:t>
            </w:r>
          </w:p>
          <w:p w:rsidR="00571248" w:rsidRPr="00C41721" w:rsidRDefault="00571248" w:rsidP="00927FE4">
            <w:pPr>
              <w:pStyle w:val="TableParagraph"/>
              <w:spacing w:line="223" w:lineRule="exact"/>
              <w:ind w:left="-1"/>
              <w:rPr>
                <w:rFonts w:ascii="Comic Sans MS" w:hAnsi="Comic Sans MS"/>
                <w:sz w:val="24"/>
                <w:szCs w:val="24"/>
              </w:rPr>
            </w:pPr>
            <w:r w:rsidRPr="00C41721">
              <w:rPr>
                <w:rFonts w:ascii="Comic Sans MS" w:hAnsi="Comic Sans MS"/>
                <w:w w:val="105"/>
                <w:sz w:val="24"/>
                <w:szCs w:val="24"/>
              </w:rPr>
              <w:t>Scuola dell’infanzia (posto comune)</w:t>
            </w:r>
          </w:p>
        </w:tc>
        <w:tc>
          <w:tcPr>
            <w:tcW w:w="3668" w:type="dxa"/>
            <w:tcBorders>
              <w:right w:val="single" w:sz="4" w:space="0" w:color="000000"/>
            </w:tcBorders>
          </w:tcPr>
          <w:p w:rsidR="00571248" w:rsidRPr="00C41721" w:rsidRDefault="00571248" w:rsidP="00927FE4">
            <w:pPr>
              <w:pStyle w:val="TableParagraph"/>
              <w:spacing w:line="223" w:lineRule="exact"/>
              <w:ind w:left="-4"/>
              <w:rPr>
                <w:rFonts w:ascii="Comic Sans MS" w:hAnsi="Comic Sans MS"/>
                <w:w w:val="117"/>
                <w:sz w:val="24"/>
                <w:szCs w:val="24"/>
              </w:rPr>
            </w:pPr>
            <w:r w:rsidRPr="00C41721">
              <w:rPr>
                <w:rFonts w:ascii="Comic Sans MS" w:hAnsi="Comic Sans MS"/>
                <w:w w:val="117"/>
                <w:sz w:val="24"/>
                <w:szCs w:val="24"/>
              </w:rPr>
              <w:t>5</w:t>
            </w:r>
          </w:p>
          <w:p w:rsidR="00571248" w:rsidRPr="00C41721" w:rsidRDefault="00571248" w:rsidP="00927FE4">
            <w:pPr>
              <w:pStyle w:val="TableParagraph"/>
              <w:spacing w:line="223" w:lineRule="exact"/>
              <w:ind w:left="-4"/>
              <w:rPr>
                <w:rFonts w:ascii="Comic Sans MS" w:hAnsi="Comic Sans MS"/>
                <w:w w:val="117"/>
                <w:sz w:val="24"/>
                <w:szCs w:val="24"/>
              </w:rPr>
            </w:pPr>
            <w:r w:rsidRPr="00C41721">
              <w:rPr>
                <w:rFonts w:ascii="Comic Sans MS" w:hAnsi="Comic Sans MS"/>
                <w:w w:val="117"/>
                <w:sz w:val="24"/>
                <w:szCs w:val="24"/>
              </w:rPr>
              <w:t>1</w:t>
            </w:r>
          </w:p>
          <w:p w:rsidR="00571248" w:rsidRPr="00C41721" w:rsidRDefault="00571248" w:rsidP="00927FE4">
            <w:pPr>
              <w:pStyle w:val="TableParagraph"/>
              <w:spacing w:line="223" w:lineRule="exact"/>
              <w:ind w:left="-4"/>
              <w:rPr>
                <w:rFonts w:ascii="Comic Sans MS" w:hAnsi="Comic Sans MS"/>
                <w:sz w:val="24"/>
                <w:szCs w:val="24"/>
              </w:rPr>
            </w:pPr>
            <w:r w:rsidRPr="00C41721">
              <w:rPr>
                <w:rFonts w:ascii="Comic Sans MS" w:hAnsi="Comic Sans MS"/>
                <w:w w:val="117"/>
                <w:sz w:val="24"/>
                <w:szCs w:val="24"/>
              </w:rPr>
              <w:t>1</w:t>
            </w:r>
          </w:p>
        </w:tc>
      </w:tr>
      <w:tr w:rsidR="00571248" w:rsidRPr="00C41721" w:rsidTr="002B59D7">
        <w:trPr>
          <w:trHeight w:val="820"/>
        </w:trPr>
        <w:tc>
          <w:tcPr>
            <w:tcW w:w="6298" w:type="dxa"/>
            <w:tcBorders>
              <w:left w:val="single" w:sz="4" w:space="0" w:color="000000"/>
            </w:tcBorders>
          </w:tcPr>
          <w:p w:rsidR="00571248" w:rsidRPr="00C41721" w:rsidRDefault="00571248" w:rsidP="00927FE4">
            <w:pPr>
              <w:pStyle w:val="TableParagraph"/>
              <w:spacing w:line="223" w:lineRule="exact"/>
              <w:ind w:left="-1"/>
              <w:rPr>
                <w:rFonts w:ascii="Comic Sans MS" w:hAnsi="Comic Sans MS"/>
                <w:sz w:val="24"/>
                <w:szCs w:val="24"/>
              </w:rPr>
            </w:pPr>
            <w:r w:rsidRPr="00C41721">
              <w:rPr>
                <w:rFonts w:ascii="Comic Sans MS" w:hAnsi="Comic Sans MS"/>
                <w:w w:val="115"/>
                <w:sz w:val="24"/>
                <w:szCs w:val="24"/>
              </w:rPr>
              <w:t>Scuola secondaria 1^grado (Arte e immagine)</w:t>
            </w:r>
          </w:p>
        </w:tc>
        <w:tc>
          <w:tcPr>
            <w:tcW w:w="3668" w:type="dxa"/>
            <w:tcBorders>
              <w:right w:val="single" w:sz="4" w:space="0" w:color="000000"/>
            </w:tcBorders>
          </w:tcPr>
          <w:p w:rsidR="00571248" w:rsidRPr="00C41721" w:rsidRDefault="00571248" w:rsidP="00927FE4">
            <w:pPr>
              <w:pStyle w:val="TableParagraph"/>
              <w:spacing w:line="223" w:lineRule="exact"/>
              <w:ind w:left="-4"/>
              <w:rPr>
                <w:rFonts w:ascii="Comic Sans MS" w:hAnsi="Comic Sans MS"/>
                <w:sz w:val="24"/>
                <w:szCs w:val="24"/>
              </w:rPr>
            </w:pPr>
            <w:r w:rsidRPr="00C41721">
              <w:rPr>
                <w:rFonts w:ascii="Comic Sans MS" w:hAnsi="Comic Sans MS"/>
                <w:w w:val="120"/>
                <w:sz w:val="24"/>
                <w:szCs w:val="24"/>
              </w:rPr>
              <w:t xml:space="preserve">1 </w:t>
            </w:r>
          </w:p>
        </w:tc>
      </w:tr>
      <w:tr w:rsidR="00571248" w:rsidRPr="00C41721" w:rsidTr="002B59D7">
        <w:trPr>
          <w:trHeight w:val="817"/>
        </w:trPr>
        <w:tc>
          <w:tcPr>
            <w:tcW w:w="6298" w:type="dxa"/>
            <w:tcBorders>
              <w:left w:val="single" w:sz="4" w:space="0" w:color="000000"/>
            </w:tcBorders>
          </w:tcPr>
          <w:p w:rsidR="00571248" w:rsidRPr="00C41721" w:rsidRDefault="00571248" w:rsidP="00927FE4">
            <w:pPr>
              <w:pStyle w:val="TableParagraph"/>
              <w:spacing w:line="223" w:lineRule="exact"/>
              <w:ind w:left="-1"/>
              <w:rPr>
                <w:rFonts w:ascii="Comic Sans MS" w:hAnsi="Comic Sans MS"/>
                <w:sz w:val="24"/>
                <w:szCs w:val="24"/>
              </w:rPr>
            </w:pPr>
            <w:r w:rsidRPr="00C41721">
              <w:rPr>
                <w:rFonts w:ascii="Comic Sans MS" w:hAnsi="Comic Sans MS"/>
                <w:w w:val="115"/>
                <w:sz w:val="24"/>
                <w:szCs w:val="24"/>
              </w:rPr>
              <w:t>Scuola secondaria 1^grado (Lingua straniera: inglese)</w:t>
            </w:r>
          </w:p>
        </w:tc>
        <w:tc>
          <w:tcPr>
            <w:tcW w:w="3668" w:type="dxa"/>
            <w:tcBorders>
              <w:right w:val="single" w:sz="4" w:space="0" w:color="000000"/>
            </w:tcBorders>
          </w:tcPr>
          <w:p w:rsidR="00571248" w:rsidRPr="00C41721" w:rsidRDefault="00571248" w:rsidP="00927FE4">
            <w:pPr>
              <w:pStyle w:val="TableParagraph"/>
              <w:spacing w:line="223" w:lineRule="exact"/>
              <w:ind w:left="-4"/>
              <w:rPr>
                <w:rFonts w:ascii="Comic Sans MS" w:hAnsi="Comic Sans MS"/>
                <w:sz w:val="24"/>
                <w:szCs w:val="24"/>
              </w:rPr>
            </w:pPr>
            <w:r w:rsidRPr="00C41721">
              <w:rPr>
                <w:rFonts w:ascii="Comic Sans MS" w:hAnsi="Comic Sans MS"/>
                <w:w w:val="115"/>
                <w:sz w:val="24"/>
                <w:szCs w:val="24"/>
              </w:rPr>
              <w:t>1</w:t>
            </w:r>
          </w:p>
        </w:tc>
      </w:tr>
    </w:tbl>
    <w:p w:rsidR="003F6BED" w:rsidRPr="00C41721" w:rsidRDefault="003F6BED">
      <w:pPr>
        <w:pStyle w:val="Corpodeltesto"/>
        <w:rPr>
          <w:rFonts w:ascii="Comic Sans MS" w:hAnsi="Comic Sans MS"/>
          <w:b/>
          <w:sz w:val="24"/>
          <w:szCs w:val="24"/>
          <w:highlight w:val="yellow"/>
        </w:rPr>
      </w:pPr>
    </w:p>
    <w:p w:rsidR="003F6BED" w:rsidRPr="00C41721" w:rsidRDefault="003F6BED">
      <w:pPr>
        <w:pStyle w:val="Corpodeltesto"/>
        <w:rPr>
          <w:rFonts w:ascii="Comic Sans MS" w:hAnsi="Comic Sans MS"/>
          <w:b/>
          <w:sz w:val="24"/>
          <w:szCs w:val="24"/>
          <w:highlight w:val="yellow"/>
        </w:rPr>
      </w:pPr>
    </w:p>
    <w:p w:rsidR="003F6BED" w:rsidRPr="00C41721" w:rsidRDefault="003F6BED">
      <w:pPr>
        <w:pStyle w:val="Corpodeltesto"/>
        <w:rPr>
          <w:rFonts w:ascii="Comic Sans MS" w:hAnsi="Comic Sans MS"/>
          <w:b/>
          <w:sz w:val="24"/>
          <w:szCs w:val="24"/>
          <w:highlight w:val="yellow"/>
        </w:rPr>
      </w:pPr>
    </w:p>
    <w:p w:rsidR="00672DED" w:rsidRPr="00C41721" w:rsidRDefault="00672DED">
      <w:pPr>
        <w:pStyle w:val="Corpodeltesto"/>
        <w:rPr>
          <w:rFonts w:ascii="Comic Sans MS" w:hAnsi="Comic Sans MS"/>
          <w:b/>
          <w:sz w:val="24"/>
          <w:szCs w:val="24"/>
          <w:highlight w:val="yellow"/>
        </w:rPr>
      </w:pPr>
    </w:p>
    <w:p w:rsidR="00672DED" w:rsidRPr="00C41721" w:rsidRDefault="00672DED">
      <w:pPr>
        <w:pStyle w:val="Corpodeltesto"/>
        <w:rPr>
          <w:rFonts w:ascii="Comic Sans MS" w:hAnsi="Comic Sans MS"/>
          <w:b/>
          <w:sz w:val="24"/>
          <w:szCs w:val="24"/>
          <w:highlight w:val="yellow"/>
        </w:rPr>
      </w:pPr>
    </w:p>
    <w:p w:rsidR="00672DED" w:rsidRPr="00C41721" w:rsidRDefault="00672DED">
      <w:pPr>
        <w:pStyle w:val="Corpodeltesto"/>
        <w:rPr>
          <w:rFonts w:ascii="Comic Sans MS" w:hAnsi="Comic Sans MS"/>
          <w:b/>
          <w:sz w:val="24"/>
          <w:szCs w:val="24"/>
          <w:highlight w:val="yellow"/>
        </w:rPr>
      </w:pPr>
    </w:p>
    <w:p w:rsidR="00571248" w:rsidRPr="00C41721" w:rsidRDefault="00571248">
      <w:pPr>
        <w:pStyle w:val="Titolo6"/>
        <w:tabs>
          <w:tab w:val="left" w:pos="6142"/>
        </w:tabs>
        <w:spacing w:line="273" w:lineRule="auto"/>
        <w:ind w:right="1125"/>
        <w:rPr>
          <w:rFonts w:ascii="Comic Sans MS" w:hAnsi="Comic Sans MS"/>
          <w:w w:val="115"/>
          <w:sz w:val="24"/>
          <w:szCs w:val="24"/>
        </w:rPr>
      </w:pPr>
    </w:p>
    <w:p w:rsidR="00571248" w:rsidRPr="00C41721" w:rsidRDefault="00571248">
      <w:pPr>
        <w:pStyle w:val="Titolo6"/>
        <w:tabs>
          <w:tab w:val="left" w:pos="6142"/>
        </w:tabs>
        <w:spacing w:line="273" w:lineRule="auto"/>
        <w:ind w:right="1125"/>
        <w:rPr>
          <w:rFonts w:ascii="Comic Sans MS" w:hAnsi="Comic Sans MS"/>
          <w:w w:val="115"/>
          <w:sz w:val="24"/>
          <w:szCs w:val="24"/>
        </w:rPr>
      </w:pPr>
    </w:p>
    <w:p w:rsidR="005E30C1" w:rsidRPr="00C41721" w:rsidRDefault="00571248">
      <w:pPr>
        <w:pStyle w:val="Titolo6"/>
        <w:tabs>
          <w:tab w:val="left" w:pos="6142"/>
        </w:tabs>
        <w:spacing w:line="273" w:lineRule="auto"/>
        <w:ind w:right="1125"/>
        <w:rPr>
          <w:rFonts w:ascii="Comic Sans MS" w:hAnsi="Comic Sans MS"/>
          <w:sz w:val="24"/>
          <w:szCs w:val="24"/>
        </w:rPr>
      </w:pPr>
      <w:r w:rsidRPr="00C41721">
        <w:rPr>
          <w:rFonts w:ascii="Comic Sans MS" w:hAnsi="Comic Sans MS"/>
          <w:w w:val="115"/>
          <w:sz w:val="24"/>
          <w:szCs w:val="24"/>
        </w:rPr>
        <w:lastRenderedPageBreak/>
        <w:t>E’ s</w:t>
      </w:r>
      <w:r w:rsidR="0062724F" w:rsidRPr="00C41721">
        <w:rPr>
          <w:rFonts w:ascii="Comic Sans MS" w:hAnsi="Comic Sans MS"/>
          <w:w w:val="115"/>
          <w:sz w:val="24"/>
          <w:szCs w:val="24"/>
        </w:rPr>
        <w:t>tato</w:t>
      </w:r>
      <w:r w:rsidR="007D66FA" w:rsidRPr="00C41721">
        <w:rPr>
          <w:rFonts w:ascii="Comic Sans MS" w:hAnsi="Comic Sans MS"/>
          <w:w w:val="115"/>
          <w:sz w:val="24"/>
          <w:szCs w:val="24"/>
        </w:rPr>
        <w:t xml:space="preserve"> conferma</w:t>
      </w:r>
      <w:r w:rsidR="0062724F" w:rsidRPr="00C41721">
        <w:rPr>
          <w:rFonts w:ascii="Comic Sans MS" w:hAnsi="Comic Sans MS"/>
          <w:w w:val="115"/>
          <w:sz w:val="24"/>
          <w:szCs w:val="24"/>
        </w:rPr>
        <w:t>to n</w:t>
      </w:r>
      <w:r w:rsidR="002E559E" w:rsidRPr="00C41721">
        <w:rPr>
          <w:rFonts w:ascii="Comic Sans MS" w:hAnsi="Comic Sans MS"/>
          <w:w w:val="115"/>
          <w:sz w:val="24"/>
          <w:szCs w:val="24"/>
        </w:rPr>
        <w:t>el corrente anno scolastico 2019/2020</w:t>
      </w:r>
      <w:r w:rsidR="0062724F" w:rsidRPr="00C41721">
        <w:rPr>
          <w:rFonts w:ascii="Comic Sans MS" w:hAnsi="Comic Sans MS"/>
          <w:w w:val="115"/>
          <w:sz w:val="24"/>
          <w:szCs w:val="24"/>
        </w:rPr>
        <w:t xml:space="preserve"> i</w:t>
      </w:r>
      <w:r w:rsidR="007D66FA" w:rsidRPr="00C41721">
        <w:rPr>
          <w:rFonts w:ascii="Comic Sans MS" w:hAnsi="Comic Sans MS"/>
          <w:w w:val="115"/>
          <w:sz w:val="24"/>
          <w:szCs w:val="24"/>
        </w:rPr>
        <w:t>l nu</w:t>
      </w:r>
      <w:r w:rsidR="00DF69E1" w:rsidRPr="00C41721">
        <w:rPr>
          <w:rFonts w:ascii="Comic Sans MS" w:hAnsi="Comic Sans MS"/>
          <w:w w:val="115"/>
          <w:sz w:val="24"/>
          <w:szCs w:val="24"/>
        </w:rPr>
        <w:t>mero dei</w:t>
      </w:r>
      <w:r w:rsidR="00DF69E1" w:rsidRPr="002B59D7">
        <w:rPr>
          <w:rFonts w:ascii="Comic Sans MS" w:hAnsi="Comic Sans MS"/>
          <w:b w:val="0"/>
          <w:bCs w:val="0"/>
          <w:w w:val="105"/>
          <w:sz w:val="24"/>
          <w:szCs w:val="24"/>
        </w:rPr>
        <w:t xml:space="preserve"> </w:t>
      </w:r>
      <w:r w:rsidR="00DF69E1" w:rsidRPr="00C41721">
        <w:rPr>
          <w:rFonts w:ascii="Comic Sans MS" w:hAnsi="Comic Sans MS"/>
          <w:w w:val="115"/>
          <w:sz w:val="24"/>
          <w:szCs w:val="24"/>
        </w:rPr>
        <w:t xml:space="preserve">docenti dell'organico </w:t>
      </w:r>
      <w:r w:rsidR="007D66FA" w:rsidRPr="00C41721">
        <w:rPr>
          <w:rFonts w:ascii="Comic Sans MS" w:hAnsi="Comic Sans MS"/>
          <w:w w:val="115"/>
          <w:sz w:val="24"/>
          <w:szCs w:val="24"/>
        </w:rPr>
        <w:t xml:space="preserve">di </w:t>
      </w:r>
      <w:r w:rsidR="007D66FA" w:rsidRPr="00C41721">
        <w:rPr>
          <w:rFonts w:ascii="Comic Sans MS" w:hAnsi="Comic Sans MS"/>
          <w:spacing w:val="2"/>
          <w:w w:val="115"/>
          <w:sz w:val="24"/>
          <w:szCs w:val="24"/>
        </w:rPr>
        <w:t>potenziamento</w:t>
      </w:r>
      <w:r w:rsidR="007D66FA" w:rsidRPr="00C41721">
        <w:rPr>
          <w:rFonts w:ascii="Comic Sans MS" w:hAnsi="Comic Sans MS"/>
          <w:spacing w:val="-33"/>
          <w:w w:val="115"/>
          <w:sz w:val="24"/>
          <w:szCs w:val="24"/>
        </w:rPr>
        <w:t xml:space="preserve"> </w:t>
      </w:r>
      <w:r w:rsidR="007D66FA" w:rsidRPr="00C41721">
        <w:rPr>
          <w:rFonts w:ascii="Comic Sans MS" w:hAnsi="Comic Sans MS"/>
          <w:w w:val="115"/>
          <w:sz w:val="24"/>
          <w:szCs w:val="24"/>
        </w:rPr>
        <w:t>assegnato</w:t>
      </w:r>
      <w:r w:rsidR="007D66FA" w:rsidRPr="00C41721">
        <w:rPr>
          <w:rFonts w:ascii="Comic Sans MS" w:hAnsi="Comic Sans MS"/>
          <w:spacing w:val="41"/>
          <w:w w:val="115"/>
          <w:sz w:val="24"/>
          <w:szCs w:val="24"/>
        </w:rPr>
        <w:t xml:space="preserve"> </w:t>
      </w:r>
      <w:r w:rsidR="007D66FA" w:rsidRPr="00C41721">
        <w:rPr>
          <w:rFonts w:ascii="Comic Sans MS" w:hAnsi="Comic Sans MS"/>
          <w:w w:val="115"/>
          <w:sz w:val="24"/>
          <w:szCs w:val="24"/>
        </w:rPr>
        <w:t>nell'a</w:t>
      </w:r>
      <w:r w:rsidR="0062724F" w:rsidRPr="00C41721">
        <w:rPr>
          <w:rFonts w:ascii="Comic Sans MS" w:hAnsi="Comic Sans MS"/>
          <w:w w:val="115"/>
          <w:sz w:val="24"/>
          <w:szCs w:val="24"/>
        </w:rPr>
        <w:t xml:space="preserve">nno scolastico </w:t>
      </w:r>
      <w:r w:rsidR="002E559E" w:rsidRPr="00C41721">
        <w:rPr>
          <w:rFonts w:ascii="Comic Sans MS" w:hAnsi="Comic Sans MS"/>
          <w:spacing w:val="2"/>
          <w:w w:val="115"/>
          <w:sz w:val="24"/>
          <w:szCs w:val="24"/>
        </w:rPr>
        <w:t>2018</w:t>
      </w:r>
      <w:r w:rsidR="0062724F" w:rsidRPr="00C41721">
        <w:rPr>
          <w:rFonts w:ascii="Comic Sans MS" w:hAnsi="Comic Sans MS"/>
          <w:spacing w:val="2"/>
          <w:w w:val="115"/>
          <w:sz w:val="24"/>
          <w:szCs w:val="24"/>
        </w:rPr>
        <w:t>/</w:t>
      </w:r>
      <w:r w:rsidR="00636B6A" w:rsidRPr="00C41721">
        <w:rPr>
          <w:rFonts w:ascii="Comic Sans MS" w:hAnsi="Comic Sans MS"/>
          <w:spacing w:val="2"/>
          <w:w w:val="115"/>
          <w:sz w:val="24"/>
          <w:szCs w:val="24"/>
        </w:rPr>
        <w:t>201</w:t>
      </w:r>
      <w:r w:rsidR="002E559E" w:rsidRPr="00C41721">
        <w:rPr>
          <w:rFonts w:ascii="Comic Sans MS" w:hAnsi="Comic Sans MS"/>
          <w:spacing w:val="2"/>
          <w:w w:val="115"/>
          <w:sz w:val="24"/>
          <w:szCs w:val="24"/>
        </w:rPr>
        <w:t>9.</w:t>
      </w:r>
    </w:p>
    <w:p w:rsidR="005E30C1" w:rsidRPr="00C41721" w:rsidRDefault="005E30C1">
      <w:pPr>
        <w:pStyle w:val="Corpodeltesto"/>
        <w:spacing w:before="2"/>
        <w:rPr>
          <w:rFonts w:ascii="Comic Sans MS" w:hAnsi="Comic Sans MS"/>
          <w:b/>
          <w:sz w:val="24"/>
          <w:szCs w:val="24"/>
          <w:highlight w:val="yellow"/>
        </w:rPr>
      </w:pPr>
    </w:p>
    <w:p w:rsidR="005E30C1" w:rsidRPr="00C41721" w:rsidRDefault="007D66FA" w:rsidP="00D744C6">
      <w:pPr>
        <w:pStyle w:val="Paragrafoelenco"/>
        <w:numPr>
          <w:ilvl w:val="2"/>
          <w:numId w:val="9"/>
        </w:numPr>
        <w:tabs>
          <w:tab w:val="left" w:pos="1371"/>
        </w:tabs>
        <w:spacing w:before="69" w:line="273" w:lineRule="auto"/>
        <w:ind w:right="641" w:firstLine="26"/>
        <w:jc w:val="both"/>
        <w:rPr>
          <w:rFonts w:ascii="Comic Sans MS" w:hAnsi="Comic Sans MS"/>
          <w:sz w:val="24"/>
          <w:szCs w:val="24"/>
        </w:rPr>
      </w:pPr>
      <w:r w:rsidRPr="00C41721">
        <w:rPr>
          <w:rFonts w:ascii="Comic Sans MS" w:hAnsi="Comic Sans MS"/>
          <w:b/>
          <w:w w:val="105"/>
          <w:sz w:val="24"/>
          <w:szCs w:val="24"/>
        </w:rPr>
        <w:t>c) Si tiene conto del fatto c</w:t>
      </w:r>
      <w:r w:rsidR="00DF69E1" w:rsidRPr="00C41721">
        <w:rPr>
          <w:rFonts w:ascii="Comic Sans MS" w:hAnsi="Comic Sans MS"/>
          <w:b/>
          <w:w w:val="105"/>
          <w:sz w:val="24"/>
          <w:szCs w:val="24"/>
        </w:rPr>
        <w:t xml:space="preserve">he l’organico di potenziamento </w:t>
      </w:r>
      <w:r w:rsidRPr="00C41721">
        <w:rPr>
          <w:rFonts w:ascii="Comic Sans MS" w:hAnsi="Comic Sans MS"/>
          <w:b/>
          <w:w w:val="105"/>
          <w:sz w:val="24"/>
          <w:szCs w:val="24"/>
        </w:rPr>
        <w:t xml:space="preserve">deve  servire  anche  alla copertura delle supplenze brevi </w:t>
      </w:r>
      <w:r w:rsidRPr="00C41721">
        <w:rPr>
          <w:rFonts w:ascii="Comic Sans MS" w:hAnsi="Comic Sans MS"/>
          <w:w w:val="105"/>
          <w:sz w:val="24"/>
          <w:szCs w:val="24"/>
        </w:rPr>
        <w:t>e quindi si eviterà di assorbire  sui  progetti l’intera  quota disponibile; si effettuerà u</w:t>
      </w:r>
      <w:r w:rsidR="0062724F" w:rsidRPr="00C41721">
        <w:rPr>
          <w:rFonts w:ascii="Comic Sans MS" w:hAnsi="Comic Sans MS"/>
          <w:w w:val="105"/>
          <w:sz w:val="24"/>
          <w:szCs w:val="24"/>
        </w:rPr>
        <w:t>n monitoraggio dell'impatto sul</w:t>
      </w:r>
      <w:r w:rsidRPr="00C41721">
        <w:rPr>
          <w:rFonts w:ascii="Comic Sans MS" w:hAnsi="Comic Sans MS"/>
          <w:w w:val="105"/>
          <w:sz w:val="24"/>
          <w:szCs w:val="24"/>
        </w:rPr>
        <w:t>l'offerta formativa</w:t>
      </w:r>
      <w:r w:rsidRPr="00C41721">
        <w:rPr>
          <w:rFonts w:ascii="Comic Sans MS" w:hAnsi="Comic Sans MS"/>
          <w:spacing w:val="14"/>
          <w:w w:val="105"/>
          <w:sz w:val="24"/>
          <w:szCs w:val="24"/>
        </w:rPr>
        <w:t xml:space="preserve"> </w:t>
      </w:r>
      <w:r w:rsidRPr="00C41721">
        <w:rPr>
          <w:rFonts w:ascii="Comic Sans MS" w:hAnsi="Comic Sans MS"/>
          <w:w w:val="105"/>
          <w:sz w:val="24"/>
          <w:szCs w:val="24"/>
        </w:rPr>
        <w:t>delle</w:t>
      </w:r>
      <w:r w:rsidR="0062724F" w:rsidRPr="00C41721">
        <w:rPr>
          <w:rFonts w:ascii="Comic Sans MS" w:hAnsi="Comic Sans MS"/>
          <w:w w:val="105"/>
          <w:sz w:val="24"/>
          <w:szCs w:val="24"/>
        </w:rPr>
        <w:t xml:space="preserve"> </w:t>
      </w:r>
      <w:r w:rsidRPr="00C41721">
        <w:rPr>
          <w:rFonts w:ascii="Comic Sans MS" w:hAnsi="Comic Sans MS"/>
          <w:w w:val="105"/>
          <w:sz w:val="24"/>
          <w:szCs w:val="24"/>
        </w:rPr>
        <w:t>nuove normative che vietano la sostituzione dei docenti assenti "per il primo giorno  di assenza" (L. 190/2015, co. 333), con particolare attenzione ai compiti di accoglienza e vigilanza degli alunni, Si auspica che il personale esprima la disponibilità a  sostituire  i colleghi</w:t>
      </w:r>
      <w:r w:rsidRPr="00C41721">
        <w:rPr>
          <w:rFonts w:ascii="Comic Sans MS" w:hAnsi="Comic Sans MS"/>
          <w:spacing w:val="-3"/>
          <w:w w:val="105"/>
          <w:sz w:val="24"/>
          <w:szCs w:val="24"/>
        </w:rPr>
        <w:t xml:space="preserve"> </w:t>
      </w:r>
      <w:r w:rsidRPr="00C41721">
        <w:rPr>
          <w:rFonts w:ascii="Comic Sans MS" w:hAnsi="Comic Sans MS"/>
          <w:w w:val="105"/>
          <w:sz w:val="24"/>
          <w:szCs w:val="24"/>
        </w:rPr>
        <w:t>assenti.</w:t>
      </w:r>
    </w:p>
    <w:p w:rsidR="005E30C1" w:rsidRPr="00C41721" w:rsidRDefault="007D66FA">
      <w:pPr>
        <w:pStyle w:val="Corpodeltesto"/>
        <w:spacing w:before="2" w:line="273" w:lineRule="auto"/>
        <w:ind w:left="516" w:right="634"/>
        <w:jc w:val="both"/>
        <w:rPr>
          <w:rFonts w:ascii="Comic Sans MS" w:hAnsi="Comic Sans MS"/>
          <w:sz w:val="24"/>
          <w:szCs w:val="24"/>
        </w:rPr>
      </w:pPr>
      <w:r w:rsidRPr="00C41721">
        <w:rPr>
          <w:rFonts w:ascii="Comic Sans MS" w:hAnsi="Comic Sans MS"/>
          <w:w w:val="105"/>
          <w:sz w:val="24"/>
          <w:szCs w:val="24"/>
        </w:rPr>
        <w:t>Il dirigente scolastico può effettuare le sostituzioni dei docenti assenti fino a 10gg, con personale dell’organico dell’autonomia che, se impiegato in gradi di istruzione inferiore, conserva il trattamento stipendiale del grado di istruzione di appartenenza.</w:t>
      </w:r>
    </w:p>
    <w:p w:rsidR="005E30C1" w:rsidRPr="00C41721" w:rsidRDefault="005E30C1">
      <w:pPr>
        <w:pStyle w:val="Corpodeltesto"/>
        <w:spacing w:before="6"/>
        <w:rPr>
          <w:rFonts w:ascii="Comic Sans MS" w:hAnsi="Comic Sans MS"/>
          <w:sz w:val="24"/>
          <w:szCs w:val="24"/>
        </w:rPr>
      </w:pPr>
    </w:p>
    <w:p w:rsidR="005E30C1" w:rsidRPr="00C41721" w:rsidRDefault="00705D08" w:rsidP="00705D08">
      <w:pPr>
        <w:tabs>
          <w:tab w:val="left" w:pos="1323"/>
        </w:tabs>
        <w:spacing w:line="271" w:lineRule="auto"/>
        <w:ind w:left="516" w:right="617"/>
        <w:jc w:val="both"/>
        <w:rPr>
          <w:rFonts w:ascii="Comic Sans MS" w:hAnsi="Comic Sans MS"/>
          <w:sz w:val="24"/>
          <w:szCs w:val="24"/>
          <w:highlight w:val="yellow"/>
        </w:rPr>
      </w:pPr>
      <w:r w:rsidRPr="00C41721">
        <w:rPr>
          <w:rFonts w:ascii="Comic Sans MS" w:hAnsi="Comic Sans MS"/>
          <w:b/>
          <w:w w:val="105"/>
          <w:sz w:val="24"/>
          <w:szCs w:val="24"/>
        </w:rPr>
        <w:t>15.1.5</w:t>
      </w:r>
      <w:r w:rsidRPr="00C41721">
        <w:rPr>
          <w:rFonts w:ascii="Comic Sans MS" w:hAnsi="Comic Sans MS"/>
          <w:w w:val="105"/>
          <w:sz w:val="24"/>
          <w:szCs w:val="24"/>
        </w:rPr>
        <w:t xml:space="preserve"> </w:t>
      </w:r>
      <w:r w:rsidR="007D66FA" w:rsidRPr="00C41721">
        <w:rPr>
          <w:rFonts w:ascii="Comic Sans MS" w:hAnsi="Comic Sans MS"/>
          <w:w w:val="105"/>
          <w:sz w:val="24"/>
          <w:szCs w:val="24"/>
        </w:rPr>
        <w:t xml:space="preserve">I posti di sostegno dovrebbero garantire il rapporto </w:t>
      </w:r>
      <w:r w:rsidR="007D66FA" w:rsidRPr="00C41721">
        <w:rPr>
          <w:rFonts w:ascii="Comic Sans MS" w:hAnsi="Comic Sans MS"/>
          <w:spacing w:val="3"/>
          <w:w w:val="105"/>
          <w:sz w:val="24"/>
          <w:szCs w:val="24"/>
        </w:rPr>
        <w:t xml:space="preserve">1:2, </w:t>
      </w:r>
      <w:r w:rsidR="007D66FA" w:rsidRPr="00C41721">
        <w:rPr>
          <w:rFonts w:ascii="Comic Sans MS" w:hAnsi="Comic Sans MS"/>
          <w:w w:val="105"/>
          <w:sz w:val="24"/>
          <w:szCs w:val="24"/>
        </w:rPr>
        <w:t xml:space="preserve">assicurando - nei limiti delle dotazioni organiche e dei parametri definiti a livello nazionale </w:t>
      </w:r>
      <w:r w:rsidR="007D66FA" w:rsidRPr="00C41721">
        <w:rPr>
          <w:rFonts w:ascii="Cambria Math" w:hAnsi="Cambria Math" w:cs="Cambria Math"/>
          <w:w w:val="105"/>
          <w:sz w:val="24"/>
          <w:szCs w:val="24"/>
        </w:rPr>
        <w:t>‐</w:t>
      </w:r>
      <w:r w:rsidR="007D66FA" w:rsidRPr="00C41721">
        <w:rPr>
          <w:rFonts w:ascii="Comic Sans MS" w:hAnsi="Comic Sans MS"/>
          <w:w w:val="105"/>
          <w:sz w:val="24"/>
          <w:szCs w:val="24"/>
        </w:rPr>
        <w:t xml:space="preserve"> per situazioni gravi e documentate ex art. 3 c. 3 della legge 104/92 il</w:t>
      </w:r>
      <w:r w:rsidR="007D66FA" w:rsidRPr="00C41721">
        <w:rPr>
          <w:rFonts w:ascii="Comic Sans MS" w:hAnsi="Comic Sans MS"/>
          <w:spacing w:val="19"/>
          <w:w w:val="105"/>
          <w:sz w:val="24"/>
          <w:szCs w:val="24"/>
        </w:rPr>
        <w:t xml:space="preserve"> </w:t>
      </w:r>
      <w:r w:rsidR="007D66FA" w:rsidRPr="00C41721">
        <w:rPr>
          <w:rFonts w:ascii="Comic Sans MS" w:hAnsi="Comic Sans MS"/>
          <w:w w:val="105"/>
          <w:sz w:val="24"/>
          <w:szCs w:val="24"/>
        </w:rPr>
        <w:t>rapporto 1:1.</w:t>
      </w:r>
    </w:p>
    <w:p w:rsidR="005E30C1" w:rsidRPr="00C41721" w:rsidRDefault="005E30C1">
      <w:pPr>
        <w:pStyle w:val="Corpodeltesto"/>
        <w:rPr>
          <w:rFonts w:ascii="Comic Sans MS" w:hAnsi="Comic Sans MS"/>
          <w:sz w:val="24"/>
          <w:szCs w:val="24"/>
          <w:highlight w:val="yellow"/>
        </w:rPr>
      </w:pPr>
    </w:p>
    <w:p w:rsidR="005E30C1" w:rsidRPr="00C41721" w:rsidRDefault="005E30C1">
      <w:pPr>
        <w:pStyle w:val="Corpodeltesto"/>
        <w:spacing w:before="1"/>
        <w:rPr>
          <w:rFonts w:ascii="Comic Sans MS" w:hAnsi="Comic Sans MS"/>
          <w:sz w:val="24"/>
          <w:szCs w:val="24"/>
          <w:highlight w:val="yellow"/>
        </w:rPr>
      </w:pPr>
    </w:p>
    <w:tbl>
      <w:tblPr>
        <w:tblW w:w="0" w:type="auto"/>
        <w:tblInd w:w="4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91"/>
        <w:gridCol w:w="1701"/>
        <w:gridCol w:w="28"/>
        <w:gridCol w:w="1956"/>
        <w:gridCol w:w="29"/>
        <w:gridCol w:w="2927"/>
      </w:tblGrid>
      <w:tr w:rsidR="005E30C1" w:rsidRPr="00C41721" w:rsidTr="00571248">
        <w:trPr>
          <w:trHeight w:val="803"/>
        </w:trPr>
        <w:tc>
          <w:tcPr>
            <w:tcW w:w="2391" w:type="dxa"/>
            <w:tcBorders>
              <w:left w:val="single" w:sz="4" w:space="0" w:color="000000"/>
            </w:tcBorders>
          </w:tcPr>
          <w:p w:rsidR="005E30C1" w:rsidRPr="00C41721" w:rsidRDefault="007D66FA">
            <w:pPr>
              <w:pStyle w:val="TableParagraph"/>
              <w:spacing w:before="51" w:line="273" w:lineRule="auto"/>
              <w:ind w:left="-1"/>
              <w:rPr>
                <w:rFonts w:ascii="Comic Sans MS" w:hAnsi="Comic Sans MS"/>
                <w:b/>
                <w:sz w:val="24"/>
                <w:szCs w:val="24"/>
              </w:rPr>
            </w:pPr>
            <w:r w:rsidRPr="00C41721">
              <w:rPr>
                <w:rFonts w:ascii="Comic Sans MS" w:hAnsi="Comic Sans MS"/>
                <w:b/>
                <w:w w:val="120"/>
                <w:sz w:val="24"/>
                <w:szCs w:val="24"/>
              </w:rPr>
              <w:t>Caratteristiche progettazione d'Istituto</w:t>
            </w:r>
          </w:p>
        </w:tc>
        <w:tc>
          <w:tcPr>
            <w:tcW w:w="1729" w:type="dxa"/>
            <w:gridSpan w:val="2"/>
          </w:tcPr>
          <w:p w:rsidR="005E30C1" w:rsidRPr="00C41721" w:rsidRDefault="007D66FA" w:rsidP="000D62DA">
            <w:pPr>
              <w:pStyle w:val="TableParagraph"/>
              <w:spacing w:before="54"/>
              <w:ind w:right="718"/>
              <w:jc w:val="center"/>
              <w:rPr>
                <w:rFonts w:ascii="Comic Sans MS" w:hAnsi="Comic Sans MS"/>
                <w:b/>
                <w:sz w:val="24"/>
                <w:szCs w:val="24"/>
              </w:rPr>
            </w:pPr>
            <w:r w:rsidRPr="00C41721">
              <w:rPr>
                <w:rFonts w:ascii="Comic Sans MS" w:hAnsi="Comic Sans MS"/>
                <w:b/>
                <w:w w:val="110"/>
                <w:sz w:val="24"/>
                <w:szCs w:val="24"/>
              </w:rPr>
              <w:t>Progetti</w:t>
            </w:r>
          </w:p>
        </w:tc>
        <w:tc>
          <w:tcPr>
            <w:tcW w:w="1985" w:type="dxa"/>
            <w:gridSpan w:val="2"/>
          </w:tcPr>
          <w:p w:rsidR="005E30C1" w:rsidRPr="00C41721" w:rsidRDefault="007D66FA">
            <w:pPr>
              <w:pStyle w:val="TableParagraph"/>
              <w:spacing w:before="51" w:line="273" w:lineRule="auto"/>
              <w:ind w:left="-4"/>
              <w:rPr>
                <w:rFonts w:ascii="Comic Sans MS" w:hAnsi="Comic Sans MS"/>
                <w:b/>
                <w:sz w:val="24"/>
                <w:szCs w:val="24"/>
              </w:rPr>
            </w:pPr>
            <w:r w:rsidRPr="00C41721">
              <w:rPr>
                <w:rFonts w:ascii="Comic Sans MS" w:hAnsi="Comic Sans MS"/>
                <w:b/>
                <w:w w:val="115"/>
                <w:sz w:val="24"/>
                <w:szCs w:val="24"/>
              </w:rPr>
              <w:t xml:space="preserve">Ambiti di </w:t>
            </w:r>
            <w:r w:rsidRPr="00C41721">
              <w:rPr>
                <w:rFonts w:ascii="Comic Sans MS" w:hAnsi="Comic Sans MS"/>
                <w:b/>
                <w:w w:val="110"/>
                <w:sz w:val="24"/>
                <w:szCs w:val="24"/>
              </w:rPr>
              <w:t>potenziamento</w:t>
            </w:r>
          </w:p>
        </w:tc>
        <w:tc>
          <w:tcPr>
            <w:tcW w:w="2927" w:type="dxa"/>
            <w:tcBorders>
              <w:right w:val="single" w:sz="4" w:space="0" w:color="000000"/>
            </w:tcBorders>
          </w:tcPr>
          <w:p w:rsidR="005E30C1" w:rsidRPr="00C41721" w:rsidRDefault="007D66FA">
            <w:pPr>
              <w:pStyle w:val="TableParagraph"/>
              <w:spacing w:before="54"/>
              <w:ind w:left="-4"/>
              <w:rPr>
                <w:rFonts w:ascii="Comic Sans MS" w:hAnsi="Comic Sans MS"/>
                <w:b/>
                <w:sz w:val="24"/>
                <w:szCs w:val="24"/>
              </w:rPr>
            </w:pPr>
            <w:r w:rsidRPr="00C41721">
              <w:rPr>
                <w:rFonts w:ascii="Comic Sans MS" w:hAnsi="Comic Sans MS"/>
                <w:b/>
                <w:w w:val="125"/>
                <w:sz w:val="24"/>
                <w:szCs w:val="24"/>
              </w:rPr>
              <w:t>Professionalità specifiche</w:t>
            </w:r>
          </w:p>
        </w:tc>
      </w:tr>
      <w:tr w:rsidR="005E30C1" w:rsidRPr="00C41721" w:rsidTr="00571248">
        <w:trPr>
          <w:trHeight w:val="3009"/>
        </w:trPr>
        <w:tc>
          <w:tcPr>
            <w:tcW w:w="2391" w:type="dxa"/>
            <w:tcBorders>
              <w:left w:val="single" w:sz="4" w:space="0" w:color="000000"/>
            </w:tcBorders>
          </w:tcPr>
          <w:p w:rsidR="005E30C1" w:rsidRPr="00C41721" w:rsidRDefault="007D66FA">
            <w:pPr>
              <w:pStyle w:val="TableParagraph"/>
              <w:spacing w:before="37"/>
              <w:ind w:left="11"/>
              <w:rPr>
                <w:rFonts w:ascii="Comic Sans MS" w:hAnsi="Comic Sans MS"/>
                <w:b/>
                <w:sz w:val="24"/>
                <w:szCs w:val="24"/>
              </w:rPr>
            </w:pPr>
            <w:r w:rsidRPr="00C41721">
              <w:rPr>
                <w:rFonts w:ascii="Comic Sans MS" w:hAnsi="Comic Sans MS"/>
                <w:b/>
                <w:w w:val="120"/>
                <w:sz w:val="24"/>
                <w:szCs w:val="24"/>
              </w:rPr>
              <w:t>Area linguistica</w:t>
            </w:r>
          </w:p>
        </w:tc>
        <w:tc>
          <w:tcPr>
            <w:tcW w:w="1729" w:type="dxa"/>
            <w:gridSpan w:val="2"/>
          </w:tcPr>
          <w:p w:rsidR="005E30C1" w:rsidRPr="00C41721" w:rsidRDefault="007D66FA">
            <w:pPr>
              <w:pStyle w:val="TableParagraph"/>
              <w:spacing w:before="42"/>
              <w:ind w:right="720"/>
              <w:jc w:val="right"/>
              <w:rPr>
                <w:rFonts w:ascii="Comic Sans MS" w:hAnsi="Comic Sans MS"/>
                <w:sz w:val="24"/>
                <w:szCs w:val="24"/>
              </w:rPr>
            </w:pPr>
            <w:r w:rsidRPr="00C41721">
              <w:rPr>
                <w:rFonts w:ascii="Comic Sans MS" w:hAnsi="Comic Sans MS"/>
                <w:w w:val="120"/>
                <w:sz w:val="24"/>
                <w:szCs w:val="24"/>
              </w:rPr>
              <w:t>9</w:t>
            </w:r>
          </w:p>
        </w:tc>
        <w:tc>
          <w:tcPr>
            <w:tcW w:w="1985" w:type="dxa"/>
            <w:gridSpan w:val="2"/>
          </w:tcPr>
          <w:p w:rsidR="005E30C1" w:rsidRPr="00C41721" w:rsidRDefault="009D2601">
            <w:pPr>
              <w:pStyle w:val="TableParagraph"/>
              <w:tabs>
                <w:tab w:val="left" w:pos="1408"/>
              </w:tabs>
              <w:spacing w:before="61" w:line="227" w:lineRule="exact"/>
              <w:ind w:right="104"/>
              <w:jc w:val="right"/>
              <w:rPr>
                <w:rFonts w:ascii="Comic Sans MS" w:hAnsi="Comic Sans MS"/>
                <w:sz w:val="24"/>
                <w:szCs w:val="24"/>
              </w:rPr>
            </w:pPr>
            <w:r w:rsidRPr="00C41721">
              <w:rPr>
                <w:rFonts w:ascii="Comic Sans MS" w:hAnsi="Comic Sans MS"/>
                <w:w w:val="110"/>
                <w:sz w:val="24"/>
                <w:szCs w:val="24"/>
              </w:rPr>
              <w:t>Potenziamento</w:t>
            </w:r>
            <w:r w:rsidRPr="00C41721">
              <w:rPr>
                <w:rFonts w:ascii="Comic Sans MS" w:hAnsi="Comic Sans MS"/>
                <w:w w:val="110"/>
                <w:sz w:val="24"/>
                <w:szCs w:val="24"/>
              </w:rPr>
              <w:tab/>
            </w:r>
          </w:p>
          <w:p w:rsidR="005E30C1" w:rsidRPr="00C41721" w:rsidRDefault="00EF466C">
            <w:pPr>
              <w:pStyle w:val="TableParagraph"/>
              <w:spacing w:line="134" w:lineRule="exact"/>
              <w:ind w:left="-4"/>
              <w:rPr>
                <w:rFonts w:ascii="Comic Sans MS" w:hAnsi="Comic Sans MS"/>
                <w:sz w:val="24"/>
                <w:szCs w:val="24"/>
              </w:rPr>
            </w:pPr>
            <w:r w:rsidRPr="00C41721">
              <w:rPr>
                <w:rFonts w:ascii="Comic Sans MS" w:hAnsi="Comic Sans MS"/>
                <w:w w:val="110"/>
                <w:sz w:val="24"/>
                <w:szCs w:val="24"/>
              </w:rPr>
              <w:t xml:space="preserve"> </w:t>
            </w:r>
            <w:r w:rsidR="009D2601" w:rsidRPr="00C41721">
              <w:rPr>
                <w:rFonts w:ascii="Comic Sans MS" w:hAnsi="Comic Sans MS"/>
                <w:w w:val="110"/>
                <w:sz w:val="24"/>
                <w:szCs w:val="24"/>
              </w:rPr>
              <w:t>linguistico</w:t>
            </w:r>
          </w:p>
          <w:p w:rsidR="005E30C1" w:rsidRPr="00C41721" w:rsidRDefault="005E30C1">
            <w:pPr>
              <w:pStyle w:val="TableParagraph"/>
              <w:rPr>
                <w:rFonts w:ascii="Comic Sans MS" w:hAnsi="Comic Sans MS"/>
                <w:sz w:val="24"/>
                <w:szCs w:val="24"/>
              </w:rPr>
            </w:pPr>
          </w:p>
          <w:p w:rsidR="005E30C1" w:rsidRPr="00C41721" w:rsidRDefault="005E30C1">
            <w:pPr>
              <w:pStyle w:val="TableParagraph"/>
              <w:rPr>
                <w:rFonts w:ascii="Comic Sans MS" w:hAnsi="Comic Sans MS"/>
                <w:sz w:val="24"/>
                <w:szCs w:val="24"/>
              </w:rPr>
            </w:pPr>
          </w:p>
          <w:p w:rsidR="005E30C1" w:rsidRPr="00C41721" w:rsidRDefault="005E30C1">
            <w:pPr>
              <w:pStyle w:val="TableParagraph"/>
              <w:rPr>
                <w:rFonts w:ascii="Comic Sans MS" w:hAnsi="Comic Sans MS"/>
                <w:sz w:val="24"/>
                <w:szCs w:val="24"/>
              </w:rPr>
            </w:pPr>
          </w:p>
          <w:p w:rsidR="005E30C1" w:rsidRPr="00C41721" w:rsidRDefault="005E30C1">
            <w:pPr>
              <w:pStyle w:val="TableParagraph"/>
              <w:spacing w:before="125"/>
              <w:ind w:right="100"/>
              <w:jc w:val="right"/>
              <w:rPr>
                <w:rFonts w:ascii="Comic Sans MS" w:hAnsi="Comic Sans MS"/>
                <w:sz w:val="24"/>
                <w:szCs w:val="24"/>
              </w:rPr>
            </w:pPr>
          </w:p>
        </w:tc>
        <w:tc>
          <w:tcPr>
            <w:tcW w:w="2927" w:type="dxa"/>
            <w:tcBorders>
              <w:right w:val="single" w:sz="4" w:space="0" w:color="000000"/>
            </w:tcBorders>
          </w:tcPr>
          <w:p w:rsidR="005E30C1" w:rsidRPr="00C41721" w:rsidRDefault="009D2601">
            <w:pPr>
              <w:pStyle w:val="TableParagraph"/>
              <w:spacing w:before="112" w:line="232" w:lineRule="auto"/>
              <w:ind w:left="-4" w:right="296"/>
              <w:rPr>
                <w:rFonts w:ascii="Comic Sans MS" w:hAnsi="Comic Sans MS"/>
                <w:sz w:val="24"/>
                <w:szCs w:val="24"/>
              </w:rPr>
            </w:pPr>
            <w:r w:rsidRPr="00C41721">
              <w:rPr>
                <w:rFonts w:ascii="Comic Sans MS" w:hAnsi="Comic Sans MS"/>
                <w:w w:val="115"/>
                <w:sz w:val="24"/>
                <w:szCs w:val="24"/>
              </w:rPr>
              <w:t xml:space="preserve">Latino – Insegnamento- della lingua italiana come L2 – Archivistica e biblioteconomia/ </w:t>
            </w:r>
            <w:r w:rsidRPr="00C41721">
              <w:rPr>
                <w:rFonts w:ascii="Comic Sans MS" w:hAnsi="Comic Sans MS"/>
                <w:w w:val="110"/>
                <w:sz w:val="24"/>
                <w:szCs w:val="24"/>
              </w:rPr>
              <w:t>Documentazione scolastica T.I.C.</w:t>
            </w:r>
          </w:p>
          <w:p w:rsidR="005E30C1" w:rsidRPr="00C41721" w:rsidRDefault="009D2601">
            <w:pPr>
              <w:pStyle w:val="TableParagraph"/>
              <w:spacing w:before="1" w:line="225" w:lineRule="auto"/>
              <w:ind w:left="-4" w:right="296"/>
              <w:rPr>
                <w:rFonts w:ascii="Comic Sans MS" w:hAnsi="Comic Sans MS"/>
                <w:sz w:val="24"/>
                <w:szCs w:val="24"/>
              </w:rPr>
            </w:pPr>
            <w:r w:rsidRPr="00C41721">
              <w:rPr>
                <w:rFonts w:ascii="Comic Sans MS" w:hAnsi="Comic Sans MS"/>
                <w:w w:val="105"/>
                <w:sz w:val="24"/>
                <w:szCs w:val="24"/>
              </w:rPr>
              <w:t>- Didattica compensativa (recupero).</w:t>
            </w:r>
          </w:p>
          <w:p w:rsidR="005E30C1" w:rsidRPr="00C41721" w:rsidRDefault="009D2601">
            <w:pPr>
              <w:pStyle w:val="TableParagraph"/>
              <w:spacing w:before="77" w:line="230" w:lineRule="auto"/>
              <w:ind w:left="-4" w:right="280"/>
              <w:rPr>
                <w:rFonts w:ascii="Comic Sans MS" w:hAnsi="Comic Sans MS"/>
                <w:sz w:val="24"/>
                <w:szCs w:val="24"/>
              </w:rPr>
            </w:pPr>
            <w:r w:rsidRPr="00C41721">
              <w:rPr>
                <w:rFonts w:ascii="Comic Sans MS" w:hAnsi="Comic Sans MS"/>
                <w:w w:val="110"/>
                <w:sz w:val="24"/>
                <w:szCs w:val="24"/>
              </w:rPr>
              <w:t xml:space="preserve">Inglese (per Scuola </w:t>
            </w:r>
            <w:r w:rsidRPr="00C41721">
              <w:rPr>
                <w:rFonts w:ascii="Comic Sans MS" w:hAnsi="Comic Sans MS"/>
                <w:w w:val="110"/>
                <w:sz w:val="24"/>
                <w:szCs w:val="24"/>
              </w:rPr>
              <w:lastRenderedPageBreak/>
              <w:t>primaria: specializzazione all'insegnamento dell'inglese; per la Scuola Secondaria di I grado (cattedra) - Certificazioni linguistiche</w:t>
            </w:r>
            <w:r w:rsidR="007D66FA" w:rsidRPr="00C41721">
              <w:rPr>
                <w:rFonts w:ascii="Comic Sans MS" w:hAnsi="Comic Sans MS"/>
                <w:w w:val="110"/>
                <w:sz w:val="24"/>
                <w:szCs w:val="24"/>
              </w:rPr>
              <w:t>.</w:t>
            </w:r>
          </w:p>
        </w:tc>
      </w:tr>
      <w:tr w:rsidR="005E30C1" w:rsidRPr="00C41721" w:rsidTr="00571248">
        <w:trPr>
          <w:trHeight w:val="1425"/>
        </w:trPr>
        <w:tc>
          <w:tcPr>
            <w:tcW w:w="2391" w:type="dxa"/>
            <w:tcBorders>
              <w:left w:val="single" w:sz="4" w:space="0" w:color="000000"/>
            </w:tcBorders>
          </w:tcPr>
          <w:p w:rsidR="005E30C1" w:rsidRPr="00C41721" w:rsidRDefault="007D66FA">
            <w:pPr>
              <w:pStyle w:val="TableParagraph"/>
              <w:spacing w:before="37"/>
              <w:ind w:left="11"/>
              <w:rPr>
                <w:rFonts w:ascii="Comic Sans MS" w:hAnsi="Comic Sans MS"/>
                <w:b/>
                <w:sz w:val="24"/>
                <w:szCs w:val="24"/>
              </w:rPr>
            </w:pPr>
            <w:r w:rsidRPr="00C41721">
              <w:rPr>
                <w:rFonts w:ascii="Comic Sans MS" w:hAnsi="Comic Sans MS"/>
                <w:b/>
                <w:w w:val="120"/>
                <w:sz w:val="24"/>
                <w:szCs w:val="24"/>
              </w:rPr>
              <w:lastRenderedPageBreak/>
              <w:t>Area scientifico-matematica</w:t>
            </w:r>
          </w:p>
        </w:tc>
        <w:tc>
          <w:tcPr>
            <w:tcW w:w="1729" w:type="dxa"/>
            <w:gridSpan w:val="2"/>
          </w:tcPr>
          <w:p w:rsidR="005E30C1" w:rsidRPr="00C41721" w:rsidRDefault="007D66FA">
            <w:pPr>
              <w:pStyle w:val="TableParagraph"/>
              <w:spacing w:before="42"/>
              <w:ind w:right="720"/>
              <w:jc w:val="right"/>
              <w:rPr>
                <w:rFonts w:ascii="Comic Sans MS" w:hAnsi="Comic Sans MS"/>
                <w:sz w:val="24"/>
                <w:szCs w:val="24"/>
              </w:rPr>
            </w:pPr>
            <w:r w:rsidRPr="00C41721">
              <w:rPr>
                <w:rFonts w:ascii="Comic Sans MS" w:hAnsi="Comic Sans MS"/>
                <w:w w:val="120"/>
                <w:sz w:val="24"/>
                <w:szCs w:val="24"/>
              </w:rPr>
              <w:t>4</w:t>
            </w:r>
          </w:p>
        </w:tc>
        <w:tc>
          <w:tcPr>
            <w:tcW w:w="1985" w:type="dxa"/>
            <w:gridSpan w:val="2"/>
          </w:tcPr>
          <w:p w:rsidR="005E30C1" w:rsidRPr="00C41721" w:rsidRDefault="009D2601" w:rsidP="0099631A">
            <w:pPr>
              <w:pStyle w:val="TableParagraph"/>
              <w:spacing w:before="72" w:line="216" w:lineRule="auto"/>
              <w:ind w:left="-4" w:right="556"/>
              <w:rPr>
                <w:rFonts w:ascii="Comic Sans MS" w:hAnsi="Comic Sans MS"/>
                <w:sz w:val="24"/>
                <w:szCs w:val="24"/>
              </w:rPr>
            </w:pPr>
            <w:r w:rsidRPr="00C41721">
              <w:rPr>
                <w:rFonts w:ascii="Comic Sans MS" w:hAnsi="Comic Sans MS"/>
                <w:w w:val="110"/>
                <w:sz w:val="24"/>
                <w:szCs w:val="24"/>
              </w:rPr>
              <w:t>Potenzia</w:t>
            </w:r>
            <w:r w:rsidR="0099631A" w:rsidRPr="00C41721">
              <w:rPr>
                <w:rFonts w:ascii="Comic Sans MS" w:hAnsi="Comic Sans MS"/>
                <w:w w:val="110"/>
                <w:sz w:val="24"/>
                <w:szCs w:val="24"/>
              </w:rPr>
              <w:t>ment</w:t>
            </w:r>
            <w:r w:rsidRPr="00C41721">
              <w:rPr>
                <w:rFonts w:ascii="Comic Sans MS" w:hAnsi="Comic Sans MS"/>
                <w:w w:val="110"/>
                <w:sz w:val="24"/>
                <w:szCs w:val="24"/>
              </w:rPr>
              <w:t>o scientifico</w:t>
            </w:r>
          </w:p>
        </w:tc>
        <w:tc>
          <w:tcPr>
            <w:tcW w:w="2927" w:type="dxa"/>
            <w:tcBorders>
              <w:right w:val="single" w:sz="4" w:space="0" w:color="000000"/>
            </w:tcBorders>
          </w:tcPr>
          <w:p w:rsidR="005E30C1" w:rsidRPr="00C41721" w:rsidRDefault="009D2601">
            <w:pPr>
              <w:pStyle w:val="TableParagraph"/>
              <w:spacing w:before="41" w:line="230" w:lineRule="auto"/>
              <w:ind w:left="-4"/>
              <w:rPr>
                <w:rFonts w:ascii="Comic Sans MS" w:hAnsi="Comic Sans MS"/>
                <w:sz w:val="24"/>
                <w:szCs w:val="24"/>
              </w:rPr>
            </w:pPr>
            <w:r w:rsidRPr="00C41721">
              <w:rPr>
                <w:rFonts w:ascii="Comic Sans MS" w:hAnsi="Comic Sans MS"/>
                <w:w w:val="110"/>
                <w:sz w:val="24"/>
                <w:szCs w:val="24"/>
              </w:rPr>
              <w:t>Matematica – Scienze naturali (metodo sperimentale) – T.I.C. - Didattica compensativa (recupero).</w:t>
            </w:r>
          </w:p>
        </w:tc>
      </w:tr>
      <w:tr w:rsidR="005E30C1" w:rsidRPr="00C41721" w:rsidTr="00571248">
        <w:trPr>
          <w:trHeight w:val="1425"/>
        </w:trPr>
        <w:tc>
          <w:tcPr>
            <w:tcW w:w="2391" w:type="dxa"/>
            <w:tcBorders>
              <w:left w:val="single" w:sz="4" w:space="0" w:color="000000"/>
            </w:tcBorders>
          </w:tcPr>
          <w:p w:rsidR="005E30C1" w:rsidRPr="00C41721" w:rsidRDefault="007D66FA">
            <w:pPr>
              <w:pStyle w:val="TableParagraph"/>
              <w:spacing w:before="37"/>
              <w:ind w:left="11"/>
              <w:rPr>
                <w:rFonts w:ascii="Comic Sans MS" w:hAnsi="Comic Sans MS"/>
                <w:b/>
                <w:sz w:val="24"/>
                <w:szCs w:val="24"/>
              </w:rPr>
            </w:pPr>
            <w:r w:rsidRPr="00C41721">
              <w:rPr>
                <w:rFonts w:ascii="Comic Sans MS" w:hAnsi="Comic Sans MS"/>
                <w:b/>
                <w:w w:val="115"/>
                <w:sz w:val="24"/>
                <w:szCs w:val="24"/>
              </w:rPr>
              <w:t>Area laboratoriale (TIC)</w:t>
            </w:r>
          </w:p>
        </w:tc>
        <w:tc>
          <w:tcPr>
            <w:tcW w:w="1701" w:type="dxa"/>
          </w:tcPr>
          <w:p w:rsidR="009051C5" w:rsidRPr="00C41721" w:rsidRDefault="007D66FA">
            <w:pPr>
              <w:pStyle w:val="TableParagraph"/>
              <w:spacing w:before="43"/>
              <w:ind w:left="627"/>
              <w:rPr>
                <w:rFonts w:ascii="Comic Sans MS" w:hAnsi="Comic Sans MS"/>
                <w:sz w:val="24"/>
                <w:szCs w:val="24"/>
              </w:rPr>
            </w:pPr>
            <w:r w:rsidRPr="00C41721">
              <w:rPr>
                <w:rFonts w:ascii="Comic Sans MS" w:hAnsi="Comic Sans MS"/>
                <w:w w:val="120"/>
                <w:sz w:val="24"/>
                <w:szCs w:val="24"/>
              </w:rPr>
              <w:t>3</w:t>
            </w:r>
          </w:p>
        </w:tc>
        <w:tc>
          <w:tcPr>
            <w:tcW w:w="1984" w:type="dxa"/>
            <w:gridSpan w:val="2"/>
          </w:tcPr>
          <w:p w:rsidR="005E30C1" w:rsidRPr="00C41721" w:rsidRDefault="009D2601">
            <w:pPr>
              <w:pStyle w:val="TableParagraph"/>
              <w:spacing w:before="74" w:line="213" w:lineRule="auto"/>
              <w:ind w:left="-4" w:right="556"/>
              <w:rPr>
                <w:rFonts w:ascii="Comic Sans MS" w:hAnsi="Comic Sans MS"/>
                <w:sz w:val="24"/>
                <w:szCs w:val="24"/>
              </w:rPr>
            </w:pPr>
            <w:r w:rsidRPr="00C41721">
              <w:rPr>
                <w:rFonts w:ascii="Comic Sans MS" w:hAnsi="Comic Sans MS"/>
                <w:w w:val="110"/>
                <w:sz w:val="24"/>
                <w:szCs w:val="24"/>
              </w:rPr>
              <w:t>Potenzia</w:t>
            </w:r>
            <w:r w:rsidR="0099631A" w:rsidRPr="00C41721">
              <w:rPr>
                <w:rFonts w:ascii="Comic Sans MS" w:hAnsi="Comic Sans MS"/>
                <w:w w:val="110"/>
                <w:sz w:val="24"/>
                <w:szCs w:val="24"/>
              </w:rPr>
              <w:t>me</w:t>
            </w:r>
            <w:r w:rsidRPr="00C41721">
              <w:rPr>
                <w:rFonts w:ascii="Comic Sans MS" w:hAnsi="Comic Sans MS"/>
                <w:w w:val="110"/>
                <w:sz w:val="24"/>
                <w:szCs w:val="24"/>
              </w:rPr>
              <w:t>nto laboratoria</w:t>
            </w:r>
            <w:r w:rsidR="00EF466C" w:rsidRPr="00C41721">
              <w:rPr>
                <w:rFonts w:ascii="Comic Sans MS" w:hAnsi="Comic Sans MS"/>
                <w:w w:val="110"/>
                <w:sz w:val="24"/>
                <w:szCs w:val="24"/>
              </w:rPr>
              <w:t>l</w:t>
            </w:r>
            <w:r w:rsidRPr="00C41721">
              <w:rPr>
                <w:rFonts w:ascii="Comic Sans MS" w:hAnsi="Comic Sans MS"/>
                <w:w w:val="110"/>
                <w:sz w:val="24"/>
                <w:szCs w:val="24"/>
              </w:rPr>
              <w:t>e</w:t>
            </w:r>
          </w:p>
        </w:tc>
        <w:tc>
          <w:tcPr>
            <w:tcW w:w="2956" w:type="dxa"/>
            <w:gridSpan w:val="2"/>
            <w:tcBorders>
              <w:right w:val="single" w:sz="4" w:space="0" w:color="000000"/>
            </w:tcBorders>
          </w:tcPr>
          <w:p w:rsidR="005E30C1" w:rsidRPr="00C41721" w:rsidRDefault="009D2601">
            <w:pPr>
              <w:pStyle w:val="TableParagraph"/>
              <w:spacing w:before="42" w:line="230" w:lineRule="auto"/>
              <w:ind w:left="-4" w:right="180"/>
              <w:rPr>
                <w:rFonts w:ascii="Comic Sans MS" w:hAnsi="Comic Sans MS"/>
                <w:sz w:val="24"/>
                <w:szCs w:val="24"/>
              </w:rPr>
            </w:pPr>
            <w:proofErr w:type="spellStart"/>
            <w:r w:rsidRPr="00C41721">
              <w:rPr>
                <w:rFonts w:ascii="Comic Sans MS" w:hAnsi="Comic Sans MS"/>
                <w:w w:val="115"/>
                <w:sz w:val="24"/>
                <w:szCs w:val="24"/>
              </w:rPr>
              <w:t>Learning</w:t>
            </w:r>
            <w:proofErr w:type="spellEnd"/>
            <w:r w:rsidRPr="00C41721">
              <w:rPr>
                <w:rFonts w:ascii="Comic Sans MS" w:hAnsi="Comic Sans MS"/>
                <w:spacing w:val="-26"/>
                <w:w w:val="115"/>
                <w:sz w:val="24"/>
                <w:szCs w:val="24"/>
              </w:rPr>
              <w:t xml:space="preserve"> </w:t>
            </w:r>
            <w:proofErr w:type="spellStart"/>
            <w:r w:rsidRPr="00C41721">
              <w:rPr>
                <w:rFonts w:ascii="Comic Sans MS" w:hAnsi="Comic Sans MS"/>
                <w:w w:val="115"/>
                <w:sz w:val="24"/>
                <w:szCs w:val="24"/>
              </w:rPr>
              <w:t>object</w:t>
            </w:r>
            <w:proofErr w:type="spellEnd"/>
            <w:r w:rsidRPr="00C41721">
              <w:rPr>
                <w:rFonts w:ascii="Comic Sans MS" w:hAnsi="Comic Sans MS"/>
                <w:spacing w:val="-29"/>
                <w:w w:val="115"/>
                <w:sz w:val="24"/>
                <w:szCs w:val="24"/>
              </w:rPr>
              <w:t xml:space="preserve"> </w:t>
            </w:r>
            <w:r w:rsidRPr="00C41721">
              <w:rPr>
                <w:rFonts w:ascii="Comic Sans MS" w:hAnsi="Comic Sans MS"/>
                <w:w w:val="115"/>
                <w:sz w:val="24"/>
                <w:szCs w:val="24"/>
              </w:rPr>
              <w:t>–</w:t>
            </w:r>
            <w:r w:rsidRPr="00C41721">
              <w:rPr>
                <w:rFonts w:ascii="Comic Sans MS" w:hAnsi="Comic Sans MS"/>
                <w:spacing w:val="-26"/>
                <w:w w:val="115"/>
                <w:sz w:val="24"/>
                <w:szCs w:val="24"/>
              </w:rPr>
              <w:t xml:space="preserve"> </w:t>
            </w:r>
            <w:proofErr w:type="spellStart"/>
            <w:r w:rsidRPr="00C41721">
              <w:rPr>
                <w:rFonts w:ascii="Comic Sans MS" w:hAnsi="Comic Sans MS"/>
                <w:w w:val="115"/>
                <w:sz w:val="24"/>
                <w:szCs w:val="24"/>
              </w:rPr>
              <w:t>Moodle</w:t>
            </w:r>
            <w:proofErr w:type="spellEnd"/>
            <w:r w:rsidRPr="00C41721">
              <w:rPr>
                <w:rFonts w:ascii="Comic Sans MS" w:hAnsi="Comic Sans MS"/>
                <w:spacing w:val="-27"/>
                <w:w w:val="115"/>
                <w:sz w:val="24"/>
                <w:szCs w:val="24"/>
              </w:rPr>
              <w:t xml:space="preserve"> </w:t>
            </w:r>
            <w:r w:rsidRPr="00C41721">
              <w:rPr>
                <w:rFonts w:ascii="Comic Sans MS" w:hAnsi="Comic Sans MS"/>
                <w:w w:val="115"/>
                <w:sz w:val="24"/>
                <w:szCs w:val="24"/>
              </w:rPr>
              <w:t>-</w:t>
            </w:r>
            <w:r w:rsidRPr="00C41721">
              <w:rPr>
                <w:rFonts w:ascii="Comic Sans MS" w:hAnsi="Comic Sans MS"/>
                <w:spacing w:val="-29"/>
                <w:w w:val="115"/>
                <w:sz w:val="24"/>
                <w:szCs w:val="24"/>
              </w:rPr>
              <w:t xml:space="preserve"> </w:t>
            </w:r>
            <w:r w:rsidRPr="00C41721">
              <w:rPr>
                <w:rFonts w:ascii="Comic Sans MS" w:hAnsi="Comic Sans MS"/>
                <w:w w:val="115"/>
                <w:sz w:val="24"/>
                <w:szCs w:val="24"/>
              </w:rPr>
              <w:t>Editoria elettronica (</w:t>
            </w:r>
            <w:proofErr w:type="spellStart"/>
            <w:r w:rsidRPr="00C41721">
              <w:rPr>
                <w:rFonts w:ascii="Comic Sans MS" w:hAnsi="Comic Sans MS"/>
                <w:w w:val="115"/>
                <w:sz w:val="24"/>
                <w:szCs w:val="24"/>
              </w:rPr>
              <w:t>eBook</w:t>
            </w:r>
            <w:proofErr w:type="spellEnd"/>
            <w:r w:rsidRPr="00C41721">
              <w:rPr>
                <w:rFonts w:ascii="Comic Sans MS" w:hAnsi="Comic Sans MS"/>
                <w:w w:val="115"/>
                <w:sz w:val="24"/>
                <w:szCs w:val="24"/>
              </w:rPr>
              <w:t xml:space="preserve"> ecc. Desk </w:t>
            </w:r>
            <w:r w:rsidRPr="00C41721">
              <w:rPr>
                <w:rFonts w:ascii="Comic Sans MS" w:hAnsi="Comic Sans MS"/>
                <w:spacing w:val="-7"/>
                <w:w w:val="115"/>
                <w:sz w:val="24"/>
                <w:szCs w:val="24"/>
              </w:rPr>
              <w:t xml:space="preserve">Top </w:t>
            </w:r>
            <w:proofErr w:type="spellStart"/>
            <w:r w:rsidRPr="00C41721">
              <w:rPr>
                <w:rFonts w:ascii="Comic Sans MS" w:hAnsi="Comic Sans MS"/>
                <w:w w:val="115"/>
                <w:sz w:val="24"/>
                <w:szCs w:val="24"/>
              </w:rPr>
              <w:t>Publishing</w:t>
            </w:r>
            <w:proofErr w:type="spellEnd"/>
            <w:r w:rsidRPr="00C41721">
              <w:rPr>
                <w:rFonts w:ascii="Comic Sans MS" w:hAnsi="Comic Sans MS"/>
                <w:w w:val="115"/>
                <w:sz w:val="24"/>
                <w:szCs w:val="24"/>
              </w:rPr>
              <w:t>) – software edu/</w:t>
            </w:r>
            <w:proofErr w:type="spellStart"/>
            <w:r w:rsidRPr="00C41721">
              <w:rPr>
                <w:rFonts w:ascii="Comic Sans MS" w:hAnsi="Comic Sans MS"/>
                <w:w w:val="115"/>
                <w:sz w:val="24"/>
                <w:szCs w:val="24"/>
              </w:rPr>
              <w:t>tainement</w:t>
            </w:r>
            <w:proofErr w:type="spellEnd"/>
            <w:r w:rsidRPr="00C41721">
              <w:rPr>
                <w:rFonts w:ascii="Comic Sans MS" w:hAnsi="Comic Sans MS"/>
                <w:w w:val="115"/>
                <w:sz w:val="24"/>
                <w:szCs w:val="24"/>
              </w:rPr>
              <w:t xml:space="preserve"> e linguaggi di programmazione</w:t>
            </w:r>
            <w:r w:rsidRPr="00C41721">
              <w:rPr>
                <w:rFonts w:ascii="Comic Sans MS" w:hAnsi="Comic Sans MS"/>
                <w:spacing w:val="15"/>
                <w:w w:val="115"/>
                <w:sz w:val="24"/>
                <w:szCs w:val="24"/>
              </w:rPr>
              <w:t xml:space="preserve"> </w:t>
            </w:r>
            <w:r w:rsidRPr="00C41721">
              <w:rPr>
                <w:rFonts w:ascii="Comic Sans MS" w:hAnsi="Comic Sans MS"/>
                <w:w w:val="115"/>
                <w:sz w:val="24"/>
                <w:szCs w:val="24"/>
              </w:rPr>
              <w:t>ecc.</w:t>
            </w:r>
          </w:p>
        </w:tc>
      </w:tr>
      <w:tr w:rsidR="005E30C1" w:rsidRPr="00C41721" w:rsidTr="00571248">
        <w:trPr>
          <w:trHeight w:val="1185"/>
        </w:trPr>
        <w:tc>
          <w:tcPr>
            <w:tcW w:w="2391" w:type="dxa"/>
            <w:tcBorders>
              <w:left w:val="single" w:sz="4" w:space="0" w:color="000000"/>
            </w:tcBorders>
          </w:tcPr>
          <w:p w:rsidR="005E30C1" w:rsidRPr="00C41721" w:rsidRDefault="007D66FA">
            <w:pPr>
              <w:pStyle w:val="TableParagraph"/>
              <w:spacing w:before="37"/>
              <w:ind w:left="11"/>
              <w:rPr>
                <w:rFonts w:ascii="Comic Sans MS" w:hAnsi="Comic Sans MS"/>
                <w:b/>
                <w:sz w:val="24"/>
                <w:szCs w:val="24"/>
              </w:rPr>
            </w:pPr>
            <w:r w:rsidRPr="00C41721">
              <w:rPr>
                <w:rFonts w:ascii="Comic Sans MS" w:hAnsi="Comic Sans MS"/>
                <w:b/>
                <w:w w:val="120"/>
                <w:sz w:val="24"/>
                <w:szCs w:val="24"/>
              </w:rPr>
              <w:t>Area artistica</w:t>
            </w:r>
          </w:p>
        </w:tc>
        <w:tc>
          <w:tcPr>
            <w:tcW w:w="1701" w:type="dxa"/>
          </w:tcPr>
          <w:p w:rsidR="009051C5" w:rsidRPr="00C41721" w:rsidRDefault="007D66FA">
            <w:pPr>
              <w:pStyle w:val="TableParagraph"/>
              <w:spacing w:before="42"/>
              <w:ind w:left="627"/>
              <w:rPr>
                <w:rFonts w:ascii="Comic Sans MS" w:hAnsi="Comic Sans MS"/>
                <w:sz w:val="24"/>
                <w:szCs w:val="24"/>
              </w:rPr>
            </w:pPr>
            <w:r w:rsidRPr="00C41721">
              <w:rPr>
                <w:rFonts w:ascii="Comic Sans MS" w:hAnsi="Comic Sans MS"/>
                <w:w w:val="120"/>
                <w:sz w:val="24"/>
                <w:szCs w:val="24"/>
              </w:rPr>
              <w:t>6</w:t>
            </w:r>
          </w:p>
        </w:tc>
        <w:tc>
          <w:tcPr>
            <w:tcW w:w="1984" w:type="dxa"/>
            <w:gridSpan w:val="2"/>
          </w:tcPr>
          <w:p w:rsidR="005E30C1" w:rsidRPr="00C41721" w:rsidRDefault="009D2601">
            <w:pPr>
              <w:pStyle w:val="TableParagraph"/>
              <w:spacing w:line="176" w:lineRule="exact"/>
              <w:ind w:left="-4"/>
              <w:rPr>
                <w:rFonts w:ascii="Comic Sans MS" w:hAnsi="Comic Sans MS"/>
                <w:sz w:val="24"/>
                <w:szCs w:val="24"/>
              </w:rPr>
            </w:pPr>
            <w:r w:rsidRPr="00C41721">
              <w:rPr>
                <w:rFonts w:ascii="Comic Sans MS" w:hAnsi="Comic Sans MS"/>
                <w:w w:val="110"/>
                <w:sz w:val="24"/>
                <w:szCs w:val="24"/>
              </w:rPr>
              <w:t>Potenziamento</w:t>
            </w:r>
          </w:p>
          <w:p w:rsidR="005E30C1" w:rsidRPr="00C41721" w:rsidRDefault="009D2601">
            <w:pPr>
              <w:pStyle w:val="TableParagraph"/>
              <w:spacing w:before="28"/>
              <w:ind w:left="-4"/>
              <w:rPr>
                <w:rFonts w:ascii="Comic Sans MS" w:hAnsi="Comic Sans MS"/>
                <w:sz w:val="24"/>
                <w:szCs w:val="24"/>
              </w:rPr>
            </w:pPr>
            <w:r w:rsidRPr="00C41721">
              <w:rPr>
                <w:rFonts w:ascii="Comic Sans MS" w:hAnsi="Comic Sans MS"/>
                <w:w w:val="110"/>
                <w:sz w:val="24"/>
                <w:szCs w:val="24"/>
              </w:rPr>
              <w:t>artistico-musicale</w:t>
            </w:r>
          </w:p>
        </w:tc>
        <w:tc>
          <w:tcPr>
            <w:tcW w:w="2956" w:type="dxa"/>
            <w:gridSpan w:val="2"/>
            <w:tcBorders>
              <w:right w:val="single" w:sz="4" w:space="0" w:color="000000"/>
            </w:tcBorders>
          </w:tcPr>
          <w:p w:rsidR="005E30C1" w:rsidRPr="00C41721" w:rsidRDefault="009D2601">
            <w:pPr>
              <w:pStyle w:val="TableParagraph"/>
              <w:spacing w:before="41" w:line="230" w:lineRule="auto"/>
              <w:ind w:left="-4" w:right="296"/>
              <w:rPr>
                <w:rFonts w:ascii="Comic Sans MS" w:hAnsi="Comic Sans MS"/>
                <w:sz w:val="24"/>
                <w:szCs w:val="24"/>
              </w:rPr>
            </w:pPr>
            <w:r w:rsidRPr="00C41721">
              <w:rPr>
                <w:rFonts w:ascii="Comic Sans MS" w:hAnsi="Comic Sans MS"/>
                <w:w w:val="110"/>
                <w:sz w:val="24"/>
                <w:szCs w:val="24"/>
              </w:rPr>
              <w:t>Musica - Strumento musicale – Coro – TIC; Arte e Immagine (completamento cattedra) Tecnologie Audio-Video.</w:t>
            </w:r>
          </w:p>
        </w:tc>
      </w:tr>
      <w:tr w:rsidR="005E30C1" w:rsidRPr="00C41721" w:rsidTr="00571248">
        <w:trPr>
          <w:trHeight w:val="1185"/>
        </w:trPr>
        <w:tc>
          <w:tcPr>
            <w:tcW w:w="2391" w:type="dxa"/>
            <w:tcBorders>
              <w:left w:val="single" w:sz="4" w:space="0" w:color="000000"/>
            </w:tcBorders>
          </w:tcPr>
          <w:p w:rsidR="005E30C1" w:rsidRPr="00C41721" w:rsidRDefault="007D66FA">
            <w:pPr>
              <w:pStyle w:val="TableParagraph"/>
              <w:spacing w:before="32"/>
              <w:ind w:left="11"/>
              <w:rPr>
                <w:rFonts w:ascii="Comic Sans MS" w:hAnsi="Comic Sans MS"/>
                <w:b/>
                <w:sz w:val="24"/>
                <w:szCs w:val="24"/>
              </w:rPr>
            </w:pPr>
            <w:r w:rsidRPr="00C41721">
              <w:rPr>
                <w:rFonts w:ascii="Comic Sans MS" w:hAnsi="Comic Sans MS"/>
                <w:b/>
                <w:w w:val="120"/>
                <w:sz w:val="24"/>
                <w:szCs w:val="24"/>
              </w:rPr>
              <w:t>Area sportiva</w:t>
            </w:r>
          </w:p>
        </w:tc>
        <w:tc>
          <w:tcPr>
            <w:tcW w:w="1701" w:type="dxa"/>
          </w:tcPr>
          <w:p w:rsidR="009051C5" w:rsidRPr="00C41721" w:rsidRDefault="007D66FA">
            <w:pPr>
              <w:pStyle w:val="TableParagraph"/>
              <w:spacing w:before="38"/>
              <w:ind w:left="627"/>
              <w:rPr>
                <w:rFonts w:ascii="Comic Sans MS" w:hAnsi="Comic Sans MS"/>
                <w:sz w:val="24"/>
                <w:szCs w:val="24"/>
              </w:rPr>
            </w:pPr>
            <w:r w:rsidRPr="00C41721">
              <w:rPr>
                <w:rFonts w:ascii="Comic Sans MS" w:hAnsi="Comic Sans MS"/>
                <w:w w:val="120"/>
                <w:sz w:val="24"/>
                <w:szCs w:val="24"/>
              </w:rPr>
              <w:t>4</w:t>
            </w:r>
          </w:p>
        </w:tc>
        <w:tc>
          <w:tcPr>
            <w:tcW w:w="1984" w:type="dxa"/>
            <w:gridSpan w:val="2"/>
          </w:tcPr>
          <w:p w:rsidR="005E30C1" w:rsidRPr="00C41721" w:rsidRDefault="00EF466C">
            <w:pPr>
              <w:pStyle w:val="TableParagraph"/>
              <w:spacing w:before="52" w:line="232" w:lineRule="auto"/>
              <w:ind w:left="-4" w:right="556"/>
              <w:rPr>
                <w:rFonts w:ascii="Comic Sans MS" w:hAnsi="Comic Sans MS"/>
                <w:sz w:val="24"/>
                <w:szCs w:val="24"/>
              </w:rPr>
            </w:pPr>
            <w:r w:rsidRPr="00C41721">
              <w:rPr>
                <w:rFonts w:ascii="Comic Sans MS" w:hAnsi="Comic Sans MS"/>
                <w:w w:val="110"/>
                <w:sz w:val="24"/>
                <w:szCs w:val="24"/>
              </w:rPr>
              <w:t>Potenziamento</w:t>
            </w:r>
            <w:r w:rsidR="009D2601" w:rsidRPr="00C41721">
              <w:rPr>
                <w:rFonts w:ascii="Comic Sans MS" w:hAnsi="Comic Sans MS"/>
                <w:w w:val="110"/>
                <w:sz w:val="24"/>
                <w:szCs w:val="24"/>
              </w:rPr>
              <w:t xml:space="preserve"> motorio</w:t>
            </w:r>
          </w:p>
        </w:tc>
        <w:tc>
          <w:tcPr>
            <w:tcW w:w="2956" w:type="dxa"/>
            <w:gridSpan w:val="2"/>
            <w:tcBorders>
              <w:right w:val="single" w:sz="4" w:space="0" w:color="000000"/>
            </w:tcBorders>
          </w:tcPr>
          <w:p w:rsidR="005E30C1" w:rsidRPr="00C41721" w:rsidRDefault="009D2601">
            <w:pPr>
              <w:pStyle w:val="TableParagraph"/>
              <w:spacing w:before="47" w:line="228" w:lineRule="auto"/>
              <w:ind w:left="-4" w:right="355"/>
              <w:rPr>
                <w:rFonts w:ascii="Comic Sans MS" w:hAnsi="Comic Sans MS"/>
                <w:sz w:val="24"/>
                <w:szCs w:val="24"/>
              </w:rPr>
            </w:pPr>
            <w:r w:rsidRPr="00C41721">
              <w:rPr>
                <w:rFonts w:ascii="Comic Sans MS" w:hAnsi="Comic Sans MS"/>
                <w:w w:val="115"/>
                <w:sz w:val="24"/>
                <w:szCs w:val="24"/>
              </w:rPr>
              <w:t>Scienze motorie (completamento cattedra) – Pratica sportiva – Giochi sportivi studenteschi.</w:t>
            </w:r>
          </w:p>
        </w:tc>
      </w:tr>
      <w:tr w:rsidR="005E30C1" w:rsidRPr="00C41721" w:rsidTr="00571248">
        <w:trPr>
          <w:trHeight w:val="945"/>
        </w:trPr>
        <w:tc>
          <w:tcPr>
            <w:tcW w:w="2391" w:type="dxa"/>
            <w:tcBorders>
              <w:left w:val="single" w:sz="4" w:space="0" w:color="000000"/>
            </w:tcBorders>
          </w:tcPr>
          <w:p w:rsidR="005E30C1" w:rsidRPr="00C41721" w:rsidRDefault="007D66FA">
            <w:pPr>
              <w:pStyle w:val="TableParagraph"/>
              <w:spacing w:before="37"/>
              <w:ind w:left="11"/>
              <w:rPr>
                <w:rFonts w:ascii="Comic Sans MS" w:hAnsi="Comic Sans MS"/>
                <w:b/>
                <w:sz w:val="24"/>
                <w:szCs w:val="24"/>
              </w:rPr>
            </w:pPr>
            <w:r w:rsidRPr="00C41721">
              <w:rPr>
                <w:rFonts w:ascii="Comic Sans MS" w:hAnsi="Comic Sans MS"/>
                <w:b/>
                <w:w w:val="125"/>
                <w:sz w:val="24"/>
                <w:szCs w:val="24"/>
              </w:rPr>
              <w:t>Inclusione</w:t>
            </w:r>
          </w:p>
        </w:tc>
        <w:tc>
          <w:tcPr>
            <w:tcW w:w="1701" w:type="dxa"/>
          </w:tcPr>
          <w:p w:rsidR="009051C5" w:rsidRPr="00C41721" w:rsidRDefault="007D66FA">
            <w:pPr>
              <w:pStyle w:val="TableParagraph"/>
              <w:spacing w:before="42"/>
              <w:ind w:left="627"/>
              <w:rPr>
                <w:rFonts w:ascii="Comic Sans MS" w:hAnsi="Comic Sans MS"/>
                <w:sz w:val="24"/>
                <w:szCs w:val="24"/>
              </w:rPr>
            </w:pPr>
            <w:r w:rsidRPr="00C41721">
              <w:rPr>
                <w:rFonts w:ascii="Comic Sans MS" w:hAnsi="Comic Sans MS"/>
                <w:w w:val="120"/>
                <w:sz w:val="24"/>
                <w:szCs w:val="24"/>
              </w:rPr>
              <w:t>1</w:t>
            </w:r>
          </w:p>
        </w:tc>
        <w:tc>
          <w:tcPr>
            <w:tcW w:w="1984" w:type="dxa"/>
            <w:gridSpan w:val="2"/>
          </w:tcPr>
          <w:p w:rsidR="005E30C1" w:rsidRPr="00C41721" w:rsidRDefault="005E30C1">
            <w:pPr>
              <w:pStyle w:val="TableParagraph"/>
              <w:rPr>
                <w:rFonts w:ascii="Comic Sans MS" w:hAnsi="Comic Sans MS"/>
                <w:sz w:val="24"/>
                <w:szCs w:val="24"/>
              </w:rPr>
            </w:pPr>
          </w:p>
        </w:tc>
        <w:tc>
          <w:tcPr>
            <w:tcW w:w="2956" w:type="dxa"/>
            <w:gridSpan w:val="2"/>
            <w:tcBorders>
              <w:right w:val="single" w:sz="4" w:space="0" w:color="000000"/>
            </w:tcBorders>
          </w:tcPr>
          <w:p w:rsidR="005E30C1" w:rsidRPr="00C41721" w:rsidRDefault="009D2601">
            <w:pPr>
              <w:pStyle w:val="TableParagraph"/>
              <w:spacing w:before="46" w:line="230" w:lineRule="auto"/>
              <w:ind w:left="-4" w:right="606" w:firstLine="72"/>
              <w:rPr>
                <w:rFonts w:ascii="Comic Sans MS" w:hAnsi="Comic Sans MS"/>
                <w:sz w:val="24"/>
                <w:szCs w:val="24"/>
              </w:rPr>
            </w:pPr>
            <w:r w:rsidRPr="00C41721">
              <w:rPr>
                <w:rFonts w:ascii="Comic Sans MS" w:hAnsi="Comic Sans MS"/>
                <w:w w:val="120"/>
                <w:sz w:val="24"/>
                <w:szCs w:val="24"/>
              </w:rPr>
              <w:t>Scuola</w:t>
            </w:r>
            <w:r w:rsidRPr="00C41721">
              <w:rPr>
                <w:rFonts w:ascii="Comic Sans MS" w:hAnsi="Comic Sans MS"/>
                <w:spacing w:val="-36"/>
                <w:w w:val="120"/>
                <w:sz w:val="24"/>
                <w:szCs w:val="24"/>
              </w:rPr>
              <w:t xml:space="preserve"> </w:t>
            </w:r>
            <w:r w:rsidRPr="00C41721">
              <w:rPr>
                <w:rFonts w:ascii="Comic Sans MS" w:hAnsi="Comic Sans MS"/>
                <w:w w:val="120"/>
                <w:sz w:val="24"/>
                <w:szCs w:val="24"/>
              </w:rPr>
              <w:t>primaria</w:t>
            </w:r>
            <w:r w:rsidRPr="00C41721">
              <w:rPr>
                <w:rFonts w:ascii="Comic Sans MS" w:hAnsi="Comic Sans MS"/>
                <w:spacing w:val="-35"/>
                <w:w w:val="120"/>
                <w:sz w:val="24"/>
                <w:szCs w:val="24"/>
              </w:rPr>
              <w:t xml:space="preserve"> </w:t>
            </w:r>
            <w:r w:rsidRPr="00C41721">
              <w:rPr>
                <w:rFonts w:ascii="Comic Sans MS" w:hAnsi="Comic Sans MS"/>
                <w:w w:val="120"/>
                <w:sz w:val="24"/>
                <w:szCs w:val="24"/>
              </w:rPr>
              <w:t>–</w:t>
            </w:r>
            <w:r w:rsidRPr="00C41721">
              <w:rPr>
                <w:rFonts w:ascii="Comic Sans MS" w:hAnsi="Comic Sans MS"/>
                <w:spacing w:val="-36"/>
                <w:w w:val="120"/>
                <w:sz w:val="24"/>
                <w:szCs w:val="24"/>
              </w:rPr>
              <w:t xml:space="preserve"> </w:t>
            </w:r>
            <w:r w:rsidRPr="00C41721">
              <w:rPr>
                <w:rFonts w:ascii="Comic Sans MS" w:hAnsi="Comic Sans MS"/>
                <w:w w:val="120"/>
                <w:sz w:val="24"/>
                <w:szCs w:val="24"/>
              </w:rPr>
              <w:t xml:space="preserve">Screening </w:t>
            </w:r>
            <w:r w:rsidR="0099631A" w:rsidRPr="00C41721">
              <w:rPr>
                <w:rFonts w:ascii="Comic Sans MS" w:hAnsi="Comic Sans MS"/>
                <w:w w:val="120"/>
                <w:sz w:val="24"/>
                <w:szCs w:val="24"/>
              </w:rPr>
              <w:t xml:space="preserve">degli </w:t>
            </w:r>
            <w:r w:rsidRPr="00C41721">
              <w:rPr>
                <w:rFonts w:ascii="Comic Sans MS" w:hAnsi="Comic Sans MS"/>
                <w:w w:val="120"/>
                <w:sz w:val="24"/>
                <w:szCs w:val="24"/>
              </w:rPr>
              <w:t xml:space="preserve">stili di </w:t>
            </w:r>
            <w:r w:rsidRPr="00C41721">
              <w:rPr>
                <w:rFonts w:ascii="Comic Sans MS" w:hAnsi="Comic Sans MS"/>
                <w:w w:val="120"/>
                <w:sz w:val="24"/>
                <w:szCs w:val="24"/>
              </w:rPr>
              <w:lastRenderedPageBreak/>
              <w:t>apprendimento – disabilità – DSA -</w:t>
            </w:r>
            <w:r w:rsidRPr="00C41721">
              <w:rPr>
                <w:rFonts w:ascii="Comic Sans MS" w:hAnsi="Comic Sans MS"/>
                <w:spacing w:val="-5"/>
                <w:w w:val="120"/>
                <w:sz w:val="24"/>
                <w:szCs w:val="24"/>
              </w:rPr>
              <w:t xml:space="preserve"> </w:t>
            </w:r>
            <w:r w:rsidRPr="00C41721">
              <w:rPr>
                <w:rFonts w:ascii="Comic Sans MS" w:hAnsi="Comic Sans MS"/>
                <w:w w:val="120"/>
                <w:sz w:val="24"/>
                <w:szCs w:val="24"/>
              </w:rPr>
              <w:t>BES</w:t>
            </w:r>
          </w:p>
        </w:tc>
      </w:tr>
    </w:tbl>
    <w:p w:rsidR="005E30C1" w:rsidRPr="00C41721" w:rsidRDefault="005E30C1">
      <w:pPr>
        <w:spacing w:line="230" w:lineRule="auto"/>
        <w:rPr>
          <w:rFonts w:ascii="Comic Sans MS" w:hAnsi="Comic Sans MS"/>
          <w:sz w:val="24"/>
          <w:szCs w:val="24"/>
        </w:rPr>
        <w:sectPr w:rsidR="005E30C1" w:rsidRPr="00C41721" w:rsidSect="00597255">
          <w:pgSz w:w="11907" w:h="16839" w:code="9"/>
          <w:pgMar w:top="1500" w:right="580" w:bottom="1160" w:left="1140" w:header="0" w:footer="0" w:gutter="0"/>
          <w:cols w:space="720"/>
        </w:sectPr>
      </w:pPr>
    </w:p>
    <w:p w:rsidR="005E30C1" w:rsidRPr="00C41721" w:rsidRDefault="009D2601">
      <w:pPr>
        <w:pStyle w:val="Titolo1"/>
        <w:spacing w:before="73"/>
        <w:rPr>
          <w:rFonts w:ascii="Comic Sans MS" w:hAnsi="Comic Sans MS"/>
          <w:color w:val="FF0000"/>
          <w:sz w:val="24"/>
          <w:szCs w:val="24"/>
        </w:rPr>
      </w:pPr>
      <w:r w:rsidRPr="00C41721">
        <w:rPr>
          <w:rFonts w:ascii="Comic Sans MS" w:hAnsi="Comic Sans MS"/>
          <w:color w:val="FF0000"/>
          <w:sz w:val="24"/>
          <w:szCs w:val="24"/>
        </w:rPr>
        <w:lastRenderedPageBreak/>
        <w:t>Parte VII</w:t>
      </w:r>
    </w:p>
    <w:p w:rsidR="005E30C1" w:rsidRPr="00C41721" w:rsidRDefault="005E30C1">
      <w:pPr>
        <w:pStyle w:val="Corpodeltesto"/>
        <w:spacing w:before="1"/>
        <w:rPr>
          <w:rFonts w:ascii="Comic Sans MS" w:hAnsi="Comic Sans MS"/>
          <w:b/>
          <w:sz w:val="24"/>
          <w:szCs w:val="24"/>
          <w:highlight w:val="yellow"/>
        </w:rPr>
      </w:pPr>
    </w:p>
    <w:p w:rsidR="005E30C1" w:rsidRPr="00C41721" w:rsidRDefault="00764A2B">
      <w:pPr>
        <w:spacing w:before="92"/>
        <w:ind w:left="3147"/>
        <w:rPr>
          <w:rFonts w:ascii="Comic Sans MS" w:hAnsi="Comic Sans MS"/>
          <w:b/>
          <w:sz w:val="24"/>
          <w:szCs w:val="24"/>
        </w:rPr>
      </w:pPr>
      <w:r w:rsidRPr="00C41721">
        <w:rPr>
          <w:rFonts w:ascii="Comic Sans MS" w:hAnsi="Comic Sans MS"/>
          <w:b/>
          <w:color w:val="FF0000"/>
          <w:sz w:val="24"/>
          <w:szCs w:val="24"/>
        </w:rPr>
        <w:t>Fabbisogno risorse strumentali</w:t>
      </w:r>
    </w:p>
    <w:p w:rsidR="005E30C1" w:rsidRPr="00C41721" w:rsidRDefault="005E30C1">
      <w:pPr>
        <w:pStyle w:val="Corpodeltesto"/>
        <w:rPr>
          <w:rFonts w:ascii="Comic Sans MS" w:hAnsi="Comic Sans MS"/>
          <w:sz w:val="24"/>
          <w:szCs w:val="24"/>
        </w:rPr>
      </w:pPr>
    </w:p>
    <w:p w:rsidR="005E30C1" w:rsidRPr="00C41721" w:rsidRDefault="005E30C1">
      <w:pPr>
        <w:pStyle w:val="Corpodeltesto"/>
        <w:spacing w:before="10"/>
        <w:rPr>
          <w:rFonts w:ascii="Comic Sans MS" w:hAnsi="Comic Sans MS"/>
          <w:sz w:val="24"/>
          <w:szCs w:val="24"/>
        </w:rPr>
      </w:pPr>
    </w:p>
    <w:p w:rsidR="005E30C1" w:rsidRPr="002B59D7" w:rsidRDefault="009D2601" w:rsidP="002B59D7">
      <w:pPr>
        <w:pStyle w:val="Corpodeltesto"/>
        <w:spacing w:line="264" w:lineRule="auto"/>
        <w:ind w:left="516" w:right="626"/>
        <w:jc w:val="both"/>
        <w:rPr>
          <w:rFonts w:ascii="Comic Sans MS" w:hAnsi="Comic Sans MS"/>
          <w:b/>
          <w:sz w:val="24"/>
          <w:szCs w:val="24"/>
        </w:rPr>
      </w:pPr>
      <w:r w:rsidRPr="002B59D7">
        <w:rPr>
          <w:rFonts w:ascii="Comic Sans MS" w:hAnsi="Comic Sans MS"/>
          <w:b/>
          <w:w w:val="110"/>
          <w:sz w:val="24"/>
          <w:szCs w:val="24"/>
        </w:rPr>
        <w:t>Nella progettazione formativa curricolare ed extracurricolare sono tenuti nella dovuta considerazione gli scenari della globalizzazione, della "società delle reti" ("dell'informazione" e "della conoscenza"), del mutamento della struttura lavorativa e sociale connessi all’affermarsi di un nuovo paradigma, mentale prima ancora che culturale, esemplificato dall'accrescimento dell'esperienza ("realtà aumentata") e dalla velocità attraverso cui oggi la capacità umana la elabora, sviluppa e distribuisce le informazioni.</w:t>
      </w:r>
    </w:p>
    <w:p w:rsidR="005E30C1" w:rsidRPr="00C41721" w:rsidRDefault="005E30C1">
      <w:pPr>
        <w:pStyle w:val="Corpodeltesto"/>
        <w:spacing w:before="4"/>
        <w:rPr>
          <w:rFonts w:ascii="Comic Sans MS" w:hAnsi="Comic Sans MS"/>
          <w:b/>
          <w:sz w:val="24"/>
          <w:szCs w:val="24"/>
        </w:rPr>
      </w:pPr>
    </w:p>
    <w:p w:rsidR="005E30C1" w:rsidRPr="00C41721" w:rsidRDefault="009D2601">
      <w:pPr>
        <w:pStyle w:val="Corpodeltesto"/>
        <w:spacing w:line="264" w:lineRule="auto"/>
        <w:ind w:left="516" w:right="626"/>
        <w:jc w:val="both"/>
        <w:rPr>
          <w:rFonts w:ascii="Comic Sans MS" w:hAnsi="Comic Sans MS"/>
          <w:sz w:val="24"/>
          <w:szCs w:val="24"/>
        </w:rPr>
      </w:pPr>
      <w:r w:rsidRPr="00C41721">
        <w:rPr>
          <w:rFonts w:ascii="Comic Sans MS" w:hAnsi="Comic Sans MS"/>
          <w:b/>
          <w:w w:val="110"/>
          <w:sz w:val="24"/>
          <w:szCs w:val="24"/>
        </w:rPr>
        <w:t xml:space="preserve">16.0 </w:t>
      </w:r>
      <w:r w:rsidRPr="00C41721">
        <w:rPr>
          <w:rFonts w:ascii="Comic Sans MS" w:hAnsi="Comic Sans MS"/>
          <w:w w:val="110"/>
          <w:sz w:val="24"/>
          <w:szCs w:val="24"/>
        </w:rPr>
        <w:t>Ogni aspetto della organizzazione didattica è portato inevitabilmente a confrontarsi con</w:t>
      </w:r>
      <w:r w:rsidRPr="00C41721">
        <w:rPr>
          <w:rFonts w:ascii="Comic Sans MS" w:hAnsi="Comic Sans MS"/>
          <w:spacing w:val="-7"/>
          <w:w w:val="110"/>
          <w:sz w:val="24"/>
          <w:szCs w:val="24"/>
        </w:rPr>
        <w:t xml:space="preserve"> </w:t>
      </w:r>
      <w:r w:rsidRPr="00C41721">
        <w:rPr>
          <w:rFonts w:ascii="Comic Sans MS" w:hAnsi="Comic Sans MS"/>
          <w:w w:val="110"/>
          <w:sz w:val="24"/>
          <w:szCs w:val="24"/>
        </w:rPr>
        <w:t>queste</w:t>
      </w:r>
      <w:r w:rsidRPr="00C41721">
        <w:rPr>
          <w:rFonts w:ascii="Comic Sans MS" w:hAnsi="Comic Sans MS"/>
          <w:spacing w:val="-11"/>
          <w:w w:val="110"/>
          <w:sz w:val="24"/>
          <w:szCs w:val="24"/>
        </w:rPr>
        <w:t xml:space="preserve"> </w:t>
      </w:r>
      <w:r w:rsidRPr="00C41721">
        <w:rPr>
          <w:rFonts w:ascii="Comic Sans MS" w:hAnsi="Comic Sans MS"/>
          <w:w w:val="110"/>
          <w:sz w:val="24"/>
          <w:szCs w:val="24"/>
        </w:rPr>
        <w:t>sfide</w:t>
      </w:r>
      <w:r w:rsidRPr="00C41721">
        <w:rPr>
          <w:rFonts w:ascii="Comic Sans MS" w:hAnsi="Comic Sans MS"/>
          <w:spacing w:val="-5"/>
          <w:w w:val="110"/>
          <w:sz w:val="24"/>
          <w:szCs w:val="24"/>
        </w:rPr>
        <w:t xml:space="preserve"> </w:t>
      </w:r>
      <w:r w:rsidRPr="00C41721">
        <w:rPr>
          <w:rFonts w:ascii="Comic Sans MS" w:hAnsi="Comic Sans MS"/>
          <w:w w:val="110"/>
          <w:sz w:val="24"/>
          <w:szCs w:val="24"/>
        </w:rPr>
        <w:t>ed</w:t>
      </w:r>
      <w:r w:rsidRPr="00C41721">
        <w:rPr>
          <w:rFonts w:ascii="Comic Sans MS" w:hAnsi="Comic Sans MS"/>
          <w:spacing w:val="-9"/>
          <w:w w:val="110"/>
          <w:sz w:val="24"/>
          <w:szCs w:val="24"/>
        </w:rPr>
        <w:t xml:space="preserve"> </w:t>
      </w:r>
      <w:r w:rsidRPr="00C41721">
        <w:rPr>
          <w:rFonts w:ascii="Comic Sans MS" w:hAnsi="Comic Sans MS"/>
          <w:w w:val="110"/>
          <w:sz w:val="24"/>
          <w:szCs w:val="24"/>
        </w:rPr>
        <w:t>ad</w:t>
      </w:r>
      <w:r w:rsidRPr="00C41721">
        <w:rPr>
          <w:rFonts w:ascii="Comic Sans MS" w:hAnsi="Comic Sans MS"/>
          <w:spacing w:val="-7"/>
          <w:w w:val="110"/>
          <w:sz w:val="24"/>
          <w:szCs w:val="24"/>
        </w:rPr>
        <w:t xml:space="preserve"> </w:t>
      </w:r>
      <w:r w:rsidRPr="00C41721">
        <w:rPr>
          <w:rFonts w:ascii="Comic Sans MS" w:hAnsi="Comic Sans MS"/>
          <w:w w:val="110"/>
          <w:sz w:val="24"/>
          <w:szCs w:val="24"/>
        </w:rPr>
        <w:t>allestire</w:t>
      </w:r>
      <w:r w:rsidRPr="00C41721">
        <w:rPr>
          <w:rFonts w:ascii="Comic Sans MS" w:hAnsi="Comic Sans MS"/>
          <w:spacing w:val="-8"/>
          <w:w w:val="110"/>
          <w:sz w:val="24"/>
          <w:szCs w:val="24"/>
        </w:rPr>
        <w:t xml:space="preserve"> </w:t>
      </w:r>
      <w:r w:rsidRPr="00C41721">
        <w:rPr>
          <w:rFonts w:ascii="Comic Sans MS" w:hAnsi="Comic Sans MS"/>
          <w:w w:val="110"/>
          <w:sz w:val="24"/>
          <w:szCs w:val="24"/>
        </w:rPr>
        <w:t>e</w:t>
      </w:r>
      <w:r w:rsidRPr="00C41721">
        <w:rPr>
          <w:rFonts w:ascii="Comic Sans MS" w:hAnsi="Comic Sans MS"/>
          <w:spacing w:val="-8"/>
          <w:w w:val="110"/>
          <w:sz w:val="24"/>
          <w:szCs w:val="24"/>
        </w:rPr>
        <w:t xml:space="preserve"> </w:t>
      </w:r>
      <w:r w:rsidRPr="00C41721">
        <w:rPr>
          <w:rFonts w:ascii="Comic Sans MS" w:hAnsi="Comic Sans MS"/>
          <w:w w:val="110"/>
          <w:sz w:val="24"/>
          <w:szCs w:val="24"/>
        </w:rPr>
        <w:t>valorizzare</w:t>
      </w:r>
      <w:r w:rsidRPr="00C41721">
        <w:rPr>
          <w:rFonts w:ascii="Comic Sans MS" w:hAnsi="Comic Sans MS"/>
          <w:spacing w:val="-8"/>
          <w:w w:val="110"/>
          <w:sz w:val="24"/>
          <w:szCs w:val="24"/>
        </w:rPr>
        <w:t xml:space="preserve"> </w:t>
      </w:r>
      <w:r w:rsidRPr="00C41721">
        <w:rPr>
          <w:rFonts w:ascii="Comic Sans MS" w:hAnsi="Comic Sans MS"/>
          <w:w w:val="110"/>
          <w:sz w:val="24"/>
          <w:szCs w:val="24"/>
        </w:rPr>
        <w:t>gli</w:t>
      </w:r>
      <w:r w:rsidRPr="00C41721">
        <w:rPr>
          <w:rFonts w:ascii="Comic Sans MS" w:hAnsi="Comic Sans MS"/>
          <w:spacing w:val="-8"/>
          <w:w w:val="110"/>
          <w:sz w:val="24"/>
          <w:szCs w:val="24"/>
        </w:rPr>
        <w:t xml:space="preserve"> </w:t>
      </w:r>
      <w:r w:rsidRPr="00C41721">
        <w:rPr>
          <w:rFonts w:ascii="Comic Sans MS" w:hAnsi="Comic Sans MS"/>
          <w:w w:val="110"/>
          <w:sz w:val="24"/>
          <w:szCs w:val="24"/>
        </w:rPr>
        <w:t>ambienti</w:t>
      </w:r>
      <w:r w:rsidRPr="00C41721">
        <w:rPr>
          <w:rFonts w:ascii="Comic Sans MS" w:hAnsi="Comic Sans MS"/>
          <w:spacing w:val="-7"/>
          <w:w w:val="110"/>
          <w:sz w:val="24"/>
          <w:szCs w:val="24"/>
        </w:rPr>
        <w:t xml:space="preserve"> </w:t>
      </w:r>
      <w:r w:rsidRPr="00C41721">
        <w:rPr>
          <w:rFonts w:ascii="Comic Sans MS" w:hAnsi="Comic Sans MS"/>
          <w:w w:val="110"/>
          <w:sz w:val="24"/>
          <w:szCs w:val="24"/>
        </w:rPr>
        <w:t>di</w:t>
      </w:r>
      <w:r w:rsidRPr="00C41721">
        <w:rPr>
          <w:rFonts w:ascii="Comic Sans MS" w:hAnsi="Comic Sans MS"/>
          <w:spacing w:val="-8"/>
          <w:w w:val="110"/>
          <w:sz w:val="24"/>
          <w:szCs w:val="24"/>
        </w:rPr>
        <w:t xml:space="preserve"> </w:t>
      </w:r>
      <w:r w:rsidRPr="00C41721">
        <w:rPr>
          <w:rFonts w:ascii="Comic Sans MS" w:hAnsi="Comic Sans MS"/>
          <w:w w:val="110"/>
          <w:sz w:val="24"/>
          <w:szCs w:val="24"/>
        </w:rPr>
        <w:t>apprendimento</w:t>
      </w:r>
      <w:r w:rsidRPr="00C41721">
        <w:rPr>
          <w:rFonts w:ascii="Comic Sans MS" w:hAnsi="Comic Sans MS"/>
          <w:spacing w:val="-10"/>
          <w:w w:val="110"/>
          <w:sz w:val="24"/>
          <w:szCs w:val="24"/>
        </w:rPr>
        <w:t xml:space="preserve"> </w:t>
      </w:r>
      <w:r w:rsidRPr="00C41721">
        <w:rPr>
          <w:rFonts w:ascii="Comic Sans MS" w:hAnsi="Comic Sans MS"/>
          <w:w w:val="110"/>
          <w:sz w:val="24"/>
          <w:szCs w:val="24"/>
        </w:rPr>
        <w:t>innovativi</w:t>
      </w:r>
      <w:r w:rsidRPr="00C41721">
        <w:rPr>
          <w:rFonts w:ascii="Comic Sans MS" w:hAnsi="Comic Sans MS"/>
          <w:spacing w:val="-8"/>
          <w:w w:val="110"/>
          <w:sz w:val="24"/>
          <w:szCs w:val="24"/>
        </w:rPr>
        <w:t xml:space="preserve"> </w:t>
      </w:r>
      <w:r w:rsidRPr="00C41721">
        <w:rPr>
          <w:rFonts w:ascii="Comic Sans MS" w:hAnsi="Comic Sans MS"/>
          <w:w w:val="110"/>
          <w:sz w:val="24"/>
          <w:szCs w:val="24"/>
        </w:rPr>
        <w:t>della nostra</w:t>
      </w:r>
      <w:r w:rsidRPr="00C41721">
        <w:rPr>
          <w:rFonts w:ascii="Comic Sans MS" w:hAnsi="Comic Sans MS"/>
          <w:spacing w:val="-9"/>
          <w:w w:val="110"/>
          <w:sz w:val="24"/>
          <w:szCs w:val="24"/>
        </w:rPr>
        <w:t xml:space="preserve"> </w:t>
      </w:r>
      <w:r w:rsidRPr="00C41721">
        <w:rPr>
          <w:rFonts w:ascii="Comic Sans MS" w:hAnsi="Comic Sans MS"/>
          <w:w w:val="110"/>
          <w:sz w:val="24"/>
          <w:szCs w:val="24"/>
        </w:rPr>
        <w:t>istituzione</w:t>
      </w:r>
      <w:r w:rsidRPr="00C41721">
        <w:rPr>
          <w:rFonts w:ascii="Comic Sans MS" w:hAnsi="Comic Sans MS"/>
          <w:spacing w:val="-9"/>
          <w:w w:val="110"/>
          <w:sz w:val="24"/>
          <w:szCs w:val="24"/>
        </w:rPr>
        <w:t xml:space="preserve"> </w:t>
      </w:r>
      <w:r w:rsidRPr="00C41721">
        <w:rPr>
          <w:rFonts w:ascii="Comic Sans MS" w:hAnsi="Comic Sans MS"/>
          <w:w w:val="110"/>
          <w:sz w:val="24"/>
          <w:szCs w:val="24"/>
        </w:rPr>
        <w:t>scolastica,</w:t>
      </w:r>
      <w:r w:rsidRPr="00C41721">
        <w:rPr>
          <w:rFonts w:ascii="Comic Sans MS" w:hAnsi="Comic Sans MS"/>
          <w:spacing w:val="-8"/>
          <w:w w:val="110"/>
          <w:sz w:val="24"/>
          <w:szCs w:val="24"/>
        </w:rPr>
        <w:t xml:space="preserve"> </w:t>
      </w:r>
      <w:r w:rsidRPr="00C41721">
        <w:rPr>
          <w:rFonts w:ascii="Comic Sans MS" w:hAnsi="Comic Sans MS"/>
          <w:w w:val="110"/>
          <w:sz w:val="24"/>
          <w:szCs w:val="24"/>
        </w:rPr>
        <w:t>le</w:t>
      </w:r>
      <w:r w:rsidRPr="00C41721">
        <w:rPr>
          <w:rFonts w:ascii="Comic Sans MS" w:hAnsi="Comic Sans MS"/>
          <w:spacing w:val="-7"/>
          <w:w w:val="110"/>
          <w:sz w:val="24"/>
          <w:szCs w:val="24"/>
        </w:rPr>
        <w:t xml:space="preserve"> </w:t>
      </w:r>
      <w:r w:rsidRPr="00C41721">
        <w:rPr>
          <w:rFonts w:ascii="Comic Sans MS" w:hAnsi="Comic Sans MS"/>
          <w:w w:val="110"/>
          <w:sz w:val="24"/>
          <w:szCs w:val="24"/>
        </w:rPr>
        <w:t>tecnologie</w:t>
      </w:r>
      <w:r w:rsidRPr="00C41721">
        <w:rPr>
          <w:rFonts w:ascii="Comic Sans MS" w:hAnsi="Comic Sans MS"/>
          <w:spacing w:val="-7"/>
          <w:w w:val="110"/>
          <w:sz w:val="24"/>
          <w:szCs w:val="24"/>
        </w:rPr>
        <w:t xml:space="preserve"> </w:t>
      </w:r>
      <w:r w:rsidRPr="00C41721">
        <w:rPr>
          <w:rFonts w:ascii="Comic Sans MS" w:hAnsi="Comic Sans MS"/>
          <w:w w:val="110"/>
          <w:sz w:val="24"/>
          <w:szCs w:val="24"/>
        </w:rPr>
        <w:t>didattiche</w:t>
      </w:r>
      <w:r w:rsidRPr="00C41721">
        <w:rPr>
          <w:rFonts w:ascii="Comic Sans MS" w:hAnsi="Comic Sans MS"/>
          <w:spacing w:val="-7"/>
          <w:w w:val="110"/>
          <w:sz w:val="24"/>
          <w:szCs w:val="24"/>
        </w:rPr>
        <w:t xml:space="preserve"> </w:t>
      </w:r>
      <w:r w:rsidRPr="00C41721">
        <w:rPr>
          <w:rFonts w:ascii="Comic Sans MS" w:hAnsi="Comic Sans MS"/>
          <w:w w:val="110"/>
          <w:sz w:val="24"/>
          <w:szCs w:val="24"/>
        </w:rPr>
        <w:t>e</w:t>
      </w:r>
      <w:r w:rsidRPr="00C41721">
        <w:rPr>
          <w:rFonts w:ascii="Comic Sans MS" w:hAnsi="Comic Sans MS"/>
          <w:spacing w:val="-8"/>
          <w:w w:val="110"/>
          <w:sz w:val="24"/>
          <w:szCs w:val="24"/>
        </w:rPr>
        <w:t xml:space="preserve"> </w:t>
      </w:r>
      <w:r w:rsidRPr="00C41721">
        <w:rPr>
          <w:rFonts w:ascii="Comic Sans MS" w:hAnsi="Comic Sans MS"/>
          <w:w w:val="110"/>
          <w:sz w:val="24"/>
          <w:szCs w:val="24"/>
        </w:rPr>
        <w:t>le</w:t>
      </w:r>
      <w:r w:rsidRPr="00C41721">
        <w:rPr>
          <w:rFonts w:ascii="Comic Sans MS" w:hAnsi="Comic Sans MS"/>
          <w:spacing w:val="-7"/>
          <w:w w:val="110"/>
          <w:sz w:val="24"/>
          <w:szCs w:val="24"/>
        </w:rPr>
        <w:t xml:space="preserve"> </w:t>
      </w:r>
      <w:r w:rsidRPr="00C41721">
        <w:rPr>
          <w:rFonts w:ascii="Comic Sans MS" w:hAnsi="Comic Sans MS"/>
          <w:w w:val="110"/>
          <w:sz w:val="24"/>
          <w:szCs w:val="24"/>
        </w:rPr>
        <w:t>risorse</w:t>
      </w:r>
      <w:r w:rsidRPr="00C41721">
        <w:rPr>
          <w:rFonts w:ascii="Comic Sans MS" w:hAnsi="Comic Sans MS"/>
          <w:spacing w:val="-7"/>
          <w:w w:val="110"/>
          <w:sz w:val="24"/>
          <w:szCs w:val="24"/>
        </w:rPr>
        <w:t xml:space="preserve"> </w:t>
      </w:r>
      <w:r w:rsidRPr="00C41721">
        <w:rPr>
          <w:rFonts w:ascii="Comic Sans MS" w:hAnsi="Comic Sans MS"/>
          <w:w w:val="110"/>
          <w:sz w:val="24"/>
          <w:szCs w:val="24"/>
        </w:rPr>
        <w:t>messe</w:t>
      </w:r>
      <w:r w:rsidRPr="00C41721">
        <w:rPr>
          <w:rFonts w:ascii="Comic Sans MS" w:hAnsi="Comic Sans MS"/>
          <w:spacing w:val="-7"/>
          <w:w w:val="110"/>
          <w:sz w:val="24"/>
          <w:szCs w:val="24"/>
        </w:rPr>
        <w:t xml:space="preserve"> </w:t>
      </w:r>
      <w:r w:rsidRPr="00C41721">
        <w:rPr>
          <w:rFonts w:ascii="Comic Sans MS" w:hAnsi="Comic Sans MS"/>
          <w:w w:val="110"/>
          <w:sz w:val="24"/>
          <w:szCs w:val="24"/>
        </w:rPr>
        <w:t>a</w:t>
      </w:r>
      <w:r w:rsidRPr="00C41721">
        <w:rPr>
          <w:rFonts w:ascii="Comic Sans MS" w:hAnsi="Comic Sans MS"/>
          <w:spacing w:val="-6"/>
          <w:w w:val="110"/>
          <w:sz w:val="24"/>
          <w:szCs w:val="24"/>
        </w:rPr>
        <w:t xml:space="preserve"> </w:t>
      </w:r>
      <w:r w:rsidRPr="00C41721">
        <w:rPr>
          <w:rFonts w:ascii="Comic Sans MS" w:hAnsi="Comic Sans MS"/>
          <w:w w:val="110"/>
          <w:sz w:val="24"/>
          <w:szCs w:val="24"/>
        </w:rPr>
        <w:t>disposizione</w:t>
      </w:r>
      <w:r w:rsidRPr="00C41721">
        <w:rPr>
          <w:rFonts w:ascii="Comic Sans MS" w:hAnsi="Comic Sans MS"/>
          <w:spacing w:val="-7"/>
          <w:w w:val="110"/>
          <w:sz w:val="24"/>
          <w:szCs w:val="24"/>
        </w:rPr>
        <w:t xml:space="preserve"> </w:t>
      </w:r>
      <w:r w:rsidRPr="00C41721">
        <w:rPr>
          <w:rFonts w:ascii="Comic Sans MS" w:hAnsi="Comic Sans MS"/>
          <w:spacing w:val="2"/>
          <w:w w:val="110"/>
          <w:sz w:val="24"/>
          <w:szCs w:val="24"/>
        </w:rPr>
        <w:t xml:space="preserve">dalla </w:t>
      </w:r>
      <w:r w:rsidRPr="00C41721">
        <w:rPr>
          <w:rFonts w:ascii="Comic Sans MS" w:hAnsi="Comic Sans MS"/>
          <w:w w:val="110"/>
          <w:sz w:val="24"/>
          <w:szCs w:val="24"/>
        </w:rPr>
        <w:t>grande</w:t>
      </w:r>
      <w:r w:rsidRPr="00C41721">
        <w:rPr>
          <w:rFonts w:ascii="Comic Sans MS" w:hAnsi="Comic Sans MS"/>
          <w:spacing w:val="-6"/>
          <w:w w:val="110"/>
          <w:sz w:val="24"/>
          <w:szCs w:val="24"/>
        </w:rPr>
        <w:t xml:space="preserve"> </w:t>
      </w:r>
      <w:r w:rsidRPr="00C41721">
        <w:rPr>
          <w:rFonts w:ascii="Comic Sans MS" w:hAnsi="Comic Sans MS"/>
          <w:w w:val="110"/>
          <w:sz w:val="24"/>
          <w:szCs w:val="24"/>
        </w:rPr>
        <w:t>rete</w:t>
      </w:r>
      <w:r w:rsidRPr="00C41721">
        <w:rPr>
          <w:rFonts w:ascii="Comic Sans MS" w:hAnsi="Comic Sans MS"/>
          <w:spacing w:val="-6"/>
          <w:w w:val="110"/>
          <w:sz w:val="24"/>
          <w:szCs w:val="24"/>
        </w:rPr>
        <w:t xml:space="preserve"> </w:t>
      </w:r>
      <w:r w:rsidRPr="00C41721">
        <w:rPr>
          <w:rFonts w:ascii="Comic Sans MS" w:hAnsi="Comic Sans MS"/>
          <w:w w:val="110"/>
          <w:sz w:val="24"/>
          <w:szCs w:val="24"/>
        </w:rPr>
        <w:t>(internet)</w:t>
      </w:r>
      <w:r w:rsidRPr="00C41721">
        <w:rPr>
          <w:rFonts w:ascii="Comic Sans MS" w:hAnsi="Comic Sans MS"/>
          <w:spacing w:val="-7"/>
          <w:w w:val="110"/>
          <w:sz w:val="24"/>
          <w:szCs w:val="24"/>
        </w:rPr>
        <w:t xml:space="preserve"> </w:t>
      </w:r>
      <w:r w:rsidRPr="00C41721">
        <w:rPr>
          <w:rFonts w:ascii="Comic Sans MS" w:hAnsi="Comic Sans MS"/>
          <w:w w:val="110"/>
          <w:sz w:val="24"/>
          <w:szCs w:val="24"/>
        </w:rPr>
        <w:t>nei</w:t>
      </w:r>
      <w:r w:rsidRPr="00C41721">
        <w:rPr>
          <w:rFonts w:ascii="Comic Sans MS" w:hAnsi="Comic Sans MS"/>
          <w:spacing w:val="-7"/>
          <w:w w:val="110"/>
          <w:sz w:val="24"/>
          <w:szCs w:val="24"/>
        </w:rPr>
        <w:t xml:space="preserve"> </w:t>
      </w:r>
      <w:r w:rsidRPr="00C41721">
        <w:rPr>
          <w:rFonts w:ascii="Comic Sans MS" w:hAnsi="Comic Sans MS"/>
          <w:w w:val="110"/>
          <w:sz w:val="24"/>
          <w:szCs w:val="24"/>
        </w:rPr>
        <w:t>laboratori</w:t>
      </w:r>
      <w:r w:rsidR="0099631A" w:rsidRPr="00C41721">
        <w:rPr>
          <w:rFonts w:ascii="Comic Sans MS" w:hAnsi="Comic Sans MS"/>
          <w:w w:val="110"/>
          <w:sz w:val="24"/>
          <w:szCs w:val="24"/>
        </w:rPr>
        <w:t>,</w:t>
      </w:r>
      <w:r w:rsidRPr="00C41721">
        <w:rPr>
          <w:rFonts w:ascii="Comic Sans MS" w:hAnsi="Comic Sans MS"/>
          <w:spacing w:val="-5"/>
          <w:w w:val="110"/>
          <w:sz w:val="24"/>
          <w:szCs w:val="24"/>
        </w:rPr>
        <w:t xml:space="preserve"> </w:t>
      </w:r>
      <w:r w:rsidRPr="00C41721">
        <w:rPr>
          <w:rFonts w:ascii="Comic Sans MS" w:hAnsi="Comic Sans MS"/>
          <w:w w:val="110"/>
          <w:sz w:val="24"/>
          <w:szCs w:val="24"/>
        </w:rPr>
        <w:t>alla</w:t>
      </w:r>
      <w:r w:rsidRPr="00C41721">
        <w:rPr>
          <w:rFonts w:ascii="Comic Sans MS" w:hAnsi="Comic Sans MS"/>
          <w:spacing w:val="-8"/>
          <w:w w:val="110"/>
          <w:sz w:val="24"/>
          <w:szCs w:val="24"/>
        </w:rPr>
        <w:t xml:space="preserve"> </w:t>
      </w:r>
      <w:r w:rsidRPr="00C41721">
        <w:rPr>
          <w:rFonts w:ascii="Comic Sans MS" w:hAnsi="Comic Sans MS"/>
          <w:w w:val="110"/>
          <w:sz w:val="24"/>
          <w:szCs w:val="24"/>
        </w:rPr>
        <w:t>luce</w:t>
      </w:r>
      <w:r w:rsidRPr="00C41721">
        <w:rPr>
          <w:rFonts w:ascii="Comic Sans MS" w:hAnsi="Comic Sans MS"/>
          <w:spacing w:val="-6"/>
          <w:w w:val="110"/>
          <w:sz w:val="24"/>
          <w:szCs w:val="24"/>
        </w:rPr>
        <w:t xml:space="preserve"> </w:t>
      </w:r>
      <w:r w:rsidRPr="00C41721">
        <w:rPr>
          <w:rFonts w:ascii="Comic Sans MS" w:hAnsi="Comic Sans MS"/>
          <w:w w:val="110"/>
          <w:sz w:val="24"/>
          <w:szCs w:val="24"/>
        </w:rPr>
        <w:t>degli</w:t>
      </w:r>
      <w:r w:rsidRPr="00C41721">
        <w:rPr>
          <w:rFonts w:ascii="Comic Sans MS" w:hAnsi="Comic Sans MS"/>
          <w:spacing w:val="-6"/>
          <w:w w:val="110"/>
          <w:sz w:val="24"/>
          <w:szCs w:val="24"/>
        </w:rPr>
        <w:t xml:space="preserve"> </w:t>
      </w:r>
      <w:r w:rsidRPr="00C41721">
        <w:rPr>
          <w:rFonts w:ascii="Comic Sans MS" w:hAnsi="Comic Sans MS"/>
          <w:spacing w:val="2"/>
          <w:w w:val="110"/>
          <w:sz w:val="24"/>
          <w:szCs w:val="24"/>
        </w:rPr>
        <w:t>obiettivi</w:t>
      </w:r>
      <w:r w:rsidRPr="00C41721">
        <w:rPr>
          <w:rFonts w:ascii="Comic Sans MS" w:hAnsi="Comic Sans MS"/>
          <w:spacing w:val="-3"/>
          <w:w w:val="110"/>
          <w:sz w:val="24"/>
          <w:szCs w:val="24"/>
        </w:rPr>
        <w:t xml:space="preserve"> </w:t>
      </w:r>
      <w:r w:rsidRPr="00C41721">
        <w:rPr>
          <w:rFonts w:ascii="Comic Sans MS" w:hAnsi="Comic Sans MS"/>
          <w:w w:val="110"/>
          <w:sz w:val="24"/>
          <w:szCs w:val="24"/>
        </w:rPr>
        <w:t>del</w:t>
      </w:r>
      <w:r w:rsidRPr="00C41721">
        <w:rPr>
          <w:rFonts w:ascii="Comic Sans MS" w:hAnsi="Comic Sans MS"/>
          <w:spacing w:val="-5"/>
          <w:w w:val="110"/>
          <w:sz w:val="24"/>
          <w:szCs w:val="24"/>
        </w:rPr>
        <w:t xml:space="preserve"> </w:t>
      </w:r>
      <w:r w:rsidRPr="00C41721">
        <w:rPr>
          <w:rFonts w:ascii="Comic Sans MS" w:hAnsi="Comic Sans MS"/>
          <w:w w:val="110"/>
          <w:sz w:val="24"/>
          <w:szCs w:val="24"/>
        </w:rPr>
        <w:t>Piano</w:t>
      </w:r>
      <w:r w:rsidRPr="00C41721">
        <w:rPr>
          <w:rFonts w:ascii="Comic Sans MS" w:hAnsi="Comic Sans MS"/>
          <w:spacing w:val="-7"/>
          <w:w w:val="110"/>
          <w:sz w:val="24"/>
          <w:szCs w:val="24"/>
        </w:rPr>
        <w:t xml:space="preserve"> </w:t>
      </w:r>
      <w:r w:rsidRPr="00C41721">
        <w:rPr>
          <w:rFonts w:ascii="Comic Sans MS" w:hAnsi="Comic Sans MS"/>
          <w:w w:val="110"/>
          <w:sz w:val="24"/>
          <w:szCs w:val="24"/>
        </w:rPr>
        <w:t>triennale</w:t>
      </w:r>
      <w:r w:rsidRPr="00C41721">
        <w:rPr>
          <w:rFonts w:ascii="Comic Sans MS" w:hAnsi="Comic Sans MS"/>
          <w:spacing w:val="-5"/>
          <w:w w:val="110"/>
          <w:sz w:val="24"/>
          <w:szCs w:val="24"/>
        </w:rPr>
        <w:t xml:space="preserve"> </w:t>
      </w:r>
      <w:r w:rsidR="0099631A" w:rsidRPr="00C41721">
        <w:rPr>
          <w:rFonts w:ascii="Comic Sans MS" w:hAnsi="Comic Sans MS"/>
          <w:w w:val="110"/>
          <w:sz w:val="24"/>
          <w:szCs w:val="24"/>
        </w:rPr>
        <w:t>dell'offerta formativa 2016/</w:t>
      </w:r>
      <w:r w:rsidRPr="00C41721">
        <w:rPr>
          <w:rFonts w:ascii="Comic Sans MS" w:hAnsi="Comic Sans MS"/>
          <w:w w:val="110"/>
          <w:sz w:val="24"/>
          <w:szCs w:val="24"/>
        </w:rPr>
        <w:t xml:space="preserve">2017 – </w:t>
      </w:r>
      <w:r w:rsidR="0099631A" w:rsidRPr="00C41721">
        <w:rPr>
          <w:rFonts w:ascii="Comic Sans MS" w:hAnsi="Comic Sans MS"/>
          <w:w w:val="110"/>
          <w:sz w:val="24"/>
          <w:szCs w:val="24"/>
        </w:rPr>
        <w:t>2017/2018- 2018/</w:t>
      </w:r>
      <w:r w:rsidRPr="00C41721">
        <w:rPr>
          <w:rFonts w:ascii="Comic Sans MS" w:hAnsi="Comic Sans MS"/>
          <w:w w:val="110"/>
          <w:sz w:val="24"/>
          <w:szCs w:val="24"/>
        </w:rPr>
        <w:t xml:space="preserve">2019. </w:t>
      </w:r>
    </w:p>
    <w:p w:rsidR="005E30C1" w:rsidRPr="00C41721" w:rsidRDefault="005E30C1">
      <w:pPr>
        <w:pStyle w:val="Corpodeltesto"/>
        <w:spacing w:before="8"/>
        <w:rPr>
          <w:rFonts w:ascii="Comic Sans MS" w:hAnsi="Comic Sans MS"/>
          <w:sz w:val="24"/>
          <w:szCs w:val="24"/>
        </w:rPr>
      </w:pPr>
    </w:p>
    <w:p w:rsidR="005E30C1" w:rsidRPr="00C41721" w:rsidRDefault="009D2601" w:rsidP="00D744C6">
      <w:pPr>
        <w:pStyle w:val="Paragrafoelenco"/>
        <w:numPr>
          <w:ilvl w:val="0"/>
          <w:numId w:val="8"/>
        </w:numPr>
        <w:tabs>
          <w:tab w:val="left" w:pos="822"/>
        </w:tabs>
        <w:spacing w:before="1" w:line="264" w:lineRule="auto"/>
        <w:ind w:right="625" w:firstLine="0"/>
        <w:jc w:val="both"/>
        <w:rPr>
          <w:rFonts w:ascii="Comic Sans MS" w:hAnsi="Comic Sans MS"/>
          <w:sz w:val="24"/>
          <w:szCs w:val="24"/>
        </w:rPr>
      </w:pPr>
      <w:r w:rsidRPr="00C41721">
        <w:rPr>
          <w:rFonts w:ascii="Comic Sans MS" w:hAnsi="Comic Sans MS"/>
          <w:w w:val="105"/>
          <w:sz w:val="24"/>
          <w:szCs w:val="24"/>
        </w:rPr>
        <w:t xml:space="preserve">È stato creato un laboratorio di scienze per la </w:t>
      </w:r>
      <w:r w:rsidRPr="00C41721">
        <w:rPr>
          <w:rFonts w:ascii="Comic Sans MS" w:hAnsi="Comic Sans MS"/>
          <w:spacing w:val="3"/>
          <w:w w:val="105"/>
          <w:sz w:val="24"/>
          <w:szCs w:val="24"/>
        </w:rPr>
        <w:t xml:space="preserve">scuola </w:t>
      </w:r>
      <w:r w:rsidR="0099631A" w:rsidRPr="00C41721">
        <w:rPr>
          <w:rFonts w:ascii="Comic Sans MS" w:hAnsi="Comic Sans MS"/>
          <w:w w:val="105"/>
          <w:sz w:val="24"/>
          <w:szCs w:val="24"/>
        </w:rPr>
        <w:t>primaria e la scuola secondaria di</w:t>
      </w:r>
      <w:r w:rsidRPr="00C41721">
        <w:rPr>
          <w:rFonts w:ascii="Comic Sans MS" w:hAnsi="Comic Sans MS"/>
          <w:w w:val="105"/>
          <w:sz w:val="24"/>
          <w:szCs w:val="24"/>
        </w:rPr>
        <w:t xml:space="preserve"> I gr</w:t>
      </w:r>
      <w:r w:rsidR="0099631A" w:rsidRPr="00C41721">
        <w:rPr>
          <w:rFonts w:ascii="Comic Sans MS" w:hAnsi="Comic Sans MS"/>
          <w:w w:val="105"/>
          <w:sz w:val="24"/>
          <w:szCs w:val="24"/>
        </w:rPr>
        <w:t xml:space="preserve">ado situato in un aula dedicata al piano terra della </w:t>
      </w:r>
      <w:r w:rsidRPr="00C41721">
        <w:rPr>
          <w:rFonts w:ascii="Comic Sans MS" w:hAnsi="Comic Sans MS"/>
          <w:w w:val="105"/>
          <w:sz w:val="24"/>
          <w:szCs w:val="24"/>
        </w:rPr>
        <w:t xml:space="preserve">Scuola Secondaria di I grado (Via Amulio 4) </w:t>
      </w:r>
      <w:r w:rsidR="0099631A" w:rsidRPr="00C41721">
        <w:rPr>
          <w:rFonts w:ascii="Comic Sans MS" w:hAnsi="Comic Sans MS"/>
          <w:w w:val="105"/>
          <w:sz w:val="24"/>
          <w:szCs w:val="24"/>
        </w:rPr>
        <w:t xml:space="preserve">che va </w:t>
      </w:r>
      <w:r w:rsidRPr="00C41721">
        <w:rPr>
          <w:rFonts w:ascii="Comic Sans MS" w:hAnsi="Comic Sans MS"/>
          <w:w w:val="105"/>
          <w:sz w:val="24"/>
          <w:szCs w:val="24"/>
        </w:rPr>
        <w:t>implementa</w:t>
      </w:r>
      <w:r w:rsidR="0099631A" w:rsidRPr="00C41721">
        <w:rPr>
          <w:rFonts w:ascii="Comic Sans MS" w:hAnsi="Comic Sans MS"/>
          <w:w w:val="105"/>
          <w:sz w:val="24"/>
          <w:szCs w:val="24"/>
        </w:rPr>
        <w:t>ta</w:t>
      </w:r>
      <w:r w:rsidRPr="00C41721">
        <w:rPr>
          <w:rFonts w:ascii="Comic Sans MS" w:hAnsi="Comic Sans MS"/>
          <w:w w:val="105"/>
          <w:sz w:val="24"/>
          <w:szCs w:val="24"/>
        </w:rPr>
        <w:t xml:space="preserve"> con ulteriori</w:t>
      </w:r>
      <w:r w:rsidRPr="00C41721">
        <w:rPr>
          <w:rFonts w:ascii="Comic Sans MS" w:hAnsi="Comic Sans MS"/>
          <w:spacing w:val="19"/>
          <w:w w:val="105"/>
          <w:sz w:val="24"/>
          <w:szCs w:val="24"/>
        </w:rPr>
        <w:t xml:space="preserve"> </w:t>
      </w:r>
      <w:r w:rsidRPr="00C41721">
        <w:rPr>
          <w:rFonts w:ascii="Comic Sans MS" w:hAnsi="Comic Sans MS"/>
          <w:w w:val="105"/>
          <w:sz w:val="24"/>
          <w:szCs w:val="24"/>
        </w:rPr>
        <w:t>attrezzature</w:t>
      </w:r>
      <w:r w:rsidR="0099631A" w:rsidRPr="00C41721">
        <w:rPr>
          <w:rFonts w:ascii="Comic Sans MS" w:hAnsi="Comic Sans MS"/>
          <w:w w:val="105"/>
          <w:sz w:val="24"/>
          <w:szCs w:val="24"/>
        </w:rPr>
        <w:t>.</w:t>
      </w:r>
    </w:p>
    <w:p w:rsidR="00485D32" w:rsidRPr="00C41721" w:rsidRDefault="00485D32">
      <w:pPr>
        <w:tabs>
          <w:tab w:val="left" w:pos="822"/>
        </w:tabs>
        <w:spacing w:before="1" w:line="264" w:lineRule="auto"/>
        <w:ind w:left="211" w:right="625"/>
        <w:jc w:val="both"/>
        <w:rPr>
          <w:rFonts w:ascii="Comic Sans MS" w:hAnsi="Comic Sans MS"/>
          <w:sz w:val="24"/>
          <w:szCs w:val="24"/>
        </w:rPr>
      </w:pPr>
    </w:p>
    <w:p w:rsidR="005E30C1" w:rsidRPr="00C41721" w:rsidRDefault="00764A2B" w:rsidP="00D744C6">
      <w:pPr>
        <w:pStyle w:val="Paragrafoelenco"/>
        <w:numPr>
          <w:ilvl w:val="0"/>
          <w:numId w:val="8"/>
        </w:numPr>
        <w:tabs>
          <w:tab w:val="left" w:pos="827"/>
        </w:tabs>
        <w:spacing w:line="264" w:lineRule="auto"/>
        <w:ind w:right="634" w:firstLine="0"/>
        <w:jc w:val="both"/>
        <w:rPr>
          <w:rFonts w:ascii="Comic Sans MS" w:hAnsi="Comic Sans MS"/>
          <w:sz w:val="24"/>
          <w:szCs w:val="24"/>
        </w:rPr>
      </w:pPr>
      <w:r w:rsidRPr="00C41721">
        <w:rPr>
          <w:rFonts w:ascii="Comic Sans MS" w:hAnsi="Comic Sans MS"/>
          <w:w w:val="105"/>
          <w:sz w:val="24"/>
          <w:szCs w:val="24"/>
        </w:rPr>
        <w:t>Sarà fruibile</w:t>
      </w:r>
      <w:r w:rsidR="00DD55B0" w:rsidRPr="00C41721">
        <w:rPr>
          <w:rFonts w:ascii="Comic Sans MS" w:hAnsi="Comic Sans MS"/>
          <w:w w:val="105"/>
          <w:sz w:val="24"/>
          <w:szCs w:val="24"/>
        </w:rPr>
        <w:t xml:space="preserve"> </w:t>
      </w:r>
      <w:r w:rsidRPr="00C41721">
        <w:rPr>
          <w:rFonts w:ascii="Comic Sans MS" w:hAnsi="Comic Sans MS"/>
          <w:w w:val="105"/>
          <w:sz w:val="24"/>
          <w:szCs w:val="24"/>
        </w:rPr>
        <w:t xml:space="preserve">il </w:t>
      </w:r>
      <w:r w:rsidRPr="00C41721">
        <w:rPr>
          <w:rFonts w:ascii="Comic Sans MS" w:hAnsi="Comic Sans MS"/>
          <w:spacing w:val="2"/>
          <w:w w:val="105"/>
          <w:sz w:val="24"/>
          <w:szCs w:val="24"/>
        </w:rPr>
        <w:t xml:space="preserve">laboratorio </w:t>
      </w:r>
      <w:r w:rsidRPr="00C41721">
        <w:rPr>
          <w:rFonts w:ascii="Comic Sans MS" w:hAnsi="Comic Sans MS"/>
          <w:w w:val="105"/>
          <w:sz w:val="24"/>
          <w:szCs w:val="24"/>
        </w:rPr>
        <w:t>d</w:t>
      </w:r>
      <w:r w:rsidR="0099631A" w:rsidRPr="00C41721">
        <w:rPr>
          <w:rFonts w:ascii="Comic Sans MS" w:hAnsi="Comic Sans MS"/>
          <w:w w:val="105"/>
          <w:sz w:val="24"/>
          <w:szCs w:val="24"/>
        </w:rPr>
        <w:t xml:space="preserve">i informatica della scuola secondaria di </w:t>
      </w:r>
      <w:r w:rsidRPr="00C41721">
        <w:rPr>
          <w:rFonts w:ascii="Comic Sans MS" w:hAnsi="Comic Sans MS"/>
          <w:w w:val="105"/>
          <w:sz w:val="24"/>
          <w:szCs w:val="24"/>
        </w:rPr>
        <w:t xml:space="preserve">I grado (accessibile anche alla scuola primaria </w:t>
      </w:r>
      <w:proofErr w:type="spellStart"/>
      <w:r w:rsidRPr="00C41721">
        <w:rPr>
          <w:rFonts w:ascii="Comic Sans MS" w:hAnsi="Comic Sans MS"/>
          <w:w w:val="105"/>
          <w:sz w:val="24"/>
          <w:szCs w:val="24"/>
        </w:rPr>
        <w:t>Cagliero</w:t>
      </w:r>
      <w:proofErr w:type="spellEnd"/>
      <w:r w:rsidRPr="00C41721">
        <w:rPr>
          <w:rFonts w:ascii="Comic Sans MS" w:hAnsi="Comic Sans MS"/>
          <w:w w:val="105"/>
          <w:sz w:val="24"/>
          <w:szCs w:val="24"/>
        </w:rPr>
        <w:t>) per attività di formazione e per corsi rivolti all'utenza</w:t>
      </w:r>
      <w:r w:rsidRPr="00C41721">
        <w:rPr>
          <w:rFonts w:ascii="Comic Sans MS" w:hAnsi="Comic Sans MS"/>
          <w:spacing w:val="8"/>
          <w:w w:val="105"/>
          <w:sz w:val="24"/>
          <w:szCs w:val="24"/>
        </w:rPr>
        <w:t xml:space="preserve"> </w:t>
      </w:r>
      <w:r w:rsidRPr="00C41721">
        <w:rPr>
          <w:rFonts w:ascii="Comic Sans MS" w:hAnsi="Comic Sans MS"/>
          <w:w w:val="105"/>
          <w:sz w:val="24"/>
          <w:szCs w:val="24"/>
        </w:rPr>
        <w:t>esterna</w:t>
      </w:r>
      <w:r w:rsidR="0099631A" w:rsidRPr="00C41721">
        <w:rPr>
          <w:rFonts w:ascii="Comic Sans MS" w:hAnsi="Comic Sans MS"/>
          <w:w w:val="105"/>
          <w:sz w:val="24"/>
          <w:szCs w:val="24"/>
        </w:rPr>
        <w:t>.</w:t>
      </w:r>
    </w:p>
    <w:p w:rsidR="005E30C1" w:rsidRPr="00C41721" w:rsidRDefault="005E30C1">
      <w:pPr>
        <w:pStyle w:val="Corpodeltesto"/>
        <w:spacing w:before="7"/>
        <w:rPr>
          <w:rFonts w:ascii="Comic Sans MS" w:hAnsi="Comic Sans MS"/>
          <w:sz w:val="24"/>
          <w:szCs w:val="24"/>
        </w:rPr>
      </w:pPr>
    </w:p>
    <w:p w:rsidR="005E30C1" w:rsidRPr="00C41721" w:rsidRDefault="00764A2B" w:rsidP="00D744C6">
      <w:pPr>
        <w:pStyle w:val="Paragrafoelenco"/>
        <w:numPr>
          <w:ilvl w:val="0"/>
          <w:numId w:val="8"/>
        </w:numPr>
        <w:tabs>
          <w:tab w:val="left" w:pos="855"/>
        </w:tabs>
        <w:spacing w:line="264" w:lineRule="auto"/>
        <w:ind w:right="631" w:firstLine="0"/>
        <w:jc w:val="both"/>
        <w:rPr>
          <w:rFonts w:ascii="Comic Sans MS" w:hAnsi="Comic Sans MS"/>
          <w:sz w:val="24"/>
          <w:szCs w:val="24"/>
        </w:rPr>
      </w:pPr>
      <w:r w:rsidRPr="00C41721">
        <w:rPr>
          <w:rFonts w:ascii="Comic Sans MS" w:hAnsi="Comic Sans MS"/>
          <w:w w:val="105"/>
          <w:sz w:val="24"/>
          <w:szCs w:val="24"/>
        </w:rPr>
        <w:t>Dovrà essere implementato il laborat</w:t>
      </w:r>
      <w:r w:rsidR="00785E41" w:rsidRPr="00C41721">
        <w:rPr>
          <w:rFonts w:ascii="Comic Sans MS" w:hAnsi="Comic Sans MS"/>
          <w:w w:val="105"/>
          <w:sz w:val="24"/>
          <w:szCs w:val="24"/>
        </w:rPr>
        <w:t>orio d'informatica della scuola primaria</w:t>
      </w:r>
      <w:r w:rsidRPr="00C41721">
        <w:rPr>
          <w:rFonts w:ascii="Comic Sans MS" w:hAnsi="Comic Sans MS"/>
          <w:w w:val="105"/>
          <w:sz w:val="24"/>
          <w:szCs w:val="24"/>
        </w:rPr>
        <w:t xml:space="preserve"> </w:t>
      </w:r>
      <w:proofErr w:type="spellStart"/>
      <w:r w:rsidRPr="00C41721">
        <w:rPr>
          <w:rFonts w:ascii="Comic Sans MS" w:hAnsi="Comic Sans MS"/>
          <w:w w:val="105"/>
          <w:sz w:val="24"/>
          <w:szCs w:val="24"/>
        </w:rPr>
        <w:t>Rodari</w:t>
      </w:r>
      <w:proofErr w:type="spellEnd"/>
      <w:r w:rsidRPr="00C41721">
        <w:rPr>
          <w:rFonts w:ascii="Comic Sans MS" w:hAnsi="Comic Sans MS"/>
          <w:w w:val="105"/>
          <w:sz w:val="24"/>
          <w:szCs w:val="24"/>
        </w:rPr>
        <w:t xml:space="preserve">  (aggiornare  il materiale tecnico specialistico per la didattica, compatibilmente con le risorse fina</w:t>
      </w:r>
      <w:r w:rsidR="0099631A" w:rsidRPr="00C41721">
        <w:rPr>
          <w:rFonts w:ascii="Comic Sans MS" w:hAnsi="Comic Sans MS"/>
          <w:w w:val="105"/>
          <w:sz w:val="24"/>
          <w:szCs w:val="24"/>
        </w:rPr>
        <w:t>n</w:t>
      </w:r>
      <w:r w:rsidRPr="00C41721">
        <w:rPr>
          <w:rFonts w:ascii="Comic Sans MS" w:hAnsi="Comic Sans MS"/>
          <w:w w:val="105"/>
          <w:sz w:val="24"/>
          <w:szCs w:val="24"/>
        </w:rPr>
        <w:t>ziarie disponibili)</w:t>
      </w:r>
      <w:r w:rsidR="0099631A" w:rsidRPr="00C41721">
        <w:rPr>
          <w:rFonts w:ascii="Comic Sans MS" w:hAnsi="Comic Sans MS"/>
          <w:w w:val="105"/>
          <w:sz w:val="24"/>
          <w:szCs w:val="24"/>
        </w:rPr>
        <w:t>.</w:t>
      </w:r>
    </w:p>
    <w:p w:rsidR="005E30C1" w:rsidRPr="00C41721" w:rsidRDefault="005E30C1">
      <w:pPr>
        <w:pStyle w:val="Corpodeltesto"/>
        <w:rPr>
          <w:rFonts w:ascii="Comic Sans MS" w:hAnsi="Comic Sans MS"/>
          <w:sz w:val="24"/>
          <w:szCs w:val="24"/>
        </w:rPr>
      </w:pPr>
    </w:p>
    <w:p w:rsidR="005E30C1" w:rsidRPr="00C41721" w:rsidRDefault="00764A2B" w:rsidP="00D744C6">
      <w:pPr>
        <w:pStyle w:val="Paragrafoelenco"/>
        <w:numPr>
          <w:ilvl w:val="0"/>
          <w:numId w:val="8"/>
        </w:numPr>
        <w:tabs>
          <w:tab w:val="left" w:pos="872"/>
        </w:tabs>
        <w:spacing w:before="1" w:line="264" w:lineRule="auto"/>
        <w:ind w:right="621" w:firstLine="0"/>
        <w:jc w:val="both"/>
        <w:rPr>
          <w:rFonts w:ascii="Comic Sans MS" w:hAnsi="Comic Sans MS"/>
          <w:sz w:val="24"/>
          <w:szCs w:val="24"/>
        </w:rPr>
      </w:pPr>
      <w:r w:rsidRPr="00C41721">
        <w:rPr>
          <w:rFonts w:ascii="Comic Sans MS" w:hAnsi="Comic Sans MS"/>
          <w:spacing w:val="-5"/>
          <w:w w:val="105"/>
          <w:sz w:val="24"/>
          <w:szCs w:val="24"/>
        </w:rPr>
        <w:t xml:space="preserve">Dovranno essere periodicamente aggiornate tutte </w:t>
      </w:r>
      <w:r w:rsidRPr="00C41721">
        <w:rPr>
          <w:rFonts w:ascii="Comic Sans MS" w:hAnsi="Comic Sans MS"/>
          <w:w w:val="105"/>
          <w:sz w:val="24"/>
          <w:szCs w:val="24"/>
        </w:rPr>
        <w:t xml:space="preserve">le dotazioni </w:t>
      </w:r>
      <w:r w:rsidRPr="00C41721">
        <w:rPr>
          <w:rFonts w:ascii="Comic Sans MS" w:hAnsi="Comic Sans MS"/>
          <w:w w:val="105"/>
          <w:sz w:val="24"/>
          <w:szCs w:val="24"/>
        </w:rPr>
        <w:lastRenderedPageBreak/>
        <w:t>hardware e software</w:t>
      </w:r>
      <w:r w:rsidR="0099631A" w:rsidRPr="00C41721">
        <w:rPr>
          <w:rFonts w:ascii="Comic Sans MS" w:hAnsi="Comic Sans MS"/>
          <w:w w:val="105"/>
          <w:sz w:val="24"/>
          <w:szCs w:val="24"/>
        </w:rPr>
        <w:t>.</w:t>
      </w:r>
      <w:r w:rsidRPr="00C41721">
        <w:rPr>
          <w:rFonts w:ascii="Comic Sans MS" w:hAnsi="Comic Sans MS"/>
          <w:w w:val="105"/>
          <w:sz w:val="24"/>
          <w:szCs w:val="24"/>
        </w:rPr>
        <w:t xml:space="preserve">  </w:t>
      </w:r>
      <w:r w:rsidR="0099631A" w:rsidRPr="00C41721">
        <w:rPr>
          <w:rFonts w:ascii="Comic Sans MS" w:hAnsi="Comic Sans MS"/>
          <w:w w:val="105"/>
          <w:sz w:val="24"/>
          <w:szCs w:val="24"/>
        </w:rPr>
        <w:t>S</w:t>
      </w:r>
      <w:r w:rsidR="00785E41" w:rsidRPr="00C41721">
        <w:rPr>
          <w:rFonts w:ascii="Comic Sans MS" w:hAnsi="Comic Sans MS"/>
          <w:w w:val="105"/>
          <w:sz w:val="24"/>
          <w:szCs w:val="24"/>
        </w:rPr>
        <w:t xml:space="preserve">i privilegerà, quando </w:t>
      </w:r>
      <w:r w:rsidRPr="00C41721">
        <w:rPr>
          <w:rFonts w:ascii="Comic Sans MS" w:hAnsi="Comic Sans MS"/>
          <w:w w:val="105"/>
          <w:sz w:val="24"/>
          <w:szCs w:val="24"/>
        </w:rPr>
        <w:t xml:space="preserve">possibile  e se </w:t>
      </w:r>
      <w:r w:rsidRPr="00C41721">
        <w:rPr>
          <w:rFonts w:ascii="Comic Sans MS" w:hAnsi="Comic Sans MS"/>
          <w:spacing w:val="2"/>
          <w:w w:val="105"/>
          <w:sz w:val="24"/>
          <w:szCs w:val="24"/>
        </w:rPr>
        <w:t xml:space="preserve">didatticamente </w:t>
      </w:r>
      <w:r w:rsidRPr="00C41721">
        <w:rPr>
          <w:rFonts w:ascii="Comic Sans MS" w:hAnsi="Comic Sans MS"/>
          <w:w w:val="105"/>
          <w:sz w:val="24"/>
          <w:szCs w:val="24"/>
        </w:rPr>
        <w:t>vantaggioso, l'impiego  di software libero  e gratuito</w:t>
      </w:r>
      <w:r w:rsidRPr="00C41721">
        <w:rPr>
          <w:rFonts w:ascii="Comic Sans MS" w:hAnsi="Comic Sans MS"/>
          <w:spacing w:val="14"/>
          <w:w w:val="105"/>
          <w:sz w:val="24"/>
          <w:szCs w:val="24"/>
        </w:rPr>
        <w:t xml:space="preserve"> </w:t>
      </w:r>
      <w:r w:rsidRPr="00C41721">
        <w:rPr>
          <w:rFonts w:ascii="Comic Sans MS" w:hAnsi="Comic Sans MS"/>
          <w:w w:val="105"/>
          <w:sz w:val="24"/>
          <w:szCs w:val="24"/>
        </w:rPr>
        <w:t>(FOSS)</w:t>
      </w:r>
      <w:r w:rsidR="0099631A" w:rsidRPr="00C41721">
        <w:rPr>
          <w:rFonts w:ascii="Comic Sans MS" w:hAnsi="Comic Sans MS"/>
          <w:w w:val="105"/>
          <w:sz w:val="24"/>
          <w:szCs w:val="24"/>
        </w:rPr>
        <w:t>.</w:t>
      </w:r>
    </w:p>
    <w:p w:rsidR="005E30C1" w:rsidRPr="00C41721" w:rsidRDefault="005E30C1">
      <w:pPr>
        <w:pStyle w:val="Corpodeltesto"/>
        <w:spacing w:before="2"/>
        <w:rPr>
          <w:rFonts w:ascii="Comic Sans MS" w:hAnsi="Comic Sans MS"/>
          <w:sz w:val="24"/>
          <w:szCs w:val="24"/>
        </w:rPr>
      </w:pPr>
    </w:p>
    <w:p w:rsidR="005E30C1" w:rsidRPr="00C41721" w:rsidRDefault="009D2601" w:rsidP="00D744C6">
      <w:pPr>
        <w:pStyle w:val="Paragrafoelenco"/>
        <w:numPr>
          <w:ilvl w:val="1"/>
          <w:numId w:val="7"/>
        </w:numPr>
        <w:tabs>
          <w:tab w:val="left" w:pos="1078"/>
        </w:tabs>
        <w:jc w:val="both"/>
        <w:rPr>
          <w:rFonts w:ascii="Comic Sans MS" w:hAnsi="Comic Sans MS"/>
          <w:sz w:val="24"/>
          <w:szCs w:val="24"/>
        </w:rPr>
      </w:pPr>
      <w:r w:rsidRPr="00C41721">
        <w:rPr>
          <w:rFonts w:ascii="Comic Sans MS" w:hAnsi="Comic Sans MS"/>
          <w:w w:val="105"/>
          <w:sz w:val="24"/>
          <w:szCs w:val="24"/>
        </w:rPr>
        <w:t>Per la realizzazione del Piano della Scuola digitale questa</w:t>
      </w:r>
      <w:r w:rsidRPr="00C41721">
        <w:rPr>
          <w:rFonts w:ascii="Comic Sans MS" w:hAnsi="Comic Sans MS"/>
          <w:spacing w:val="15"/>
          <w:w w:val="105"/>
          <w:sz w:val="24"/>
          <w:szCs w:val="24"/>
        </w:rPr>
        <w:t xml:space="preserve"> </w:t>
      </w:r>
      <w:r w:rsidRPr="00C41721">
        <w:rPr>
          <w:rFonts w:ascii="Comic Sans MS" w:hAnsi="Comic Sans MS"/>
          <w:w w:val="105"/>
          <w:sz w:val="24"/>
          <w:szCs w:val="24"/>
        </w:rPr>
        <w:t>istituzione scolastica:</w:t>
      </w:r>
    </w:p>
    <w:p w:rsidR="005E30C1" w:rsidRPr="00C41721" w:rsidRDefault="005E30C1">
      <w:pPr>
        <w:pStyle w:val="Corpodeltesto"/>
        <w:spacing w:before="10"/>
        <w:rPr>
          <w:rFonts w:ascii="Comic Sans MS" w:hAnsi="Comic Sans MS"/>
          <w:sz w:val="24"/>
          <w:szCs w:val="24"/>
        </w:rPr>
      </w:pPr>
    </w:p>
    <w:p w:rsidR="005E30C1" w:rsidRPr="00C41721" w:rsidRDefault="009D2601" w:rsidP="00D744C6">
      <w:pPr>
        <w:pStyle w:val="Paragrafoelenco"/>
        <w:numPr>
          <w:ilvl w:val="0"/>
          <w:numId w:val="6"/>
        </w:numPr>
        <w:tabs>
          <w:tab w:val="left" w:pos="848"/>
        </w:tabs>
        <w:ind w:hanging="331"/>
        <w:jc w:val="both"/>
        <w:rPr>
          <w:rFonts w:ascii="Comic Sans MS" w:hAnsi="Comic Sans MS"/>
          <w:sz w:val="24"/>
          <w:szCs w:val="24"/>
        </w:rPr>
      </w:pPr>
      <w:r w:rsidRPr="00C41721">
        <w:rPr>
          <w:rFonts w:ascii="Comic Sans MS" w:hAnsi="Comic Sans MS"/>
          <w:w w:val="105"/>
          <w:sz w:val="24"/>
          <w:szCs w:val="24"/>
        </w:rPr>
        <w:t xml:space="preserve">ha presentato la propria </w:t>
      </w:r>
      <w:r w:rsidRPr="00C41721">
        <w:rPr>
          <w:rFonts w:ascii="Comic Sans MS" w:hAnsi="Comic Sans MS"/>
          <w:spacing w:val="2"/>
          <w:w w:val="105"/>
          <w:sz w:val="24"/>
          <w:szCs w:val="24"/>
        </w:rPr>
        <w:t xml:space="preserve">candidatura </w:t>
      </w:r>
      <w:r w:rsidRPr="00C41721">
        <w:rPr>
          <w:rFonts w:ascii="Comic Sans MS" w:hAnsi="Comic Sans MS"/>
          <w:w w:val="105"/>
          <w:sz w:val="24"/>
          <w:szCs w:val="24"/>
        </w:rPr>
        <w:t>agli avvisi pubblici</w:t>
      </w:r>
      <w:r w:rsidRPr="00C41721">
        <w:rPr>
          <w:rFonts w:ascii="Comic Sans MS" w:hAnsi="Comic Sans MS"/>
          <w:spacing w:val="30"/>
          <w:w w:val="105"/>
          <w:sz w:val="24"/>
          <w:szCs w:val="24"/>
        </w:rPr>
        <w:t xml:space="preserve"> </w:t>
      </w:r>
      <w:r w:rsidRPr="00C41721">
        <w:rPr>
          <w:rFonts w:ascii="Comic Sans MS" w:hAnsi="Comic Sans MS"/>
          <w:w w:val="105"/>
          <w:sz w:val="24"/>
          <w:szCs w:val="24"/>
        </w:rPr>
        <w:t>PON 2014-2020</w:t>
      </w:r>
      <w:r w:rsidR="008969AD">
        <w:rPr>
          <w:rFonts w:ascii="Comic Sans MS" w:hAnsi="Comic Sans MS"/>
          <w:w w:val="105"/>
          <w:sz w:val="24"/>
          <w:szCs w:val="24"/>
        </w:rPr>
        <w:t>, ed è in fase di assegnazione (siamo inseriti in  graduatoria).</w:t>
      </w:r>
    </w:p>
    <w:p w:rsidR="005E30C1" w:rsidRPr="00C41721" w:rsidRDefault="005E30C1">
      <w:pPr>
        <w:pStyle w:val="Corpodeltesto"/>
        <w:spacing w:before="4"/>
        <w:rPr>
          <w:rFonts w:ascii="Comic Sans MS" w:hAnsi="Comic Sans MS"/>
          <w:sz w:val="24"/>
          <w:szCs w:val="24"/>
        </w:rPr>
      </w:pPr>
    </w:p>
    <w:p w:rsidR="005E30C1" w:rsidRPr="00C41721" w:rsidRDefault="009D2601" w:rsidP="00D744C6">
      <w:pPr>
        <w:pStyle w:val="Paragrafoelenco"/>
        <w:numPr>
          <w:ilvl w:val="0"/>
          <w:numId w:val="5"/>
        </w:numPr>
        <w:tabs>
          <w:tab w:val="left" w:pos="867"/>
        </w:tabs>
        <w:spacing w:before="1" w:line="264" w:lineRule="auto"/>
        <w:ind w:right="639" w:firstLine="0"/>
        <w:jc w:val="both"/>
        <w:rPr>
          <w:rFonts w:ascii="Comic Sans MS" w:hAnsi="Comic Sans MS"/>
          <w:sz w:val="24"/>
          <w:szCs w:val="24"/>
        </w:rPr>
      </w:pPr>
      <w:r w:rsidRPr="00C41721">
        <w:rPr>
          <w:rFonts w:ascii="Comic Sans MS" w:hAnsi="Comic Sans MS"/>
          <w:w w:val="105"/>
          <w:sz w:val="24"/>
          <w:szCs w:val="24"/>
        </w:rPr>
        <w:t>ha ottenuto finanziamenti per la realizzazione, l'ampliamento o l'adeguamento delle infrastrutture di rete</w:t>
      </w:r>
      <w:r w:rsidRPr="00C41721">
        <w:rPr>
          <w:rFonts w:ascii="Comic Sans MS" w:hAnsi="Comic Sans MS"/>
          <w:spacing w:val="17"/>
          <w:w w:val="105"/>
          <w:sz w:val="24"/>
          <w:szCs w:val="24"/>
        </w:rPr>
        <w:t xml:space="preserve"> </w:t>
      </w:r>
      <w:r w:rsidRPr="00C41721">
        <w:rPr>
          <w:rFonts w:ascii="Comic Sans MS" w:hAnsi="Comic Sans MS"/>
          <w:spacing w:val="2"/>
          <w:w w:val="105"/>
          <w:sz w:val="24"/>
          <w:szCs w:val="24"/>
        </w:rPr>
        <w:t>LAN/WLAN;</w:t>
      </w:r>
    </w:p>
    <w:p w:rsidR="005E30C1" w:rsidRPr="00C41721" w:rsidRDefault="005E30C1">
      <w:pPr>
        <w:pStyle w:val="Corpodeltesto"/>
        <w:spacing w:before="1"/>
        <w:rPr>
          <w:rFonts w:ascii="Comic Sans MS" w:hAnsi="Comic Sans MS"/>
          <w:sz w:val="24"/>
          <w:szCs w:val="24"/>
        </w:rPr>
      </w:pPr>
    </w:p>
    <w:p w:rsidR="005E30C1" w:rsidRPr="001D4B88" w:rsidRDefault="009D2601" w:rsidP="00D744C6">
      <w:pPr>
        <w:pStyle w:val="Paragrafoelenco"/>
        <w:numPr>
          <w:ilvl w:val="0"/>
          <w:numId w:val="5"/>
        </w:numPr>
        <w:tabs>
          <w:tab w:val="left" w:pos="858"/>
        </w:tabs>
        <w:spacing w:line="266" w:lineRule="auto"/>
        <w:ind w:right="642" w:firstLine="0"/>
        <w:jc w:val="both"/>
        <w:rPr>
          <w:rFonts w:ascii="Comic Sans MS" w:hAnsi="Comic Sans MS"/>
          <w:sz w:val="24"/>
          <w:szCs w:val="24"/>
        </w:rPr>
      </w:pPr>
      <w:r w:rsidRPr="00C41721">
        <w:rPr>
          <w:rFonts w:ascii="Comic Sans MS" w:hAnsi="Comic Sans MS"/>
          <w:w w:val="105"/>
          <w:sz w:val="24"/>
          <w:szCs w:val="24"/>
        </w:rPr>
        <w:t>per la diffusione della società della conoscenza nel mondo della scuola  e  della  formazione e adozione di approcci didattici</w:t>
      </w:r>
      <w:r w:rsidRPr="00C41721">
        <w:rPr>
          <w:rFonts w:ascii="Comic Sans MS" w:hAnsi="Comic Sans MS"/>
          <w:spacing w:val="30"/>
          <w:w w:val="105"/>
          <w:sz w:val="24"/>
          <w:szCs w:val="24"/>
        </w:rPr>
        <w:t xml:space="preserve"> </w:t>
      </w:r>
      <w:r w:rsidRPr="00C41721">
        <w:rPr>
          <w:rFonts w:ascii="Comic Sans MS" w:hAnsi="Comic Sans MS"/>
          <w:w w:val="105"/>
          <w:sz w:val="24"/>
          <w:szCs w:val="24"/>
        </w:rPr>
        <w:t>innovativi.</w:t>
      </w:r>
    </w:p>
    <w:p w:rsidR="001D4B88" w:rsidRDefault="001D4B88" w:rsidP="001D4B88">
      <w:pPr>
        <w:tabs>
          <w:tab w:val="left" w:pos="858"/>
        </w:tabs>
        <w:spacing w:line="266" w:lineRule="auto"/>
        <w:ind w:right="642"/>
        <w:jc w:val="both"/>
        <w:rPr>
          <w:rFonts w:ascii="Comic Sans MS" w:hAnsi="Comic Sans MS"/>
          <w:sz w:val="24"/>
          <w:szCs w:val="24"/>
        </w:rPr>
      </w:pPr>
    </w:p>
    <w:p w:rsidR="001D4B88" w:rsidRDefault="001D4B88" w:rsidP="001D4B88">
      <w:pPr>
        <w:tabs>
          <w:tab w:val="left" w:pos="858"/>
        </w:tabs>
        <w:spacing w:line="266" w:lineRule="auto"/>
        <w:ind w:right="642"/>
        <w:jc w:val="both"/>
        <w:rPr>
          <w:rFonts w:ascii="Comic Sans MS" w:hAnsi="Comic Sans MS"/>
          <w:sz w:val="24"/>
          <w:szCs w:val="24"/>
        </w:rPr>
      </w:pPr>
    </w:p>
    <w:p w:rsidR="00485D32" w:rsidRPr="00C41721" w:rsidRDefault="009D2601">
      <w:pPr>
        <w:pStyle w:val="Paragrafoelenco"/>
        <w:tabs>
          <w:tab w:val="left" w:pos="843"/>
        </w:tabs>
        <w:ind w:left="574" w:firstLine="0"/>
        <w:jc w:val="both"/>
        <w:rPr>
          <w:rFonts w:ascii="Comic Sans MS" w:hAnsi="Comic Sans MS"/>
          <w:sz w:val="24"/>
          <w:szCs w:val="24"/>
        </w:rPr>
      </w:pPr>
      <w:r w:rsidRPr="00C41721">
        <w:rPr>
          <w:rFonts w:ascii="Comic Sans MS" w:hAnsi="Comic Sans MS"/>
          <w:w w:val="105"/>
          <w:sz w:val="24"/>
          <w:szCs w:val="24"/>
        </w:rPr>
        <w:t>2) Le installazioni richieste sono</w:t>
      </w:r>
      <w:r w:rsidRPr="00C41721">
        <w:rPr>
          <w:rFonts w:ascii="Comic Sans MS" w:hAnsi="Comic Sans MS"/>
          <w:spacing w:val="5"/>
          <w:w w:val="105"/>
          <w:sz w:val="24"/>
          <w:szCs w:val="24"/>
        </w:rPr>
        <w:t xml:space="preserve"> tutt’oggi </w:t>
      </w:r>
      <w:r w:rsidRPr="00C41721">
        <w:rPr>
          <w:rFonts w:ascii="Comic Sans MS" w:hAnsi="Comic Sans MS"/>
          <w:w w:val="105"/>
          <w:sz w:val="24"/>
          <w:szCs w:val="24"/>
        </w:rPr>
        <w:t>funzionali:</w:t>
      </w:r>
    </w:p>
    <w:p w:rsidR="00485D32" w:rsidRPr="00C41721" w:rsidRDefault="00485D32">
      <w:pPr>
        <w:pStyle w:val="Paragrafoelenco"/>
        <w:tabs>
          <w:tab w:val="left" w:pos="915"/>
        </w:tabs>
        <w:spacing w:before="80" w:line="264" w:lineRule="auto"/>
        <w:ind w:left="574" w:right="574" w:firstLine="0"/>
        <w:jc w:val="both"/>
        <w:rPr>
          <w:rFonts w:ascii="Comic Sans MS" w:hAnsi="Comic Sans MS"/>
          <w:sz w:val="24"/>
          <w:szCs w:val="24"/>
        </w:rPr>
      </w:pPr>
    </w:p>
    <w:p w:rsidR="005E30C1" w:rsidRPr="00C41721" w:rsidRDefault="009D2601" w:rsidP="00D744C6">
      <w:pPr>
        <w:pStyle w:val="Paragrafoelenco"/>
        <w:numPr>
          <w:ilvl w:val="0"/>
          <w:numId w:val="4"/>
        </w:numPr>
        <w:tabs>
          <w:tab w:val="left" w:pos="915"/>
        </w:tabs>
        <w:spacing w:before="80" w:line="264" w:lineRule="auto"/>
        <w:ind w:right="574" w:firstLine="0"/>
        <w:jc w:val="both"/>
        <w:rPr>
          <w:rFonts w:ascii="Comic Sans MS" w:hAnsi="Comic Sans MS"/>
          <w:sz w:val="24"/>
          <w:szCs w:val="24"/>
        </w:rPr>
      </w:pPr>
      <w:r w:rsidRPr="00C41721">
        <w:rPr>
          <w:rFonts w:ascii="Comic Sans MS" w:hAnsi="Comic Sans MS"/>
          <w:w w:val="110"/>
          <w:sz w:val="24"/>
          <w:szCs w:val="24"/>
        </w:rPr>
        <w:t xml:space="preserve">al recupero dell'ingente materiale librario della scuola (circa </w:t>
      </w:r>
      <w:r w:rsidRPr="00C41721">
        <w:rPr>
          <w:rFonts w:ascii="Comic Sans MS" w:hAnsi="Comic Sans MS"/>
          <w:spacing w:val="3"/>
          <w:w w:val="110"/>
          <w:sz w:val="24"/>
          <w:szCs w:val="24"/>
        </w:rPr>
        <w:t xml:space="preserve">5000-6000 </w:t>
      </w:r>
      <w:r w:rsidRPr="00C41721">
        <w:rPr>
          <w:rFonts w:ascii="Comic Sans MS" w:hAnsi="Comic Sans MS"/>
          <w:w w:val="110"/>
          <w:sz w:val="24"/>
          <w:szCs w:val="24"/>
        </w:rPr>
        <w:t>libri da catalogare on</w:t>
      </w:r>
      <w:r w:rsidRPr="00C41721">
        <w:rPr>
          <w:rFonts w:ascii="Comic Sans MS" w:hAnsi="Comic Sans MS"/>
          <w:spacing w:val="-6"/>
          <w:w w:val="110"/>
          <w:sz w:val="24"/>
          <w:szCs w:val="24"/>
        </w:rPr>
        <w:t xml:space="preserve"> </w:t>
      </w:r>
      <w:r w:rsidRPr="00C41721">
        <w:rPr>
          <w:rFonts w:ascii="Comic Sans MS" w:hAnsi="Comic Sans MS"/>
          <w:w w:val="110"/>
          <w:sz w:val="24"/>
          <w:szCs w:val="24"/>
        </w:rPr>
        <w:t>line);</w:t>
      </w:r>
    </w:p>
    <w:p w:rsidR="005E30C1" w:rsidRPr="00C41721" w:rsidRDefault="005E30C1">
      <w:pPr>
        <w:pStyle w:val="Corpodeltesto"/>
        <w:spacing w:before="3"/>
        <w:rPr>
          <w:rFonts w:ascii="Comic Sans MS" w:hAnsi="Comic Sans MS"/>
          <w:sz w:val="24"/>
          <w:szCs w:val="24"/>
        </w:rPr>
      </w:pPr>
    </w:p>
    <w:p w:rsidR="005E30C1" w:rsidRPr="00C41721" w:rsidRDefault="009D2601" w:rsidP="00D744C6">
      <w:pPr>
        <w:pStyle w:val="Paragrafoelenco"/>
        <w:numPr>
          <w:ilvl w:val="0"/>
          <w:numId w:val="4"/>
        </w:numPr>
        <w:tabs>
          <w:tab w:val="left" w:pos="843"/>
        </w:tabs>
        <w:ind w:left="842" w:hanging="268"/>
        <w:jc w:val="both"/>
        <w:rPr>
          <w:rFonts w:ascii="Comic Sans MS" w:hAnsi="Comic Sans MS"/>
          <w:sz w:val="24"/>
          <w:szCs w:val="24"/>
        </w:rPr>
      </w:pPr>
      <w:r w:rsidRPr="00C41721">
        <w:rPr>
          <w:rFonts w:ascii="Comic Sans MS" w:hAnsi="Comic Sans MS"/>
          <w:w w:val="105"/>
          <w:sz w:val="24"/>
          <w:szCs w:val="24"/>
        </w:rPr>
        <w:t>alla creazione di un archivio didattico, docimologico e</w:t>
      </w:r>
      <w:r w:rsidRPr="00C41721">
        <w:rPr>
          <w:rFonts w:ascii="Comic Sans MS" w:hAnsi="Comic Sans MS"/>
          <w:spacing w:val="30"/>
          <w:w w:val="105"/>
          <w:sz w:val="24"/>
          <w:szCs w:val="24"/>
        </w:rPr>
        <w:t xml:space="preserve"> </w:t>
      </w:r>
      <w:r w:rsidRPr="00C41721">
        <w:rPr>
          <w:rFonts w:ascii="Comic Sans MS" w:hAnsi="Comic Sans MS"/>
          <w:w w:val="105"/>
          <w:sz w:val="24"/>
          <w:szCs w:val="24"/>
        </w:rPr>
        <w:t>“storico”</w:t>
      </w:r>
      <w:r w:rsidR="0099631A" w:rsidRPr="00C41721">
        <w:rPr>
          <w:rFonts w:ascii="Comic Sans MS" w:hAnsi="Comic Sans MS"/>
          <w:w w:val="105"/>
          <w:sz w:val="24"/>
          <w:szCs w:val="24"/>
        </w:rPr>
        <w:t>;</w:t>
      </w:r>
    </w:p>
    <w:p w:rsidR="00485D32" w:rsidRPr="00C41721" w:rsidRDefault="00485D32">
      <w:pPr>
        <w:pStyle w:val="Paragrafoelenco"/>
        <w:tabs>
          <w:tab w:val="left" w:pos="877"/>
        </w:tabs>
        <w:spacing w:before="56" w:line="266" w:lineRule="auto"/>
        <w:ind w:left="574" w:right="592" w:firstLine="0"/>
        <w:jc w:val="both"/>
        <w:rPr>
          <w:rFonts w:ascii="Comic Sans MS" w:hAnsi="Comic Sans MS"/>
          <w:sz w:val="24"/>
          <w:szCs w:val="24"/>
        </w:rPr>
      </w:pPr>
    </w:p>
    <w:p w:rsidR="005E30C1" w:rsidRPr="00C41721" w:rsidRDefault="009D2601" w:rsidP="00D744C6">
      <w:pPr>
        <w:pStyle w:val="Paragrafoelenco"/>
        <w:numPr>
          <w:ilvl w:val="0"/>
          <w:numId w:val="4"/>
        </w:numPr>
        <w:tabs>
          <w:tab w:val="left" w:pos="877"/>
        </w:tabs>
        <w:spacing w:before="56" w:line="266" w:lineRule="auto"/>
        <w:ind w:right="592" w:firstLine="0"/>
        <w:jc w:val="both"/>
        <w:rPr>
          <w:rFonts w:ascii="Comic Sans MS" w:hAnsi="Comic Sans MS"/>
          <w:sz w:val="24"/>
          <w:szCs w:val="24"/>
        </w:rPr>
      </w:pPr>
      <w:r w:rsidRPr="00C41721">
        <w:rPr>
          <w:rFonts w:ascii="Comic Sans MS" w:hAnsi="Comic Sans MS"/>
          <w:w w:val="105"/>
          <w:sz w:val="24"/>
          <w:szCs w:val="24"/>
        </w:rPr>
        <w:t>all'uso delle applicazioni web (office, collaborative e didattiche) per la produttività personale, la comunicazione interna ed</w:t>
      </w:r>
      <w:r w:rsidRPr="00C41721">
        <w:rPr>
          <w:rFonts w:ascii="Comic Sans MS" w:hAnsi="Comic Sans MS"/>
          <w:spacing w:val="61"/>
          <w:w w:val="105"/>
          <w:sz w:val="24"/>
          <w:szCs w:val="24"/>
        </w:rPr>
        <w:t xml:space="preserve"> </w:t>
      </w:r>
      <w:r w:rsidRPr="00C41721">
        <w:rPr>
          <w:rFonts w:ascii="Comic Sans MS" w:hAnsi="Comic Sans MS"/>
          <w:w w:val="105"/>
          <w:sz w:val="24"/>
          <w:szCs w:val="24"/>
        </w:rPr>
        <w:t>esterna;</w:t>
      </w:r>
    </w:p>
    <w:p w:rsidR="005E30C1" w:rsidRPr="00C41721" w:rsidRDefault="005E30C1">
      <w:pPr>
        <w:pStyle w:val="Corpodeltesto"/>
        <w:spacing w:before="10"/>
        <w:rPr>
          <w:rFonts w:ascii="Comic Sans MS" w:hAnsi="Comic Sans MS"/>
          <w:sz w:val="24"/>
          <w:szCs w:val="24"/>
        </w:rPr>
      </w:pPr>
    </w:p>
    <w:p w:rsidR="005E30C1" w:rsidRPr="00C41721" w:rsidRDefault="009D2601" w:rsidP="00D744C6">
      <w:pPr>
        <w:pStyle w:val="Paragrafoelenco"/>
        <w:numPr>
          <w:ilvl w:val="0"/>
          <w:numId w:val="4"/>
        </w:numPr>
        <w:tabs>
          <w:tab w:val="left" w:pos="937"/>
        </w:tabs>
        <w:spacing w:line="266" w:lineRule="auto"/>
        <w:ind w:right="571" w:firstLine="0"/>
        <w:jc w:val="both"/>
        <w:rPr>
          <w:rFonts w:ascii="Comic Sans MS" w:hAnsi="Comic Sans MS"/>
          <w:sz w:val="24"/>
          <w:szCs w:val="24"/>
        </w:rPr>
      </w:pPr>
      <w:r w:rsidRPr="00C41721">
        <w:rPr>
          <w:rFonts w:ascii="Comic Sans MS" w:hAnsi="Comic Sans MS"/>
          <w:w w:val="105"/>
          <w:sz w:val="24"/>
          <w:szCs w:val="24"/>
        </w:rPr>
        <w:t xml:space="preserve">all'allestimento di nuovi spazi per l'apprendimento: arredi modulari, ambienti di apprendimento </w:t>
      </w:r>
      <w:proofErr w:type="spellStart"/>
      <w:r w:rsidRPr="00C41721">
        <w:rPr>
          <w:rFonts w:ascii="Comic Sans MS" w:hAnsi="Comic Sans MS"/>
          <w:w w:val="105"/>
          <w:sz w:val="24"/>
          <w:szCs w:val="24"/>
        </w:rPr>
        <w:t>ri</w:t>
      </w:r>
      <w:proofErr w:type="spellEnd"/>
      <w:r w:rsidRPr="00C41721">
        <w:rPr>
          <w:rFonts w:ascii="Comic Sans MS" w:hAnsi="Comic Sans MS"/>
          <w:w w:val="105"/>
          <w:sz w:val="24"/>
          <w:szCs w:val="24"/>
        </w:rPr>
        <w:t>/configurabili a seconda delle esigenze</w:t>
      </w:r>
      <w:r w:rsidRPr="00C41721">
        <w:rPr>
          <w:rFonts w:ascii="Comic Sans MS" w:hAnsi="Comic Sans MS"/>
          <w:spacing w:val="58"/>
          <w:w w:val="105"/>
          <w:sz w:val="24"/>
          <w:szCs w:val="24"/>
        </w:rPr>
        <w:t xml:space="preserve"> </w:t>
      </w:r>
      <w:r w:rsidRPr="00C41721">
        <w:rPr>
          <w:rFonts w:ascii="Comic Sans MS" w:hAnsi="Comic Sans MS"/>
          <w:w w:val="105"/>
          <w:sz w:val="24"/>
          <w:szCs w:val="24"/>
        </w:rPr>
        <w:t>didattiche;</w:t>
      </w:r>
    </w:p>
    <w:p w:rsidR="005E30C1" w:rsidRPr="00C41721" w:rsidRDefault="005E30C1">
      <w:pPr>
        <w:pStyle w:val="Corpodeltesto"/>
        <w:spacing w:before="11"/>
        <w:rPr>
          <w:rFonts w:ascii="Comic Sans MS" w:hAnsi="Comic Sans MS"/>
          <w:sz w:val="24"/>
          <w:szCs w:val="24"/>
        </w:rPr>
      </w:pPr>
    </w:p>
    <w:p w:rsidR="005E30C1" w:rsidRPr="00C41721" w:rsidRDefault="009D2601" w:rsidP="00D744C6">
      <w:pPr>
        <w:pStyle w:val="Paragrafoelenco"/>
        <w:numPr>
          <w:ilvl w:val="0"/>
          <w:numId w:val="4"/>
        </w:numPr>
        <w:tabs>
          <w:tab w:val="left" w:pos="839"/>
        </w:tabs>
        <w:ind w:left="838" w:hanging="264"/>
        <w:jc w:val="both"/>
        <w:rPr>
          <w:rFonts w:ascii="Comic Sans MS" w:hAnsi="Comic Sans MS"/>
          <w:sz w:val="24"/>
          <w:szCs w:val="24"/>
        </w:rPr>
      </w:pPr>
      <w:r w:rsidRPr="00C41721">
        <w:rPr>
          <w:rFonts w:ascii="Comic Sans MS" w:hAnsi="Comic Sans MS"/>
          <w:w w:val="105"/>
          <w:sz w:val="24"/>
          <w:szCs w:val="24"/>
        </w:rPr>
        <w:t xml:space="preserve">registro elettronico ed applicazioni web </w:t>
      </w:r>
      <w:proofErr w:type="spellStart"/>
      <w:r w:rsidRPr="00C41721">
        <w:rPr>
          <w:rFonts w:ascii="Comic Sans MS" w:hAnsi="Comic Sans MS"/>
          <w:w w:val="105"/>
          <w:sz w:val="24"/>
          <w:szCs w:val="24"/>
        </w:rPr>
        <w:t>based</w:t>
      </w:r>
      <w:proofErr w:type="spellEnd"/>
      <w:r w:rsidRPr="00C41721">
        <w:rPr>
          <w:rFonts w:ascii="Comic Sans MS" w:hAnsi="Comic Sans MS"/>
          <w:w w:val="105"/>
          <w:sz w:val="24"/>
          <w:szCs w:val="24"/>
        </w:rPr>
        <w:t xml:space="preserve"> (per es. pagelle</w:t>
      </w:r>
      <w:r w:rsidRPr="00C41721">
        <w:rPr>
          <w:rFonts w:ascii="Comic Sans MS" w:hAnsi="Comic Sans MS"/>
          <w:spacing w:val="2"/>
          <w:w w:val="105"/>
          <w:sz w:val="24"/>
          <w:szCs w:val="24"/>
        </w:rPr>
        <w:t xml:space="preserve"> </w:t>
      </w:r>
      <w:r w:rsidRPr="00C41721">
        <w:rPr>
          <w:rFonts w:ascii="Comic Sans MS" w:hAnsi="Comic Sans MS"/>
          <w:w w:val="105"/>
          <w:sz w:val="24"/>
          <w:szCs w:val="24"/>
        </w:rPr>
        <w:t>digitali);</w:t>
      </w:r>
    </w:p>
    <w:p w:rsidR="005E30C1" w:rsidRPr="00C41721" w:rsidRDefault="005E30C1">
      <w:pPr>
        <w:pStyle w:val="Corpodeltesto"/>
        <w:spacing w:before="3"/>
        <w:rPr>
          <w:rFonts w:ascii="Comic Sans MS" w:hAnsi="Comic Sans MS"/>
          <w:sz w:val="24"/>
          <w:szCs w:val="24"/>
        </w:rPr>
      </w:pPr>
    </w:p>
    <w:p w:rsidR="005E30C1" w:rsidRPr="00C41721" w:rsidRDefault="009D2601" w:rsidP="00D744C6">
      <w:pPr>
        <w:pStyle w:val="Paragrafoelenco"/>
        <w:numPr>
          <w:ilvl w:val="0"/>
          <w:numId w:val="4"/>
        </w:numPr>
        <w:tabs>
          <w:tab w:val="left" w:pos="874"/>
        </w:tabs>
        <w:spacing w:line="266" w:lineRule="auto"/>
        <w:ind w:right="590" w:firstLine="0"/>
        <w:jc w:val="both"/>
        <w:rPr>
          <w:rFonts w:ascii="Comic Sans MS" w:hAnsi="Comic Sans MS"/>
          <w:sz w:val="24"/>
          <w:szCs w:val="24"/>
        </w:rPr>
      </w:pPr>
      <w:r w:rsidRPr="00C41721">
        <w:rPr>
          <w:rFonts w:ascii="Comic Sans MS" w:hAnsi="Comic Sans MS"/>
          <w:w w:val="105"/>
          <w:sz w:val="24"/>
          <w:szCs w:val="24"/>
        </w:rPr>
        <w:t>dematerializzazione delle procedure amministrati</w:t>
      </w:r>
      <w:r w:rsidR="0099631A" w:rsidRPr="00C41721">
        <w:rPr>
          <w:rFonts w:ascii="Comic Sans MS" w:hAnsi="Comic Sans MS"/>
          <w:w w:val="105"/>
          <w:sz w:val="24"/>
          <w:szCs w:val="24"/>
        </w:rPr>
        <w:t>ve (nei limiti della normativa</w:t>
      </w:r>
      <w:r w:rsidRPr="00C41721">
        <w:rPr>
          <w:rFonts w:ascii="Comic Sans MS" w:hAnsi="Comic Sans MS"/>
          <w:w w:val="105"/>
          <w:sz w:val="24"/>
          <w:szCs w:val="24"/>
        </w:rPr>
        <w:t xml:space="preserve"> vigente    e compatibilmente con le risorse tecniche e fina</w:t>
      </w:r>
      <w:r w:rsidR="0099631A" w:rsidRPr="00C41721">
        <w:rPr>
          <w:rFonts w:ascii="Comic Sans MS" w:hAnsi="Comic Sans MS"/>
          <w:w w:val="105"/>
          <w:sz w:val="24"/>
          <w:szCs w:val="24"/>
        </w:rPr>
        <w:t>n</w:t>
      </w:r>
      <w:r w:rsidRPr="00C41721">
        <w:rPr>
          <w:rFonts w:ascii="Comic Sans MS" w:hAnsi="Comic Sans MS"/>
          <w:w w:val="105"/>
          <w:sz w:val="24"/>
          <w:szCs w:val="24"/>
        </w:rPr>
        <w:t>ziarie</w:t>
      </w:r>
      <w:r w:rsidRPr="00C41721">
        <w:rPr>
          <w:rFonts w:ascii="Comic Sans MS" w:hAnsi="Comic Sans MS"/>
          <w:spacing w:val="12"/>
          <w:w w:val="105"/>
          <w:sz w:val="24"/>
          <w:szCs w:val="24"/>
        </w:rPr>
        <w:t xml:space="preserve"> d</w:t>
      </w:r>
      <w:r w:rsidRPr="00C41721">
        <w:rPr>
          <w:rFonts w:ascii="Comic Sans MS" w:hAnsi="Comic Sans MS"/>
          <w:w w:val="105"/>
          <w:sz w:val="24"/>
          <w:szCs w:val="24"/>
        </w:rPr>
        <w:t>isponibili).</w:t>
      </w:r>
    </w:p>
    <w:p w:rsidR="005E30C1" w:rsidRPr="00C41721" w:rsidRDefault="005E30C1">
      <w:pPr>
        <w:pStyle w:val="Corpodeltesto"/>
        <w:spacing w:before="7"/>
        <w:rPr>
          <w:rFonts w:ascii="Comic Sans MS" w:hAnsi="Comic Sans MS"/>
          <w:sz w:val="24"/>
          <w:szCs w:val="24"/>
        </w:rPr>
      </w:pPr>
    </w:p>
    <w:p w:rsidR="005E30C1" w:rsidRPr="00C41721" w:rsidRDefault="009D2601" w:rsidP="00D744C6">
      <w:pPr>
        <w:pStyle w:val="Paragrafoelenco"/>
        <w:numPr>
          <w:ilvl w:val="0"/>
          <w:numId w:val="4"/>
        </w:numPr>
        <w:tabs>
          <w:tab w:val="left" w:pos="874"/>
        </w:tabs>
        <w:spacing w:before="1"/>
        <w:ind w:left="874" w:hanging="300"/>
        <w:jc w:val="both"/>
        <w:rPr>
          <w:rFonts w:ascii="Comic Sans MS" w:hAnsi="Comic Sans MS"/>
          <w:sz w:val="24"/>
          <w:szCs w:val="24"/>
        </w:rPr>
      </w:pPr>
      <w:r w:rsidRPr="00C41721">
        <w:rPr>
          <w:rFonts w:ascii="Comic Sans MS" w:hAnsi="Comic Sans MS"/>
          <w:w w:val="107"/>
          <w:sz w:val="24"/>
          <w:szCs w:val="24"/>
        </w:rPr>
        <w:lastRenderedPageBreak/>
        <w:t>i</w:t>
      </w:r>
      <w:r w:rsidRPr="00C41721">
        <w:rPr>
          <w:rFonts w:ascii="Comic Sans MS" w:hAnsi="Comic Sans MS"/>
          <w:spacing w:val="-1"/>
          <w:w w:val="107"/>
          <w:sz w:val="24"/>
          <w:szCs w:val="24"/>
        </w:rPr>
        <w:t>n</w:t>
      </w:r>
      <w:r w:rsidRPr="00C41721">
        <w:rPr>
          <w:rFonts w:ascii="Comic Sans MS" w:hAnsi="Comic Sans MS"/>
          <w:spacing w:val="3"/>
          <w:w w:val="107"/>
          <w:sz w:val="24"/>
          <w:szCs w:val="24"/>
        </w:rPr>
        <w:t>i</w:t>
      </w:r>
      <w:r w:rsidRPr="00C41721">
        <w:rPr>
          <w:rFonts w:ascii="Comic Sans MS" w:hAnsi="Comic Sans MS"/>
          <w:w w:val="107"/>
          <w:sz w:val="24"/>
          <w:szCs w:val="24"/>
        </w:rPr>
        <w:t>z</w:t>
      </w:r>
      <w:r w:rsidRPr="00C41721">
        <w:rPr>
          <w:rFonts w:ascii="Comic Sans MS" w:hAnsi="Comic Sans MS"/>
          <w:spacing w:val="3"/>
          <w:w w:val="107"/>
          <w:sz w:val="24"/>
          <w:szCs w:val="24"/>
        </w:rPr>
        <w:t>i</w:t>
      </w:r>
      <w:r w:rsidRPr="00C41721">
        <w:rPr>
          <w:rFonts w:ascii="Comic Sans MS" w:hAnsi="Comic Sans MS"/>
          <w:spacing w:val="-1"/>
          <w:w w:val="107"/>
          <w:sz w:val="24"/>
          <w:szCs w:val="24"/>
        </w:rPr>
        <w:t>a</w:t>
      </w:r>
      <w:r w:rsidRPr="00C41721">
        <w:rPr>
          <w:rFonts w:ascii="Comic Sans MS" w:hAnsi="Comic Sans MS"/>
          <w:spacing w:val="1"/>
          <w:w w:val="107"/>
          <w:sz w:val="24"/>
          <w:szCs w:val="24"/>
        </w:rPr>
        <w:t>t</w:t>
      </w:r>
      <w:r w:rsidRPr="00C41721">
        <w:rPr>
          <w:rFonts w:ascii="Comic Sans MS" w:hAnsi="Comic Sans MS"/>
          <w:spacing w:val="3"/>
          <w:w w:val="107"/>
          <w:sz w:val="24"/>
          <w:szCs w:val="24"/>
        </w:rPr>
        <w:t>i</w:t>
      </w:r>
      <w:r w:rsidRPr="00C41721">
        <w:rPr>
          <w:rFonts w:ascii="Comic Sans MS" w:hAnsi="Comic Sans MS"/>
          <w:spacing w:val="2"/>
          <w:w w:val="107"/>
          <w:sz w:val="24"/>
          <w:szCs w:val="24"/>
        </w:rPr>
        <w:t>v</w:t>
      </w:r>
      <w:r w:rsidRPr="00C41721">
        <w:rPr>
          <w:rFonts w:ascii="Comic Sans MS" w:hAnsi="Comic Sans MS"/>
          <w:w w:val="107"/>
          <w:sz w:val="24"/>
          <w:szCs w:val="24"/>
        </w:rPr>
        <w:t>e</w:t>
      </w:r>
      <w:r w:rsidRPr="00C41721">
        <w:rPr>
          <w:rFonts w:ascii="Comic Sans MS" w:hAnsi="Comic Sans MS"/>
          <w:spacing w:val="9"/>
          <w:sz w:val="24"/>
          <w:szCs w:val="24"/>
        </w:rPr>
        <w:t xml:space="preserve"> </w:t>
      </w:r>
      <w:r w:rsidRPr="00C41721">
        <w:rPr>
          <w:rFonts w:ascii="Comic Sans MS" w:hAnsi="Comic Sans MS"/>
          <w:spacing w:val="-1"/>
          <w:w w:val="107"/>
          <w:sz w:val="24"/>
          <w:szCs w:val="24"/>
        </w:rPr>
        <w:t>d</w:t>
      </w:r>
      <w:r w:rsidRPr="00C41721">
        <w:rPr>
          <w:rFonts w:ascii="Comic Sans MS" w:hAnsi="Comic Sans MS"/>
          <w:w w:val="107"/>
          <w:sz w:val="24"/>
          <w:szCs w:val="24"/>
        </w:rPr>
        <w:t>i</w:t>
      </w:r>
      <w:r w:rsidRPr="00C41721">
        <w:rPr>
          <w:rFonts w:ascii="Comic Sans MS" w:hAnsi="Comic Sans MS"/>
          <w:spacing w:val="10"/>
          <w:sz w:val="24"/>
          <w:szCs w:val="24"/>
        </w:rPr>
        <w:t xml:space="preserve"> </w:t>
      </w:r>
      <w:r w:rsidRPr="00C41721">
        <w:rPr>
          <w:rFonts w:ascii="Comic Sans MS" w:hAnsi="Comic Sans MS"/>
          <w:spacing w:val="1"/>
          <w:w w:val="94"/>
          <w:sz w:val="24"/>
          <w:szCs w:val="24"/>
        </w:rPr>
        <w:t>i</w:t>
      </w:r>
      <w:r w:rsidRPr="00C41721">
        <w:rPr>
          <w:rFonts w:ascii="Comic Sans MS" w:hAnsi="Comic Sans MS"/>
          <w:spacing w:val="2"/>
          <w:w w:val="112"/>
          <w:sz w:val="24"/>
          <w:szCs w:val="24"/>
        </w:rPr>
        <w:t>n</w:t>
      </w:r>
      <w:r w:rsidRPr="00C41721">
        <w:rPr>
          <w:rFonts w:ascii="Comic Sans MS" w:hAnsi="Comic Sans MS"/>
          <w:spacing w:val="-1"/>
          <w:w w:val="94"/>
          <w:sz w:val="24"/>
          <w:szCs w:val="24"/>
        </w:rPr>
        <w:t>f</w:t>
      </w:r>
      <w:r w:rsidRPr="00C41721">
        <w:rPr>
          <w:rFonts w:ascii="Comic Sans MS" w:hAnsi="Comic Sans MS"/>
          <w:spacing w:val="3"/>
          <w:w w:val="112"/>
          <w:sz w:val="24"/>
          <w:szCs w:val="24"/>
        </w:rPr>
        <w:t>o</w:t>
      </w:r>
      <w:r w:rsidRPr="00C41721">
        <w:rPr>
          <w:rFonts w:ascii="Comic Sans MS" w:hAnsi="Comic Sans MS"/>
          <w:spacing w:val="-6"/>
          <w:w w:val="102"/>
          <w:sz w:val="24"/>
          <w:szCs w:val="24"/>
        </w:rPr>
        <w:t>r</w:t>
      </w:r>
      <w:r w:rsidRPr="00C41721">
        <w:rPr>
          <w:rFonts w:ascii="Comic Sans MS" w:hAnsi="Comic Sans MS"/>
          <w:spacing w:val="2"/>
          <w:w w:val="115"/>
          <w:sz w:val="24"/>
          <w:szCs w:val="24"/>
        </w:rPr>
        <w:t>m</w:t>
      </w:r>
      <w:r w:rsidRPr="00C41721">
        <w:rPr>
          <w:rFonts w:ascii="Comic Sans MS" w:hAnsi="Comic Sans MS"/>
          <w:spacing w:val="1"/>
          <w:w w:val="115"/>
          <w:sz w:val="24"/>
          <w:szCs w:val="24"/>
        </w:rPr>
        <w:t>a</w:t>
      </w:r>
      <w:r w:rsidRPr="00C41721">
        <w:rPr>
          <w:rFonts w:ascii="Comic Sans MS" w:hAnsi="Comic Sans MS"/>
          <w:spacing w:val="1"/>
          <w:w w:val="107"/>
          <w:sz w:val="24"/>
          <w:szCs w:val="24"/>
        </w:rPr>
        <w:t>z</w:t>
      </w:r>
      <w:r w:rsidRPr="00C41721">
        <w:rPr>
          <w:rFonts w:ascii="Comic Sans MS" w:hAnsi="Comic Sans MS"/>
          <w:spacing w:val="1"/>
          <w:w w:val="94"/>
          <w:sz w:val="24"/>
          <w:szCs w:val="24"/>
        </w:rPr>
        <w:t>i</w:t>
      </w:r>
      <w:r w:rsidRPr="00C41721">
        <w:rPr>
          <w:rFonts w:ascii="Comic Sans MS" w:hAnsi="Comic Sans MS"/>
          <w:spacing w:val="1"/>
          <w:w w:val="112"/>
          <w:sz w:val="24"/>
          <w:szCs w:val="24"/>
        </w:rPr>
        <w:t>on</w:t>
      </w:r>
      <w:r w:rsidRPr="00C41721">
        <w:rPr>
          <w:rFonts w:ascii="Comic Sans MS" w:hAnsi="Comic Sans MS"/>
          <w:spacing w:val="2"/>
          <w:w w:val="110"/>
          <w:sz w:val="24"/>
          <w:szCs w:val="24"/>
        </w:rPr>
        <w:t>e</w:t>
      </w:r>
      <w:r w:rsidRPr="00C41721">
        <w:rPr>
          <w:rFonts w:ascii="Comic Sans MS" w:hAnsi="Comic Sans MS"/>
          <w:spacing w:val="1"/>
          <w:w w:val="62"/>
          <w:sz w:val="24"/>
          <w:szCs w:val="24"/>
        </w:rPr>
        <w:t>/</w:t>
      </w:r>
      <w:r w:rsidRPr="00C41721">
        <w:rPr>
          <w:rFonts w:ascii="Comic Sans MS" w:hAnsi="Comic Sans MS"/>
          <w:spacing w:val="-2"/>
          <w:w w:val="125"/>
          <w:sz w:val="24"/>
          <w:szCs w:val="24"/>
        </w:rPr>
        <w:t>s</w:t>
      </w:r>
      <w:r w:rsidRPr="00C41721">
        <w:rPr>
          <w:rFonts w:ascii="Comic Sans MS" w:hAnsi="Comic Sans MS"/>
          <w:spacing w:val="2"/>
          <w:w w:val="110"/>
          <w:sz w:val="24"/>
          <w:szCs w:val="24"/>
        </w:rPr>
        <w:t>e</w:t>
      </w:r>
      <w:r w:rsidRPr="00C41721">
        <w:rPr>
          <w:rFonts w:ascii="Comic Sans MS" w:hAnsi="Comic Sans MS"/>
          <w:spacing w:val="1"/>
          <w:w w:val="112"/>
          <w:sz w:val="24"/>
          <w:szCs w:val="24"/>
        </w:rPr>
        <w:t>n</w:t>
      </w:r>
      <w:r w:rsidRPr="00C41721">
        <w:rPr>
          <w:rFonts w:ascii="Comic Sans MS" w:hAnsi="Comic Sans MS"/>
          <w:spacing w:val="-1"/>
          <w:w w:val="112"/>
          <w:sz w:val="24"/>
          <w:szCs w:val="24"/>
        </w:rPr>
        <w:t>s</w:t>
      </w:r>
      <w:r w:rsidRPr="00C41721">
        <w:rPr>
          <w:rFonts w:ascii="Comic Sans MS" w:hAnsi="Comic Sans MS"/>
          <w:spacing w:val="2"/>
          <w:w w:val="112"/>
          <w:sz w:val="24"/>
          <w:szCs w:val="24"/>
        </w:rPr>
        <w:t>i</w:t>
      </w:r>
      <w:r w:rsidRPr="00C41721">
        <w:rPr>
          <w:rFonts w:ascii="Comic Sans MS" w:hAnsi="Comic Sans MS"/>
          <w:spacing w:val="2"/>
          <w:w w:val="110"/>
          <w:sz w:val="24"/>
          <w:szCs w:val="24"/>
        </w:rPr>
        <w:t>b</w:t>
      </w:r>
      <w:r w:rsidRPr="00C41721">
        <w:rPr>
          <w:rFonts w:ascii="Comic Sans MS" w:hAnsi="Comic Sans MS"/>
          <w:spacing w:val="1"/>
          <w:w w:val="94"/>
          <w:sz w:val="24"/>
          <w:szCs w:val="24"/>
        </w:rPr>
        <w:t>i</w:t>
      </w:r>
      <w:r w:rsidRPr="00C41721">
        <w:rPr>
          <w:rFonts w:ascii="Comic Sans MS" w:hAnsi="Comic Sans MS"/>
          <w:spacing w:val="-2"/>
          <w:w w:val="91"/>
          <w:sz w:val="24"/>
          <w:szCs w:val="24"/>
        </w:rPr>
        <w:t>l</w:t>
      </w:r>
      <w:r w:rsidRPr="00C41721">
        <w:rPr>
          <w:rFonts w:ascii="Comic Sans MS" w:hAnsi="Comic Sans MS"/>
          <w:spacing w:val="1"/>
          <w:w w:val="94"/>
          <w:sz w:val="24"/>
          <w:szCs w:val="24"/>
        </w:rPr>
        <w:t>i</w:t>
      </w:r>
      <w:r w:rsidRPr="00C41721">
        <w:rPr>
          <w:rFonts w:ascii="Comic Sans MS" w:hAnsi="Comic Sans MS"/>
          <w:spacing w:val="1"/>
          <w:w w:val="107"/>
          <w:sz w:val="24"/>
          <w:szCs w:val="24"/>
        </w:rPr>
        <w:t>zz</w:t>
      </w:r>
      <w:r w:rsidRPr="00C41721">
        <w:rPr>
          <w:rFonts w:ascii="Comic Sans MS" w:hAnsi="Comic Sans MS"/>
          <w:spacing w:val="1"/>
          <w:w w:val="115"/>
          <w:sz w:val="24"/>
          <w:szCs w:val="24"/>
        </w:rPr>
        <w:t>a</w:t>
      </w:r>
      <w:r w:rsidRPr="00C41721">
        <w:rPr>
          <w:rFonts w:ascii="Comic Sans MS" w:hAnsi="Comic Sans MS"/>
          <w:spacing w:val="1"/>
          <w:w w:val="107"/>
          <w:sz w:val="24"/>
          <w:szCs w:val="24"/>
        </w:rPr>
        <w:t>z</w:t>
      </w:r>
      <w:r w:rsidRPr="00C41721">
        <w:rPr>
          <w:rFonts w:ascii="Comic Sans MS" w:hAnsi="Comic Sans MS"/>
          <w:spacing w:val="1"/>
          <w:w w:val="94"/>
          <w:sz w:val="24"/>
          <w:szCs w:val="24"/>
        </w:rPr>
        <w:t>i</w:t>
      </w:r>
      <w:r w:rsidRPr="00C41721">
        <w:rPr>
          <w:rFonts w:ascii="Comic Sans MS" w:hAnsi="Comic Sans MS"/>
          <w:spacing w:val="1"/>
          <w:w w:val="112"/>
          <w:sz w:val="24"/>
          <w:szCs w:val="24"/>
        </w:rPr>
        <w:t>on</w:t>
      </w:r>
      <w:r w:rsidRPr="00C41721">
        <w:rPr>
          <w:rFonts w:ascii="Comic Sans MS" w:hAnsi="Comic Sans MS"/>
          <w:w w:val="110"/>
          <w:sz w:val="24"/>
          <w:szCs w:val="24"/>
        </w:rPr>
        <w:t>e</w:t>
      </w:r>
      <w:r w:rsidRPr="00C41721">
        <w:rPr>
          <w:rFonts w:ascii="Comic Sans MS" w:hAnsi="Comic Sans MS"/>
          <w:sz w:val="24"/>
          <w:szCs w:val="24"/>
        </w:rPr>
        <w:t xml:space="preserve">  </w:t>
      </w:r>
      <w:r w:rsidRPr="00C41721">
        <w:rPr>
          <w:rFonts w:ascii="Comic Sans MS" w:hAnsi="Comic Sans MS"/>
          <w:spacing w:val="-25"/>
          <w:sz w:val="24"/>
          <w:szCs w:val="24"/>
        </w:rPr>
        <w:t xml:space="preserve"> </w:t>
      </w:r>
      <w:r w:rsidRPr="00C41721">
        <w:rPr>
          <w:rFonts w:ascii="Comic Sans MS" w:hAnsi="Comic Sans MS"/>
          <w:spacing w:val="2"/>
          <w:w w:val="117"/>
          <w:sz w:val="24"/>
          <w:szCs w:val="24"/>
        </w:rPr>
        <w:t>s</w:t>
      </w:r>
      <w:r w:rsidRPr="00C41721">
        <w:rPr>
          <w:rFonts w:ascii="Comic Sans MS" w:hAnsi="Comic Sans MS"/>
          <w:w w:val="117"/>
          <w:sz w:val="24"/>
          <w:szCs w:val="24"/>
        </w:rPr>
        <w:t>u</w:t>
      </w:r>
      <w:r w:rsidRPr="00C41721">
        <w:rPr>
          <w:rFonts w:ascii="Comic Sans MS" w:hAnsi="Comic Sans MS"/>
          <w:spacing w:val="1"/>
          <w:w w:val="91"/>
          <w:sz w:val="24"/>
          <w:szCs w:val="24"/>
        </w:rPr>
        <w:t>l</w:t>
      </w:r>
      <w:r w:rsidRPr="00C41721">
        <w:rPr>
          <w:rFonts w:ascii="Comic Sans MS" w:hAnsi="Comic Sans MS"/>
          <w:spacing w:val="3"/>
          <w:w w:val="91"/>
          <w:sz w:val="24"/>
          <w:szCs w:val="24"/>
        </w:rPr>
        <w:t>l</w:t>
      </w:r>
      <w:r w:rsidRPr="00C41721">
        <w:rPr>
          <w:rFonts w:ascii="Comic Sans MS" w:hAnsi="Comic Sans MS"/>
          <w:w w:val="115"/>
          <w:sz w:val="24"/>
          <w:szCs w:val="24"/>
        </w:rPr>
        <w:t>a</w:t>
      </w:r>
      <w:r w:rsidRPr="00C41721">
        <w:rPr>
          <w:rFonts w:ascii="Comic Sans MS" w:hAnsi="Comic Sans MS"/>
          <w:sz w:val="24"/>
          <w:szCs w:val="24"/>
        </w:rPr>
        <w:t xml:space="preserve">  </w:t>
      </w:r>
      <w:r w:rsidRPr="00C41721">
        <w:rPr>
          <w:rFonts w:ascii="Comic Sans MS" w:hAnsi="Comic Sans MS"/>
          <w:spacing w:val="-26"/>
          <w:sz w:val="24"/>
          <w:szCs w:val="24"/>
        </w:rPr>
        <w:t xml:space="preserve"> </w:t>
      </w:r>
      <w:r w:rsidRPr="00C41721">
        <w:rPr>
          <w:rFonts w:ascii="Comic Sans MS" w:hAnsi="Comic Sans MS"/>
          <w:spacing w:val="1"/>
          <w:w w:val="107"/>
          <w:sz w:val="24"/>
          <w:szCs w:val="24"/>
        </w:rPr>
        <w:t>c</w:t>
      </w:r>
      <w:r w:rsidRPr="00C41721">
        <w:rPr>
          <w:rFonts w:ascii="Comic Sans MS" w:hAnsi="Comic Sans MS"/>
          <w:spacing w:val="-7"/>
          <w:w w:val="107"/>
          <w:sz w:val="24"/>
          <w:szCs w:val="24"/>
        </w:rPr>
        <w:t>r</w:t>
      </w:r>
      <w:r w:rsidRPr="00C41721">
        <w:rPr>
          <w:rFonts w:ascii="Comic Sans MS" w:hAnsi="Comic Sans MS"/>
          <w:spacing w:val="2"/>
          <w:w w:val="110"/>
          <w:sz w:val="24"/>
          <w:szCs w:val="24"/>
        </w:rPr>
        <w:t>e</w:t>
      </w:r>
      <w:r w:rsidRPr="00C41721">
        <w:rPr>
          <w:rFonts w:ascii="Comic Sans MS" w:hAnsi="Comic Sans MS"/>
          <w:spacing w:val="1"/>
          <w:w w:val="115"/>
          <w:sz w:val="24"/>
          <w:szCs w:val="24"/>
        </w:rPr>
        <w:t>a</w:t>
      </w:r>
      <w:r w:rsidRPr="00C41721">
        <w:rPr>
          <w:rFonts w:ascii="Comic Sans MS" w:hAnsi="Comic Sans MS"/>
          <w:spacing w:val="1"/>
          <w:w w:val="107"/>
          <w:sz w:val="24"/>
          <w:szCs w:val="24"/>
        </w:rPr>
        <w:t>z</w:t>
      </w:r>
      <w:r w:rsidRPr="00C41721">
        <w:rPr>
          <w:rFonts w:ascii="Comic Sans MS" w:hAnsi="Comic Sans MS"/>
          <w:spacing w:val="1"/>
          <w:w w:val="94"/>
          <w:sz w:val="24"/>
          <w:szCs w:val="24"/>
        </w:rPr>
        <w:t>i</w:t>
      </w:r>
      <w:r w:rsidRPr="00C41721">
        <w:rPr>
          <w:rFonts w:ascii="Comic Sans MS" w:hAnsi="Comic Sans MS"/>
          <w:spacing w:val="1"/>
          <w:w w:val="112"/>
          <w:sz w:val="24"/>
          <w:szCs w:val="24"/>
        </w:rPr>
        <w:t>o</w:t>
      </w:r>
      <w:r w:rsidRPr="00C41721">
        <w:rPr>
          <w:rFonts w:ascii="Comic Sans MS" w:hAnsi="Comic Sans MS"/>
          <w:spacing w:val="2"/>
          <w:w w:val="112"/>
          <w:sz w:val="24"/>
          <w:szCs w:val="24"/>
        </w:rPr>
        <w:t>n</w:t>
      </w:r>
      <w:r w:rsidRPr="00C41721">
        <w:rPr>
          <w:rFonts w:ascii="Comic Sans MS" w:hAnsi="Comic Sans MS"/>
          <w:w w:val="110"/>
          <w:sz w:val="24"/>
          <w:szCs w:val="24"/>
        </w:rPr>
        <w:t>e</w:t>
      </w:r>
      <w:r w:rsidRPr="00C41721">
        <w:rPr>
          <w:rFonts w:ascii="Comic Sans MS" w:hAnsi="Comic Sans MS"/>
          <w:sz w:val="24"/>
          <w:szCs w:val="24"/>
        </w:rPr>
        <w:t xml:space="preserve">  </w:t>
      </w:r>
      <w:r w:rsidRPr="00C41721">
        <w:rPr>
          <w:rFonts w:ascii="Comic Sans MS" w:hAnsi="Comic Sans MS"/>
          <w:spacing w:val="-25"/>
          <w:sz w:val="24"/>
          <w:szCs w:val="24"/>
        </w:rPr>
        <w:t xml:space="preserve"> </w:t>
      </w:r>
      <w:r w:rsidRPr="00C41721">
        <w:rPr>
          <w:rFonts w:ascii="Comic Sans MS" w:hAnsi="Comic Sans MS"/>
          <w:spacing w:val="2"/>
          <w:w w:val="110"/>
          <w:sz w:val="24"/>
          <w:szCs w:val="24"/>
        </w:rPr>
        <w:t>d</w:t>
      </w:r>
      <w:r w:rsidRPr="00C41721">
        <w:rPr>
          <w:rFonts w:ascii="Comic Sans MS" w:hAnsi="Comic Sans MS"/>
          <w:w w:val="94"/>
          <w:sz w:val="24"/>
          <w:szCs w:val="24"/>
        </w:rPr>
        <w:t>i</w:t>
      </w:r>
      <w:r w:rsidRPr="00C41721">
        <w:rPr>
          <w:rFonts w:ascii="Comic Sans MS" w:hAnsi="Comic Sans MS"/>
          <w:sz w:val="24"/>
          <w:szCs w:val="24"/>
        </w:rPr>
        <w:t xml:space="preserve">  </w:t>
      </w:r>
      <w:r w:rsidRPr="00C41721">
        <w:rPr>
          <w:rFonts w:ascii="Comic Sans MS" w:hAnsi="Comic Sans MS"/>
          <w:spacing w:val="-26"/>
          <w:sz w:val="24"/>
          <w:szCs w:val="24"/>
        </w:rPr>
        <w:t xml:space="preserve"> </w:t>
      </w:r>
      <w:r w:rsidRPr="00C41721">
        <w:rPr>
          <w:rFonts w:ascii="Comic Sans MS" w:hAnsi="Comic Sans MS"/>
          <w:w w:val="117"/>
          <w:sz w:val="24"/>
          <w:szCs w:val="24"/>
        </w:rPr>
        <w:t>"co</w:t>
      </w:r>
      <w:r w:rsidRPr="00C41721">
        <w:rPr>
          <w:rFonts w:ascii="Comic Sans MS" w:hAnsi="Comic Sans MS"/>
          <w:spacing w:val="2"/>
          <w:w w:val="115"/>
          <w:sz w:val="24"/>
          <w:szCs w:val="24"/>
        </w:rPr>
        <w:t>m</w:t>
      </w:r>
      <w:r w:rsidRPr="00C41721">
        <w:rPr>
          <w:rFonts w:ascii="Comic Sans MS" w:hAnsi="Comic Sans MS"/>
          <w:spacing w:val="-1"/>
          <w:w w:val="112"/>
          <w:sz w:val="24"/>
          <w:szCs w:val="24"/>
        </w:rPr>
        <w:t>u</w:t>
      </w:r>
      <w:r w:rsidRPr="00C41721">
        <w:rPr>
          <w:rFonts w:ascii="Comic Sans MS" w:hAnsi="Comic Sans MS"/>
          <w:spacing w:val="1"/>
          <w:w w:val="112"/>
          <w:sz w:val="24"/>
          <w:szCs w:val="24"/>
        </w:rPr>
        <w:t>n</w:t>
      </w:r>
      <w:r w:rsidRPr="00C41721">
        <w:rPr>
          <w:rFonts w:ascii="Comic Sans MS" w:hAnsi="Comic Sans MS"/>
          <w:spacing w:val="1"/>
          <w:w w:val="94"/>
          <w:sz w:val="24"/>
          <w:szCs w:val="24"/>
        </w:rPr>
        <w:t>i</w:t>
      </w:r>
      <w:r w:rsidRPr="00C41721">
        <w:rPr>
          <w:rFonts w:ascii="Comic Sans MS" w:hAnsi="Comic Sans MS"/>
          <w:spacing w:val="-1"/>
          <w:w w:val="96"/>
          <w:sz w:val="24"/>
          <w:szCs w:val="24"/>
        </w:rPr>
        <w:t>t</w:t>
      </w:r>
      <w:r w:rsidRPr="00C41721">
        <w:rPr>
          <w:rFonts w:ascii="Comic Sans MS" w:hAnsi="Comic Sans MS"/>
          <w:w w:val="115"/>
          <w:sz w:val="24"/>
          <w:szCs w:val="24"/>
        </w:rPr>
        <w:t>à</w:t>
      </w:r>
      <w:r w:rsidRPr="00C41721">
        <w:rPr>
          <w:rFonts w:ascii="Comic Sans MS" w:hAnsi="Comic Sans MS"/>
          <w:sz w:val="24"/>
          <w:szCs w:val="24"/>
        </w:rPr>
        <w:t xml:space="preserve">  </w:t>
      </w:r>
      <w:r w:rsidRPr="00C41721">
        <w:rPr>
          <w:rFonts w:ascii="Comic Sans MS" w:hAnsi="Comic Sans MS"/>
          <w:spacing w:val="-26"/>
          <w:sz w:val="24"/>
          <w:szCs w:val="24"/>
        </w:rPr>
        <w:t xml:space="preserve"> </w:t>
      </w:r>
      <w:r w:rsidRPr="00C41721">
        <w:rPr>
          <w:rFonts w:ascii="Comic Sans MS" w:hAnsi="Comic Sans MS"/>
          <w:spacing w:val="2"/>
          <w:w w:val="110"/>
          <w:sz w:val="24"/>
          <w:szCs w:val="24"/>
        </w:rPr>
        <w:t>d</w:t>
      </w:r>
      <w:r w:rsidRPr="00C41721">
        <w:rPr>
          <w:rFonts w:ascii="Comic Sans MS" w:hAnsi="Comic Sans MS"/>
          <w:w w:val="94"/>
          <w:sz w:val="24"/>
          <w:szCs w:val="24"/>
        </w:rPr>
        <w:t>i</w:t>
      </w:r>
      <w:r w:rsidRPr="00C41721">
        <w:rPr>
          <w:rFonts w:ascii="Comic Sans MS" w:hAnsi="Comic Sans MS"/>
          <w:sz w:val="24"/>
          <w:szCs w:val="24"/>
        </w:rPr>
        <w:t xml:space="preserve">  </w:t>
      </w:r>
      <w:r w:rsidRPr="00C41721">
        <w:rPr>
          <w:rFonts w:ascii="Comic Sans MS" w:hAnsi="Comic Sans MS"/>
          <w:spacing w:val="-24"/>
          <w:sz w:val="24"/>
          <w:szCs w:val="24"/>
        </w:rPr>
        <w:t xml:space="preserve"> </w:t>
      </w:r>
      <w:r w:rsidRPr="00C41721">
        <w:rPr>
          <w:rFonts w:ascii="Comic Sans MS" w:hAnsi="Comic Sans MS"/>
          <w:spacing w:val="2"/>
          <w:w w:val="110"/>
          <w:sz w:val="24"/>
          <w:szCs w:val="24"/>
        </w:rPr>
        <w:t>p</w:t>
      </w:r>
      <w:r w:rsidRPr="00C41721">
        <w:rPr>
          <w:rFonts w:ascii="Comic Sans MS" w:hAnsi="Comic Sans MS"/>
          <w:spacing w:val="-1"/>
          <w:w w:val="102"/>
          <w:sz w:val="24"/>
          <w:szCs w:val="24"/>
        </w:rPr>
        <w:t>r</w:t>
      </w:r>
      <w:r w:rsidRPr="00C41721">
        <w:rPr>
          <w:rFonts w:ascii="Comic Sans MS" w:hAnsi="Comic Sans MS"/>
          <w:spacing w:val="1"/>
          <w:w w:val="115"/>
          <w:sz w:val="24"/>
          <w:szCs w:val="24"/>
        </w:rPr>
        <w:t>a</w:t>
      </w:r>
      <w:r w:rsidRPr="00C41721">
        <w:rPr>
          <w:rFonts w:ascii="Comic Sans MS" w:hAnsi="Comic Sans MS"/>
          <w:spacing w:val="-1"/>
          <w:w w:val="96"/>
          <w:sz w:val="24"/>
          <w:szCs w:val="24"/>
        </w:rPr>
        <w:t>t</w:t>
      </w:r>
      <w:r w:rsidRPr="00C41721">
        <w:rPr>
          <w:rFonts w:ascii="Comic Sans MS" w:hAnsi="Comic Sans MS"/>
          <w:spacing w:val="1"/>
          <w:w w:val="94"/>
          <w:sz w:val="24"/>
          <w:szCs w:val="24"/>
        </w:rPr>
        <w:t>i</w:t>
      </w:r>
      <w:r w:rsidRPr="00C41721">
        <w:rPr>
          <w:rFonts w:ascii="Comic Sans MS" w:hAnsi="Comic Sans MS"/>
          <w:spacing w:val="1"/>
          <w:w w:val="110"/>
          <w:sz w:val="24"/>
          <w:szCs w:val="24"/>
        </w:rPr>
        <w:t>ca</w:t>
      </w:r>
      <w:r w:rsidRPr="00C41721">
        <w:rPr>
          <w:rFonts w:ascii="Comic Sans MS" w:hAnsi="Comic Sans MS"/>
          <w:w w:val="138"/>
          <w:sz w:val="24"/>
          <w:szCs w:val="24"/>
        </w:rPr>
        <w:t>"</w:t>
      </w:r>
    </w:p>
    <w:p w:rsidR="005E30C1" w:rsidRPr="00C41721" w:rsidRDefault="0099631A">
      <w:pPr>
        <w:pStyle w:val="Corpodeltesto"/>
        <w:spacing w:before="24" w:line="264" w:lineRule="auto"/>
        <w:ind w:left="574" w:right="573"/>
        <w:jc w:val="both"/>
        <w:rPr>
          <w:rFonts w:ascii="Comic Sans MS" w:hAnsi="Comic Sans MS"/>
          <w:sz w:val="24"/>
          <w:szCs w:val="24"/>
        </w:rPr>
      </w:pPr>
      <w:r w:rsidRPr="00C41721">
        <w:rPr>
          <w:rFonts w:ascii="Comic Sans MS" w:hAnsi="Comic Sans MS"/>
          <w:w w:val="105"/>
          <w:sz w:val="24"/>
          <w:szCs w:val="24"/>
        </w:rPr>
        <w:t xml:space="preserve">che sono  "gruppi </w:t>
      </w:r>
      <w:r w:rsidR="009D2601" w:rsidRPr="00C41721">
        <w:rPr>
          <w:rFonts w:ascii="Comic Sans MS" w:hAnsi="Comic Sans MS"/>
          <w:w w:val="105"/>
          <w:sz w:val="24"/>
          <w:szCs w:val="24"/>
        </w:rPr>
        <w:t>di persone che hanno in comune un interesse o una</w:t>
      </w:r>
      <w:r w:rsidRPr="00C41721">
        <w:rPr>
          <w:rFonts w:ascii="Comic Sans MS" w:hAnsi="Comic Sans MS"/>
          <w:w w:val="105"/>
          <w:sz w:val="24"/>
          <w:szCs w:val="24"/>
        </w:rPr>
        <w:t xml:space="preserve"> passione per qualcosa e che </w:t>
      </w:r>
      <w:r w:rsidR="009D2601" w:rsidRPr="00C41721">
        <w:rPr>
          <w:rFonts w:ascii="Comic Sans MS" w:hAnsi="Comic Sans MS"/>
          <w:w w:val="105"/>
          <w:sz w:val="24"/>
          <w:szCs w:val="24"/>
        </w:rPr>
        <w:t xml:space="preserve">in base a questo interesse interagiscono con una  certa regolarità per migliorare il loro modo  di agire", E. </w:t>
      </w:r>
      <w:proofErr w:type="spellStart"/>
      <w:r w:rsidR="009D2601" w:rsidRPr="00C41721">
        <w:rPr>
          <w:rFonts w:ascii="Comic Sans MS" w:hAnsi="Comic Sans MS"/>
          <w:w w:val="105"/>
          <w:sz w:val="24"/>
          <w:szCs w:val="24"/>
        </w:rPr>
        <w:t>Wenger</w:t>
      </w:r>
      <w:proofErr w:type="spellEnd"/>
      <w:r w:rsidR="009D2601" w:rsidRPr="00C41721">
        <w:rPr>
          <w:rFonts w:ascii="Comic Sans MS" w:hAnsi="Comic Sans MS"/>
          <w:w w:val="105"/>
          <w:sz w:val="24"/>
          <w:szCs w:val="24"/>
        </w:rPr>
        <w:t xml:space="preserve"> - nel "microsistema</w:t>
      </w:r>
      <w:r w:rsidR="009D2601" w:rsidRPr="00C41721">
        <w:rPr>
          <w:rFonts w:ascii="Comic Sans MS" w:hAnsi="Comic Sans MS"/>
          <w:spacing w:val="14"/>
          <w:w w:val="105"/>
          <w:sz w:val="24"/>
          <w:szCs w:val="24"/>
        </w:rPr>
        <w:t xml:space="preserve"> </w:t>
      </w:r>
      <w:r w:rsidR="009D2601" w:rsidRPr="00C41721">
        <w:rPr>
          <w:rFonts w:ascii="Comic Sans MS" w:hAnsi="Comic Sans MS"/>
          <w:w w:val="105"/>
          <w:sz w:val="24"/>
          <w:szCs w:val="24"/>
        </w:rPr>
        <w:t>scuola/famiglie/territorio".</w:t>
      </w:r>
    </w:p>
    <w:p w:rsidR="005E30C1" w:rsidRPr="00C41721" w:rsidRDefault="005E30C1">
      <w:pPr>
        <w:pStyle w:val="Corpodeltesto"/>
        <w:rPr>
          <w:rFonts w:ascii="Comic Sans MS" w:hAnsi="Comic Sans MS"/>
          <w:sz w:val="24"/>
          <w:szCs w:val="24"/>
        </w:rPr>
      </w:pPr>
    </w:p>
    <w:p w:rsidR="005E30C1" w:rsidRPr="00C41721" w:rsidRDefault="009D2601" w:rsidP="00D744C6">
      <w:pPr>
        <w:pStyle w:val="Paragrafoelenco"/>
        <w:numPr>
          <w:ilvl w:val="1"/>
          <w:numId w:val="7"/>
        </w:numPr>
        <w:tabs>
          <w:tab w:val="left" w:pos="1086"/>
        </w:tabs>
        <w:spacing w:line="252" w:lineRule="auto"/>
        <w:ind w:left="516" w:right="634" w:firstLine="0"/>
        <w:jc w:val="both"/>
        <w:rPr>
          <w:rFonts w:ascii="Comic Sans MS" w:hAnsi="Comic Sans MS"/>
          <w:sz w:val="24"/>
          <w:szCs w:val="24"/>
        </w:rPr>
      </w:pPr>
      <w:r w:rsidRPr="00C41721">
        <w:rPr>
          <w:rFonts w:ascii="Comic Sans MS" w:hAnsi="Comic Sans MS"/>
          <w:w w:val="105"/>
          <w:sz w:val="24"/>
          <w:szCs w:val="24"/>
        </w:rPr>
        <w:t>Per alcuni progetti</w:t>
      </w:r>
      <w:r w:rsidR="00785E41" w:rsidRPr="00C41721">
        <w:rPr>
          <w:rFonts w:ascii="Comic Sans MS" w:hAnsi="Comic Sans MS"/>
          <w:w w:val="105"/>
          <w:sz w:val="24"/>
          <w:szCs w:val="24"/>
        </w:rPr>
        <w:t xml:space="preserve"> specifici sono previsti costi </w:t>
      </w:r>
      <w:r w:rsidRPr="00C41721">
        <w:rPr>
          <w:rFonts w:ascii="Comic Sans MS" w:hAnsi="Comic Sans MS"/>
          <w:w w:val="105"/>
          <w:sz w:val="24"/>
          <w:szCs w:val="24"/>
        </w:rPr>
        <w:t xml:space="preserve">per supporti  digitali come schede </w:t>
      </w:r>
      <w:proofErr w:type="spellStart"/>
      <w:r w:rsidRPr="00C41721">
        <w:rPr>
          <w:rFonts w:ascii="Comic Sans MS" w:hAnsi="Comic Sans MS"/>
          <w:w w:val="105"/>
          <w:sz w:val="24"/>
          <w:szCs w:val="24"/>
        </w:rPr>
        <w:t>sd</w:t>
      </w:r>
      <w:proofErr w:type="spellEnd"/>
      <w:r w:rsidRPr="00C41721">
        <w:rPr>
          <w:rFonts w:ascii="Comic Sans MS" w:hAnsi="Comic Sans MS"/>
          <w:w w:val="105"/>
          <w:sz w:val="24"/>
          <w:szCs w:val="24"/>
        </w:rPr>
        <w:t xml:space="preserve">,  per obiettivi video fotografici aggiuntivi, per </w:t>
      </w:r>
      <w:r w:rsidRPr="00C41721">
        <w:rPr>
          <w:rFonts w:ascii="Comic Sans MS" w:hAnsi="Comic Sans MS"/>
          <w:spacing w:val="2"/>
          <w:w w:val="105"/>
          <w:sz w:val="24"/>
          <w:szCs w:val="24"/>
        </w:rPr>
        <w:t xml:space="preserve">eventuale </w:t>
      </w:r>
      <w:r w:rsidRPr="00C41721">
        <w:rPr>
          <w:rFonts w:ascii="Comic Sans MS" w:hAnsi="Comic Sans MS"/>
          <w:w w:val="105"/>
          <w:sz w:val="24"/>
          <w:szCs w:val="24"/>
        </w:rPr>
        <w:t>software, per attrezzatura di ripresa audio</w:t>
      </w:r>
      <w:r w:rsidRPr="00C41721">
        <w:rPr>
          <w:rFonts w:ascii="Comic Sans MS" w:hAnsi="Comic Sans MS"/>
          <w:spacing w:val="14"/>
          <w:w w:val="105"/>
          <w:sz w:val="24"/>
          <w:szCs w:val="24"/>
        </w:rPr>
        <w:t xml:space="preserve"> </w:t>
      </w:r>
      <w:r w:rsidRPr="00C41721">
        <w:rPr>
          <w:rFonts w:ascii="Comic Sans MS" w:hAnsi="Comic Sans MS"/>
          <w:w w:val="105"/>
          <w:sz w:val="24"/>
          <w:szCs w:val="24"/>
        </w:rPr>
        <w:t>e</w:t>
      </w:r>
      <w:r w:rsidRPr="00C41721">
        <w:rPr>
          <w:rFonts w:ascii="Comic Sans MS" w:hAnsi="Comic Sans MS"/>
          <w:spacing w:val="17"/>
          <w:w w:val="105"/>
          <w:sz w:val="24"/>
          <w:szCs w:val="24"/>
        </w:rPr>
        <w:t xml:space="preserve"> </w:t>
      </w:r>
      <w:r w:rsidRPr="00C41721">
        <w:rPr>
          <w:rFonts w:ascii="Comic Sans MS" w:hAnsi="Comic Sans MS"/>
          <w:w w:val="105"/>
          <w:sz w:val="24"/>
          <w:szCs w:val="24"/>
        </w:rPr>
        <w:t>per</w:t>
      </w:r>
      <w:r w:rsidRPr="00C41721">
        <w:rPr>
          <w:rFonts w:ascii="Comic Sans MS" w:hAnsi="Comic Sans MS"/>
          <w:spacing w:val="16"/>
          <w:w w:val="105"/>
          <w:sz w:val="24"/>
          <w:szCs w:val="24"/>
        </w:rPr>
        <w:t xml:space="preserve"> </w:t>
      </w:r>
      <w:r w:rsidRPr="00C41721">
        <w:rPr>
          <w:rFonts w:ascii="Comic Sans MS" w:hAnsi="Comic Sans MS"/>
          <w:w w:val="105"/>
          <w:sz w:val="24"/>
          <w:szCs w:val="24"/>
        </w:rPr>
        <w:t>materiale</w:t>
      </w:r>
      <w:r w:rsidRPr="00C41721">
        <w:rPr>
          <w:rFonts w:ascii="Comic Sans MS" w:hAnsi="Comic Sans MS"/>
          <w:spacing w:val="16"/>
          <w:w w:val="105"/>
          <w:sz w:val="24"/>
          <w:szCs w:val="24"/>
        </w:rPr>
        <w:t xml:space="preserve"> </w:t>
      </w:r>
      <w:r w:rsidRPr="00C41721">
        <w:rPr>
          <w:rFonts w:ascii="Comic Sans MS" w:hAnsi="Comic Sans MS"/>
          <w:w w:val="105"/>
          <w:sz w:val="24"/>
          <w:szCs w:val="24"/>
        </w:rPr>
        <w:t>occorrente</w:t>
      </w:r>
      <w:r w:rsidRPr="00C41721">
        <w:rPr>
          <w:rFonts w:ascii="Comic Sans MS" w:hAnsi="Comic Sans MS"/>
          <w:spacing w:val="16"/>
          <w:w w:val="105"/>
          <w:sz w:val="24"/>
          <w:szCs w:val="24"/>
        </w:rPr>
        <w:t xml:space="preserve"> </w:t>
      </w:r>
      <w:r w:rsidRPr="00C41721">
        <w:rPr>
          <w:rFonts w:ascii="Comic Sans MS" w:hAnsi="Comic Sans MS"/>
          <w:w w:val="105"/>
          <w:sz w:val="24"/>
          <w:szCs w:val="24"/>
        </w:rPr>
        <w:t>per</w:t>
      </w:r>
      <w:r w:rsidRPr="00C41721">
        <w:rPr>
          <w:rFonts w:ascii="Comic Sans MS" w:hAnsi="Comic Sans MS"/>
          <w:spacing w:val="14"/>
          <w:w w:val="105"/>
          <w:sz w:val="24"/>
          <w:szCs w:val="24"/>
        </w:rPr>
        <w:t xml:space="preserve"> </w:t>
      </w:r>
      <w:r w:rsidRPr="00C41721">
        <w:rPr>
          <w:rFonts w:ascii="Comic Sans MS" w:hAnsi="Comic Sans MS"/>
          <w:w w:val="105"/>
          <w:sz w:val="24"/>
          <w:szCs w:val="24"/>
        </w:rPr>
        <w:t>realizzare</w:t>
      </w:r>
      <w:r w:rsidRPr="00C41721">
        <w:rPr>
          <w:rFonts w:ascii="Comic Sans MS" w:hAnsi="Comic Sans MS"/>
          <w:spacing w:val="12"/>
          <w:w w:val="105"/>
          <w:sz w:val="24"/>
          <w:szCs w:val="24"/>
        </w:rPr>
        <w:t xml:space="preserve"> </w:t>
      </w:r>
      <w:r w:rsidRPr="00C41721">
        <w:rPr>
          <w:rFonts w:ascii="Comic Sans MS" w:hAnsi="Comic Sans MS"/>
          <w:w w:val="105"/>
          <w:sz w:val="24"/>
          <w:szCs w:val="24"/>
        </w:rPr>
        <w:t>le</w:t>
      </w:r>
      <w:r w:rsidRPr="00C41721">
        <w:rPr>
          <w:rFonts w:ascii="Comic Sans MS" w:hAnsi="Comic Sans MS"/>
          <w:spacing w:val="13"/>
          <w:w w:val="105"/>
          <w:sz w:val="24"/>
          <w:szCs w:val="24"/>
        </w:rPr>
        <w:t xml:space="preserve"> </w:t>
      </w:r>
      <w:r w:rsidRPr="00C41721">
        <w:rPr>
          <w:rFonts w:ascii="Comic Sans MS" w:hAnsi="Comic Sans MS"/>
          <w:w w:val="105"/>
          <w:sz w:val="24"/>
          <w:szCs w:val="24"/>
        </w:rPr>
        <w:t>scenografie</w:t>
      </w:r>
      <w:r w:rsidRPr="00C41721">
        <w:rPr>
          <w:rFonts w:ascii="Comic Sans MS" w:hAnsi="Comic Sans MS"/>
          <w:spacing w:val="14"/>
          <w:w w:val="105"/>
          <w:sz w:val="24"/>
          <w:szCs w:val="24"/>
        </w:rPr>
        <w:t xml:space="preserve"> </w:t>
      </w:r>
      <w:r w:rsidRPr="00C41721">
        <w:rPr>
          <w:rFonts w:ascii="Comic Sans MS" w:hAnsi="Comic Sans MS"/>
          <w:spacing w:val="4"/>
          <w:w w:val="105"/>
          <w:sz w:val="24"/>
          <w:szCs w:val="24"/>
        </w:rPr>
        <w:t>(</w:t>
      </w:r>
      <w:r w:rsidRPr="00C41721">
        <w:rPr>
          <w:rFonts w:ascii="Comic Sans MS" w:hAnsi="Comic Sans MS"/>
          <w:b/>
          <w:spacing w:val="4"/>
          <w:w w:val="105"/>
          <w:sz w:val="24"/>
          <w:szCs w:val="24"/>
        </w:rPr>
        <w:t>Corto</w:t>
      </w:r>
      <w:r w:rsidRPr="00C41721">
        <w:rPr>
          <w:rFonts w:ascii="Comic Sans MS" w:hAnsi="Comic Sans MS"/>
          <w:b/>
          <w:spacing w:val="15"/>
          <w:w w:val="105"/>
          <w:sz w:val="24"/>
          <w:szCs w:val="24"/>
        </w:rPr>
        <w:t xml:space="preserve"> </w:t>
      </w:r>
      <w:r w:rsidRPr="00C41721">
        <w:rPr>
          <w:rFonts w:ascii="Comic Sans MS" w:hAnsi="Comic Sans MS"/>
          <w:b/>
          <w:w w:val="105"/>
          <w:sz w:val="24"/>
          <w:szCs w:val="24"/>
        </w:rPr>
        <w:t>...</w:t>
      </w:r>
      <w:r w:rsidRPr="00C41721">
        <w:rPr>
          <w:rFonts w:ascii="Comic Sans MS" w:hAnsi="Comic Sans MS"/>
          <w:b/>
          <w:spacing w:val="24"/>
          <w:w w:val="105"/>
          <w:sz w:val="24"/>
          <w:szCs w:val="24"/>
        </w:rPr>
        <w:t xml:space="preserve"> </w:t>
      </w:r>
      <w:r w:rsidRPr="00C41721">
        <w:rPr>
          <w:rFonts w:ascii="Comic Sans MS" w:hAnsi="Comic Sans MS"/>
          <w:b/>
          <w:w w:val="105"/>
          <w:sz w:val="24"/>
          <w:szCs w:val="24"/>
        </w:rPr>
        <w:t>circuito</w:t>
      </w:r>
      <w:r w:rsidRPr="00C41721">
        <w:rPr>
          <w:rFonts w:ascii="Comic Sans MS" w:hAnsi="Comic Sans MS"/>
          <w:w w:val="105"/>
          <w:sz w:val="24"/>
          <w:szCs w:val="24"/>
        </w:rPr>
        <w:t>)</w:t>
      </w:r>
    </w:p>
    <w:p w:rsidR="005E30C1" w:rsidRPr="00C41721" w:rsidRDefault="005E30C1">
      <w:pPr>
        <w:pStyle w:val="Corpodeltesto"/>
        <w:spacing w:before="7"/>
        <w:rPr>
          <w:rFonts w:ascii="Comic Sans MS" w:hAnsi="Comic Sans MS"/>
          <w:sz w:val="24"/>
          <w:szCs w:val="24"/>
        </w:rPr>
      </w:pPr>
    </w:p>
    <w:p w:rsidR="005E30C1" w:rsidRPr="00C41721" w:rsidRDefault="009D2601">
      <w:pPr>
        <w:pStyle w:val="Corpodeltesto"/>
        <w:spacing w:line="249" w:lineRule="auto"/>
        <w:ind w:left="516" w:right="632"/>
        <w:jc w:val="both"/>
        <w:rPr>
          <w:rFonts w:ascii="Comic Sans MS" w:hAnsi="Comic Sans MS"/>
          <w:sz w:val="24"/>
          <w:szCs w:val="24"/>
        </w:rPr>
      </w:pPr>
      <w:r w:rsidRPr="00C41721">
        <w:rPr>
          <w:rFonts w:ascii="Comic Sans MS" w:hAnsi="Comic Sans MS"/>
          <w:w w:val="105"/>
          <w:sz w:val="24"/>
          <w:szCs w:val="24"/>
        </w:rPr>
        <w:t xml:space="preserve">Per lo svolgimento dei Giochi è previsto l’acquisto di materiale sportivo: Palloni da basket, ostacoli atletica, ritti e </w:t>
      </w:r>
      <w:proofErr w:type="spellStart"/>
      <w:r w:rsidRPr="00C41721">
        <w:rPr>
          <w:rFonts w:ascii="Comic Sans MS" w:hAnsi="Comic Sans MS"/>
          <w:w w:val="105"/>
          <w:sz w:val="24"/>
          <w:szCs w:val="24"/>
        </w:rPr>
        <w:t>materassone</w:t>
      </w:r>
      <w:proofErr w:type="spellEnd"/>
      <w:r w:rsidRPr="00C41721">
        <w:rPr>
          <w:rFonts w:ascii="Comic Sans MS" w:hAnsi="Comic Sans MS"/>
          <w:w w:val="105"/>
          <w:sz w:val="24"/>
          <w:szCs w:val="24"/>
        </w:rPr>
        <w:t xml:space="preserve"> per salto in alto, tabelloni e canestri basket, tavolo ping-pong con accessori. Materiali per le bandiere e il braciere. Medaglie o trofei per le premiazioni. (</w:t>
      </w:r>
      <w:r w:rsidRPr="00C41721">
        <w:rPr>
          <w:rFonts w:ascii="Comic Sans MS" w:hAnsi="Comic Sans MS"/>
          <w:b/>
          <w:w w:val="105"/>
          <w:sz w:val="24"/>
          <w:szCs w:val="24"/>
        </w:rPr>
        <w:t>Miniolimpiadi</w:t>
      </w:r>
      <w:r w:rsidRPr="00C41721">
        <w:rPr>
          <w:rFonts w:ascii="Comic Sans MS" w:hAnsi="Comic Sans MS"/>
          <w:w w:val="105"/>
          <w:sz w:val="24"/>
          <w:szCs w:val="24"/>
        </w:rPr>
        <w:t>).</w:t>
      </w:r>
    </w:p>
    <w:p w:rsidR="005E30C1" w:rsidRPr="00C41721" w:rsidRDefault="005E30C1">
      <w:pPr>
        <w:pStyle w:val="Corpodeltesto"/>
        <w:spacing w:before="4"/>
        <w:rPr>
          <w:rFonts w:ascii="Comic Sans MS" w:hAnsi="Comic Sans MS"/>
          <w:sz w:val="24"/>
          <w:szCs w:val="24"/>
          <w:highlight w:val="yellow"/>
        </w:rPr>
      </w:pPr>
    </w:p>
    <w:p w:rsidR="005E30C1" w:rsidRPr="00C41721" w:rsidRDefault="009D2601" w:rsidP="00D744C6">
      <w:pPr>
        <w:pStyle w:val="Paragrafoelenco"/>
        <w:numPr>
          <w:ilvl w:val="1"/>
          <w:numId w:val="7"/>
        </w:numPr>
        <w:tabs>
          <w:tab w:val="left" w:pos="1129"/>
        </w:tabs>
        <w:spacing w:line="264" w:lineRule="auto"/>
        <w:ind w:left="516" w:right="626" w:firstLine="0"/>
        <w:jc w:val="both"/>
        <w:rPr>
          <w:rFonts w:ascii="Comic Sans MS" w:hAnsi="Comic Sans MS"/>
          <w:sz w:val="24"/>
          <w:szCs w:val="24"/>
        </w:rPr>
      </w:pPr>
      <w:r w:rsidRPr="00C41721">
        <w:rPr>
          <w:rFonts w:ascii="Comic Sans MS" w:hAnsi="Comic Sans MS"/>
          <w:w w:val="105"/>
          <w:sz w:val="24"/>
          <w:szCs w:val="24"/>
        </w:rPr>
        <w:t xml:space="preserve">Si richiederà sistematicamente all' Ente locale di provvedere alla </w:t>
      </w:r>
      <w:r w:rsidRPr="00C41721">
        <w:rPr>
          <w:rFonts w:ascii="Comic Sans MS" w:hAnsi="Comic Sans MS"/>
          <w:spacing w:val="3"/>
          <w:w w:val="105"/>
          <w:sz w:val="24"/>
          <w:szCs w:val="24"/>
        </w:rPr>
        <w:t xml:space="preserve">manutenzione </w:t>
      </w:r>
      <w:r w:rsidRPr="00C41721">
        <w:rPr>
          <w:rFonts w:ascii="Comic Sans MS" w:hAnsi="Comic Sans MS"/>
          <w:w w:val="105"/>
          <w:sz w:val="24"/>
          <w:szCs w:val="24"/>
        </w:rPr>
        <w:t xml:space="preserve">ordinaria e straordinaria dei plessi (la Scuola primaria G. </w:t>
      </w:r>
      <w:proofErr w:type="spellStart"/>
      <w:r w:rsidR="00785E41" w:rsidRPr="00C41721">
        <w:rPr>
          <w:rFonts w:ascii="Comic Sans MS" w:hAnsi="Comic Sans MS"/>
          <w:w w:val="105"/>
          <w:sz w:val="24"/>
          <w:szCs w:val="24"/>
        </w:rPr>
        <w:t>Cagliero</w:t>
      </w:r>
      <w:proofErr w:type="spellEnd"/>
      <w:r w:rsidR="00785E41" w:rsidRPr="00C41721">
        <w:rPr>
          <w:rFonts w:ascii="Comic Sans MS" w:hAnsi="Comic Sans MS"/>
          <w:w w:val="105"/>
          <w:sz w:val="24"/>
          <w:szCs w:val="24"/>
        </w:rPr>
        <w:t xml:space="preserve"> e la Scuola secondaria</w:t>
      </w:r>
      <w:r w:rsidRPr="00C41721">
        <w:rPr>
          <w:rFonts w:ascii="Comic Sans MS" w:hAnsi="Comic Sans MS"/>
          <w:w w:val="105"/>
          <w:sz w:val="24"/>
          <w:szCs w:val="24"/>
        </w:rPr>
        <w:t xml:space="preserve"> di  Via Amulio 4 sono ospitate in un edificio storico del 1936)  ed alla sistemazione e  verifica  delle pertinenze esterne e degli spazi verdi; i fondi </w:t>
      </w:r>
      <w:r w:rsidRPr="00C41721">
        <w:rPr>
          <w:rFonts w:ascii="Comic Sans MS" w:hAnsi="Comic Sans MS"/>
          <w:spacing w:val="2"/>
          <w:w w:val="105"/>
          <w:sz w:val="24"/>
          <w:szCs w:val="24"/>
        </w:rPr>
        <w:t xml:space="preserve">ricevuti </w:t>
      </w:r>
      <w:r w:rsidRPr="00C41721">
        <w:rPr>
          <w:rFonts w:ascii="Comic Sans MS" w:hAnsi="Comic Sans MS"/>
          <w:w w:val="105"/>
          <w:sz w:val="24"/>
          <w:szCs w:val="24"/>
        </w:rPr>
        <w:t xml:space="preserve">nel 2014 per "Scuole belle" non hanno potuto risolvere annose criticità, ma solo sistemare alcuni classi e spazi comuni nei plessi </w:t>
      </w:r>
      <w:proofErr w:type="spellStart"/>
      <w:r w:rsidRPr="00C41721">
        <w:rPr>
          <w:rFonts w:ascii="Comic Sans MS" w:hAnsi="Comic Sans MS"/>
          <w:w w:val="105"/>
          <w:sz w:val="24"/>
          <w:szCs w:val="24"/>
        </w:rPr>
        <w:t>Rodari</w:t>
      </w:r>
      <w:proofErr w:type="spellEnd"/>
      <w:r w:rsidRPr="00C41721">
        <w:rPr>
          <w:rFonts w:ascii="Comic Sans MS" w:hAnsi="Comic Sans MS"/>
          <w:w w:val="105"/>
          <w:sz w:val="24"/>
          <w:szCs w:val="24"/>
        </w:rPr>
        <w:t xml:space="preserve"> e</w:t>
      </w:r>
      <w:r w:rsidRPr="00C41721">
        <w:rPr>
          <w:rFonts w:ascii="Comic Sans MS" w:hAnsi="Comic Sans MS"/>
          <w:spacing w:val="12"/>
          <w:w w:val="105"/>
          <w:sz w:val="24"/>
          <w:szCs w:val="24"/>
        </w:rPr>
        <w:t xml:space="preserve"> </w:t>
      </w:r>
      <w:proofErr w:type="spellStart"/>
      <w:r w:rsidRPr="00C41721">
        <w:rPr>
          <w:rFonts w:ascii="Comic Sans MS" w:hAnsi="Comic Sans MS"/>
          <w:w w:val="105"/>
          <w:sz w:val="24"/>
          <w:szCs w:val="24"/>
        </w:rPr>
        <w:t>Tibullo</w:t>
      </w:r>
      <w:proofErr w:type="spellEnd"/>
      <w:r w:rsidRPr="00C41721">
        <w:rPr>
          <w:rFonts w:ascii="Comic Sans MS" w:hAnsi="Comic Sans MS"/>
          <w:w w:val="105"/>
          <w:sz w:val="24"/>
          <w:szCs w:val="24"/>
        </w:rPr>
        <w:t>.</w:t>
      </w:r>
    </w:p>
    <w:p w:rsidR="005E30C1" w:rsidRPr="00C41721" w:rsidRDefault="005E30C1">
      <w:pPr>
        <w:pStyle w:val="Corpodeltesto"/>
        <w:spacing w:before="7"/>
        <w:rPr>
          <w:rFonts w:ascii="Comic Sans MS" w:hAnsi="Comic Sans MS"/>
          <w:sz w:val="24"/>
          <w:szCs w:val="24"/>
        </w:rPr>
      </w:pPr>
    </w:p>
    <w:p w:rsidR="005E30C1" w:rsidRPr="00C41721" w:rsidRDefault="009D2601" w:rsidP="00D744C6">
      <w:pPr>
        <w:pStyle w:val="Paragrafoelenco"/>
        <w:numPr>
          <w:ilvl w:val="0"/>
          <w:numId w:val="3"/>
        </w:numPr>
        <w:tabs>
          <w:tab w:val="left" w:pos="942"/>
        </w:tabs>
        <w:spacing w:line="252" w:lineRule="auto"/>
        <w:ind w:right="556" w:firstLine="0"/>
        <w:jc w:val="both"/>
        <w:rPr>
          <w:rFonts w:ascii="Comic Sans MS" w:hAnsi="Comic Sans MS"/>
          <w:sz w:val="24"/>
          <w:szCs w:val="24"/>
        </w:rPr>
      </w:pPr>
      <w:r w:rsidRPr="00C41721">
        <w:rPr>
          <w:rFonts w:ascii="Comic Sans MS" w:hAnsi="Comic Sans MS"/>
          <w:b/>
          <w:w w:val="105"/>
          <w:sz w:val="24"/>
          <w:szCs w:val="24"/>
        </w:rPr>
        <w:t xml:space="preserve">Gestione ed amministrazione. </w:t>
      </w:r>
      <w:r w:rsidRPr="00C41721">
        <w:rPr>
          <w:rFonts w:ascii="Comic Sans MS" w:hAnsi="Comic Sans MS"/>
          <w:w w:val="105"/>
          <w:sz w:val="24"/>
          <w:szCs w:val="24"/>
        </w:rPr>
        <w:t xml:space="preserve">L’assegnazione di personale </w:t>
      </w:r>
      <w:r w:rsidRPr="00C41721">
        <w:rPr>
          <w:rFonts w:ascii="Comic Sans MS" w:hAnsi="Comic Sans MS"/>
          <w:spacing w:val="-4"/>
          <w:w w:val="105"/>
          <w:sz w:val="24"/>
          <w:szCs w:val="24"/>
        </w:rPr>
        <w:t xml:space="preserve">A.T.A. </w:t>
      </w:r>
      <w:r w:rsidRPr="00C41721">
        <w:rPr>
          <w:rFonts w:ascii="Comic Sans MS" w:hAnsi="Comic Sans MS"/>
          <w:w w:val="105"/>
          <w:sz w:val="24"/>
          <w:szCs w:val="24"/>
        </w:rPr>
        <w:t xml:space="preserve">viene effettuata applicando i criteri definiti a livello  nazionale.  Nella  formulazione dell'organico sono tenuti  in considerazione: i settori dell' Ufficio di segreteria; la struttura degli edifici </w:t>
      </w:r>
      <w:r w:rsidRPr="00C41721">
        <w:rPr>
          <w:rFonts w:ascii="Comic Sans MS" w:hAnsi="Comic Sans MS"/>
          <w:spacing w:val="9"/>
          <w:w w:val="105"/>
          <w:sz w:val="24"/>
          <w:szCs w:val="24"/>
        </w:rPr>
        <w:t xml:space="preserve">che  </w:t>
      </w:r>
      <w:r w:rsidRPr="00C41721">
        <w:rPr>
          <w:rFonts w:ascii="Comic Sans MS" w:hAnsi="Comic Sans MS"/>
          <w:w w:val="105"/>
          <w:sz w:val="24"/>
          <w:szCs w:val="24"/>
        </w:rPr>
        <w:t xml:space="preserve">compongono l’Istituto </w:t>
      </w:r>
      <w:r w:rsidRPr="00C41721">
        <w:rPr>
          <w:rFonts w:ascii="Comic Sans MS" w:hAnsi="Comic Sans MS"/>
          <w:spacing w:val="2"/>
          <w:w w:val="105"/>
          <w:sz w:val="24"/>
          <w:szCs w:val="24"/>
        </w:rPr>
        <w:t xml:space="preserve">Comprensivo, </w:t>
      </w:r>
      <w:r w:rsidRPr="00C41721">
        <w:rPr>
          <w:rFonts w:ascii="Comic Sans MS" w:hAnsi="Comic Sans MS"/>
          <w:w w:val="105"/>
          <w:sz w:val="24"/>
          <w:szCs w:val="24"/>
        </w:rPr>
        <w:t>in particolare i plessi  G.</w:t>
      </w:r>
      <w:r w:rsidR="006521A3" w:rsidRPr="00C41721">
        <w:rPr>
          <w:rFonts w:ascii="Comic Sans MS" w:hAnsi="Comic Sans MS"/>
          <w:w w:val="105"/>
          <w:sz w:val="24"/>
          <w:szCs w:val="24"/>
        </w:rPr>
        <w:t xml:space="preserve"> </w:t>
      </w:r>
      <w:proofErr w:type="spellStart"/>
      <w:r w:rsidRPr="00C41721">
        <w:rPr>
          <w:rFonts w:ascii="Comic Sans MS" w:hAnsi="Comic Sans MS"/>
          <w:spacing w:val="2"/>
          <w:w w:val="105"/>
          <w:sz w:val="24"/>
          <w:szCs w:val="24"/>
        </w:rPr>
        <w:t>Cagliero-Amulio</w:t>
      </w:r>
      <w:proofErr w:type="spellEnd"/>
      <w:r w:rsidRPr="00C41721">
        <w:rPr>
          <w:rFonts w:ascii="Comic Sans MS" w:hAnsi="Comic Sans MS"/>
          <w:spacing w:val="2"/>
          <w:w w:val="105"/>
          <w:sz w:val="24"/>
          <w:szCs w:val="24"/>
        </w:rPr>
        <w:t xml:space="preserve"> </w:t>
      </w:r>
      <w:r w:rsidRPr="00C41721">
        <w:rPr>
          <w:rFonts w:ascii="Comic Sans MS" w:hAnsi="Comic Sans MS"/>
          <w:w w:val="105"/>
          <w:sz w:val="24"/>
          <w:szCs w:val="24"/>
        </w:rPr>
        <w:t xml:space="preserve">caratterizzati da </w:t>
      </w:r>
      <w:r w:rsidRPr="00C41721">
        <w:rPr>
          <w:rFonts w:ascii="Comic Sans MS" w:hAnsi="Comic Sans MS"/>
          <w:b/>
          <w:w w:val="105"/>
          <w:sz w:val="24"/>
          <w:szCs w:val="24"/>
        </w:rPr>
        <w:t xml:space="preserve">lunghi  corridoi  con  classi  quasi  ogni  10  </w:t>
      </w:r>
      <w:r w:rsidRPr="00C41721">
        <w:rPr>
          <w:rFonts w:ascii="Comic Sans MS" w:hAnsi="Comic Sans MS"/>
          <w:b/>
          <w:spacing w:val="3"/>
          <w:w w:val="105"/>
          <w:sz w:val="24"/>
          <w:szCs w:val="24"/>
        </w:rPr>
        <w:t>metri</w:t>
      </w:r>
      <w:r w:rsidRPr="00C41721">
        <w:rPr>
          <w:rFonts w:ascii="Comic Sans MS" w:hAnsi="Comic Sans MS"/>
          <w:spacing w:val="3"/>
          <w:w w:val="105"/>
          <w:sz w:val="24"/>
          <w:szCs w:val="24"/>
        </w:rPr>
        <w:t xml:space="preserve">, </w:t>
      </w:r>
      <w:r w:rsidRPr="00C41721">
        <w:rPr>
          <w:rFonts w:ascii="Comic Sans MS" w:hAnsi="Comic Sans MS"/>
          <w:w w:val="105"/>
          <w:sz w:val="24"/>
          <w:szCs w:val="24"/>
        </w:rPr>
        <w:t>da molteplici ingressi/uscite, pia</w:t>
      </w:r>
      <w:r w:rsidR="006521A3" w:rsidRPr="00C41721">
        <w:rPr>
          <w:rFonts w:ascii="Comic Sans MS" w:hAnsi="Comic Sans MS"/>
          <w:w w:val="105"/>
          <w:sz w:val="24"/>
          <w:szCs w:val="24"/>
        </w:rPr>
        <w:t xml:space="preserve">ni  e </w:t>
      </w:r>
      <w:r w:rsidRPr="00C41721">
        <w:rPr>
          <w:rFonts w:ascii="Comic Sans MS" w:hAnsi="Comic Sans MS"/>
          <w:w w:val="105"/>
          <w:sz w:val="24"/>
          <w:szCs w:val="24"/>
        </w:rPr>
        <w:t xml:space="preserve">un seminterrato labirintico (la scuola è una </w:t>
      </w:r>
      <w:r w:rsidRPr="00C41721">
        <w:rPr>
          <w:rFonts w:ascii="Comic Sans MS" w:hAnsi="Comic Sans MS"/>
          <w:b/>
          <w:w w:val="105"/>
          <w:sz w:val="24"/>
          <w:szCs w:val="24"/>
        </w:rPr>
        <w:t>sede storica inaugurata il</w:t>
      </w:r>
      <w:r w:rsidR="00AE02F8" w:rsidRPr="00C41721">
        <w:rPr>
          <w:rFonts w:ascii="Comic Sans MS" w:hAnsi="Comic Sans MS"/>
          <w:b/>
          <w:w w:val="105"/>
          <w:sz w:val="24"/>
          <w:szCs w:val="24"/>
        </w:rPr>
        <w:t xml:space="preserve"> 28 ottobre del</w:t>
      </w:r>
      <w:r w:rsidRPr="00C41721">
        <w:rPr>
          <w:rFonts w:ascii="Comic Sans MS" w:hAnsi="Comic Sans MS"/>
          <w:b/>
          <w:w w:val="105"/>
          <w:sz w:val="24"/>
          <w:szCs w:val="24"/>
        </w:rPr>
        <w:t xml:space="preserve"> </w:t>
      </w:r>
      <w:r w:rsidRPr="00C41721">
        <w:rPr>
          <w:rFonts w:ascii="Comic Sans MS" w:hAnsi="Comic Sans MS"/>
          <w:b/>
          <w:spacing w:val="2"/>
          <w:w w:val="105"/>
          <w:sz w:val="24"/>
          <w:szCs w:val="24"/>
        </w:rPr>
        <w:t>1936</w:t>
      </w:r>
      <w:r w:rsidRPr="00C41721">
        <w:rPr>
          <w:rFonts w:ascii="Comic Sans MS" w:hAnsi="Comic Sans MS"/>
          <w:spacing w:val="2"/>
          <w:w w:val="105"/>
          <w:sz w:val="24"/>
          <w:szCs w:val="24"/>
        </w:rPr>
        <w:t xml:space="preserve">); </w:t>
      </w:r>
      <w:r w:rsidRPr="00C41721">
        <w:rPr>
          <w:rFonts w:ascii="Comic Sans MS" w:hAnsi="Comic Sans MS"/>
          <w:w w:val="105"/>
          <w:sz w:val="24"/>
          <w:szCs w:val="24"/>
        </w:rPr>
        <w:t xml:space="preserve">il plesso </w:t>
      </w:r>
      <w:proofErr w:type="spellStart"/>
      <w:r w:rsidRPr="00C41721">
        <w:rPr>
          <w:rFonts w:ascii="Comic Sans MS" w:hAnsi="Comic Sans MS"/>
          <w:w w:val="105"/>
          <w:sz w:val="24"/>
          <w:szCs w:val="24"/>
        </w:rPr>
        <w:t>Rodari</w:t>
      </w:r>
      <w:proofErr w:type="spellEnd"/>
      <w:r w:rsidRPr="00C41721">
        <w:rPr>
          <w:rFonts w:ascii="Comic Sans MS" w:hAnsi="Comic Sans MS"/>
          <w:w w:val="105"/>
          <w:sz w:val="24"/>
          <w:szCs w:val="24"/>
        </w:rPr>
        <w:t xml:space="preserve"> con numerosi spazi "verdi" e pertinenze esterne facilmente  penetrabili dall'esterno; gli orari   di funzionamento delle sezioni e delle</w:t>
      </w:r>
      <w:r w:rsidRPr="00C41721">
        <w:rPr>
          <w:rFonts w:ascii="Comic Sans MS" w:hAnsi="Comic Sans MS"/>
          <w:spacing w:val="28"/>
          <w:w w:val="105"/>
          <w:sz w:val="24"/>
          <w:szCs w:val="24"/>
        </w:rPr>
        <w:t xml:space="preserve"> </w:t>
      </w:r>
      <w:r w:rsidRPr="00C41721">
        <w:rPr>
          <w:rFonts w:ascii="Comic Sans MS" w:hAnsi="Comic Sans MS"/>
          <w:w w:val="105"/>
          <w:sz w:val="24"/>
          <w:szCs w:val="24"/>
        </w:rPr>
        <w:t>classi.</w:t>
      </w:r>
    </w:p>
    <w:p w:rsidR="000D62DA" w:rsidRPr="00C41721" w:rsidRDefault="000D62DA" w:rsidP="000D62DA">
      <w:pPr>
        <w:tabs>
          <w:tab w:val="left" w:pos="1078"/>
        </w:tabs>
        <w:jc w:val="both"/>
        <w:rPr>
          <w:rFonts w:ascii="Comic Sans MS" w:hAnsi="Comic Sans MS"/>
          <w:w w:val="105"/>
          <w:sz w:val="24"/>
          <w:szCs w:val="24"/>
        </w:rPr>
      </w:pPr>
    </w:p>
    <w:p w:rsidR="005E30C1" w:rsidRPr="001D4B88" w:rsidRDefault="00764A2B" w:rsidP="001D4B88">
      <w:pPr>
        <w:tabs>
          <w:tab w:val="left" w:pos="855"/>
        </w:tabs>
        <w:spacing w:line="264" w:lineRule="auto"/>
        <w:ind w:left="516" w:right="631"/>
        <w:jc w:val="both"/>
        <w:rPr>
          <w:rFonts w:ascii="Comic Sans MS" w:hAnsi="Comic Sans MS"/>
          <w:sz w:val="24"/>
          <w:szCs w:val="24"/>
        </w:rPr>
      </w:pPr>
      <w:r w:rsidRPr="001D4B88">
        <w:rPr>
          <w:rFonts w:ascii="Comic Sans MS" w:hAnsi="Comic Sans MS"/>
          <w:w w:val="105"/>
          <w:sz w:val="24"/>
          <w:szCs w:val="24"/>
        </w:rPr>
        <w:lastRenderedPageBreak/>
        <w:t xml:space="preserve">Il fabbisogno di organico per il personale </w:t>
      </w:r>
      <w:r w:rsidRPr="001D4B88">
        <w:rPr>
          <w:rFonts w:ascii="Comic Sans MS" w:hAnsi="Comic Sans MS"/>
          <w:spacing w:val="-6"/>
          <w:w w:val="105"/>
          <w:sz w:val="24"/>
          <w:szCs w:val="24"/>
        </w:rPr>
        <w:t xml:space="preserve">ATA </w:t>
      </w:r>
      <w:r w:rsidRPr="001D4B88">
        <w:rPr>
          <w:rFonts w:ascii="Comic Sans MS" w:hAnsi="Comic Sans MS"/>
          <w:w w:val="105"/>
          <w:sz w:val="24"/>
          <w:szCs w:val="24"/>
        </w:rPr>
        <w:t>può essere così</w:t>
      </w:r>
      <w:r w:rsidRPr="001D4B88">
        <w:rPr>
          <w:rFonts w:ascii="Comic Sans MS" w:hAnsi="Comic Sans MS"/>
          <w:spacing w:val="12"/>
          <w:w w:val="105"/>
          <w:sz w:val="24"/>
          <w:szCs w:val="24"/>
        </w:rPr>
        <w:t xml:space="preserve"> </w:t>
      </w:r>
      <w:r w:rsidRPr="001D4B88">
        <w:rPr>
          <w:rFonts w:ascii="Comic Sans MS" w:hAnsi="Comic Sans MS"/>
          <w:w w:val="105"/>
          <w:sz w:val="24"/>
          <w:szCs w:val="24"/>
        </w:rPr>
        <w:t>individuato:</w:t>
      </w:r>
    </w:p>
    <w:p w:rsidR="005E30C1" w:rsidRPr="00C41721" w:rsidRDefault="005E30C1">
      <w:pPr>
        <w:pStyle w:val="Corpodeltesto"/>
        <w:spacing w:before="2"/>
        <w:rPr>
          <w:rFonts w:ascii="Comic Sans MS" w:hAnsi="Comic Sans MS"/>
          <w:sz w:val="24"/>
          <w:szCs w:val="24"/>
        </w:rPr>
      </w:pPr>
    </w:p>
    <w:p w:rsidR="005E30C1" w:rsidRPr="00C41721" w:rsidRDefault="00764A2B">
      <w:pPr>
        <w:pStyle w:val="Corpodeltesto"/>
        <w:spacing w:before="1" w:line="259" w:lineRule="auto"/>
        <w:ind w:left="516" w:right="634"/>
        <w:jc w:val="both"/>
        <w:rPr>
          <w:rFonts w:ascii="Comic Sans MS" w:hAnsi="Comic Sans MS"/>
          <w:sz w:val="24"/>
          <w:szCs w:val="24"/>
        </w:rPr>
      </w:pPr>
      <w:r w:rsidRPr="00C41721">
        <w:rPr>
          <w:rFonts w:ascii="Comic Sans MS" w:hAnsi="Comic Sans MS"/>
          <w:b/>
          <w:w w:val="115"/>
          <w:sz w:val="24"/>
          <w:szCs w:val="24"/>
        </w:rPr>
        <w:t>n.</w:t>
      </w:r>
      <w:r w:rsidRPr="00C41721">
        <w:rPr>
          <w:rFonts w:ascii="Comic Sans MS" w:hAnsi="Comic Sans MS"/>
          <w:b/>
          <w:spacing w:val="-13"/>
          <w:w w:val="115"/>
          <w:sz w:val="24"/>
          <w:szCs w:val="24"/>
        </w:rPr>
        <w:t xml:space="preserve"> </w:t>
      </w:r>
      <w:r w:rsidR="00D82A2D" w:rsidRPr="00C41721">
        <w:rPr>
          <w:rFonts w:ascii="Comic Sans MS" w:hAnsi="Comic Sans MS"/>
          <w:b/>
          <w:w w:val="115"/>
          <w:sz w:val="24"/>
          <w:szCs w:val="24"/>
        </w:rPr>
        <w:t>9</w:t>
      </w:r>
      <w:r w:rsidRPr="00C41721">
        <w:rPr>
          <w:rFonts w:ascii="Comic Sans MS" w:hAnsi="Comic Sans MS"/>
          <w:b/>
          <w:spacing w:val="-13"/>
          <w:w w:val="115"/>
          <w:sz w:val="24"/>
          <w:szCs w:val="24"/>
        </w:rPr>
        <w:t xml:space="preserve"> </w:t>
      </w:r>
      <w:r w:rsidRPr="00C41721">
        <w:rPr>
          <w:rFonts w:ascii="Comic Sans MS" w:hAnsi="Comic Sans MS"/>
          <w:b/>
          <w:w w:val="115"/>
          <w:sz w:val="24"/>
          <w:szCs w:val="24"/>
        </w:rPr>
        <w:t>CS</w:t>
      </w:r>
      <w:r w:rsidRPr="00C41721">
        <w:rPr>
          <w:rFonts w:ascii="Comic Sans MS" w:hAnsi="Comic Sans MS"/>
          <w:b/>
          <w:spacing w:val="-14"/>
          <w:w w:val="115"/>
          <w:sz w:val="24"/>
          <w:szCs w:val="24"/>
        </w:rPr>
        <w:t xml:space="preserve"> </w:t>
      </w:r>
      <w:r w:rsidRPr="00C41721">
        <w:rPr>
          <w:rFonts w:ascii="Comic Sans MS" w:hAnsi="Comic Sans MS"/>
          <w:b/>
          <w:w w:val="115"/>
          <w:sz w:val="24"/>
          <w:szCs w:val="24"/>
        </w:rPr>
        <w:t>+</w:t>
      </w:r>
      <w:r w:rsidRPr="00C41721">
        <w:rPr>
          <w:rFonts w:ascii="Comic Sans MS" w:hAnsi="Comic Sans MS"/>
          <w:b/>
          <w:spacing w:val="-16"/>
          <w:w w:val="115"/>
          <w:sz w:val="24"/>
          <w:szCs w:val="24"/>
        </w:rPr>
        <w:t xml:space="preserve"> </w:t>
      </w:r>
      <w:r w:rsidR="00D82A2D" w:rsidRPr="00C41721">
        <w:rPr>
          <w:rFonts w:ascii="Comic Sans MS" w:hAnsi="Comic Sans MS"/>
          <w:b/>
          <w:w w:val="115"/>
          <w:sz w:val="24"/>
          <w:szCs w:val="24"/>
        </w:rPr>
        <w:t>9</w:t>
      </w:r>
      <w:r w:rsidRPr="00C41721">
        <w:rPr>
          <w:rFonts w:ascii="Comic Sans MS" w:hAnsi="Comic Sans MS"/>
          <w:b/>
          <w:spacing w:val="-16"/>
          <w:w w:val="115"/>
          <w:sz w:val="24"/>
          <w:szCs w:val="24"/>
        </w:rPr>
        <w:t xml:space="preserve"> </w:t>
      </w:r>
      <w:r w:rsidRPr="00C41721">
        <w:rPr>
          <w:rFonts w:ascii="Comic Sans MS" w:hAnsi="Comic Sans MS"/>
          <w:b/>
          <w:w w:val="115"/>
          <w:sz w:val="24"/>
          <w:szCs w:val="24"/>
        </w:rPr>
        <w:t>ore</w:t>
      </w:r>
      <w:r w:rsidRPr="00C41721">
        <w:rPr>
          <w:rFonts w:ascii="Comic Sans MS" w:hAnsi="Comic Sans MS"/>
          <w:b/>
          <w:spacing w:val="-7"/>
          <w:w w:val="115"/>
          <w:sz w:val="24"/>
          <w:szCs w:val="24"/>
        </w:rPr>
        <w:t xml:space="preserve"> </w:t>
      </w:r>
      <w:r w:rsidRPr="00C41721">
        <w:rPr>
          <w:rFonts w:ascii="Comic Sans MS" w:hAnsi="Comic Sans MS"/>
          <w:w w:val="115"/>
          <w:sz w:val="24"/>
          <w:szCs w:val="24"/>
        </w:rPr>
        <w:t>per</w:t>
      </w:r>
      <w:r w:rsidRPr="00C41721">
        <w:rPr>
          <w:rFonts w:ascii="Comic Sans MS" w:hAnsi="Comic Sans MS"/>
          <w:spacing w:val="-22"/>
          <w:w w:val="115"/>
          <w:sz w:val="24"/>
          <w:szCs w:val="24"/>
        </w:rPr>
        <w:t xml:space="preserve"> </w:t>
      </w:r>
      <w:r w:rsidRPr="00C41721">
        <w:rPr>
          <w:rFonts w:ascii="Comic Sans MS" w:hAnsi="Comic Sans MS"/>
          <w:w w:val="115"/>
          <w:sz w:val="24"/>
          <w:szCs w:val="24"/>
        </w:rPr>
        <w:t>la</w:t>
      </w:r>
      <w:r w:rsidRPr="00C41721">
        <w:rPr>
          <w:rFonts w:ascii="Comic Sans MS" w:hAnsi="Comic Sans MS"/>
          <w:spacing w:val="-25"/>
          <w:w w:val="115"/>
          <w:sz w:val="24"/>
          <w:szCs w:val="24"/>
        </w:rPr>
        <w:t xml:space="preserve"> </w:t>
      </w:r>
      <w:r w:rsidRPr="00C41721">
        <w:rPr>
          <w:rFonts w:ascii="Comic Sans MS" w:hAnsi="Comic Sans MS"/>
          <w:w w:val="115"/>
          <w:sz w:val="24"/>
          <w:szCs w:val="24"/>
        </w:rPr>
        <w:t>Scuola</w:t>
      </w:r>
      <w:r w:rsidRPr="00C41721">
        <w:rPr>
          <w:rFonts w:ascii="Comic Sans MS" w:hAnsi="Comic Sans MS"/>
          <w:spacing w:val="-24"/>
          <w:w w:val="115"/>
          <w:sz w:val="24"/>
          <w:szCs w:val="24"/>
        </w:rPr>
        <w:t xml:space="preserve"> </w:t>
      </w:r>
      <w:r w:rsidRPr="00C41721">
        <w:rPr>
          <w:rFonts w:ascii="Comic Sans MS" w:hAnsi="Comic Sans MS"/>
          <w:w w:val="115"/>
          <w:sz w:val="24"/>
          <w:szCs w:val="24"/>
        </w:rPr>
        <w:t>dell'Infanzia,</w:t>
      </w:r>
      <w:r w:rsidRPr="00C41721">
        <w:rPr>
          <w:rFonts w:ascii="Comic Sans MS" w:hAnsi="Comic Sans MS"/>
          <w:spacing w:val="-19"/>
          <w:w w:val="115"/>
          <w:sz w:val="24"/>
          <w:szCs w:val="24"/>
        </w:rPr>
        <w:t xml:space="preserve"> </w:t>
      </w:r>
      <w:r w:rsidRPr="00C41721">
        <w:rPr>
          <w:rFonts w:ascii="Comic Sans MS" w:hAnsi="Comic Sans MS"/>
          <w:w w:val="115"/>
          <w:sz w:val="24"/>
          <w:szCs w:val="24"/>
        </w:rPr>
        <w:t>della</w:t>
      </w:r>
      <w:r w:rsidRPr="00C41721">
        <w:rPr>
          <w:rFonts w:ascii="Comic Sans MS" w:hAnsi="Comic Sans MS"/>
          <w:spacing w:val="-24"/>
          <w:w w:val="115"/>
          <w:sz w:val="24"/>
          <w:szCs w:val="24"/>
        </w:rPr>
        <w:t xml:space="preserve"> </w:t>
      </w:r>
      <w:r w:rsidRPr="00C41721">
        <w:rPr>
          <w:rFonts w:ascii="Comic Sans MS" w:hAnsi="Comic Sans MS"/>
          <w:w w:val="115"/>
          <w:sz w:val="24"/>
          <w:szCs w:val="24"/>
        </w:rPr>
        <w:t>Scuola</w:t>
      </w:r>
      <w:r w:rsidRPr="00C41721">
        <w:rPr>
          <w:rFonts w:ascii="Comic Sans MS" w:hAnsi="Comic Sans MS"/>
          <w:spacing w:val="-22"/>
          <w:w w:val="115"/>
          <w:sz w:val="24"/>
          <w:szCs w:val="24"/>
        </w:rPr>
        <w:t xml:space="preserve"> </w:t>
      </w:r>
      <w:r w:rsidRPr="00C41721">
        <w:rPr>
          <w:rFonts w:ascii="Comic Sans MS" w:hAnsi="Comic Sans MS"/>
          <w:w w:val="115"/>
          <w:sz w:val="24"/>
          <w:szCs w:val="24"/>
        </w:rPr>
        <w:t>Primaria</w:t>
      </w:r>
      <w:r w:rsidRPr="00C41721">
        <w:rPr>
          <w:rFonts w:ascii="Comic Sans MS" w:hAnsi="Comic Sans MS"/>
          <w:spacing w:val="-20"/>
          <w:w w:val="115"/>
          <w:sz w:val="24"/>
          <w:szCs w:val="24"/>
        </w:rPr>
        <w:t xml:space="preserve"> </w:t>
      </w:r>
      <w:r w:rsidRPr="00C41721">
        <w:rPr>
          <w:rFonts w:ascii="Comic Sans MS" w:hAnsi="Comic Sans MS"/>
          <w:w w:val="115"/>
          <w:sz w:val="24"/>
          <w:szCs w:val="24"/>
        </w:rPr>
        <w:t>e</w:t>
      </w:r>
      <w:r w:rsidRPr="00C41721">
        <w:rPr>
          <w:rFonts w:ascii="Comic Sans MS" w:hAnsi="Comic Sans MS"/>
          <w:spacing w:val="-24"/>
          <w:w w:val="115"/>
          <w:sz w:val="24"/>
          <w:szCs w:val="24"/>
        </w:rPr>
        <w:t xml:space="preserve"> </w:t>
      </w:r>
      <w:r w:rsidRPr="00C41721">
        <w:rPr>
          <w:rFonts w:ascii="Comic Sans MS" w:hAnsi="Comic Sans MS"/>
          <w:w w:val="115"/>
          <w:sz w:val="24"/>
          <w:szCs w:val="24"/>
        </w:rPr>
        <w:t>Secondaria</w:t>
      </w:r>
      <w:r w:rsidRPr="00C41721">
        <w:rPr>
          <w:rFonts w:ascii="Comic Sans MS" w:hAnsi="Comic Sans MS"/>
          <w:spacing w:val="-20"/>
          <w:w w:val="115"/>
          <w:sz w:val="24"/>
          <w:szCs w:val="24"/>
        </w:rPr>
        <w:t xml:space="preserve"> </w:t>
      </w:r>
      <w:r w:rsidRPr="00C41721">
        <w:rPr>
          <w:rFonts w:ascii="Comic Sans MS" w:hAnsi="Comic Sans MS"/>
          <w:w w:val="115"/>
          <w:sz w:val="24"/>
          <w:szCs w:val="24"/>
        </w:rPr>
        <w:t>di</w:t>
      </w:r>
      <w:r w:rsidRPr="00C41721">
        <w:rPr>
          <w:rFonts w:ascii="Comic Sans MS" w:hAnsi="Comic Sans MS"/>
          <w:spacing w:val="-21"/>
          <w:w w:val="115"/>
          <w:sz w:val="24"/>
          <w:szCs w:val="24"/>
        </w:rPr>
        <w:t xml:space="preserve"> </w:t>
      </w:r>
      <w:r w:rsidRPr="00C41721">
        <w:rPr>
          <w:rFonts w:ascii="Comic Sans MS" w:hAnsi="Comic Sans MS"/>
          <w:w w:val="115"/>
          <w:sz w:val="24"/>
          <w:szCs w:val="24"/>
        </w:rPr>
        <w:t>I</w:t>
      </w:r>
      <w:r w:rsidRPr="00C41721">
        <w:rPr>
          <w:rFonts w:ascii="Comic Sans MS" w:hAnsi="Comic Sans MS"/>
          <w:spacing w:val="-24"/>
          <w:w w:val="115"/>
          <w:sz w:val="24"/>
          <w:szCs w:val="24"/>
        </w:rPr>
        <w:t xml:space="preserve"> </w:t>
      </w:r>
      <w:r w:rsidRPr="00C41721">
        <w:rPr>
          <w:rFonts w:ascii="Comic Sans MS" w:hAnsi="Comic Sans MS"/>
          <w:w w:val="115"/>
          <w:sz w:val="24"/>
          <w:szCs w:val="24"/>
        </w:rPr>
        <w:t>grado del</w:t>
      </w:r>
      <w:r w:rsidRPr="00C41721">
        <w:rPr>
          <w:rFonts w:ascii="Comic Sans MS" w:hAnsi="Comic Sans MS"/>
          <w:spacing w:val="-1"/>
          <w:w w:val="115"/>
          <w:sz w:val="24"/>
          <w:szCs w:val="24"/>
        </w:rPr>
        <w:t xml:space="preserve"> </w:t>
      </w:r>
      <w:r w:rsidRPr="00C41721">
        <w:rPr>
          <w:rFonts w:ascii="Comic Sans MS" w:hAnsi="Comic Sans MS"/>
          <w:w w:val="115"/>
          <w:sz w:val="24"/>
          <w:szCs w:val="24"/>
        </w:rPr>
        <w:t>plesso</w:t>
      </w:r>
      <w:r w:rsidRPr="00C41721">
        <w:rPr>
          <w:rFonts w:ascii="Comic Sans MS" w:hAnsi="Comic Sans MS"/>
          <w:spacing w:val="-43"/>
          <w:w w:val="115"/>
          <w:sz w:val="24"/>
          <w:szCs w:val="24"/>
        </w:rPr>
        <w:t xml:space="preserve"> </w:t>
      </w:r>
      <w:r w:rsidRPr="00C41721">
        <w:rPr>
          <w:rFonts w:ascii="Comic Sans MS" w:hAnsi="Comic Sans MS"/>
          <w:w w:val="115"/>
          <w:sz w:val="24"/>
          <w:szCs w:val="24"/>
        </w:rPr>
        <w:t>G.</w:t>
      </w:r>
      <w:r w:rsidRPr="00C41721">
        <w:rPr>
          <w:rFonts w:ascii="Comic Sans MS" w:hAnsi="Comic Sans MS"/>
          <w:spacing w:val="-45"/>
          <w:w w:val="115"/>
          <w:sz w:val="24"/>
          <w:szCs w:val="24"/>
        </w:rPr>
        <w:t xml:space="preserve"> </w:t>
      </w:r>
      <w:proofErr w:type="spellStart"/>
      <w:r w:rsidRPr="00C41721">
        <w:rPr>
          <w:rFonts w:ascii="Comic Sans MS" w:hAnsi="Comic Sans MS"/>
          <w:w w:val="115"/>
          <w:sz w:val="24"/>
          <w:szCs w:val="24"/>
        </w:rPr>
        <w:t>Cagliero</w:t>
      </w:r>
      <w:proofErr w:type="spellEnd"/>
      <w:r w:rsidRPr="00C41721">
        <w:rPr>
          <w:rFonts w:ascii="Comic Sans MS" w:hAnsi="Comic Sans MS"/>
          <w:spacing w:val="-43"/>
          <w:w w:val="115"/>
          <w:sz w:val="24"/>
          <w:szCs w:val="24"/>
        </w:rPr>
        <w:t xml:space="preserve"> </w:t>
      </w:r>
      <w:proofErr w:type="spellStart"/>
      <w:r w:rsidRPr="00C41721">
        <w:rPr>
          <w:rFonts w:ascii="Comic Sans MS" w:hAnsi="Comic Sans MS"/>
          <w:w w:val="115"/>
          <w:sz w:val="24"/>
          <w:szCs w:val="24"/>
        </w:rPr>
        <w:t>-A</w:t>
      </w:r>
      <w:proofErr w:type="spellEnd"/>
      <w:r w:rsidRPr="00C41721">
        <w:rPr>
          <w:rFonts w:ascii="Comic Sans MS" w:hAnsi="Comic Sans MS"/>
          <w:w w:val="115"/>
          <w:sz w:val="24"/>
          <w:szCs w:val="24"/>
        </w:rPr>
        <w:t>.</w:t>
      </w:r>
      <w:r w:rsidRPr="00C41721">
        <w:rPr>
          <w:rFonts w:ascii="Comic Sans MS" w:hAnsi="Comic Sans MS"/>
          <w:spacing w:val="-49"/>
          <w:w w:val="115"/>
          <w:sz w:val="24"/>
          <w:szCs w:val="24"/>
        </w:rPr>
        <w:t xml:space="preserve"> </w:t>
      </w:r>
      <w:proofErr w:type="spellStart"/>
      <w:r w:rsidRPr="00C41721">
        <w:rPr>
          <w:rFonts w:ascii="Comic Sans MS" w:hAnsi="Comic Sans MS"/>
          <w:w w:val="115"/>
          <w:sz w:val="24"/>
          <w:szCs w:val="24"/>
        </w:rPr>
        <w:t>Tibullo</w:t>
      </w:r>
      <w:proofErr w:type="spellEnd"/>
      <w:r w:rsidRPr="00C41721">
        <w:rPr>
          <w:rFonts w:ascii="Comic Sans MS" w:hAnsi="Comic Sans MS"/>
          <w:w w:val="115"/>
          <w:sz w:val="24"/>
          <w:szCs w:val="24"/>
        </w:rPr>
        <w:t>.</w:t>
      </w:r>
    </w:p>
    <w:p w:rsidR="005E30C1" w:rsidRPr="00C41721" w:rsidRDefault="00764A2B">
      <w:pPr>
        <w:pStyle w:val="Corpodeltesto"/>
        <w:spacing w:line="223" w:lineRule="exact"/>
        <w:ind w:left="516"/>
        <w:jc w:val="both"/>
        <w:rPr>
          <w:rFonts w:ascii="Comic Sans MS" w:hAnsi="Comic Sans MS"/>
          <w:sz w:val="24"/>
          <w:szCs w:val="24"/>
        </w:rPr>
      </w:pPr>
      <w:r w:rsidRPr="00C41721">
        <w:rPr>
          <w:rFonts w:ascii="Comic Sans MS" w:hAnsi="Comic Sans MS"/>
          <w:b/>
          <w:w w:val="115"/>
          <w:sz w:val="24"/>
          <w:szCs w:val="24"/>
        </w:rPr>
        <w:t xml:space="preserve">n. 5 CS </w:t>
      </w:r>
      <w:r w:rsidR="00D82A2D" w:rsidRPr="00C41721">
        <w:rPr>
          <w:rFonts w:ascii="Comic Sans MS" w:hAnsi="Comic Sans MS"/>
          <w:b/>
          <w:w w:val="115"/>
          <w:sz w:val="24"/>
          <w:szCs w:val="24"/>
        </w:rPr>
        <w:t xml:space="preserve">+ 9 ore </w:t>
      </w:r>
      <w:r w:rsidRPr="00C41721">
        <w:rPr>
          <w:rFonts w:ascii="Comic Sans MS" w:hAnsi="Comic Sans MS"/>
          <w:w w:val="115"/>
          <w:sz w:val="24"/>
          <w:szCs w:val="24"/>
        </w:rPr>
        <w:t xml:space="preserve">per il plesso Scuola Primaria </w:t>
      </w:r>
      <w:proofErr w:type="spellStart"/>
      <w:r w:rsidRPr="00C41721">
        <w:rPr>
          <w:rFonts w:ascii="Comic Sans MS" w:hAnsi="Comic Sans MS"/>
          <w:w w:val="115"/>
          <w:sz w:val="24"/>
          <w:szCs w:val="24"/>
        </w:rPr>
        <w:t>G.Rodari</w:t>
      </w:r>
      <w:proofErr w:type="spellEnd"/>
      <w:r w:rsidRPr="00C41721">
        <w:rPr>
          <w:rFonts w:ascii="Comic Sans MS" w:hAnsi="Comic Sans MS"/>
          <w:w w:val="115"/>
          <w:sz w:val="24"/>
          <w:szCs w:val="24"/>
        </w:rPr>
        <w:t>..</w:t>
      </w:r>
    </w:p>
    <w:p w:rsidR="005E30C1" w:rsidRPr="00C41721" w:rsidRDefault="00764A2B" w:rsidP="003D2524">
      <w:pPr>
        <w:pStyle w:val="Paragrafoelenco"/>
        <w:numPr>
          <w:ilvl w:val="0"/>
          <w:numId w:val="3"/>
        </w:numPr>
        <w:tabs>
          <w:tab w:val="left" w:pos="942"/>
        </w:tabs>
        <w:spacing w:line="240" w:lineRule="atLeast"/>
        <w:ind w:right="556" w:firstLine="0"/>
        <w:jc w:val="both"/>
        <w:rPr>
          <w:rFonts w:ascii="Comic Sans MS" w:hAnsi="Comic Sans MS"/>
          <w:sz w:val="24"/>
          <w:szCs w:val="24"/>
        </w:rPr>
      </w:pPr>
      <w:r w:rsidRPr="00C41721">
        <w:rPr>
          <w:rFonts w:ascii="Comic Sans MS" w:hAnsi="Comic Sans MS"/>
          <w:w w:val="115"/>
          <w:sz w:val="24"/>
          <w:szCs w:val="24"/>
        </w:rPr>
        <w:t>Per</w:t>
      </w:r>
      <w:r w:rsidRPr="00C41721">
        <w:rPr>
          <w:rFonts w:ascii="Comic Sans MS" w:hAnsi="Comic Sans MS"/>
          <w:spacing w:val="-25"/>
          <w:w w:val="115"/>
          <w:sz w:val="24"/>
          <w:szCs w:val="24"/>
        </w:rPr>
        <w:t xml:space="preserve"> </w:t>
      </w:r>
      <w:r w:rsidRPr="00C41721">
        <w:rPr>
          <w:rFonts w:ascii="Comic Sans MS" w:hAnsi="Comic Sans MS"/>
          <w:w w:val="115"/>
          <w:sz w:val="24"/>
          <w:szCs w:val="24"/>
        </w:rPr>
        <w:t>l’A.S.</w:t>
      </w:r>
      <w:r w:rsidRPr="00C41721">
        <w:rPr>
          <w:rFonts w:ascii="Comic Sans MS" w:hAnsi="Comic Sans MS"/>
          <w:spacing w:val="-16"/>
          <w:w w:val="115"/>
          <w:sz w:val="24"/>
          <w:szCs w:val="24"/>
        </w:rPr>
        <w:t xml:space="preserve"> </w:t>
      </w:r>
      <w:r w:rsidRPr="00C41721">
        <w:rPr>
          <w:rFonts w:ascii="Comic Sans MS" w:hAnsi="Comic Sans MS"/>
          <w:w w:val="115"/>
          <w:sz w:val="24"/>
          <w:szCs w:val="24"/>
        </w:rPr>
        <w:t>corrente</w:t>
      </w:r>
      <w:r w:rsidRPr="00C41721">
        <w:rPr>
          <w:rFonts w:ascii="Comic Sans MS" w:hAnsi="Comic Sans MS"/>
          <w:spacing w:val="-14"/>
          <w:w w:val="115"/>
          <w:sz w:val="24"/>
          <w:szCs w:val="24"/>
        </w:rPr>
        <w:t xml:space="preserve"> </w:t>
      </w:r>
      <w:r w:rsidRPr="00C41721">
        <w:rPr>
          <w:rFonts w:ascii="Comic Sans MS" w:hAnsi="Comic Sans MS"/>
          <w:w w:val="115"/>
          <w:sz w:val="24"/>
          <w:szCs w:val="24"/>
        </w:rPr>
        <w:t>sono</w:t>
      </w:r>
      <w:r w:rsidRPr="00C41721">
        <w:rPr>
          <w:rFonts w:ascii="Comic Sans MS" w:hAnsi="Comic Sans MS"/>
          <w:spacing w:val="-16"/>
          <w:w w:val="115"/>
          <w:sz w:val="24"/>
          <w:szCs w:val="24"/>
        </w:rPr>
        <w:t xml:space="preserve"> </w:t>
      </w:r>
      <w:r w:rsidRPr="00C41721">
        <w:rPr>
          <w:rFonts w:ascii="Comic Sans MS" w:hAnsi="Comic Sans MS"/>
          <w:w w:val="115"/>
          <w:sz w:val="24"/>
          <w:szCs w:val="24"/>
        </w:rPr>
        <w:t>state</w:t>
      </w:r>
      <w:r w:rsidRPr="00C41721">
        <w:rPr>
          <w:rFonts w:ascii="Comic Sans MS" w:hAnsi="Comic Sans MS"/>
          <w:spacing w:val="-16"/>
          <w:w w:val="115"/>
          <w:sz w:val="24"/>
          <w:szCs w:val="24"/>
        </w:rPr>
        <w:t xml:space="preserve"> </w:t>
      </w:r>
      <w:r w:rsidRPr="00C41721">
        <w:rPr>
          <w:rFonts w:ascii="Comic Sans MS" w:hAnsi="Comic Sans MS"/>
          <w:w w:val="115"/>
          <w:sz w:val="24"/>
          <w:szCs w:val="24"/>
        </w:rPr>
        <w:t>attribuite,</w:t>
      </w:r>
      <w:r w:rsidRPr="00C41721">
        <w:rPr>
          <w:rFonts w:ascii="Comic Sans MS" w:hAnsi="Comic Sans MS"/>
          <w:spacing w:val="-17"/>
          <w:w w:val="115"/>
          <w:sz w:val="24"/>
          <w:szCs w:val="24"/>
        </w:rPr>
        <w:t xml:space="preserve"> </w:t>
      </w:r>
      <w:r w:rsidRPr="00C41721">
        <w:rPr>
          <w:rFonts w:ascii="Comic Sans MS" w:hAnsi="Comic Sans MS"/>
          <w:w w:val="115"/>
          <w:sz w:val="24"/>
          <w:szCs w:val="24"/>
        </w:rPr>
        <w:t>per</w:t>
      </w:r>
      <w:r w:rsidRPr="00C41721">
        <w:rPr>
          <w:rFonts w:ascii="Comic Sans MS" w:hAnsi="Comic Sans MS"/>
          <w:spacing w:val="-18"/>
          <w:w w:val="115"/>
          <w:sz w:val="24"/>
          <w:szCs w:val="24"/>
        </w:rPr>
        <w:t xml:space="preserve"> </w:t>
      </w:r>
      <w:r w:rsidRPr="00C41721">
        <w:rPr>
          <w:rFonts w:ascii="Comic Sans MS" w:hAnsi="Comic Sans MS"/>
          <w:w w:val="115"/>
          <w:sz w:val="24"/>
          <w:szCs w:val="24"/>
        </w:rPr>
        <w:t>altro</w:t>
      </w:r>
      <w:r w:rsidRPr="00C41721">
        <w:rPr>
          <w:rFonts w:ascii="Comic Sans MS" w:hAnsi="Comic Sans MS"/>
          <w:spacing w:val="-20"/>
          <w:w w:val="115"/>
          <w:sz w:val="24"/>
          <w:szCs w:val="24"/>
        </w:rPr>
        <w:t xml:space="preserve"> </w:t>
      </w:r>
      <w:r w:rsidRPr="00C41721">
        <w:rPr>
          <w:rFonts w:ascii="Comic Sans MS" w:hAnsi="Comic Sans MS"/>
          <w:w w:val="115"/>
          <w:sz w:val="24"/>
          <w:szCs w:val="24"/>
        </w:rPr>
        <w:t>in</w:t>
      </w:r>
      <w:r w:rsidRPr="00C41721">
        <w:rPr>
          <w:rFonts w:ascii="Comic Sans MS" w:hAnsi="Comic Sans MS"/>
          <w:spacing w:val="-19"/>
          <w:w w:val="115"/>
          <w:sz w:val="24"/>
          <w:szCs w:val="24"/>
        </w:rPr>
        <w:t xml:space="preserve"> </w:t>
      </w:r>
      <w:r w:rsidRPr="00C41721">
        <w:rPr>
          <w:rFonts w:ascii="Comic Sans MS" w:hAnsi="Comic Sans MS"/>
          <w:w w:val="115"/>
          <w:sz w:val="24"/>
          <w:szCs w:val="24"/>
        </w:rPr>
        <w:t>fase</w:t>
      </w:r>
      <w:r w:rsidRPr="00C41721">
        <w:rPr>
          <w:rFonts w:ascii="Comic Sans MS" w:hAnsi="Comic Sans MS"/>
          <w:spacing w:val="-18"/>
          <w:w w:val="115"/>
          <w:sz w:val="24"/>
          <w:szCs w:val="24"/>
        </w:rPr>
        <w:t xml:space="preserve"> </w:t>
      </w:r>
      <w:r w:rsidRPr="00C41721">
        <w:rPr>
          <w:rFonts w:ascii="Comic Sans MS" w:hAnsi="Comic Sans MS"/>
          <w:w w:val="115"/>
          <w:sz w:val="24"/>
          <w:szCs w:val="24"/>
        </w:rPr>
        <w:t>di</w:t>
      </w:r>
      <w:r w:rsidRPr="00C41721">
        <w:rPr>
          <w:rFonts w:ascii="Comic Sans MS" w:hAnsi="Comic Sans MS"/>
          <w:spacing w:val="-17"/>
          <w:w w:val="115"/>
          <w:sz w:val="24"/>
          <w:szCs w:val="24"/>
        </w:rPr>
        <w:t xml:space="preserve"> </w:t>
      </w:r>
      <w:r w:rsidRPr="00C41721">
        <w:rPr>
          <w:rFonts w:ascii="Comic Sans MS" w:hAnsi="Comic Sans MS"/>
          <w:w w:val="115"/>
          <w:sz w:val="24"/>
          <w:szCs w:val="24"/>
        </w:rPr>
        <w:t>adeguamento</w:t>
      </w:r>
      <w:r w:rsidRPr="00C41721">
        <w:rPr>
          <w:rFonts w:ascii="Comic Sans MS" w:hAnsi="Comic Sans MS"/>
          <w:spacing w:val="-16"/>
          <w:w w:val="115"/>
          <w:sz w:val="24"/>
          <w:szCs w:val="24"/>
        </w:rPr>
        <w:t xml:space="preserve"> </w:t>
      </w:r>
      <w:r w:rsidRPr="00C41721">
        <w:rPr>
          <w:rFonts w:ascii="Comic Sans MS" w:hAnsi="Comic Sans MS"/>
          <w:w w:val="115"/>
          <w:sz w:val="24"/>
          <w:szCs w:val="24"/>
        </w:rPr>
        <w:t>–</w:t>
      </w:r>
      <w:r w:rsidRPr="00C41721">
        <w:rPr>
          <w:rFonts w:ascii="Comic Sans MS" w:hAnsi="Comic Sans MS"/>
          <w:spacing w:val="-11"/>
          <w:w w:val="115"/>
          <w:sz w:val="24"/>
          <w:szCs w:val="24"/>
        </w:rPr>
        <w:t xml:space="preserve"> </w:t>
      </w:r>
      <w:r w:rsidR="00D82A2D" w:rsidRPr="00C41721">
        <w:rPr>
          <w:rFonts w:ascii="Comic Sans MS" w:hAnsi="Comic Sans MS"/>
          <w:b/>
          <w:w w:val="115"/>
          <w:sz w:val="24"/>
          <w:szCs w:val="24"/>
        </w:rPr>
        <w:t>in aggiunta alle 14 unità in organico di diritto altre due unità e mezzo</w:t>
      </w:r>
      <w:r w:rsidR="00BC6601" w:rsidRPr="00C41721">
        <w:rPr>
          <w:rFonts w:ascii="Comic Sans MS" w:hAnsi="Comic Sans MS"/>
          <w:b/>
          <w:w w:val="115"/>
          <w:sz w:val="24"/>
          <w:szCs w:val="24"/>
        </w:rPr>
        <w:t xml:space="preserve">, </w:t>
      </w:r>
      <w:r w:rsidR="006521A3" w:rsidRPr="00C41721">
        <w:rPr>
          <w:rFonts w:ascii="Comic Sans MS" w:hAnsi="Comic Sans MS"/>
          <w:w w:val="115"/>
          <w:sz w:val="24"/>
          <w:szCs w:val="24"/>
        </w:rPr>
        <w:t>incrementando in minima parte il numero dei collaboratori</w:t>
      </w:r>
      <w:r w:rsidRPr="00C41721">
        <w:rPr>
          <w:rFonts w:ascii="Comic Sans MS" w:hAnsi="Comic Sans MS"/>
          <w:w w:val="115"/>
          <w:sz w:val="24"/>
          <w:szCs w:val="24"/>
        </w:rPr>
        <w:t xml:space="preserve"> che - tenuto conto della fruizione dei benefici</w:t>
      </w:r>
      <w:r w:rsidRPr="00C41721">
        <w:rPr>
          <w:rFonts w:ascii="Comic Sans MS" w:hAnsi="Comic Sans MS"/>
          <w:spacing w:val="-5"/>
          <w:w w:val="115"/>
          <w:sz w:val="24"/>
          <w:szCs w:val="24"/>
        </w:rPr>
        <w:t xml:space="preserve"> </w:t>
      </w:r>
      <w:r w:rsidRPr="00C41721">
        <w:rPr>
          <w:rFonts w:ascii="Comic Sans MS" w:hAnsi="Comic Sans MS"/>
          <w:w w:val="115"/>
          <w:sz w:val="24"/>
          <w:szCs w:val="24"/>
        </w:rPr>
        <w:t>della</w:t>
      </w:r>
      <w:r w:rsidR="006521A3" w:rsidRPr="00C41721">
        <w:rPr>
          <w:rFonts w:ascii="Comic Sans MS" w:hAnsi="Comic Sans MS"/>
          <w:w w:val="115"/>
          <w:sz w:val="24"/>
          <w:szCs w:val="24"/>
        </w:rPr>
        <w:t xml:space="preserve"> </w:t>
      </w:r>
      <w:r w:rsidRPr="00C41721">
        <w:rPr>
          <w:rFonts w:ascii="Comic Sans MS" w:hAnsi="Comic Sans MS"/>
          <w:w w:val="115"/>
          <w:sz w:val="24"/>
          <w:szCs w:val="24"/>
        </w:rPr>
        <w:t>L.104/1992</w:t>
      </w:r>
      <w:r w:rsidRPr="00C41721">
        <w:rPr>
          <w:rFonts w:ascii="Comic Sans MS" w:hAnsi="Comic Sans MS"/>
          <w:spacing w:val="-27"/>
          <w:w w:val="115"/>
          <w:sz w:val="24"/>
          <w:szCs w:val="24"/>
        </w:rPr>
        <w:t xml:space="preserve"> </w:t>
      </w:r>
      <w:r w:rsidRPr="00C41721">
        <w:rPr>
          <w:rFonts w:ascii="Comic Sans MS" w:hAnsi="Comic Sans MS"/>
          <w:w w:val="115"/>
          <w:sz w:val="24"/>
          <w:szCs w:val="24"/>
        </w:rPr>
        <w:t>e/o</w:t>
      </w:r>
      <w:r w:rsidRPr="00C41721">
        <w:rPr>
          <w:rFonts w:ascii="Comic Sans MS" w:hAnsi="Comic Sans MS"/>
          <w:spacing w:val="-36"/>
          <w:w w:val="115"/>
          <w:sz w:val="24"/>
          <w:szCs w:val="24"/>
        </w:rPr>
        <w:t xml:space="preserve"> </w:t>
      </w:r>
      <w:r w:rsidRPr="00C41721">
        <w:rPr>
          <w:rFonts w:ascii="Comic Sans MS" w:hAnsi="Comic Sans MS"/>
          <w:w w:val="115"/>
          <w:sz w:val="24"/>
          <w:szCs w:val="24"/>
        </w:rPr>
        <w:t>dell’incidenza</w:t>
      </w:r>
      <w:r w:rsidRPr="00C41721">
        <w:rPr>
          <w:rFonts w:ascii="Comic Sans MS" w:hAnsi="Comic Sans MS"/>
          <w:spacing w:val="-40"/>
          <w:w w:val="115"/>
          <w:sz w:val="24"/>
          <w:szCs w:val="24"/>
        </w:rPr>
        <w:t xml:space="preserve"> </w:t>
      </w:r>
      <w:r w:rsidRPr="00C41721">
        <w:rPr>
          <w:rFonts w:ascii="Comic Sans MS" w:hAnsi="Comic Sans MS"/>
          <w:w w:val="115"/>
          <w:sz w:val="24"/>
          <w:szCs w:val="24"/>
        </w:rPr>
        <w:t>delle</w:t>
      </w:r>
      <w:r w:rsidRPr="00C41721">
        <w:rPr>
          <w:rFonts w:ascii="Comic Sans MS" w:hAnsi="Comic Sans MS"/>
          <w:spacing w:val="-40"/>
          <w:w w:val="115"/>
          <w:sz w:val="24"/>
          <w:szCs w:val="24"/>
        </w:rPr>
        <w:t xml:space="preserve"> </w:t>
      </w:r>
      <w:r w:rsidRPr="00C41721">
        <w:rPr>
          <w:rFonts w:ascii="Comic Sans MS" w:hAnsi="Comic Sans MS"/>
          <w:w w:val="115"/>
          <w:sz w:val="24"/>
          <w:szCs w:val="24"/>
        </w:rPr>
        <w:t>assenze,</w:t>
      </w:r>
      <w:r w:rsidRPr="00C41721">
        <w:rPr>
          <w:rFonts w:ascii="Comic Sans MS" w:hAnsi="Comic Sans MS"/>
          <w:spacing w:val="-40"/>
          <w:w w:val="115"/>
          <w:sz w:val="24"/>
          <w:szCs w:val="24"/>
        </w:rPr>
        <w:t xml:space="preserve"> </w:t>
      </w:r>
      <w:r w:rsidRPr="00C41721">
        <w:rPr>
          <w:rFonts w:ascii="Comic Sans MS" w:hAnsi="Comic Sans MS"/>
          <w:w w:val="115"/>
          <w:sz w:val="24"/>
          <w:szCs w:val="24"/>
        </w:rPr>
        <w:t>tutte</w:t>
      </w:r>
      <w:r w:rsidRPr="00C41721">
        <w:rPr>
          <w:rFonts w:ascii="Comic Sans MS" w:hAnsi="Comic Sans MS"/>
          <w:spacing w:val="-41"/>
          <w:w w:val="115"/>
          <w:sz w:val="24"/>
          <w:szCs w:val="24"/>
        </w:rPr>
        <w:t xml:space="preserve"> </w:t>
      </w:r>
      <w:r w:rsidRPr="00C41721">
        <w:rPr>
          <w:rFonts w:ascii="Comic Sans MS" w:hAnsi="Comic Sans MS"/>
          <w:w w:val="115"/>
          <w:sz w:val="24"/>
          <w:szCs w:val="24"/>
        </w:rPr>
        <w:t>assolutamente</w:t>
      </w:r>
      <w:r w:rsidRPr="00C41721">
        <w:rPr>
          <w:rFonts w:ascii="Comic Sans MS" w:hAnsi="Comic Sans MS"/>
          <w:spacing w:val="-39"/>
          <w:w w:val="115"/>
          <w:sz w:val="24"/>
          <w:szCs w:val="24"/>
        </w:rPr>
        <w:t xml:space="preserve"> </w:t>
      </w:r>
      <w:r w:rsidRPr="00C41721">
        <w:rPr>
          <w:rFonts w:ascii="Comic Sans MS" w:hAnsi="Comic Sans MS"/>
          <w:w w:val="115"/>
          <w:sz w:val="24"/>
          <w:szCs w:val="24"/>
        </w:rPr>
        <w:t>legittime</w:t>
      </w:r>
      <w:r w:rsidRPr="00C41721">
        <w:rPr>
          <w:rFonts w:ascii="Comic Sans MS" w:hAnsi="Comic Sans MS"/>
          <w:spacing w:val="-40"/>
          <w:w w:val="115"/>
          <w:sz w:val="24"/>
          <w:szCs w:val="24"/>
        </w:rPr>
        <w:t xml:space="preserve"> </w:t>
      </w:r>
      <w:r w:rsidRPr="00C41721">
        <w:rPr>
          <w:rFonts w:ascii="Comic Sans MS" w:hAnsi="Comic Sans MS"/>
          <w:w w:val="115"/>
          <w:sz w:val="24"/>
          <w:szCs w:val="24"/>
        </w:rPr>
        <w:t>-</w:t>
      </w:r>
      <w:r w:rsidRPr="00C41721">
        <w:rPr>
          <w:rFonts w:ascii="Comic Sans MS" w:hAnsi="Comic Sans MS"/>
          <w:spacing w:val="-42"/>
          <w:w w:val="115"/>
          <w:sz w:val="24"/>
          <w:szCs w:val="24"/>
        </w:rPr>
        <w:t xml:space="preserve"> </w:t>
      </w:r>
      <w:r w:rsidRPr="00C41721">
        <w:rPr>
          <w:rFonts w:ascii="Comic Sans MS" w:hAnsi="Comic Sans MS"/>
          <w:w w:val="115"/>
          <w:sz w:val="24"/>
          <w:szCs w:val="24"/>
        </w:rPr>
        <w:t>risultano</w:t>
      </w:r>
      <w:r w:rsidRPr="00C41721">
        <w:rPr>
          <w:rFonts w:ascii="Comic Sans MS" w:hAnsi="Comic Sans MS"/>
          <w:spacing w:val="-39"/>
          <w:w w:val="115"/>
          <w:sz w:val="24"/>
          <w:szCs w:val="24"/>
        </w:rPr>
        <w:t xml:space="preserve"> </w:t>
      </w:r>
      <w:r w:rsidRPr="00C41721">
        <w:rPr>
          <w:rFonts w:ascii="Comic Sans MS" w:hAnsi="Comic Sans MS"/>
          <w:w w:val="115"/>
          <w:sz w:val="24"/>
          <w:szCs w:val="24"/>
        </w:rPr>
        <w:t>non sufficienti per assicurare i servizi nece</w:t>
      </w:r>
      <w:r w:rsidR="006521A3" w:rsidRPr="00C41721">
        <w:rPr>
          <w:rFonts w:ascii="Comic Sans MS" w:hAnsi="Comic Sans MS"/>
          <w:w w:val="115"/>
          <w:sz w:val="24"/>
          <w:szCs w:val="24"/>
        </w:rPr>
        <w:t>ssari nei plessi dell’Istituto C</w:t>
      </w:r>
      <w:r w:rsidRPr="00C41721">
        <w:rPr>
          <w:rFonts w:ascii="Comic Sans MS" w:hAnsi="Comic Sans MS"/>
          <w:w w:val="115"/>
          <w:sz w:val="24"/>
          <w:szCs w:val="24"/>
        </w:rPr>
        <w:t>omprensivo, specialmente</w:t>
      </w:r>
      <w:r w:rsidRPr="00C41721">
        <w:rPr>
          <w:rFonts w:ascii="Comic Sans MS" w:hAnsi="Comic Sans MS"/>
          <w:spacing w:val="-9"/>
          <w:w w:val="115"/>
          <w:sz w:val="24"/>
          <w:szCs w:val="24"/>
        </w:rPr>
        <w:t xml:space="preserve"> </w:t>
      </w:r>
      <w:r w:rsidRPr="00C41721">
        <w:rPr>
          <w:rFonts w:ascii="Comic Sans MS" w:hAnsi="Comic Sans MS"/>
          <w:w w:val="115"/>
          <w:sz w:val="24"/>
          <w:szCs w:val="24"/>
        </w:rPr>
        <w:t>nella</w:t>
      </w:r>
      <w:r w:rsidRPr="00C41721">
        <w:rPr>
          <w:rFonts w:ascii="Comic Sans MS" w:hAnsi="Comic Sans MS"/>
          <w:spacing w:val="-1"/>
          <w:w w:val="115"/>
          <w:sz w:val="24"/>
          <w:szCs w:val="24"/>
        </w:rPr>
        <w:t xml:space="preserve"> </w:t>
      </w:r>
      <w:r w:rsidRPr="00C41721">
        <w:rPr>
          <w:rFonts w:ascii="Comic Sans MS" w:hAnsi="Comic Sans MS"/>
          <w:w w:val="115"/>
          <w:sz w:val="24"/>
          <w:szCs w:val="24"/>
        </w:rPr>
        <w:t>Scuola</w:t>
      </w:r>
      <w:r w:rsidRPr="00C41721">
        <w:rPr>
          <w:rFonts w:ascii="Comic Sans MS" w:hAnsi="Comic Sans MS"/>
          <w:spacing w:val="-35"/>
          <w:w w:val="115"/>
          <w:sz w:val="24"/>
          <w:szCs w:val="24"/>
        </w:rPr>
        <w:t xml:space="preserve"> </w:t>
      </w:r>
      <w:r w:rsidRPr="00C41721">
        <w:rPr>
          <w:rFonts w:ascii="Comic Sans MS" w:hAnsi="Comic Sans MS"/>
          <w:w w:val="115"/>
          <w:sz w:val="24"/>
          <w:szCs w:val="24"/>
        </w:rPr>
        <w:t>dell'Infanzia</w:t>
      </w:r>
      <w:r w:rsidRPr="00C41721">
        <w:rPr>
          <w:rFonts w:ascii="Comic Sans MS" w:hAnsi="Comic Sans MS"/>
          <w:spacing w:val="-35"/>
          <w:w w:val="115"/>
          <w:sz w:val="24"/>
          <w:szCs w:val="24"/>
        </w:rPr>
        <w:t xml:space="preserve"> </w:t>
      </w:r>
      <w:r w:rsidRPr="00C41721">
        <w:rPr>
          <w:rFonts w:ascii="Comic Sans MS" w:hAnsi="Comic Sans MS"/>
          <w:w w:val="115"/>
          <w:sz w:val="24"/>
          <w:szCs w:val="24"/>
        </w:rPr>
        <w:t>e</w:t>
      </w:r>
      <w:r w:rsidRPr="00C41721">
        <w:rPr>
          <w:rFonts w:ascii="Comic Sans MS" w:hAnsi="Comic Sans MS"/>
          <w:spacing w:val="-39"/>
          <w:w w:val="115"/>
          <w:sz w:val="24"/>
          <w:szCs w:val="24"/>
        </w:rPr>
        <w:t xml:space="preserve"> </w:t>
      </w:r>
      <w:r w:rsidRPr="00C41721">
        <w:rPr>
          <w:rFonts w:ascii="Comic Sans MS" w:hAnsi="Comic Sans MS"/>
          <w:w w:val="115"/>
          <w:sz w:val="24"/>
          <w:szCs w:val="24"/>
        </w:rPr>
        <w:t>nella</w:t>
      </w:r>
      <w:r w:rsidRPr="00C41721">
        <w:rPr>
          <w:rFonts w:ascii="Comic Sans MS" w:hAnsi="Comic Sans MS"/>
          <w:spacing w:val="-37"/>
          <w:w w:val="115"/>
          <w:sz w:val="24"/>
          <w:szCs w:val="24"/>
        </w:rPr>
        <w:t xml:space="preserve"> </w:t>
      </w:r>
      <w:r w:rsidRPr="00C41721">
        <w:rPr>
          <w:rFonts w:ascii="Comic Sans MS" w:hAnsi="Comic Sans MS"/>
          <w:w w:val="115"/>
          <w:sz w:val="24"/>
          <w:szCs w:val="24"/>
        </w:rPr>
        <w:t>Scuola</w:t>
      </w:r>
      <w:r w:rsidRPr="00C41721">
        <w:rPr>
          <w:rFonts w:ascii="Comic Sans MS" w:hAnsi="Comic Sans MS"/>
          <w:spacing w:val="-37"/>
          <w:w w:val="115"/>
          <w:sz w:val="24"/>
          <w:szCs w:val="24"/>
        </w:rPr>
        <w:t xml:space="preserve"> </w:t>
      </w:r>
      <w:r w:rsidRPr="00C41721">
        <w:rPr>
          <w:rFonts w:ascii="Comic Sans MS" w:hAnsi="Comic Sans MS"/>
          <w:w w:val="115"/>
          <w:sz w:val="24"/>
          <w:szCs w:val="24"/>
        </w:rPr>
        <w:t>Primaria</w:t>
      </w:r>
      <w:r w:rsidRPr="00C41721">
        <w:rPr>
          <w:rFonts w:ascii="Comic Sans MS" w:hAnsi="Comic Sans MS"/>
          <w:spacing w:val="-35"/>
          <w:w w:val="115"/>
          <w:sz w:val="24"/>
          <w:szCs w:val="24"/>
        </w:rPr>
        <w:t xml:space="preserve"> </w:t>
      </w:r>
      <w:r w:rsidRPr="00C41721">
        <w:rPr>
          <w:rFonts w:ascii="Comic Sans MS" w:hAnsi="Comic Sans MS"/>
          <w:w w:val="115"/>
          <w:sz w:val="24"/>
          <w:szCs w:val="24"/>
        </w:rPr>
        <w:t>G.</w:t>
      </w:r>
      <w:r w:rsidR="006521A3" w:rsidRPr="00C41721">
        <w:rPr>
          <w:rFonts w:ascii="Comic Sans MS" w:hAnsi="Comic Sans MS"/>
          <w:w w:val="115"/>
          <w:sz w:val="24"/>
          <w:szCs w:val="24"/>
        </w:rPr>
        <w:t xml:space="preserve"> </w:t>
      </w:r>
      <w:proofErr w:type="spellStart"/>
      <w:r w:rsidRPr="00C41721">
        <w:rPr>
          <w:rFonts w:ascii="Comic Sans MS" w:hAnsi="Comic Sans MS"/>
          <w:w w:val="115"/>
          <w:sz w:val="24"/>
          <w:szCs w:val="24"/>
        </w:rPr>
        <w:t>Cagliero</w:t>
      </w:r>
      <w:proofErr w:type="spellEnd"/>
      <w:r w:rsidRPr="00C41721">
        <w:rPr>
          <w:rFonts w:ascii="Comic Sans MS" w:hAnsi="Comic Sans MS"/>
          <w:w w:val="115"/>
          <w:sz w:val="24"/>
          <w:szCs w:val="24"/>
        </w:rPr>
        <w:t>.</w:t>
      </w:r>
    </w:p>
    <w:p w:rsidR="003D2524" w:rsidRDefault="00764A2B" w:rsidP="003D2524">
      <w:pPr>
        <w:spacing w:line="240" w:lineRule="atLeast"/>
        <w:ind w:left="516"/>
        <w:jc w:val="both"/>
        <w:rPr>
          <w:rFonts w:ascii="Comic Sans MS" w:hAnsi="Comic Sans MS"/>
          <w:w w:val="120"/>
          <w:sz w:val="24"/>
          <w:szCs w:val="24"/>
        </w:rPr>
      </w:pPr>
      <w:r w:rsidRPr="00C41721">
        <w:rPr>
          <w:rFonts w:ascii="Comic Sans MS" w:hAnsi="Comic Sans MS"/>
          <w:w w:val="120"/>
          <w:sz w:val="24"/>
          <w:szCs w:val="24"/>
        </w:rPr>
        <w:t>Si auspica l'</w:t>
      </w:r>
      <w:r w:rsidRPr="00C41721">
        <w:rPr>
          <w:rFonts w:ascii="Comic Sans MS" w:hAnsi="Comic Sans MS"/>
          <w:b/>
          <w:w w:val="120"/>
          <w:sz w:val="24"/>
          <w:szCs w:val="24"/>
        </w:rPr>
        <w:t xml:space="preserve">incremento di almeno 1 unità di CS </w:t>
      </w:r>
      <w:r w:rsidRPr="00C41721">
        <w:rPr>
          <w:rFonts w:ascii="Comic Sans MS" w:hAnsi="Comic Sans MS"/>
          <w:w w:val="120"/>
          <w:sz w:val="24"/>
          <w:szCs w:val="24"/>
        </w:rPr>
        <w:t xml:space="preserve">per </w:t>
      </w:r>
    </w:p>
    <w:p w:rsidR="005E30C1" w:rsidRPr="00C41721" w:rsidRDefault="00764A2B" w:rsidP="003D2524">
      <w:pPr>
        <w:spacing w:line="240" w:lineRule="atLeast"/>
        <w:ind w:left="516"/>
        <w:jc w:val="both"/>
        <w:rPr>
          <w:rFonts w:ascii="Comic Sans MS" w:hAnsi="Comic Sans MS"/>
          <w:sz w:val="24"/>
          <w:szCs w:val="24"/>
        </w:rPr>
      </w:pPr>
      <w:r w:rsidRPr="00C41721">
        <w:rPr>
          <w:rFonts w:ascii="Comic Sans MS" w:hAnsi="Comic Sans MS"/>
          <w:w w:val="120"/>
          <w:sz w:val="24"/>
          <w:szCs w:val="24"/>
        </w:rPr>
        <w:t>far fronte alle emergenze.</w:t>
      </w:r>
    </w:p>
    <w:p w:rsidR="005E30C1" w:rsidRPr="00C41721" w:rsidRDefault="00764A2B" w:rsidP="00D744C6">
      <w:pPr>
        <w:pStyle w:val="Paragrafoelenco"/>
        <w:numPr>
          <w:ilvl w:val="1"/>
          <w:numId w:val="3"/>
        </w:numPr>
        <w:tabs>
          <w:tab w:val="left" w:pos="1143"/>
        </w:tabs>
        <w:spacing w:before="198" w:line="247" w:lineRule="auto"/>
        <w:ind w:left="516" w:right="625" w:firstLine="0"/>
        <w:jc w:val="both"/>
        <w:rPr>
          <w:rFonts w:ascii="Comic Sans MS" w:hAnsi="Comic Sans MS"/>
          <w:b/>
          <w:sz w:val="24"/>
          <w:szCs w:val="24"/>
        </w:rPr>
      </w:pPr>
      <w:r w:rsidRPr="00C41721">
        <w:rPr>
          <w:rFonts w:ascii="Comic Sans MS" w:hAnsi="Comic Sans MS"/>
          <w:w w:val="105"/>
          <w:sz w:val="24"/>
          <w:szCs w:val="24"/>
        </w:rPr>
        <w:t xml:space="preserve">L'organico dell'Ufficio di segreteria è composto da n. </w:t>
      </w:r>
      <w:r w:rsidR="00927FE4" w:rsidRPr="00C41721">
        <w:rPr>
          <w:rFonts w:ascii="Comic Sans MS" w:hAnsi="Comic Sans MS"/>
          <w:b/>
          <w:w w:val="105"/>
          <w:sz w:val="24"/>
          <w:szCs w:val="24"/>
        </w:rPr>
        <w:t>6 unità di  personale  AA</w:t>
      </w:r>
      <w:r w:rsidR="00BC6601" w:rsidRPr="00C41721">
        <w:rPr>
          <w:rFonts w:ascii="Comic Sans MS" w:hAnsi="Comic Sans MS"/>
          <w:b/>
          <w:w w:val="105"/>
          <w:sz w:val="24"/>
          <w:szCs w:val="24"/>
        </w:rPr>
        <w:t>, di cui 2 di ruolo e 4 supplenti temporanei e</w:t>
      </w:r>
      <w:r w:rsidR="00927FE4" w:rsidRPr="00C41721">
        <w:rPr>
          <w:rFonts w:ascii="Comic Sans MS" w:hAnsi="Comic Sans MS"/>
          <w:b/>
          <w:w w:val="105"/>
          <w:sz w:val="24"/>
          <w:szCs w:val="24"/>
        </w:rPr>
        <w:t xml:space="preserve"> </w:t>
      </w:r>
      <w:r w:rsidR="00BC6601" w:rsidRPr="00C41721">
        <w:rPr>
          <w:rFonts w:ascii="Comic Sans MS" w:hAnsi="Comic Sans MS"/>
          <w:b/>
          <w:w w:val="105"/>
          <w:sz w:val="24"/>
          <w:szCs w:val="24"/>
        </w:rPr>
        <w:t xml:space="preserve"> n. 1 di DSGA ricoperto da una facente funzione di AA.</w:t>
      </w:r>
    </w:p>
    <w:p w:rsidR="005E30C1" w:rsidRPr="00C41721" w:rsidRDefault="00BC6601" w:rsidP="00D744C6">
      <w:pPr>
        <w:pStyle w:val="Titolo6"/>
        <w:numPr>
          <w:ilvl w:val="1"/>
          <w:numId w:val="3"/>
        </w:numPr>
        <w:tabs>
          <w:tab w:val="left" w:pos="1143"/>
        </w:tabs>
        <w:spacing w:before="4" w:line="247" w:lineRule="auto"/>
        <w:ind w:left="516" w:right="633" w:firstLine="0"/>
        <w:jc w:val="both"/>
        <w:rPr>
          <w:rFonts w:ascii="Comic Sans MS" w:hAnsi="Comic Sans MS"/>
          <w:sz w:val="24"/>
          <w:szCs w:val="24"/>
        </w:rPr>
      </w:pPr>
      <w:r w:rsidRPr="00C41721">
        <w:rPr>
          <w:rFonts w:ascii="Comic Sans MS" w:hAnsi="Comic Sans MS"/>
          <w:w w:val="105"/>
          <w:sz w:val="24"/>
          <w:szCs w:val="24"/>
        </w:rPr>
        <w:t>L</w:t>
      </w:r>
      <w:r w:rsidR="00764A2B" w:rsidRPr="00C41721">
        <w:rPr>
          <w:rFonts w:ascii="Comic Sans MS" w:hAnsi="Comic Sans MS"/>
          <w:w w:val="105"/>
          <w:sz w:val="24"/>
          <w:szCs w:val="24"/>
        </w:rPr>
        <w:t xml:space="preserve">a scuola dell’infanzia </w:t>
      </w:r>
      <w:r w:rsidR="00764A2B" w:rsidRPr="00C41721">
        <w:rPr>
          <w:rFonts w:ascii="Comic Sans MS" w:hAnsi="Comic Sans MS"/>
          <w:spacing w:val="2"/>
          <w:w w:val="105"/>
          <w:sz w:val="24"/>
          <w:szCs w:val="24"/>
        </w:rPr>
        <w:t xml:space="preserve">comunale </w:t>
      </w:r>
      <w:r w:rsidR="00764A2B" w:rsidRPr="00C41721">
        <w:rPr>
          <w:rFonts w:ascii="Comic Sans MS" w:hAnsi="Comic Sans MS"/>
          <w:spacing w:val="3"/>
          <w:w w:val="105"/>
          <w:sz w:val="24"/>
          <w:szCs w:val="24"/>
        </w:rPr>
        <w:t xml:space="preserve">non </w:t>
      </w:r>
      <w:r w:rsidR="00764A2B" w:rsidRPr="00C41721">
        <w:rPr>
          <w:rFonts w:ascii="Comic Sans MS" w:hAnsi="Comic Sans MS"/>
          <w:w w:val="105"/>
          <w:sz w:val="24"/>
          <w:szCs w:val="24"/>
        </w:rPr>
        <w:t xml:space="preserve">contribuisce alla vigilanza della portineria che è </w:t>
      </w:r>
      <w:r w:rsidR="006521A3" w:rsidRPr="00C41721">
        <w:rPr>
          <w:rFonts w:ascii="Comic Sans MS" w:hAnsi="Comic Sans MS"/>
          <w:w w:val="105"/>
          <w:sz w:val="24"/>
          <w:szCs w:val="24"/>
        </w:rPr>
        <w:t xml:space="preserve">a </w:t>
      </w:r>
      <w:r w:rsidR="00764A2B" w:rsidRPr="00C41721">
        <w:rPr>
          <w:rFonts w:ascii="Comic Sans MS" w:hAnsi="Comic Sans MS"/>
          <w:w w:val="105"/>
          <w:sz w:val="24"/>
          <w:szCs w:val="24"/>
        </w:rPr>
        <w:t>totale carico dell’Istituto</w:t>
      </w:r>
      <w:r w:rsidR="00764A2B" w:rsidRPr="00C41721">
        <w:rPr>
          <w:rFonts w:ascii="Comic Sans MS" w:hAnsi="Comic Sans MS"/>
          <w:spacing w:val="44"/>
          <w:w w:val="105"/>
          <w:sz w:val="24"/>
          <w:szCs w:val="24"/>
        </w:rPr>
        <w:t xml:space="preserve"> </w:t>
      </w:r>
      <w:r w:rsidR="00764A2B" w:rsidRPr="00C41721">
        <w:rPr>
          <w:rFonts w:ascii="Comic Sans MS" w:hAnsi="Comic Sans MS"/>
          <w:spacing w:val="2"/>
          <w:w w:val="105"/>
          <w:sz w:val="24"/>
          <w:szCs w:val="24"/>
        </w:rPr>
        <w:t>Comprensivo.</w:t>
      </w:r>
    </w:p>
    <w:p w:rsidR="005E30C1" w:rsidRPr="00C41721" w:rsidRDefault="005E30C1">
      <w:pPr>
        <w:pStyle w:val="Corpodeltesto"/>
        <w:rPr>
          <w:rFonts w:ascii="Comic Sans MS" w:hAnsi="Comic Sans MS"/>
          <w:b/>
          <w:sz w:val="24"/>
          <w:szCs w:val="24"/>
        </w:rPr>
      </w:pPr>
    </w:p>
    <w:p w:rsidR="005E30C1" w:rsidRPr="00C41721" w:rsidRDefault="005E30C1">
      <w:pPr>
        <w:pStyle w:val="Corpodeltesto"/>
        <w:spacing w:before="10"/>
        <w:rPr>
          <w:rFonts w:ascii="Comic Sans MS" w:hAnsi="Comic Sans MS"/>
          <w:b/>
          <w:sz w:val="24"/>
          <w:szCs w:val="24"/>
        </w:rPr>
      </w:pPr>
    </w:p>
    <w:p w:rsidR="005E30C1" w:rsidRPr="00C41721" w:rsidRDefault="00764A2B" w:rsidP="00D744C6">
      <w:pPr>
        <w:pStyle w:val="Paragrafoelenco"/>
        <w:numPr>
          <w:ilvl w:val="1"/>
          <w:numId w:val="3"/>
        </w:numPr>
        <w:tabs>
          <w:tab w:val="left" w:pos="1179"/>
        </w:tabs>
        <w:spacing w:line="254" w:lineRule="auto"/>
        <w:ind w:left="617" w:right="3170" w:firstLine="0"/>
        <w:jc w:val="left"/>
        <w:rPr>
          <w:rFonts w:ascii="Comic Sans MS" w:hAnsi="Comic Sans MS"/>
          <w:b/>
          <w:sz w:val="24"/>
          <w:szCs w:val="24"/>
        </w:rPr>
      </w:pPr>
      <w:r w:rsidRPr="00C41721">
        <w:rPr>
          <w:rFonts w:ascii="Comic Sans MS" w:hAnsi="Comic Sans MS"/>
          <w:b/>
          <w:w w:val="115"/>
          <w:sz w:val="24"/>
          <w:szCs w:val="24"/>
        </w:rPr>
        <w:t>Restano aperte criticità note che saranno oggetto</w:t>
      </w:r>
      <w:r w:rsidR="00DD55B0" w:rsidRPr="00C41721">
        <w:rPr>
          <w:rFonts w:ascii="Comic Sans MS" w:hAnsi="Comic Sans MS"/>
          <w:b/>
          <w:w w:val="115"/>
          <w:sz w:val="24"/>
          <w:szCs w:val="24"/>
        </w:rPr>
        <w:t xml:space="preserve"> </w:t>
      </w:r>
      <w:r w:rsidRPr="00C41721">
        <w:rPr>
          <w:rFonts w:ascii="Comic Sans MS" w:hAnsi="Comic Sans MS"/>
          <w:b/>
          <w:w w:val="115"/>
          <w:sz w:val="24"/>
          <w:szCs w:val="24"/>
        </w:rPr>
        <w:t>di monitoraggio</w:t>
      </w:r>
      <w:r w:rsidRPr="00C41721">
        <w:rPr>
          <w:rFonts w:ascii="Comic Sans MS" w:hAnsi="Comic Sans MS"/>
          <w:b/>
          <w:spacing w:val="8"/>
          <w:w w:val="115"/>
          <w:sz w:val="24"/>
          <w:szCs w:val="24"/>
        </w:rPr>
        <w:t xml:space="preserve"> </w:t>
      </w:r>
      <w:r w:rsidRPr="00C41721">
        <w:rPr>
          <w:rFonts w:ascii="Comic Sans MS" w:hAnsi="Comic Sans MS"/>
          <w:b/>
          <w:w w:val="115"/>
          <w:sz w:val="24"/>
          <w:szCs w:val="24"/>
        </w:rPr>
        <w:t>annuale:</w:t>
      </w:r>
    </w:p>
    <w:p w:rsidR="005E30C1" w:rsidRPr="00C41721" w:rsidRDefault="005E30C1">
      <w:pPr>
        <w:pStyle w:val="Corpodeltesto"/>
        <w:rPr>
          <w:rFonts w:ascii="Comic Sans MS" w:hAnsi="Comic Sans MS"/>
          <w:b/>
          <w:sz w:val="24"/>
          <w:szCs w:val="24"/>
        </w:rPr>
      </w:pPr>
    </w:p>
    <w:p w:rsidR="005E30C1" w:rsidRPr="00C41721" w:rsidRDefault="00764A2B" w:rsidP="00D744C6">
      <w:pPr>
        <w:pStyle w:val="Paragrafoelenco"/>
        <w:numPr>
          <w:ilvl w:val="0"/>
          <w:numId w:val="2"/>
        </w:numPr>
        <w:tabs>
          <w:tab w:val="left" w:pos="915"/>
        </w:tabs>
        <w:spacing w:before="173" w:line="249" w:lineRule="auto"/>
        <w:ind w:right="645" w:firstLine="0"/>
        <w:jc w:val="both"/>
        <w:rPr>
          <w:rFonts w:ascii="Comic Sans MS" w:hAnsi="Comic Sans MS"/>
          <w:sz w:val="24"/>
          <w:szCs w:val="24"/>
        </w:rPr>
      </w:pPr>
      <w:r w:rsidRPr="00C41721">
        <w:rPr>
          <w:rFonts w:ascii="Comic Sans MS" w:hAnsi="Comic Sans MS"/>
          <w:w w:val="105"/>
          <w:sz w:val="24"/>
          <w:szCs w:val="24"/>
        </w:rPr>
        <w:t>l’impossibilità di sostituire il personale Assistente Amministr</w:t>
      </w:r>
      <w:r w:rsidR="00785E41" w:rsidRPr="00C41721">
        <w:rPr>
          <w:rFonts w:ascii="Comic Sans MS" w:hAnsi="Comic Sans MS"/>
          <w:w w:val="105"/>
          <w:sz w:val="24"/>
          <w:szCs w:val="24"/>
        </w:rPr>
        <w:t xml:space="preserve">ativo assente </w:t>
      </w:r>
      <w:r w:rsidRPr="00C41721">
        <w:rPr>
          <w:rFonts w:ascii="Comic Sans MS" w:hAnsi="Comic Sans MS"/>
          <w:w w:val="105"/>
          <w:sz w:val="24"/>
          <w:szCs w:val="24"/>
        </w:rPr>
        <w:t>e l’impossibilità</w:t>
      </w:r>
      <w:r w:rsidRPr="00C41721">
        <w:rPr>
          <w:rFonts w:ascii="Comic Sans MS" w:hAnsi="Comic Sans MS"/>
          <w:spacing w:val="16"/>
          <w:w w:val="105"/>
          <w:sz w:val="24"/>
          <w:szCs w:val="24"/>
        </w:rPr>
        <w:t xml:space="preserve"> </w:t>
      </w:r>
      <w:r w:rsidRPr="00C41721">
        <w:rPr>
          <w:rFonts w:ascii="Comic Sans MS" w:hAnsi="Comic Sans MS"/>
          <w:w w:val="105"/>
          <w:sz w:val="24"/>
          <w:szCs w:val="24"/>
        </w:rPr>
        <w:t>di</w:t>
      </w:r>
      <w:r w:rsidRPr="00C41721">
        <w:rPr>
          <w:rFonts w:ascii="Comic Sans MS" w:hAnsi="Comic Sans MS"/>
          <w:spacing w:val="13"/>
          <w:w w:val="105"/>
          <w:sz w:val="24"/>
          <w:szCs w:val="24"/>
        </w:rPr>
        <w:t xml:space="preserve"> </w:t>
      </w:r>
      <w:r w:rsidRPr="00C41721">
        <w:rPr>
          <w:rFonts w:ascii="Comic Sans MS" w:hAnsi="Comic Sans MS"/>
          <w:w w:val="105"/>
          <w:sz w:val="24"/>
          <w:szCs w:val="24"/>
        </w:rPr>
        <w:t>sostituire</w:t>
      </w:r>
      <w:r w:rsidRPr="00C41721">
        <w:rPr>
          <w:rFonts w:ascii="Comic Sans MS" w:hAnsi="Comic Sans MS"/>
          <w:spacing w:val="12"/>
          <w:w w:val="105"/>
          <w:sz w:val="24"/>
          <w:szCs w:val="24"/>
        </w:rPr>
        <w:t xml:space="preserve"> </w:t>
      </w:r>
      <w:r w:rsidRPr="00C41721">
        <w:rPr>
          <w:rFonts w:ascii="Comic Sans MS" w:hAnsi="Comic Sans MS"/>
          <w:w w:val="105"/>
          <w:sz w:val="24"/>
          <w:szCs w:val="24"/>
        </w:rPr>
        <w:t>i</w:t>
      </w:r>
      <w:r w:rsidRPr="00C41721">
        <w:rPr>
          <w:rFonts w:ascii="Comic Sans MS" w:hAnsi="Comic Sans MS"/>
          <w:spacing w:val="19"/>
          <w:w w:val="105"/>
          <w:sz w:val="24"/>
          <w:szCs w:val="24"/>
        </w:rPr>
        <w:t xml:space="preserve"> </w:t>
      </w:r>
      <w:r w:rsidRPr="00C41721">
        <w:rPr>
          <w:rFonts w:ascii="Comic Sans MS" w:hAnsi="Comic Sans MS"/>
          <w:w w:val="105"/>
          <w:sz w:val="24"/>
          <w:szCs w:val="24"/>
        </w:rPr>
        <w:t>Collaboratori</w:t>
      </w:r>
      <w:r w:rsidRPr="00C41721">
        <w:rPr>
          <w:rFonts w:ascii="Comic Sans MS" w:hAnsi="Comic Sans MS"/>
          <w:spacing w:val="19"/>
          <w:w w:val="105"/>
          <w:sz w:val="24"/>
          <w:szCs w:val="24"/>
        </w:rPr>
        <w:t xml:space="preserve"> </w:t>
      </w:r>
      <w:r w:rsidRPr="00C41721">
        <w:rPr>
          <w:rFonts w:ascii="Comic Sans MS" w:hAnsi="Comic Sans MS"/>
          <w:w w:val="105"/>
          <w:sz w:val="24"/>
          <w:szCs w:val="24"/>
        </w:rPr>
        <w:t>Scolastici</w:t>
      </w:r>
      <w:r w:rsidRPr="00C41721">
        <w:rPr>
          <w:rFonts w:ascii="Comic Sans MS" w:hAnsi="Comic Sans MS"/>
          <w:spacing w:val="15"/>
          <w:w w:val="105"/>
          <w:sz w:val="24"/>
          <w:szCs w:val="24"/>
        </w:rPr>
        <w:t xml:space="preserve"> </w:t>
      </w:r>
      <w:r w:rsidRPr="00C41721">
        <w:rPr>
          <w:rFonts w:ascii="Comic Sans MS" w:hAnsi="Comic Sans MS"/>
          <w:w w:val="105"/>
          <w:sz w:val="24"/>
          <w:szCs w:val="24"/>
        </w:rPr>
        <w:t>per</w:t>
      </w:r>
      <w:r w:rsidRPr="00C41721">
        <w:rPr>
          <w:rFonts w:ascii="Comic Sans MS" w:hAnsi="Comic Sans MS"/>
          <w:spacing w:val="16"/>
          <w:w w:val="105"/>
          <w:sz w:val="24"/>
          <w:szCs w:val="24"/>
        </w:rPr>
        <w:t xml:space="preserve"> </w:t>
      </w:r>
      <w:r w:rsidRPr="00C41721">
        <w:rPr>
          <w:rFonts w:ascii="Comic Sans MS" w:hAnsi="Comic Sans MS"/>
          <w:w w:val="105"/>
          <w:sz w:val="24"/>
          <w:szCs w:val="24"/>
        </w:rPr>
        <w:t>assenze</w:t>
      </w:r>
      <w:r w:rsidRPr="00C41721">
        <w:rPr>
          <w:rFonts w:ascii="Comic Sans MS" w:hAnsi="Comic Sans MS"/>
          <w:spacing w:val="14"/>
          <w:w w:val="105"/>
          <w:sz w:val="24"/>
          <w:szCs w:val="24"/>
        </w:rPr>
        <w:t xml:space="preserve"> </w:t>
      </w:r>
      <w:r w:rsidRPr="00C41721">
        <w:rPr>
          <w:rFonts w:ascii="Comic Sans MS" w:hAnsi="Comic Sans MS"/>
          <w:w w:val="105"/>
          <w:sz w:val="24"/>
          <w:szCs w:val="24"/>
        </w:rPr>
        <w:t>inferiori</w:t>
      </w:r>
      <w:r w:rsidRPr="00C41721">
        <w:rPr>
          <w:rFonts w:ascii="Comic Sans MS" w:hAnsi="Comic Sans MS"/>
          <w:spacing w:val="19"/>
          <w:w w:val="105"/>
          <w:sz w:val="24"/>
          <w:szCs w:val="24"/>
        </w:rPr>
        <w:t xml:space="preserve"> </w:t>
      </w:r>
      <w:r w:rsidRPr="00C41721">
        <w:rPr>
          <w:rFonts w:ascii="Comic Sans MS" w:hAnsi="Comic Sans MS"/>
          <w:w w:val="105"/>
          <w:sz w:val="24"/>
          <w:szCs w:val="24"/>
        </w:rPr>
        <w:t>a</w:t>
      </w:r>
      <w:r w:rsidRPr="00C41721">
        <w:rPr>
          <w:rFonts w:ascii="Comic Sans MS" w:hAnsi="Comic Sans MS"/>
          <w:spacing w:val="17"/>
          <w:w w:val="105"/>
          <w:sz w:val="24"/>
          <w:szCs w:val="24"/>
        </w:rPr>
        <w:t xml:space="preserve"> </w:t>
      </w:r>
      <w:r w:rsidRPr="00C41721">
        <w:rPr>
          <w:rFonts w:ascii="Comic Sans MS" w:hAnsi="Comic Sans MS"/>
          <w:w w:val="105"/>
          <w:sz w:val="24"/>
          <w:szCs w:val="24"/>
        </w:rPr>
        <w:t>7</w:t>
      </w:r>
      <w:r w:rsidRPr="00C41721">
        <w:rPr>
          <w:rFonts w:ascii="Comic Sans MS" w:hAnsi="Comic Sans MS"/>
          <w:spacing w:val="-8"/>
          <w:w w:val="105"/>
          <w:sz w:val="24"/>
          <w:szCs w:val="24"/>
        </w:rPr>
        <w:t xml:space="preserve"> </w:t>
      </w:r>
      <w:r w:rsidRPr="00C41721">
        <w:rPr>
          <w:rFonts w:ascii="Comic Sans MS" w:hAnsi="Comic Sans MS"/>
          <w:w w:val="105"/>
          <w:sz w:val="24"/>
          <w:szCs w:val="24"/>
        </w:rPr>
        <w:t>giorni;</w:t>
      </w:r>
    </w:p>
    <w:p w:rsidR="005E30C1" w:rsidRPr="00C41721" w:rsidRDefault="005E30C1">
      <w:pPr>
        <w:pStyle w:val="Corpodeltesto"/>
        <w:spacing w:before="10"/>
        <w:rPr>
          <w:rFonts w:ascii="Comic Sans MS" w:hAnsi="Comic Sans MS"/>
          <w:sz w:val="24"/>
          <w:szCs w:val="24"/>
        </w:rPr>
      </w:pPr>
    </w:p>
    <w:p w:rsidR="005E30C1" w:rsidRPr="00C41721" w:rsidRDefault="00764A2B" w:rsidP="00D744C6">
      <w:pPr>
        <w:pStyle w:val="Paragrafoelenco"/>
        <w:numPr>
          <w:ilvl w:val="0"/>
          <w:numId w:val="2"/>
        </w:numPr>
        <w:tabs>
          <w:tab w:val="left" w:pos="786"/>
        </w:tabs>
        <w:spacing w:line="247" w:lineRule="auto"/>
        <w:ind w:right="648" w:firstLine="0"/>
        <w:jc w:val="both"/>
        <w:rPr>
          <w:rFonts w:ascii="Comic Sans MS" w:hAnsi="Comic Sans MS"/>
          <w:sz w:val="24"/>
          <w:szCs w:val="24"/>
        </w:rPr>
      </w:pPr>
      <w:r w:rsidRPr="00C41721">
        <w:rPr>
          <w:rFonts w:ascii="Comic Sans MS" w:hAnsi="Comic Sans MS"/>
          <w:w w:val="105"/>
          <w:sz w:val="24"/>
          <w:szCs w:val="24"/>
        </w:rPr>
        <w:t>l’impatto derivante sul</w:t>
      </w:r>
      <w:r w:rsidR="006521A3" w:rsidRPr="00C41721">
        <w:rPr>
          <w:rFonts w:ascii="Comic Sans MS" w:hAnsi="Comic Sans MS"/>
          <w:w w:val="105"/>
          <w:sz w:val="24"/>
          <w:szCs w:val="24"/>
        </w:rPr>
        <w:t>l’organizzazione del servizio de</w:t>
      </w:r>
      <w:r w:rsidR="00785E41" w:rsidRPr="00C41721">
        <w:rPr>
          <w:rFonts w:ascii="Comic Sans MS" w:hAnsi="Comic Sans MS"/>
          <w:w w:val="105"/>
          <w:sz w:val="24"/>
          <w:szCs w:val="24"/>
        </w:rPr>
        <w:t xml:space="preserve">l numero di personale che </w:t>
      </w:r>
      <w:r w:rsidRPr="00C41721">
        <w:rPr>
          <w:rFonts w:ascii="Comic Sans MS" w:hAnsi="Comic Sans MS"/>
          <w:w w:val="105"/>
          <w:sz w:val="24"/>
          <w:szCs w:val="24"/>
        </w:rPr>
        <w:t>fruisce  dei diritti previsti dalla legge 104/1992 e/o con capacità lavorative</w:t>
      </w:r>
      <w:r w:rsidRPr="00C41721">
        <w:rPr>
          <w:rFonts w:ascii="Comic Sans MS" w:hAnsi="Comic Sans MS"/>
          <w:spacing w:val="45"/>
          <w:w w:val="105"/>
          <w:sz w:val="24"/>
          <w:szCs w:val="24"/>
        </w:rPr>
        <w:t xml:space="preserve"> </w:t>
      </w:r>
      <w:r w:rsidRPr="00C41721">
        <w:rPr>
          <w:rFonts w:ascii="Comic Sans MS" w:hAnsi="Comic Sans MS"/>
          <w:w w:val="105"/>
          <w:sz w:val="24"/>
          <w:szCs w:val="24"/>
        </w:rPr>
        <w:t>ridotte;</w:t>
      </w:r>
    </w:p>
    <w:p w:rsidR="005E30C1" w:rsidRPr="00C41721" w:rsidRDefault="00764A2B" w:rsidP="00D744C6">
      <w:pPr>
        <w:pStyle w:val="Paragrafoelenco"/>
        <w:numPr>
          <w:ilvl w:val="0"/>
          <w:numId w:val="2"/>
        </w:numPr>
        <w:tabs>
          <w:tab w:val="left" w:pos="862"/>
        </w:tabs>
        <w:spacing w:before="4" w:line="249" w:lineRule="auto"/>
        <w:ind w:right="622" w:firstLine="0"/>
        <w:jc w:val="both"/>
        <w:rPr>
          <w:rFonts w:ascii="Comic Sans MS" w:hAnsi="Comic Sans MS"/>
          <w:sz w:val="24"/>
          <w:szCs w:val="24"/>
        </w:rPr>
      </w:pPr>
      <w:r w:rsidRPr="00C41721">
        <w:rPr>
          <w:rFonts w:ascii="Comic Sans MS" w:hAnsi="Comic Sans MS"/>
          <w:w w:val="105"/>
          <w:sz w:val="24"/>
          <w:szCs w:val="24"/>
        </w:rPr>
        <w:t xml:space="preserve">l’espressione (o la </w:t>
      </w:r>
      <w:r w:rsidRPr="00C41721">
        <w:rPr>
          <w:rFonts w:ascii="Comic Sans MS" w:hAnsi="Comic Sans MS"/>
          <w:spacing w:val="2"/>
          <w:w w:val="105"/>
          <w:sz w:val="24"/>
          <w:szCs w:val="24"/>
        </w:rPr>
        <w:t xml:space="preserve">non </w:t>
      </w:r>
      <w:r w:rsidRPr="00C41721">
        <w:rPr>
          <w:rFonts w:ascii="Comic Sans MS" w:hAnsi="Comic Sans MS"/>
          <w:w w:val="105"/>
          <w:sz w:val="24"/>
          <w:szCs w:val="24"/>
        </w:rPr>
        <w:t xml:space="preserve">espressione) della disponibilità da parte del personale all’effettuazione di ore eccedenti. Si concorda con quanto auspicato da molti che </w:t>
      </w:r>
      <w:r w:rsidR="00DB3BA0" w:rsidRPr="00C41721">
        <w:rPr>
          <w:rFonts w:ascii="Comic Sans MS" w:hAnsi="Comic Sans MS"/>
          <w:w w:val="105"/>
          <w:sz w:val="24"/>
          <w:szCs w:val="24"/>
        </w:rPr>
        <w:t xml:space="preserve">possano essere </w:t>
      </w:r>
      <w:r w:rsidRPr="00C41721">
        <w:rPr>
          <w:rFonts w:ascii="Comic Sans MS" w:hAnsi="Comic Sans MS"/>
          <w:w w:val="105"/>
          <w:sz w:val="24"/>
          <w:szCs w:val="24"/>
        </w:rPr>
        <w:lastRenderedPageBreak/>
        <w:t>date alle "autonomie scolastiche" indicazioni e soluzi</w:t>
      </w:r>
      <w:r w:rsidR="006521A3" w:rsidRPr="00C41721">
        <w:rPr>
          <w:rFonts w:ascii="Comic Sans MS" w:hAnsi="Comic Sans MS"/>
          <w:w w:val="105"/>
          <w:sz w:val="24"/>
          <w:szCs w:val="24"/>
        </w:rPr>
        <w:t>oni specifiche sia in merito al</w:t>
      </w:r>
      <w:r w:rsidRPr="00C41721">
        <w:rPr>
          <w:rFonts w:ascii="Comic Sans MS" w:hAnsi="Comic Sans MS"/>
          <w:w w:val="105"/>
          <w:sz w:val="24"/>
          <w:szCs w:val="24"/>
        </w:rPr>
        <w:t xml:space="preserve">la sostituibilità degli Assistenti Amministrativi e dei Collaboratori scolastici assenti, sia </w:t>
      </w:r>
      <w:r w:rsidR="006521A3" w:rsidRPr="00C41721">
        <w:rPr>
          <w:rFonts w:ascii="Comic Sans MS" w:hAnsi="Comic Sans MS"/>
          <w:w w:val="105"/>
          <w:sz w:val="24"/>
          <w:szCs w:val="24"/>
        </w:rPr>
        <w:t>al</w:t>
      </w:r>
      <w:r w:rsidRPr="00C41721">
        <w:rPr>
          <w:rFonts w:ascii="Comic Sans MS" w:hAnsi="Comic Sans MS"/>
          <w:w w:val="105"/>
          <w:sz w:val="24"/>
          <w:szCs w:val="24"/>
        </w:rPr>
        <w:t xml:space="preserve">la </w:t>
      </w:r>
      <w:r w:rsidR="006521A3" w:rsidRPr="00C41721">
        <w:rPr>
          <w:rFonts w:ascii="Comic Sans MS" w:hAnsi="Comic Sans MS"/>
          <w:w w:val="105"/>
          <w:sz w:val="24"/>
          <w:szCs w:val="24"/>
        </w:rPr>
        <w:t xml:space="preserve">possibilità di sostituire </w:t>
      </w:r>
      <w:r w:rsidRPr="00C41721">
        <w:rPr>
          <w:rFonts w:ascii="Comic Sans MS" w:hAnsi="Comic Sans MS"/>
          <w:w w:val="105"/>
          <w:sz w:val="24"/>
          <w:szCs w:val="24"/>
        </w:rPr>
        <w:t>in caso di indisponibilità</w:t>
      </w:r>
      <w:r w:rsidR="006521A3" w:rsidRPr="00C41721">
        <w:rPr>
          <w:rFonts w:ascii="Comic Sans MS" w:hAnsi="Comic Sans MS"/>
          <w:w w:val="105"/>
          <w:sz w:val="24"/>
          <w:szCs w:val="24"/>
        </w:rPr>
        <w:t xml:space="preserve"> o consentire </w:t>
      </w:r>
      <w:r w:rsidRPr="00C41721">
        <w:rPr>
          <w:rFonts w:ascii="Comic Sans MS" w:hAnsi="Comic Sans MS"/>
          <w:w w:val="105"/>
          <w:sz w:val="24"/>
          <w:szCs w:val="24"/>
        </w:rPr>
        <w:t>l’effettuazione di ore eccedenti da parte del restante personale in</w:t>
      </w:r>
      <w:r w:rsidRPr="00C41721">
        <w:rPr>
          <w:rFonts w:ascii="Comic Sans MS" w:hAnsi="Comic Sans MS"/>
          <w:spacing w:val="17"/>
          <w:w w:val="105"/>
          <w:sz w:val="24"/>
          <w:szCs w:val="24"/>
        </w:rPr>
        <w:t xml:space="preserve"> </w:t>
      </w:r>
      <w:r w:rsidRPr="00C41721">
        <w:rPr>
          <w:rFonts w:ascii="Comic Sans MS" w:hAnsi="Comic Sans MS"/>
          <w:w w:val="105"/>
          <w:sz w:val="24"/>
          <w:szCs w:val="24"/>
        </w:rPr>
        <w:t>servizio.</w:t>
      </w:r>
    </w:p>
    <w:p w:rsidR="005E30C1" w:rsidRPr="00C41721" w:rsidRDefault="005E30C1">
      <w:pPr>
        <w:pStyle w:val="Corpodeltesto"/>
        <w:rPr>
          <w:rFonts w:ascii="Comic Sans MS" w:hAnsi="Comic Sans MS"/>
          <w:sz w:val="24"/>
          <w:szCs w:val="24"/>
        </w:rPr>
      </w:pPr>
    </w:p>
    <w:p w:rsidR="005E30C1" w:rsidRPr="00C41721" w:rsidRDefault="005E30C1">
      <w:pPr>
        <w:pStyle w:val="Corpodeltesto"/>
        <w:rPr>
          <w:rFonts w:ascii="Comic Sans MS" w:hAnsi="Comic Sans MS"/>
          <w:sz w:val="24"/>
          <w:szCs w:val="24"/>
        </w:rPr>
      </w:pPr>
    </w:p>
    <w:p w:rsidR="005E30C1" w:rsidRPr="00C41721" w:rsidRDefault="005E30C1">
      <w:pPr>
        <w:pStyle w:val="Corpodeltesto"/>
        <w:spacing w:before="3"/>
        <w:rPr>
          <w:rFonts w:ascii="Comic Sans MS" w:hAnsi="Comic Sans MS"/>
          <w:sz w:val="24"/>
          <w:szCs w:val="24"/>
        </w:rPr>
      </w:pPr>
    </w:p>
    <w:p w:rsidR="005E30C1" w:rsidRPr="00C41721" w:rsidRDefault="00764A2B" w:rsidP="00AF35E6">
      <w:pPr>
        <w:pStyle w:val="Titolo1"/>
        <w:ind w:left="0"/>
        <w:rPr>
          <w:rFonts w:ascii="Comic Sans MS" w:hAnsi="Comic Sans MS"/>
          <w:color w:val="FF0000"/>
          <w:sz w:val="24"/>
          <w:szCs w:val="24"/>
        </w:rPr>
      </w:pPr>
      <w:r w:rsidRPr="00C41721">
        <w:rPr>
          <w:rFonts w:ascii="Comic Sans MS" w:hAnsi="Comic Sans MS"/>
          <w:color w:val="FF0000"/>
          <w:sz w:val="24"/>
          <w:szCs w:val="24"/>
        </w:rPr>
        <w:t xml:space="preserve">Parte </w:t>
      </w:r>
      <w:r w:rsidR="00D208A0" w:rsidRPr="00C41721">
        <w:rPr>
          <w:rFonts w:ascii="Comic Sans MS" w:hAnsi="Comic Sans MS"/>
          <w:color w:val="FF0000"/>
          <w:sz w:val="24"/>
          <w:szCs w:val="24"/>
        </w:rPr>
        <w:t>VIII</w:t>
      </w:r>
    </w:p>
    <w:p w:rsidR="005E30C1" w:rsidRPr="00C41721" w:rsidRDefault="005E30C1">
      <w:pPr>
        <w:pStyle w:val="Corpodeltesto"/>
        <w:spacing w:before="2"/>
        <w:rPr>
          <w:rFonts w:ascii="Comic Sans MS" w:hAnsi="Comic Sans MS"/>
          <w:b/>
          <w:sz w:val="24"/>
          <w:szCs w:val="24"/>
          <w:highlight w:val="yellow"/>
        </w:rPr>
      </w:pPr>
    </w:p>
    <w:p w:rsidR="005E30C1" w:rsidRPr="00C41721" w:rsidRDefault="00764A2B" w:rsidP="00F52F5B">
      <w:pPr>
        <w:ind w:left="2880"/>
        <w:rPr>
          <w:rFonts w:ascii="Comic Sans MS" w:hAnsi="Comic Sans MS"/>
          <w:b/>
          <w:sz w:val="24"/>
          <w:szCs w:val="24"/>
        </w:rPr>
      </w:pPr>
      <w:r w:rsidRPr="00C41721">
        <w:rPr>
          <w:rFonts w:ascii="Comic Sans MS" w:hAnsi="Comic Sans MS"/>
          <w:b/>
          <w:color w:val="FF0000"/>
          <w:sz w:val="24"/>
          <w:szCs w:val="24"/>
        </w:rPr>
        <w:t>Formazione in servizio</w:t>
      </w:r>
    </w:p>
    <w:p w:rsidR="005E30C1" w:rsidRPr="00C41721" w:rsidRDefault="005E30C1">
      <w:pPr>
        <w:pStyle w:val="Corpodeltesto"/>
        <w:rPr>
          <w:rFonts w:ascii="Comic Sans MS" w:hAnsi="Comic Sans MS"/>
          <w:b/>
          <w:sz w:val="24"/>
          <w:szCs w:val="24"/>
        </w:rPr>
      </w:pPr>
    </w:p>
    <w:p w:rsidR="005E30C1" w:rsidRPr="00C41721" w:rsidRDefault="007D66FA">
      <w:pPr>
        <w:pStyle w:val="Corpodeltesto"/>
        <w:spacing w:before="269" w:line="252" w:lineRule="auto"/>
        <w:ind w:left="516" w:right="739"/>
        <w:jc w:val="both"/>
        <w:rPr>
          <w:rFonts w:ascii="Comic Sans MS" w:hAnsi="Comic Sans MS"/>
          <w:sz w:val="24"/>
          <w:szCs w:val="24"/>
        </w:rPr>
      </w:pPr>
      <w:r w:rsidRPr="00C41721">
        <w:rPr>
          <w:rFonts w:ascii="Comic Sans MS" w:hAnsi="Comic Sans MS"/>
          <w:b/>
          <w:w w:val="105"/>
          <w:sz w:val="24"/>
          <w:szCs w:val="24"/>
        </w:rPr>
        <w:t>18.</w:t>
      </w:r>
      <w:r w:rsidR="00764A2B" w:rsidRPr="00C41721">
        <w:rPr>
          <w:rFonts w:ascii="Comic Sans MS" w:hAnsi="Comic Sans MS"/>
          <w:b/>
          <w:w w:val="105"/>
          <w:sz w:val="24"/>
          <w:szCs w:val="24"/>
        </w:rPr>
        <w:t xml:space="preserve">1 </w:t>
      </w:r>
      <w:r w:rsidR="00764A2B" w:rsidRPr="00C41721">
        <w:rPr>
          <w:rFonts w:ascii="Comic Sans MS" w:hAnsi="Comic Sans MS"/>
          <w:w w:val="105"/>
          <w:sz w:val="24"/>
          <w:szCs w:val="24"/>
        </w:rPr>
        <w:t xml:space="preserve">Nell’ambito degli adempimenti connessi alla funzione docente, la formazione  in  servizio dei docenti di ruolo è obbligatoria, permanente e strutturale. Le attività di formazione sono definite dall' Istituzione scolastica in coerenza con </w:t>
      </w:r>
      <w:r w:rsidR="00764A2B" w:rsidRPr="00C41721">
        <w:rPr>
          <w:rFonts w:ascii="Comic Sans MS" w:hAnsi="Comic Sans MS"/>
          <w:spacing w:val="8"/>
          <w:w w:val="105"/>
          <w:sz w:val="24"/>
          <w:szCs w:val="24"/>
        </w:rPr>
        <w:t xml:space="preserve">il </w:t>
      </w:r>
      <w:r w:rsidR="00764A2B" w:rsidRPr="00C41721">
        <w:rPr>
          <w:rFonts w:ascii="Comic Sans MS" w:hAnsi="Comic Sans MS"/>
          <w:w w:val="105"/>
          <w:sz w:val="24"/>
          <w:szCs w:val="24"/>
        </w:rPr>
        <w:t xml:space="preserve">piano triennale dell’offerta formativa e con i risultati emersi dai piani di miglioramento delle istituzioni scolastiche previsti dal regolamento di cui al </w:t>
      </w:r>
      <w:r w:rsidR="00764A2B" w:rsidRPr="00C41721">
        <w:rPr>
          <w:rFonts w:ascii="Comic Sans MS" w:hAnsi="Comic Sans MS"/>
          <w:spacing w:val="-5"/>
          <w:w w:val="105"/>
          <w:sz w:val="24"/>
          <w:szCs w:val="24"/>
        </w:rPr>
        <w:t xml:space="preserve">D.P.R. </w:t>
      </w:r>
      <w:r w:rsidR="00764A2B" w:rsidRPr="00C41721">
        <w:rPr>
          <w:rFonts w:ascii="Comic Sans MS" w:hAnsi="Comic Sans MS"/>
          <w:w w:val="105"/>
          <w:sz w:val="24"/>
          <w:szCs w:val="24"/>
        </w:rPr>
        <w:t xml:space="preserve">28 marzo 2013, n. 80, sulla base delle priorità nazionali indicate nel Piano nazionale </w:t>
      </w:r>
      <w:r w:rsidR="00764A2B" w:rsidRPr="00C41721">
        <w:rPr>
          <w:rFonts w:ascii="Comic Sans MS" w:hAnsi="Comic Sans MS"/>
          <w:spacing w:val="6"/>
          <w:w w:val="105"/>
          <w:sz w:val="24"/>
          <w:szCs w:val="24"/>
        </w:rPr>
        <w:t xml:space="preserve">di </w:t>
      </w:r>
      <w:r w:rsidR="00764A2B" w:rsidRPr="00C41721">
        <w:rPr>
          <w:rFonts w:ascii="Comic Sans MS" w:hAnsi="Comic Sans MS"/>
          <w:w w:val="105"/>
          <w:sz w:val="24"/>
          <w:szCs w:val="24"/>
        </w:rPr>
        <w:t>formazione, adottato ogni tre anni con decreto del Ministro dell’istruzione, dell’università e della ricerca, sentite le organizzazioni sindacali rappresentative di categoria (L. 107, 13 luglio</w:t>
      </w:r>
      <w:r w:rsidR="00764A2B" w:rsidRPr="00C41721">
        <w:rPr>
          <w:rFonts w:ascii="Comic Sans MS" w:hAnsi="Comic Sans MS"/>
          <w:spacing w:val="29"/>
          <w:w w:val="105"/>
          <w:sz w:val="24"/>
          <w:szCs w:val="24"/>
        </w:rPr>
        <w:t xml:space="preserve"> </w:t>
      </w:r>
      <w:r w:rsidR="00764A2B" w:rsidRPr="00C41721">
        <w:rPr>
          <w:rFonts w:ascii="Comic Sans MS" w:hAnsi="Comic Sans MS"/>
          <w:w w:val="105"/>
          <w:sz w:val="24"/>
          <w:szCs w:val="24"/>
        </w:rPr>
        <w:t>2015,</w:t>
      </w:r>
    </w:p>
    <w:p w:rsidR="00485D32" w:rsidRPr="00C41721" w:rsidRDefault="00764A2B" w:rsidP="00DB3BA0">
      <w:pPr>
        <w:pStyle w:val="Corpodeltesto"/>
        <w:spacing w:line="252" w:lineRule="auto"/>
        <w:ind w:left="516" w:right="623"/>
        <w:jc w:val="both"/>
        <w:rPr>
          <w:rFonts w:ascii="Comic Sans MS" w:hAnsi="Comic Sans MS"/>
          <w:w w:val="105"/>
          <w:sz w:val="24"/>
          <w:szCs w:val="24"/>
        </w:rPr>
      </w:pPr>
      <w:r w:rsidRPr="00C41721">
        <w:rPr>
          <w:rFonts w:ascii="Comic Sans MS" w:hAnsi="Comic Sans MS"/>
          <w:w w:val="105"/>
          <w:sz w:val="24"/>
          <w:szCs w:val="24"/>
        </w:rPr>
        <w:t xml:space="preserve">Entro il mese di ottobre di ogni anno </w:t>
      </w:r>
      <w:r w:rsidR="00425055" w:rsidRPr="00C41721">
        <w:rPr>
          <w:rFonts w:ascii="Comic Sans MS" w:hAnsi="Comic Sans MS"/>
          <w:w w:val="105"/>
          <w:sz w:val="24"/>
          <w:szCs w:val="24"/>
        </w:rPr>
        <w:t>è</w:t>
      </w:r>
      <w:r w:rsidR="001861BB" w:rsidRPr="00C41721">
        <w:rPr>
          <w:rFonts w:ascii="Comic Sans MS" w:hAnsi="Comic Sans MS"/>
          <w:w w:val="105"/>
          <w:sz w:val="24"/>
          <w:szCs w:val="24"/>
        </w:rPr>
        <w:t xml:space="preserve"> </w:t>
      </w:r>
      <w:r w:rsidRPr="00C41721">
        <w:rPr>
          <w:rFonts w:ascii="Comic Sans MS" w:hAnsi="Comic Sans MS"/>
          <w:w w:val="105"/>
          <w:sz w:val="24"/>
          <w:szCs w:val="24"/>
        </w:rPr>
        <w:t xml:space="preserve">perciò </w:t>
      </w:r>
      <w:r w:rsidRPr="00C41721">
        <w:rPr>
          <w:rFonts w:ascii="Comic Sans MS" w:hAnsi="Comic Sans MS"/>
          <w:spacing w:val="2"/>
          <w:w w:val="105"/>
          <w:sz w:val="24"/>
          <w:szCs w:val="24"/>
        </w:rPr>
        <w:t xml:space="preserve">elaborato </w:t>
      </w:r>
      <w:r w:rsidRPr="00C41721">
        <w:rPr>
          <w:rFonts w:ascii="Comic Sans MS" w:hAnsi="Comic Sans MS"/>
          <w:w w:val="105"/>
          <w:sz w:val="24"/>
          <w:szCs w:val="24"/>
        </w:rPr>
        <w:t xml:space="preserve">il piano di formazione che dovrà essere coerente con il Piano triennale dell'offerta formativa </w:t>
      </w:r>
      <w:r w:rsidR="001861BB" w:rsidRPr="00C41721">
        <w:rPr>
          <w:rFonts w:ascii="Comic Sans MS" w:hAnsi="Comic Sans MS"/>
          <w:spacing w:val="3"/>
          <w:w w:val="105"/>
          <w:sz w:val="24"/>
          <w:szCs w:val="24"/>
        </w:rPr>
        <w:t>2019/2020- 2020/2021</w:t>
      </w:r>
      <w:r w:rsidRPr="00C41721">
        <w:rPr>
          <w:rFonts w:ascii="Comic Sans MS" w:hAnsi="Comic Sans MS"/>
          <w:spacing w:val="3"/>
          <w:w w:val="105"/>
          <w:sz w:val="24"/>
          <w:szCs w:val="24"/>
        </w:rPr>
        <w:t xml:space="preserve"> </w:t>
      </w:r>
      <w:r w:rsidR="001861BB" w:rsidRPr="00C41721">
        <w:rPr>
          <w:rFonts w:ascii="Comic Sans MS" w:hAnsi="Comic Sans MS"/>
          <w:w w:val="105"/>
          <w:sz w:val="24"/>
          <w:szCs w:val="24"/>
        </w:rPr>
        <w:t>-  2021-2022</w:t>
      </w:r>
      <w:r w:rsidRPr="00C41721">
        <w:rPr>
          <w:rFonts w:ascii="Comic Sans MS" w:hAnsi="Comic Sans MS"/>
          <w:w w:val="105"/>
          <w:sz w:val="24"/>
          <w:szCs w:val="24"/>
        </w:rPr>
        <w:t xml:space="preserve">  appro</w:t>
      </w:r>
      <w:r w:rsidR="001861BB" w:rsidRPr="00C41721">
        <w:rPr>
          <w:rFonts w:ascii="Comic Sans MS" w:hAnsi="Comic Sans MS"/>
          <w:w w:val="105"/>
          <w:sz w:val="24"/>
          <w:szCs w:val="24"/>
        </w:rPr>
        <w:t>vato dal Consiglio d’I</w:t>
      </w:r>
      <w:r w:rsidRPr="00C41721">
        <w:rPr>
          <w:rFonts w:ascii="Comic Sans MS" w:hAnsi="Comic Sans MS"/>
          <w:w w:val="105"/>
          <w:sz w:val="24"/>
          <w:szCs w:val="24"/>
        </w:rPr>
        <w:t xml:space="preserve">stituto. Il Piano di formazione tratterà la tutela </w:t>
      </w:r>
      <w:r w:rsidR="001861BB" w:rsidRPr="00C41721">
        <w:rPr>
          <w:rFonts w:ascii="Comic Sans MS" w:hAnsi="Comic Sans MS"/>
          <w:w w:val="105"/>
          <w:sz w:val="24"/>
          <w:szCs w:val="24"/>
        </w:rPr>
        <w:t xml:space="preserve">alla salute, </w:t>
      </w:r>
      <w:r w:rsidR="00DB3BA0" w:rsidRPr="00C41721">
        <w:rPr>
          <w:rFonts w:ascii="Comic Sans MS" w:hAnsi="Comic Sans MS"/>
          <w:w w:val="105"/>
          <w:sz w:val="24"/>
          <w:szCs w:val="24"/>
        </w:rPr>
        <w:t xml:space="preserve">la </w:t>
      </w:r>
      <w:r w:rsidRPr="00C41721">
        <w:rPr>
          <w:rFonts w:ascii="Comic Sans MS" w:hAnsi="Comic Sans MS"/>
          <w:w w:val="105"/>
          <w:sz w:val="24"/>
          <w:szCs w:val="24"/>
        </w:rPr>
        <w:t xml:space="preserve">sicurezza nei luoghi di lavoro e, nel </w:t>
      </w:r>
      <w:r w:rsidRPr="00C41721">
        <w:rPr>
          <w:rFonts w:ascii="Comic Sans MS" w:hAnsi="Comic Sans MS"/>
          <w:spacing w:val="2"/>
          <w:w w:val="105"/>
          <w:sz w:val="24"/>
          <w:szCs w:val="24"/>
        </w:rPr>
        <w:t xml:space="preserve">rispetto </w:t>
      </w:r>
      <w:r w:rsidRPr="00C41721">
        <w:rPr>
          <w:rFonts w:ascii="Comic Sans MS" w:hAnsi="Comic Sans MS"/>
          <w:w w:val="105"/>
          <w:sz w:val="24"/>
          <w:szCs w:val="24"/>
        </w:rPr>
        <w:t>della normativa vigente e nei limiti delle disponibilità di bilancio, saranno attivati appositi corsi di informazione e formazione  sulla sicurezza rivolti  non</w:t>
      </w:r>
      <w:r w:rsidRPr="00C41721">
        <w:rPr>
          <w:rFonts w:ascii="Comic Sans MS" w:hAnsi="Comic Sans MS"/>
          <w:spacing w:val="15"/>
          <w:w w:val="105"/>
          <w:sz w:val="24"/>
          <w:szCs w:val="24"/>
        </w:rPr>
        <w:t xml:space="preserve"> </w:t>
      </w:r>
      <w:r w:rsidRPr="00C41721">
        <w:rPr>
          <w:rFonts w:ascii="Comic Sans MS" w:hAnsi="Comic Sans MS"/>
          <w:w w:val="105"/>
          <w:sz w:val="24"/>
          <w:szCs w:val="24"/>
        </w:rPr>
        <w:t>solo</w:t>
      </w:r>
      <w:r w:rsidRPr="00C41721">
        <w:rPr>
          <w:rFonts w:ascii="Comic Sans MS" w:hAnsi="Comic Sans MS"/>
          <w:spacing w:val="19"/>
          <w:w w:val="105"/>
          <w:sz w:val="24"/>
          <w:szCs w:val="24"/>
        </w:rPr>
        <w:t xml:space="preserve"> </w:t>
      </w:r>
      <w:r w:rsidRPr="00C41721">
        <w:rPr>
          <w:rFonts w:ascii="Comic Sans MS" w:hAnsi="Comic Sans MS"/>
          <w:w w:val="105"/>
          <w:sz w:val="24"/>
          <w:szCs w:val="24"/>
        </w:rPr>
        <w:t>al</w:t>
      </w:r>
      <w:r w:rsidRPr="00C41721">
        <w:rPr>
          <w:rFonts w:ascii="Comic Sans MS" w:hAnsi="Comic Sans MS"/>
          <w:spacing w:val="18"/>
          <w:w w:val="105"/>
          <w:sz w:val="24"/>
          <w:szCs w:val="24"/>
        </w:rPr>
        <w:t xml:space="preserve"> </w:t>
      </w:r>
      <w:r w:rsidRPr="00C41721">
        <w:rPr>
          <w:rFonts w:ascii="Comic Sans MS" w:hAnsi="Comic Sans MS"/>
          <w:w w:val="105"/>
          <w:sz w:val="24"/>
          <w:szCs w:val="24"/>
        </w:rPr>
        <w:t>personale</w:t>
      </w:r>
      <w:r w:rsidRPr="00C41721">
        <w:rPr>
          <w:rFonts w:ascii="Comic Sans MS" w:hAnsi="Comic Sans MS"/>
          <w:spacing w:val="19"/>
          <w:w w:val="105"/>
          <w:sz w:val="24"/>
          <w:szCs w:val="24"/>
        </w:rPr>
        <w:t xml:space="preserve"> </w:t>
      </w:r>
      <w:r w:rsidRPr="00C41721">
        <w:rPr>
          <w:rFonts w:ascii="Comic Sans MS" w:hAnsi="Comic Sans MS"/>
          <w:w w:val="105"/>
          <w:sz w:val="24"/>
          <w:szCs w:val="24"/>
        </w:rPr>
        <w:t>ma,</w:t>
      </w:r>
      <w:r w:rsidRPr="00C41721">
        <w:rPr>
          <w:rFonts w:ascii="Comic Sans MS" w:hAnsi="Comic Sans MS"/>
          <w:spacing w:val="14"/>
          <w:w w:val="105"/>
          <w:sz w:val="24"/>
          <w:szCs w:val="24"/>
        </w:rPr>
        <w:t xml:space="preserve"> </w:t>
      </w:r>
      <w:r w:rsidRPr="00C41721">
        <w:rPr>
          <w:rFonts w:ascii="Comic Sans MS" w:hAnsi="Comic Sans MS"/>
          <w:w w:val="105"/>
          <w:sz w:val="24"/>
          <w:szCs w:val="24"/>
        </w:rPr>
        <w:t>in</w:t>
      </w:r>
      <w:r w:rsidRPr="00C41721">
        <w:rPr>
          <w:rFonts w:ascii="Comic Sans MS" w:hAnsi="Comic Sans MS"/>
          <w:spacing w:val="19"/>
          <w:w w:val="105"/>
          <w:sz w:val="24"/>
          <w:szCs w:val="24"/>
        </w:rPr>
        <w:t xml:space="preserve"> </w:t>
      </w:r>
      <w:r w:rsidRPr="00C41721">
        <w:rPr>
          <w:rFonts w:ascii="Comic Sans MS" w:hAnsi="Comic Sans MS"/>
          <w:w w:val="105"/>
          <w:sz w:val="24"/>
          <w:szCs w:val="24"/>
        </w:rPr>
        <w:t>materia</w:t>
      </w:r>
      <w:r w:rsidRPr="00C41721">
        <w:rPr>
          <w:rFonts w:ascii="Comic Sans MS" w:hAnsi="Comic Sans MS"/>
          <w:spacing w:val="19"/>
          <w:w w:val="105"/>
          <w:sz w:val="24"/>
          <w:szCs w:val="24"/>
        </w:rPr>
        <w:t xml:space="preserve"> </w:t>
      </w:r>
      <w:r w:rsidRPr="00C41721">
        <w:rPr>
          <w:rFonts w:ascii="Comic Sans MS" w:hAnsi="Comic Sans MS"/>
          <w:w w:val="105"/>
          <w:sz w:val="24"/>
          <w:szCs w:val="24"/>
        </w:rPr>
        <w:t>di</w:t>
      </w:r>
      <w:r w:rsidRPr="00C41721">
        <w:rPr>
          <w:rFonts w:ascii="Comic Sans MS" w:hAnsi="Comic Sans MS"/>
          <w:spacing w:val="18"/>
          <w:w w:val="105"/>
          <w:sz w:val="24"/>
          <w:szCs w:val="24"/>
        </w:rPr>
        <w:t xml:space="preserve"> </w:t>
      </w:r>
      <w:r w:rsidRPr="00C41721">
        <w:rPr>
          <w:rFonts w:ascii="Comic Sans MS" w:hAnsi="Comic Sans MS"/>
          <w:w w:val="105"/>
          <w:sz w:val="24"/>
          <w:szCs w:val="24"/>
        </w:rPr>
        <w:t>primo</w:t>
      </w:r>
      <w:r w:rsidRPr="00C41721">
        <w:rPr>
          <w:rFonts w:ascii="Comic Sans MS" w:hAnsi="Comic Sans MS"/>
          <w:spacing w:val="16"/>
          <w:w w:val="105"/>
          <w:sz w:val="24"/>
          <w:szCs w:val="24"/>
        </w:rPr>
        <w:t xml:space="preserve"> </w:t>
      </w:r>
      <w:r w:rsidRPr="00C41721">
        <w:rPr>
          <w:rFonts w:ascii="Comic Sans MS" w:hAnsi="Comic Sans MS"/>
          <w:w w:val="105"/>
          <w:sz w:val="24"/>
          <w:szCs w:val="24"/>
        </w:rPr>
        <w:t>soccorso,</w:t>
      </w:r>
      <w:r w:rsidRPr="00C41721">
        <w:rPr>
          <w:rFonts w:ascii="Comic Sans MS" w:hAnsi="Comic Sans MS"/>
          <w:spacing w:val="16"/>
          <w:w w:val="105"/>
          <w:sz w:val="24"/>
          <w:szCs w:val="24"/>
        </w:rPr>
        <w:t xml:space="preserve"> </w:t>
      </w:r>
      <w:r w:rsidRPr="00C41721">
        <w:rPr>
          <w:rFonts w:ascii="Comic Sans MS" w:hAnsi="Comic Sans MS"/>
          <w:w w:val="105"/>
          <w:sz w:val="24"/>
          <w:szCs w:val="24"/>
        </w:rPr>
        <w:t>anche</w:t>
      </w:r>
      <w:r w:rsidRPr="00C41721">
        <w:rPr>
          <w:rFonts w:ascii="Comic Sans MS" w:hAnsi="Comic Sans MS"/>
          <w:spacing w:val="17"/>
          <w:w w:val="105"/>
          <w:sz w:val="24"/>
          <w:szCs w:val="24"/>
        </w:rPr>
        <w:t xml:space="preserve"> </w:t>
      </w:r>
      <w:r w:rsidRPr="00C41721">
        <w:rPr>
          <w:rFonts w:ascii="Comic Sans MS" w:hAnsi="Comic Sans MS"/>
          <w:w w:val="105"/>
          <w:sz w:val="24"/>
          <w:szCs w:val="24"/>
        </w:rPr>
        <w:t>agli</w:t>
      </w:r>
      <w:r w:rsidRPr="00C41721">
        <w:rPr>
          <w:rFonts w:ascii="Comic Sans MS" w:hAnsi="Comic Sans MS"/>
          <w:spacing w:val="20"/>
          <w:w w:val="105"/>
          <w:sz w:val="24"/>
          <w:szCs w:val="24"/>
        </w:rPr>
        <w:t xml:space="preserve"> </w:t>
      </w:r>
      <w:r w:rsidRPr="00C41721">
        <w:rPr>
          <w:rFonts w:ascii="Comic Sans MS" w:hAnsi="Comic Sans MS"/>
          <w:w w:val="105"/>
          <w:sz w:val="24"/>
          <w:szCs w:val="24"/>
        </w:rPr>
        <w:t>alunni</w:t>
      </w:r>
      <w:r w:rsidRPr="00C41721">
        <w:rPr>
          <w:rFonts w:ascii="Comic Sans MS" w:hAnsi="Comic Sans MS"/>
          <w:spacing w:val="20"/>
          <w:w w:val="105"/>
          <w:sz w:val="24"/>
          <w:szCs w:val="24"/>
        </w:rPr>
        <w:t xml:space="preserve"> </w:t>
      </w:r>
      <w:r w:rsidRPr="00C41721">
        <w:rPr>
          <w:rFonts w:ascii="Comic Sans MS" w:hAnsi="Comic Sans MS"/>
          <w:w w:val="105"/>
          <w:sz w:val="24"/>
          <w:szCs w:val="24"/>
        </w:rPr>
        <w:t>della</w:t>
      </w:r>
      <w:r w:rsidRPr="00C41721">
        <w:rPr>
          <w:rFonts w:ascii="Comic Sans MS" w:hAnsi="Comic Sans MS"/>
          <w:spacing w:val="16"/>
          <w:w w:val="105"/>
          <w:sz w:val="24"/>
          <w:szCs w:val="24"/>
        </w:rPr>
        <w:t xml:space="preserve"> </w:t>
      </w:r>
      <w:r w:rsidRPr="00C41721">
        <w:rPr>
          <w:rFonts w:ascii="Comic Sans MS" w:hAnsi="Comic Sans MS"/>
          <w:w w:val="105"/>
          <w:sz w:val="24"/>
          <w:szCs w:val="24"/>
        </w:rPr>
        <w:t>scuola</w:t>
      </w:r>
      <w:r w:rsidR="00DB3BA0" w:rsidRPr="00C41721">
        <w:rPr>
          <w:rFonts w:ascii="Comic Sans MS" w:hAnsi="Comic Sans MS"/>
          <w:w w:val="105"/>
          <w:sz w:val="24"/>
          <w:szCs w:val="24"/>
        </w:rPr>
        <w:t xml:space="preserve"> </w:t>
      </w:r>
      <w:r w:rsidR="001861BB" w:rsidRPr="00C41721">
        <w:rPr>
          <w:rFonts w:ascii="Comic Sans MS" w:hAnsi="Comic Sans MS"/>
          <w:w w:val="105"/>
          <w:sz w:val="24"/>
          <w:szCs w:val="24"/>
        </w:rPr>
        <w:t>S</w:t>
      </w:r>
      <w:r w:rsidR="009D2601" w:rsidRPr="00C41721">
        <w:rPr>
          <w:rFonts w:ascii="Comic Sans MS" w:hAnsi="Comic Sans MS"/>
          <w:w w:val="105"/>
          <w:sz w:val="24"/>
          <w:szCs w:val="24"/>
        </w:rPr>
        <w:t>econdaria di primo grado (c. 10 L. 107/2015).</w:t>
      </w:r>
    </w:p>
    <w:p w:rsidR="001861BB" w:rsidRPr="00C41721" w:rsidRDefault="001861BB" w:rsidP="00DB3BA0">
      <w:pPr>
        <w:pStyle w:val="Corpodeltesto"/>
        <w:spacing w:line="252" w:lineRule="auto"/>
        <w:ind w:left="516" w:right="623"/>
        <w:jc w:val="both"/>
        <w:rPr>
          <w:rFonts w:ascii="Comic Sans MS" w:hAnsi="Comic Sans MS"/>
          <w:sz w:val="24"/>
          <w:szCs w:val="24"/>
        </w:rPr>
      </w:pPr>
    </w:p>
    <w:p w:rsidR="006D2627" w:rsidRDefault="006D2627">
      <w:pPr>
        <w:pStyle w:val="Corpodeltesto"/>
        <w:spacing w:before="11" w:line="249" w:lineRule="auto"/>
        <w:ind w:left="516" w:right="589"/>
        <w:rPr>
          <w:rFonts w:ascii="Comic Sans MS" w:hAnsi="Comic Sans MS"/>
          <w:w w:val="105"/>
          <w:sz w:val="24"/>
          <w:szCs w:val="24"/>
        </w:rPr>
      </w:pPr>
    </w:p>
    <w:p w:rsidR="001D4B88" w:rsidRDefault="001D4B88">
      <w:pPr>
        <w:pStyle w:val="Corpodeltesto"/>
        <w:spacing w:before="11" w:line="249" w:lineRule="auto"/>
        <w:ind w:left="516" w:right="589"/>
        <w:rPr>
          <w:rFonts w:ascii="Comic Sans MS" w:hAnsi="Comic Sans MS"/>
          <w:w w:val="105"/>
          <w:sz w:val="24"/>
          <w:szCs w:val="24"/>
        </w:rPr>
      </w:pPr>
    </w:p>
    <w:p w:rsidR="001D4B88" w:rsidRDefault="001D4B88">
      <w:pPr>
        <w:pStyle w:val="Corpodeltesto"/>
        <w:spacing w:before="11" w:line="249" w:lineRule="auto"/>
        <w:ind w:left="516" w:right="589"/>
        <w:rPr>
          <w:rFonts w:ascii="Comic Sans MS" w:hAnsi="Comic Sans MS"/>
          <w:w w:val="105"/>
          <w:sz w:val="24"/>
          <w:szCs w:val="24"/>
        </w:rPr>
      </w:pPr>
    </w:p>
    <w:p w:rsidR="001D4B88" w:rsidRDefault="001D4B88">
      <w:pPr>
        <w:pStyle w:val="Corpodeltesto"/>
        <w:spacing w:before="11" w:line="249" w:lineRule="auto"/>
        <w:ind w:left="516" w:right="589"/>
        <w:rPr>
          <w:rFonts w:ascii="Comic Sans MS" w:hAnsi="Comic Sans MS"/>
          <w:w w:val="105"/>
          <w:sz w:val="24"/>
          <w:szCs w:val="24"/>
        </w:rPr>
      </w:pPr>
    </w:p>
    <w:p w:rsidR="001D4B88" w:rsidRDefault="001D4B88">
      <w:pPr>
        <w:pStyle w:val="Corpodeltesto"/>
        <w:spacing w:before="11" w:line="249" w:lineRule="auto"/>
        <w:ind w:left="516" w:right="589"/>
        <w:rPr>
          <w:rFonts w:ascii="Comic Sans MS" w:hAnsi="Comic Sans MS"/>
          <w:w w:val="105"/>
          <w:sz w:val="24"/>
          <w:szCs w:val="24"/>
        </w:rPr>
      </w:pPr>
    </w:p>
    <w:p w:rsidR="001D4B88" w:rsidRPr="00C41721" w:rsidRDefault="001D4B88">
      <w:pPr>
        <w:pStyle w:val="Corpodeltesto"/>
        <w:spacing w:before="11" w:line="249" w:lineRule="auto"/>
        <w:ind w:left="516" w:right="589"/>
        <w:rPr>
          <w:rFonts w:ascii="Comic Sans MS" w:hAnsi="Comic Sans MS"/>
          <w:w w:val="105"/>
          <w:sz w:val="24"/>
          <w:szCs w:val="24"/>
        </w:rPr>
      </w:pPr>
    </w:p>
    <w:p w:rsidR="005E30C1" w:rsidRPr="00C41721" w:rsidRDefault="001861BB">
      <w:pPr>
        <w:pStyle w:val="Corpodeltesto"/>
        <w:spacing w:before="11" w:line="249" w:lineRule="auto"/>
        <w:ind w:left="516" w:right="589"/>
        <w:rPr>
          <w:rFonts w:ascii="Comic Sans MS" w:hAnsi="Comic Sans MS"/>
          <w:sz w:val="24"/>
          <w:szCs w:val="24"/>
        </w:rPr>
      </w:pPr>
      <w:r w:rsidRPr="00C41721">
        <w:rPr>
          <w:rFonts w:ascii="Comic Sans MS" w:hAnsi="Comic Sans MS"/>
          <w:b/>
          <w:w w:val="105"/>
          <w:sz w:val="24"/>
          <w:szCs w:val="24"/>
        </w:rPr>
        <w:lastRenderedPageBreak/>
        <w:t>18.2</w:t>
      </w:r>
      <w:r w:rsidR="009D2601" w:rsidRPr="00C41721">
        <w:rPr>
          <w:rFonts w:ascii="Comic Sans MS" w:hAnsi="Comic Sans MS"/>
          <w:w w:val="105"/>
          <w:sz w:val="24"/>
          <w:szCs w:val="24"/>
        </w:rPr>
        <w:t xml:space="preserve">Tramite un sondaggio on </w:t>
      </w:r>
      <w:proofErr w:type="spellStart"/>
      <w:r w:rsidR="009D2601" w:rsidRPr="00C41721">
        <w:rPr>
          <w:rFonts w:ascii="Comic Sans MS" w:hAnsi="Comic Sans MS"/>
          <w:w w:val="105"/>
          <w:sz w:val="24"/>
          <w:szCs w:val="24"/>
        </w:rPr>
        <w:t>line</w:t>
      </w:r>
      <w:proofErr w:type="spellEnd"/>
      <w:r w:rsidR="009D2601" w:rsidRPr="00C41721">
        <w:rPr>
          <w:rFonts w:ascii="Comic Sans MS" w:hAnsi="Comic Sans MS"/>
          <w:w w:val="105"/>
          <w:sz w:val="24"/>
          <w:szCs w:val="24"/>
        </w:rPr>
        <w:t xml:space="preserve"> (google </w:t>
      </w:r>
      <w:proofErr w:type="spellStart"/>
      <w:r w:rsidR="009D2601" w:rsidRPr="00C41721">
        <w:rPr>
          <w:rFonts w:ascii="Comic Sans MS" w:hAnsi="Comic Sans MS"/>
          <w:w w:val="105"/>
          <w:sz w:val="24"/>
          <w:szCs w:val="24"/>
        </w:rPr>
        <w:t>forms</w:t>
      </w:r>
      <w:proofErr w:type="spellEnd"/>
      <w:r w:rsidR="009D2601" w:rsidRPr="00C41721">
        <w:rPr>
          <w:rFonts w:ascii="Comic Sans MS" w:hAnsi="Comic Sans MS"/>
          <w:w w:val="105"/>
          <w:sz w:val="24"/>
          <w:szCs w:val="24"/>
        </w:rPr>
        <w:t>) i docenti hanno evidenziato i seguenti bisogni formativi:</w:t>
      </w:r>
    </w:p>
    <w:p w:rsidR="005E30C1" w:rsidRPr="00C41721" w:rsidRDefault="005E30C1">
      <w:pPr>
        <w:pStyle w:val="Corpodeltesto"/>
        <w:spacing w:before="2" w:after="1"/>
        <w:rPr>
          <w:rFonts w:ascii="Comic Sans MS" w:hAnsi="Comic Sans MS"/>
          <w:sz w:val="24"/>
          <w:szCs w:val="24"/>
        </w:rPr>
      </w:pPr>
    </w:p>
    <w:tbl>
      <w:tblPr>
        <w:tblW w:w="0" w:type="auto"/>
        <w:tblInd w:w="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83"/>
        <w:gridCol w:w="1300"/>
      </w:tblGrid>
      <w:tr w:rsidR="005E30C1" w:rsidRPr="00C41721">
        <w:trPr>
          <w:trHeight w:val="510"/>
        </w:trPr>
        <w:tc>
          <w:tcPr>
            <w:tcW w:w="7683" w:type="dxa"/>
            <w:tcBorders>
              <w:left w:val="single" w:sz="4" w:space="0" w:color="000000"/>
            </w:tcBorders>
          </w:tcPr>
          <w:p w:rsidR="005E30C1" w:rsidRPr="00C41721" w:rsidRDefault="009D2601">
            <w:pPr>
              <w:pStyle w:val="TableParagraph"/>
              <w:spacing w:before="53"/>
              <w:ind w:left="28"/>
              <w:rPr>
                <w:rFonts w:ascii="Comic Sans MS" w:hAnsi="Comic Sans MS"/>
                <w:sz w:val="24"/>
                <w:szCs w:val="24"/>
              </w:rPr>
            </w:pPr>
            <w:r w:rsidRPr="00C41721">
              <w:rPr>
                <w:rFonts w:ascii="Comic Sans MS" w:hAnsi="Comic Sans MS"/>
                <w:w w:val="105"/>
                <w:sz w:val="24"/>
                <w:szCs w:val="24"/>
              </w:rPr>
              <w:t>Aggiornamento</w:t>
            </w:r>
            <w:r w:rsidRPr="00C41721">
              <w:rPr>
                <w:rFonts w:ascii="Comic Sans MS" w:hAnsi="Comic Sans MS"/>
                <w:spacing w:val="60"/>
                <w:w w:val="105"/>
                <w:sz w:val="24"/>
                <w:szCs w:val="24"/>
              </w:rPr>
              <w:t xml:space="preserve"> </w:t>
            </w:r>
            <w:r w:rsidRPr="00C41721">
              <w:rPr>
                <w:rFonts w:ascii="Comic Sans MS" w:hAnsi="Comic Sans MS"/>
                <w:w w:val="105"/>
                <w:sz w:val="24"/>
                <w:szCs w:val="24"/>
              </w:rPr>
              <w:t>disciplinare</w:t>
            </w:r>
          </w:p>
        </w:tc>
        <w:tc>
          <w:tcPr>
            <w:tcW w:w="1300" w:type="dxa"/>
            <w:tcBorders>
              <w:right w:val="single" w:sz="4" w:space="0" w:color="000000"/>
            </w:tcBorders>
          </w:tcPr>
          <w:p w:rsidR="005E30C1" w:rsidRPr="00C41721" w:rsidRDefault="009D2601">
            <w:pPr>
              <w:pStyle w:val="TableParagraph"/>
              <w:spacing w:before="53"/>
              <w:ind w:left="-5"/>
              <w:rPr>
                <w:rFonts w:ascii="Comic Sans MS" w:hAnsi="Comic Sans MS"/>
                <w:sz w:val="24"/>
                <w:szCs w:val="24"/>
              </w:rPr>
            </w:pPr>
            <w:r w:rsidRPr="00C41721">
              <w:rPr>
                <w:rFonts w:ascii="Comic Sans MS" w:hAnsi="Comic Sans MS"/>
                <w:w w:val="120"/>
                <w:sz w:val="24"/>
                <w:szCs w:val="24"/>
              </w:rPr>
              <w:t>48,4%</w:t>
            </w:r>
          </w:p>
        </w:tc>
      </w:tr>
      <w:tr w:rsidR="005E30C1" w:rsidRPr="00C41721">
        <w:trPr>
          <w:trHeight w:val="505"/>
        </w:trPr>
        <w:tc>
          <w:tcPr>
            <w:tcW w:w="7683" w:type="dxa"/>
            <w:tcBorders>
              <w:left w:val="single" w:sz="4" w:space="0" w:color="000000"/>
            </w:tcBorders>
          </w:tcPr>
          <w:p w:rsidR="005E30C1" w:rsidRPr="00C41721" w:rsidRDefault="009D2601">
            <w:pPr>
              <w:pStyle w:val="TableParagraph"/>
              <w:spacing w:before="48"/>
              <w:ind w:left="28"/>
              <w:rPr>
                <w:rFonts w:ascii="Comic Sans MS" w:hAnsi="Comic Sans MS"/>
                <w:sz w:val="24"/>
                <w:szCs w:val="24"/>
              </w:rPr>
            </w:pPr>
            <w:r w:rsidRPr="00C41721">
              <w:rPr>
                <w:rFonts w:ascii="Comic Sans MS" w:hAnsi="Comic Sans MS"/>
                <w:w w:val="105"/>
                <w:sz w:val="24"/>
                <w:szCs w:val="24"/>
              </w:rPr>
              <w:t>Informatica e multimedialità a scuola</w:t>
            </w:r>
          </w:p>
        </w:tc>
        <w:tc>
          <w:tcPr>
            <w:tcW w:w="1300" w:type="dxa"/>
            <w:tcBorders>
              <w:right w:val="single" w:sz="4" w:space="0" w:color="000000"/>
            </w:tcBorders>
          </w:tcPr>
          <w:p w:rsidR="005E30C1" w:rsidRPr="00C41721" w:rsidRDefault="009D2601">
            <w:pPr>
              <w:pStyle w:val="TableParagraph"/>
              <w:spacing w:before="48"/>
              <w:ind w:left="-5"/>
              <w:rPr>
                <w:rFonts w:ascii="Comic Sans MS" w:hAnsi="Comic Sans MS"/>
                <w:sz w:val="24"/>
                <w:szCs w:val="24"/>
              </w:rPr>
            </w:pPr>
            <w:r w:rsidRPr="00C41721">
              <w:rPr>
                <w:rFonts w:ascii="Comic Sans MS" w:hAnsi="Comic Sans MS"/>
                <w:w w:val="120"/>
                <w:sz w:val="24"/>
                <w:szCs w:val="24"/>
              </w:rPr>
              <w:t>42,9%</w:t>
            </w:r>
          </w:p>
        </w:tc>
      </w:tr>
      <w:tr w:rsidR="005E30C1" w:rsidRPr="00C41721">
        <w:trPr>
          <w:trHeight w:val="508"/>
        </w:trPr>
        <w:tc>
          <w:tcPr>
            <w:tcW w:w="7683" w:type="dxa"/>
            <w:tcBorders>
              <w:left w:val="single" w:sz="4" w:space="0" w:color="000000"/>
            </w:tcBorders>
          </w:tcPr>
          <w:p w:rsidR="005E30C1" w:rsidRPr="00C41721" w:rsidRDefault="009D2601">
            <w:pPr>
              <w:pStyle w:val="TableParagraph"/>
              <w:spacing w:before="48"/>
              <w:ind w:left="28"/>
              <w:rPr>
                <w:rFonts w:ascii="Comic Sans MS" w:hAnsi="Comic Sans MS"/>
                <w:sz w:val="24"/>
                <w:szCs w:val="24"/>
              </w:rPr>
            </w:pPr>
            <w:r w:rsidRPr="00C41721">
              <w:rPr>
                <w:rFonts w:ascii="Comic Sans MS" w:hAnsi="Comic Sans MS"/>
                <w:w w:val="105"/>
                <w:sz w:val="24"/>
                <w:szCs w:val="24"/>
              </w:rPr>
              <w:t>Analisi dei bisogni formativi degli alunni e dei loro stili di apprendimento</w:t>
            </w:r>
          </w:p>
        </w:tc>
        <w:tc>
          <w:tcPr>
            <w:tcW w:w="1300" w:type="dxa"/>
            <w:tcBorders>
              <w:right w:val="single" w:sz="4" w:space="0" w:color="000000"/>
            </w:tcBorders>
          </w:tcPr>
          <w:p w:rsidR="005E30C1" w:rsidRPr="00C41721" w:rsidRDefault="009D2601">
            <w:pPr>
              <w:pStyle w:val="TableParagraph"/>
              <w:spacing w:before="48"/>
              <w:ind w:left="-5"/>
              <w:rPr>
                <w:rFonts w:ascii="Comic Sans MS" w:hAnsi="Comic Sans MS"/>
                <w:sz w:val="24"/>
                <w:szCs w:val="24"/>
              </w:rPr>
            </w:pPr>
            <w:r w:rsidRPr="00C41721">
              <w:rPr>
                <w:rFonts w:ascii="Comic Sans MS" w:hAnsi="Comic Sans MS"/>
                <w:w w:val="120"/>
                <w:sz w:val="24"/>
                <w:szCs w:val="24"/>
              </w:rPr>
              <w:t>28,8%</w:t>
            </w:r>
          </w:p>
        </w:tc>
      </w:tr>
      <w:tr w:rsidR="005E30C1" w:rsidRPr="00C41721">
        <w:trPr>
          <w:trHeight w:val="510"/>
        </w:trPr>
        <w:tc>
          <w:tcPr>
            <w:tcW w:w="7683" w:type="dxa"/>
            <w:tcBorders>
              <w:left w:val="single" w:sz="4" w:space="0" w:color="000000"/>
            </w:tcBorders>
          </w:tcPr>
          <w:p w:rsidR="005E30C1" w:rsidRPr="00C41721" w:rsidRDefault="009D2601">
            <w:pPr>
              <w:pStyle w:val="TableParagraph"/>
              <w:spacing w:before="48"/>
              <w:ind w:left="28"/>
              <w:rPr>
                <w:rFonts w:ascii="Comic Sans MS" w:hAnsi="Comic Sans MS"/>
                <w:sz w:val="24"/>
                <w:szCs w:val="24"/>
              </w:rPr>
            </w:pPr>
            <w:r w:rsidRPr="00C41721">
              <w:rPr>
                <w:rFonts w:ascii="Comic Sans MS" w:hAnsi="Comic Sans MS"/>
                <w:w w:val="105"/>
                <w:sz w:val="24"/>
                <w:szCs w:val="24"/>
              </w:rPr>
              <w:t>La motivazione: strategie per attivare la motivazione degli alunni</w:t>
            </w:r>
          </w:p>
        </w:tc>
        <w:tc>
          <w:tcPr>
            <w:tcW w:w="1300" w:type="dxa"/>
            <w:tcBorders>
              <w:right w:val="single" w:sz="4" w:space="0" w:color="000000"/>
            </w:tcBorders>
          </w:tcPr>
          <w:p w:rsidR="005E30C1" w:rsidRPr="00C41721" w:rsidRDefault="009D2601">
            <w:pPr>
              <w:pStyle w:val="TableParagraph"/>
              <w:spacing w:before="48"/>
              <w:ind w:left="-5"/>
              <w:rPr>
                <w:rFonts w:ascii="Comic Sans MS" w:hAnsi="Comic Sans MS"/>
                <w:sz w:val="24"/>
                <w:szCs w:val="24"/>
              </w:rPr>
            </w:pPr>
            <w:r w:rsidRPr="00C41721">
              <w:rPr>
                <w:rFonts w:ascii="Comic Sans MS" w:hAnsi="Comic Sans MS"/>
                <w:w w:val="130"/>
                <w:sz w:val="24"/>
                <w:szCs w:val="24"/>
              </w:rPr>
              <w:t>28,6 %</w:t>
            </w:r>
          </w:p>
        </w:tc>
      </w:tr>
      <w:tr w:rsidR="005E30C1" w:rsidRPr="00C41721">
        <w:trPr>
          <w:trHeight w:val="508"/>
        </w:trPr>
        <w:tc>
          <w:tcPr>
            <w:tcW w:w="7683" w:type="dxa"/>
            <w:tcBorders>
              <w:left w:val="single" w:sz="4" w:space="0" w:color="000000"/>
            </w:tcBorders>
          </w:tcPr>
          <w:p w:rsidR="005E30C1" w:rsidRPr="00C41721" w:rsidRDefault="009D2601">
            <w:pPr>
              <w:pStyle w:val="TableParagraph"/>
              <w:spacing w:before="43"/>
              <w:ind w:left="28"/>
              <w:rPr>
                <w:rFonts w:ascii="Comic Sans MS" w:hAnsi="Comic Sans MS"/>
                <w:sz w:val="24"/>
                <w:szCs w:val="24"/>
              </w:rPr>
            </w:pPr>
            <w:r w:rsidRPr="00C41721">
              <w:rPr>
                <w:rFonts w:ascii="Comic Sans MS" w:hAnsi="Comic Sans MS"/>
                <w:w w:val="105"/>
                <w:sz w:val="24"/>
                <w:szCs w:val="24"/>
              </w:rPr>
              <w:t>Valutazione</w:t>
            </w:r>
          </w:p>
        </w:tc>
        <w:tc>
          <w:tcPr>
            <w:tcW w:w="1300" w:type="dxa"/>
            <w:tcBorders>
              <w:right w:val="single" w:sz="4" w:space="0" w:color="000000"/>
            </w:tcBorders>
          </w:tcPr>
          <w:p w:rsidR="005E30C1" w:rsidRPr="00C41721" w:rsidRDefault="009D2601">
            <w:pPr>
              <w:pStyle w:val="TableParagraph"/>
              <w:spacing w:before="43"/>
              <w:ind w:left="77"/>
              <w:rPr>
                <w:rFonts w:ascii="Comic Sans MS" w:hAnsi="Comic Sans MS"/>
                <w:sz w:val="24"/>
                <w:szCs w:val="24"/>
              </w:rPr>
            </w:pPr>
            <w:r w:rsidRPr="00C41721">
              <w:rPr>
                <w:rFonts w:ascii="Comic Sans MS" w:hAnsi="Comic Sans MS"/>
                <w:w w:val="135"/>
                <w:sz w:val="24"/>
                <w:szCs w:val="24"/>
              </w:rPr>
              <w:t>25%</w:t>
            </w:r>
          </w:p>
        </w:tc>
      </w:tr>
      <w:tr w:rsidR="005E30C1" w:rsidRPr="00C41721">
        <w:trPr>
          <w:trHeight w:val="512"/>
        </w:trPr>
        <w:tc>
          <w:tcPr>
            <w:tcW w:w="7683" w:type="dxa"/>
            <w:tcBorders>
              <w:left w:val="single" w:sz="4" w:space="0" w:color="000000"/>
            </w:tcBorders>
          </w:tcPr>
          <w:p w:rsidR="005E30C1" w:rsidRPr="00C41721" w:rsidRDefault="009D2601">
            <w:pPr>
              <w:pStyle w:val="TableParagraph"/>
              <w:spacing w:before="48"/>
              <w:ind w:left="28"/>
              <w:rPr>
                <w:rFonts w:ascii="Comic Sans MS" w:hAnsi="Comic Sans MS"/>
                <w:sz w:val="24"/>
                <w:szCs w:val="24"/>
              </w:rPr>
            </w:pPr>
            <w:r w:rsidRPr="00C41721">
              <w:rPr>
                <w:rFonts w:ascii="Comic Sans MS" w:hAnsi="Comic Sans MS"/>
                <w:w w:val="105"/>
                <w:sz w:val="24"/>
                <w:szCs w:val="24"/>
              </w:rPr>
              <w:t>La comunicazione didattica in classe</w:t>
            </w:r>
          </w:p>
        </w:tc>
        <w:tc>
          <w:tcPr>
            <w:tcW w:w="1300" w:type="dxa"/>
            <w:tcBorders>
              <w:right w:val="single" w:sz="4" w:space="0" w:color="000000"/>
            </w:tcBorders>
          </w:tcPr>
          <w:p w:rsidR="005E30C1" w:rsidRPr="00C41721" w:rsidRDefault="009D2601">
            <w:pPr>
              <w:pStyle w:val="TableParagraph"/>
              <w:spacing w:before="48"/>
              <w:ind w:left="-5"/>
              <w:rPr>
                <w:rFonts w:ascii="Comic Sans MS" w:hAnsi="Comic Sans MS"/>
                <w:sz w:val="24"/>
                <w:szCs w:val="24"/>
              </w:rPr>
            </w:pPr>
            <w:r w:rsidRPr="00C41721">
              <w:rPr>
                <w:rFonts w:ascii="Comic Sans MS" w:hAnsi="Comic Sans MS"/>
                <w:w w:val="120"/>
                <w:sz w:val="24"/>
                <w:szCs w:val="24"/>
              </w:rPr>
              <w:t>17,9%</w:t>
            </w:r>
          </w:p>
        </w:tc>
      </w:tr>
      <w:tr w:rsidR="005E30C1" w:rsidRPr="00C41721">
        <w:trPr>
          <w:trHeight w:val="513"/>
        </w:trPr>
        <w:tc>
          <w:tcPr>
            <w:tcW w:w="7683" w:type="dxa"/>
            <w:tcBorders>
              <w:left w:val="single" w:sz="4" w:space="0" w:color="000000"/>
            </w:tcBorders>
          </w:tcPr>
          <w:p w:rsidR="005E30C1" w:rsidRPr="00C41721" w:rsidRDefault="009D2601">
            <w:pPr>
              <w:pStyle w:val="TableParagraph"/>
              <w:spacing w:before="43"/>
              <w:ind w:left="28"/>
              <w:rPr>
                <w:rFonts w:ascii="Comic Sans MS" w:hAnsi="Comic Sans MS"/>
                <w:sz w:val="24"/>
                <w:szCs w:val="24"/>
              </w:rPr>
            </w:pPr>
            <w:r w:rsidRPr="00C41721">
              <w:rPr>
                <w:rFonts w:ascii="Comic Sans MS" w:hAnsi="Comic Sans MS"/>
                <w:w w:val="105"/>
                <w:sz w:val="24"/>
                <w:szCs w:val="24"/>
              </w:rPr>
              <w:t>Intelligenza emotiva nella didattica</w:t>
            </w:r>
          </w:p>
        </w:tc>
        <w:tc>
          <w:tcPr>
            <w:tcW w:w="1300" w:type="dxa"/>
            <w:tcBorders>
              <w:right w:val="single" w:sz="4" w:space="0" w:color="000000"/>
            </w:tcBorders>
          </w:tcPr>
          <w:p w:rsidR="005E30C1" w:rsidRPr="00C41721" w:rsidRDefault="009D2601">
            <w:pPr>
              <w:pStyle w:val="TableParagraph"/>
              <w:spacing w:before="43"/>
              <w:ind w:left="-5"/>
              <w:rPr>
                <w:rFonts w:ascii="Comic Sans MS" w:hAnsi="Comic Sans MS"/>
                <w:sz w:val="24"/>
                <w:szCs w:val="24"/>
              </w:rPr>
            </w:pPr>
            <w:r w:rsidRPr="00C41721">
              <w:rPr>
                <w:rFonts w:ascii="Comic Sans MS" w:hAnsi="Comic Sans MS"/>
                <w:w w:val="120"/>
                <w:sz w:val="24"/>
                <w:szCs w:val="24"/>
              </w:rPr>
              <w:t>17,9%</w:t>
            </w:r>
          </w:p>
        </w:tc>
      </w:tr>
      <w:tr w:rsidR="005E30C1" w:rsidRPr="00C41721">
        <w:trPr>
          <w:trHeight w:val="719"/>
        </w:trPr>
        <w:tc>
          <w:tcPr>
            <w:tcW w:w="7683" w:type="dxa"/>
            <w:tcBorders>
              <w:left w:val="single" w:sz="4" w:space="0" w:color="000000"/>
            </w:tcBorders>
          </w:tcPr>
          <w:p w:rsidR="005E30C1" w:rsidRPr="00C41721" w:rsidRDefault="009D2601">
            <w:pPr>
              <w:pStyle w:val="TableParagraph"/>
              <w:spacing w:before="84" w:line="208" w:lineRule="auto"/>
              <w:ind w:left="28" w:right="245"/>
              <w:rPr>
                <w:rFonts w:ascii="Comic Sans MS" w:hAnsi="Comic Sans MS"/>
                <w:sz w:val="24"/>
                <w:szCs w:val="24"/>
              </w:rPr>
            </w:pPr>
            <w:r w:rsidRPr="00C41721">
              <w:rPr>
                <w:rFonts w:ascii="Comic Sans MS" w:hAnsi="Comic Sans MS"/>
                <w:w w:val="105"/>
                <w:sz w:val="24"/>
                <w:szCs w:val="24"/>
              </w:rPr>
              <w:t>Gestione delle relazioni umane e dei conflitti professionali in ambito educativo</w:t>
            </w:r>
          </w:p>
        </w:tc>
        <w:tc>
          <w:tcPr>
            <w:tcW w:w="1300" w:type="dxa"/>
            <w:tcBorders>
              <w:right w:val="single" w:sz="4" w:space="0" w:color="000000"/>
            </w:tcBorders>
          </w:tcPr>
          <w:p w:rsidR="005E30C1" w:rsidRPr="00C41721" w:rsidRDefault="009D2601">
            <w:pPr>
              <w:pStyle w:val="TableParagraph"/>
              <w:spacing w:before="48"/>
              <w:ind w:left="-5"/>
              <w:rPr>
                <w:rFonts w:ascii="Comic Sans MS" w:hAnsi="Comic Sans MS"/>
                <w:sz w:val="24"/>
                <w:szCs w:val="24"/>
              </w:rPr>
            </w:pPr>
            <w:r w:rsidRPr="00C41721">
              <w:rPr>
                <w:rFonts w:ascii="Comic Sans MS" w:hAnsi="Comic Sans MS"/>
                <w:w w:val="130"/>
                <w:sz w:val="24"/>
                <w:szCs w:val="24"/>
              </w:rPr>
              <w:t>14,3 %</w:t>
            </w:r>
          </w:p>
        </w:tc>
      </w:tr>
    </w:tbl>
    <w:p w:rsidR="005E30C1" w:rsidRPr="00C41721" w:rsidRDefault="005E30C1">
      <w:pPr>
        <w:pStyle w:val="Corpodeltesto"/>
        <w:spacing w:before="2"/>
        <w:rPr>
          <w:rFonts w:ascii="Comic Sans MS" w:hAnsi="Comic Sans MS"/>
          <w:sz w:val="24"/>
          <w:szCs w:val="24"/>
        </w:rPr>
      </w:pPr>
    </w:p>
    <w:p w:rsidR="00D53085" w:rsidRPr="00C41721" w:rsidRDefault="00D53085" w:rsidP="00D53085">
      <w:pPr>
        <w:pStyle w:val="Paragrafoelenco"/>
        <w:tabs>
          <w:tab w:val="left" w:pos="1126"/>
        </w:tabs>
        <w:spacing w:line="249" w:lineRule="auto"/>
        <w:ind w:right="649" w:firstLine="0"/>
        <w:rPr>
          <w:rFonts w:ascii="Comic Sans MS" w:hAnsi="Comic Sans MS"/>
          <w:sz w:val="24"/>
          <w:szCs w:val="24"/>
          <w:highlight w:val="yellow"/>
        </w:rPr>
      </w:pPr>
    </w:p>
    <w:p w:rsidR="005E30C1" w:rsidRPr="00C41721" w:rsidRDefault="00D53085" w:rsidP="00D53085">
      <w:pPr>
        <w:pStyle w:val="Paragrafoelenco"/>
        <w:numPr>
          <w:ilvl w:val="1"/>
          <w:numId w:val="1"/>
        </w:numPr>
        <w:tabs>
          <w:tab w:val="left" w:pos="1126"/>
        </w:tabs>
        <w:spacing w:line="249" w:lineRule="auto"/>
        <w:ind w:right="649" w:hanging="90"/>
        <w:rPr>
          <w:rFonts w:ascii="Comic Sans MS" w:hAnsi="Comic Sans MS"/>
          <w:sz w:val="24"/>
          <w:szCs w:val="24"/>
        </w:rPr>
      </w:pPr>
      <w:r w:rsidRPr="00C41721">
        <w:rPr>
          <w:rFonts w:ascii="Comic Sans MS" w:hAnsi="Comic Sans MS"/>
          <w:w w:val="105"/>
          <w:sz w:val="24"/>
          <w:szCs w:val="24"/>
        </w:rPr>
        <w:t xml:space="preserve"> </w:t>
      </w:r>
      <w:r w:rsidR="009D2601" w:rsidRPr="00C41721">
        <w:rPr>
          <w:rFonts w:ascii="Comic Sans MS" w:hAnsi="Comic Sans MS"/>
          <w:w w:val="105"/>
          <w:sz w:val="24"/>
          <w:szCs w:val="24"/>
        </w:rPr>
        <w:t>Il Piano della formazione in servizio è integrato dal piano per la scuola digitale</w:t>
      </w:r>
      <w:r w:rsidR="00210787" w:rsidRPr="00C41721">
        <w:rPr>
          <w:rFonts w:ascii="Comic Sans MS" w:hAnsi="Comic Sans MS"/>
          <w:w w:val="105"/>
          <w:sz w:val="24"/>
          <w:szCs w:val="24"/>
        </w:rPr>
        <w:t>,</w:t>
      </w:r>
      <w:r w:rsidR="009D2601" w:rsidRPr="00C41721">
        <w:rPr>
          <w:rFonts w:ascii="Comic Sans MS" w:hAnsi="Comic Sans MS"/>
          <w:w w:val="105"/>
          <w:sz w:val="24"/>
          <w:szCs w:val="24"/>
        </w:rPr>
        <w:t xml:space="preserve"> elaborato </w:t>
      </w:r>
      <w:r w:rsidR="00105DA9" w:rsidRPr="00C41721">
        <w:rPr>
          <w:rFonts w:ascii="Comic Sans MS" w:hAnsi="Comic Sans MS"/>
          <w:w w:val="105"/>
          <w:sz w:val="24"/>
          <w:szCs w:val="24"/>
        </w:rPr>
        <w:t>e supportato dalle due Figure Strumentali D’Ascia e Lagonegro.</w:t>
      </w:r>
    </w:p>
    <w:p w:rsidR="005E30C1" w:rsidRPr="00C41721" w:rsidRDefault="005E30C1">
      <w:pPr>
        <w:pStyle w:val="Corpodeltesto"/>
        <w:rPr>
          <w:rFonts w:ascii="Comic Sans MS" w:hAnsi="Comic Sans MS"/>
          <w:sz w:val="24"/>
          <w:szCs w:val="24"/>
        </w:rPr>
      </w:pPr>
    </w:p>
    <w:p w:rsidR="005E30C1" w:rsidRPr="00C41721" w:rsidRDefault="00D53085" w:rsidP="00D744C6">
      <w:pPr>
        <w:pStyle w:val="Paragrafoelenco"/>
        <w:numPr>
          <w:ilvl w:val="1"/>
          <w:numId w:val="1"/>
        </w:numPr>
        <w:tabs>
          <w:tab w:val="left" w:pos="1078"/>
        </w:tabs>
        <w:spacing w:before="139" w:line="314" w:lineRule="auto"/>
        <w:ind w:right="1400" w:firstLine="0"/>
        <w:rPr>
          <w:rFonts w:ascii="Comic Sans MS" w:hAnsi="Comic Sans MS"/>
          <w:sz w:val="24"/>
          <w:szCs w:val="24"/>
        </w:rPr>
      </w:pPr>
      <w:r w:rsidRPr="00C41721">
        <w:rPr>
          <w:rFonts w:ascii="Comic Sans MS" w:hAnsi="Comic Sans MS"/>
          <w:w w:val="105"/>
          <w:sz w:val="24"/>
          <w:szCs w:val="24"/>
        </w:rPr>
        <w:t xml:space="preserve"> </w:t>
      </w:r>
      <w:r w:rsidR="009D2601" w:rsidRPr="00C41721">
        <w:rPr>
          <w:rFonts w:ascii="Comic Sans MS" w:hAnsi="Comic Sans MS"/>
          <w:w w:val="105"/>
          <w:sz w:val="24"/>
          <w:szCs w:val="24"/>
        </w:rPr>
        <w:t xml:space="preserve">Il piano triennale per la </w:t>
      </w:r>
      <w:r w:rsidR="009D2601" w:rsidRPr="00C41721">
        <w:rPr>
          <w:rFonts w:ascii="Comic Sans MS" w:hAnsi="Comic Sans MS"/>
          <w:spacing w:val="2"/>
          <w:w w:val="105"/>
          <w:sz w:val="24"/>
          <w:szCs w:val="24"/>
        </w:rPr>
        <w:t xml:space="preserve">formazione </w:t>
      </w:r>
      <w:r w:rsidR="009D2601" w:rsidRPr="00C41721">
        <w:rPr>
          <w:rFonts w:ascii="Comic Sans MS" w:hAnsi="Comic Sans MS"/>
          <w:w w:val="105"/>
          <w:sz w:val="24"/>
          <w:szCs w:val="24"/>
        </w:rPr>
        <w:t xml:space="preserve">in servizio di questo istituto Comprensivo perfezionato </w:t>
      </w:r>
      <w:r w:rsidR="00DB3BA0" w:rsidRPr="00C41721">
        <w:rPr>
          <w:rFonts w:ascii="Comic Sans MS" w:hAnsi="Comic Sans MS"/>
          <w:w w:val="105"/>
          <w:sz w:val="24"/>
          <w:szCs w:val="24"/>
        </w:rPr>
        <w:t xml:space="preserve">ad </w:t>
      </w:r>
      <w:r w:rsidR="00BC6601" w:rsidRPr="00C41721">
        <w:rPr>
          <w:rFonts w:ascii="Comic Sans MS" w:hAnsi="Comic Sans MS"/>
          <w:w w:val="105"/>
          <w:sz w:val="24"/>
          <w:szCs w:val="24"/>
        </w:rPr>
        <w:t>ottobre 2019</w:t>
      </w:r>
      <w:r w:rsidR="009D2601" w:rsidRPr="00C41721">
        <w:rPr>
          <w:rFonts w:ascii="Comic Sans MS" w:hAnsi="Comic Sans MS"/>
          <w:w w:val="105"/>
          <w:sz w:val="24"/>
          <w:szCs w:val="24"/>
        </w:rPr>
        <w:t xml:space="preserve"> come previsto dalla L. 107/2015</w:t>
      </w:r>
      <w:r w:rsidR="009D2601" w:rsidRPr="00C41721">
        <w:rPr>
          <w:rFonts w:ascii="Comic Sans MS" w:hAnsi="Comic Sans MS"/>
          <w:spacing w:val="30"/>
          <w:w w:val="105"/>
          <w:sz w:val="24"/>
          <w:szCs w:val="24"/>
        </w:rPr>
        <w:t xml:space="preserve"> </w:t>
      </w:r>
      <w:r w:rsidR="009D2601" w:rsidRPr="00C41721">
        <w:rPr>
          <w:rFonts w:ascii="Comic Sans MS" w:hAnsi="Comic Sans MS"/>
          <w:w w:val="105"/>
          <w:sz w:val="24"/>
          <w:szCs w:val="24"/>
        </w:rPr>
        <w:t>prevede:</w:t>
      </w:r>
    </w:p>
    <w:p w:rsidR="005E30C1" w:rsidRPr="00C41721" w:rsidRDefault="005E30C1">
      <w:pPr>
        <w:pStyle w:val="Corpodeltesto"/>
        <w:rPr>
          <w:rFonts w:ascii="Comic Sans MS" w:hAnsi="Comic Sans MS"/>
          <w:sz w:val="24"/>
          <w:szCs w:val="24"/>
        </w:rPr>
      </w:pPr>
    </w:p>
    <w:tbl>
      <w:tblPr>
        <w:tblW w:w="0" w:type="auto"/>
        <w:tblInd w:w="403" w:type="dxa"/>
        <w:tblLayout w:type="fixed"/>
        <w:tblLook w:val="01E0"/>
      </w:tblPr>
      <w:tblGrid>
        <w:gridCol w:w="547"/>
        <w:gridCol w:w="4916"/>
      </w:tblGrid>
      <w:tr w:rsidR="005E30C1" w:rsidRPr="00C41721">
        <w:trPr>
          <w:trHeight w:val="287"/>
        </w:trPr>
        <w:tc>
          <w:tcPr>
            <w:tcW w:w="547" w:type="dxa"/>
          </w:tcPr>
          <w:p w:rsidR="005E30C1" w:rsidRPr="00C41721" w:rsidRDefault="009D2601">
            <w:pPr>
              <w:pStyle w:val="TableParagraph"/>
              <w:spacing w:line="231" w:lineRule="exact"/>
              <w:ind w:right="21"/>
              <w:jc w:val="center"/>
              <w:rPr>
                <w:rFonts w:ascii="Comic Sans MS" w:hAnsi="Comic Sans MS"/>
                <w:sz w:val="24"/>
                <w:szCs w:val="24"/>
              </w:rPr>
            </w:pPr>
            <w:r w:rsidRPr="00C41721">
              <w:rPr>
                <w:rFonts w:ascii="Comic Sans MS" w:hAnsi="Comic Sans MS"/>
                <w:w w:val="117"/>
                <w:sz w:val="24"/>
                <w:szCs w:val="24"/>
              </w:rPr>
              <w:t>1</w:t>
            </w:r>
          </w:p>
        </w:tc>
        <w:tc>
          <w:tcPr>
            <w:tcW w:w="4916" w:type="dxa"/>
          </w:tcPr>
          <w:p w:rsidR="005E30C1" w:rsidRPr="00C41721" w:rsidRDefault="009D2601">
            <w:pPr>
              <w:pStyle w:val="TableParagraph"/>
              <w:spacing w:line="231" w:lineRule="exact"/>
              <w:ind w:left="224"/>
              <w:rPr>
                <w:rFonts w:ascii="Comic Sans MS" w:hAnsi="Comic Sans MS"/>
                <w:sz w:val="24"/>
                <w:szCs w:val="24"/>
              </w:rPr>
            </w:pPr>
            <w:r w:rsidRPr="00C41721">
              <w:rPr>
                <w:rFonts w:ascii="Comic Sans MS" w:hAnsi="Comic Sans MS"/>
                <w:w w:val="105"/>
                <w:sz w:val="24"/>
                <w:szCs w:val="24"/>
              </w:rPr>
              <w:t>Privacy nella scuola</w:t>
            </w:r>
          </w:p>
        </w:tc>
      </w:tr>
      <w:tr w:rsidR="005E30C1" w:rsidRPr="00C41721">
        <w:trPr>
          <w:trHeight w:val="344"/>
        </w:trPr>
        <w:tc>
          <w:tcPr>
            <w:tcW w:w="547" w:type="dxa"/>
          </w:tcPr>
          <w:p w:rsidR="005E30C1" w:rsidRPr="00C41721" w:rsidRDefault="009D2601">
            <w:pPr>
              <w:pStyle w:val="TableParagraph"/>
              <w:spacing w:before="55"/>
              <w:ind w:right="21"/>
              <w:jc w:val="center"/>
              <w:rPr>
                <w:rFonts w:ascii="Comic Sans MS" w:hAnsi="Comic Sans MS"/>
                <w:sz w:val="24"/>
                <w:szCs w:val="24"/>
              </w:rPr>
            </w:pPr>
            <w:r w:rsidRPr="00C41721">
              <w:rPr>
                <w:rFonts w:ascii="Comic Sans MS" w:hAnsi="Comic Sans MS"/>
                <w:w w:val="117"/>
                <w:sz w:val="24"/>
                <w:szCs w:val="24"/>
              </w:rPr>
              <w:t>2</w:t>
            </w:r>
          </w:p>
        </w:tc>
        <w:tc>
          <w:tcPr>
            <w:tcW w:w="4916" w:type="dxa"/>
          </w:tcPr>
          <w:p w:rsidR="005E30C1" w:rsidRPr="00C41721" w:rsidRDefault="009D2601">
            <w:pPr>
              <w:pStyle w:val="TableParagraph"/>
              <w:spacing w:before="55"/>
              <w:ind w:left="224"/>
              <w:rPr>
                <w:rFonts w:ascii="Comic Sans MS" w:hAnsi="Comic Sans MS"/>
                <w:sz w:val="24"/>
                <w:szCs w:val="24"/>
              </w:rPr>
            </w:pPr>
            <w:r w:rsidRPr="00C41721">
              <w:rPr>
                <w:rFonts w:ascii="Comic Sans MS" w:hAnsi="Comic Sans MS"/>
                <w:w w:val="105"/>
                <w:sz w:val="24"/>
                <w:szCs w:val="24"/>
              </w:rPr>
              <w:t>Responsabilità del docente rispetto all'utenza</w:t>
            </w:r>
          </w:p>
        </w:tc>
      </w:tr>
      <w:tr w:rsidR="005E30C1" w:rsidRPr="00C41721">
        <w:trPr>
          <w:trHeight w:val="344"/>
        </w:trPr>
        <w:tc>
          <w:tcPr>
            <w:tcW w:w="547" w:type="dxa"/>
          </w:tcPr>
          <w:p w:rsidR="005E30C1" w:rsidRPr="00C41721" w:rsidRDefault="009D2601">
            <w:pPr>
              <w:pStyle w:val="TableParagraph"/>
              <w:spacing w:before="56"/>
              <w:ind w:right="21"/>
              <w:jc w:val="center"/>
              <w:rPr>
                <w:rFonts w:ascii="Comic Sans MS" w:hAnsi="Comic Sans MS"/>
                <w:sz w:val="24"/>
                <w:szCs w:val="24"/>
              </w:rPr>
            </w:pPr>
            <w:r w:rsidRPr="00C41721">
              <w:rPr>
                <w:rFonts w:ascii="Comic Sans MS" w:hAnsi="Comic Sans MS"/>
                <w:w w:val="117"/>
                <w:sz w:val="24"/>
                <w:szCs w:val="24"/>
              </w:rPr>
              <w:t>3</w:t>
            </w:r>
          </w:p>
        </w:tc>
        <w:tc>
          <w:tcPr>
            <w:tcW w:w="4916" w:type="dxa"/>
          </w:tcPr>
          <w:p w:rsidR="005E30C1" w:rsidRPr="00C41721" w:rsidRDefault="009D2601">
            <w:pPr>
              <w:pStyle w:val="TableParagraph"/>
              <w:spacing w:before="56"/>
              <w:ind w:left="224"/>
              <w:rPr>
                <w:rFonts w:ascii="Comic Sans MS" w:hAnsi="Comic Sans MS"/>
                <w:sz w:val="24"/>
                <w:szCs w:val="24"/>
              </w:rPr>
            </w:pPr>
            <w:r w:rsidRPr="00C41721">
              <w:rPr>
                <w:rFonts w:ascii="Comic Sans MS" w:hAnsi="Comic Sans MS"/>
                <w:w w:val="105"/>
                <w:sz w:val="24"/>
                <w:szCs w:val="24"/>
              </w:rPr>
              <w:t xml:space="preserve">Cooperative </w:t>
            </w:r>
            <w:proofErr w:type="spellStart"/>
            <w:r w:rsidRPr="00C41721">
              <w:rPr>
                <w:rFonts w:ascii="Comic Sans MS" w:hAnsi="Comic Sans MS"/>
                <w:w w:val="105"/>
                <w:sz w:val="24"/>
                <w:szCs w:val="24"/>
              </w:rPr>
              <w:t>learning</w:t>
            </w:r>
            <w:proofErr w:type="spellEnd"/>
          </w:p>
        </w:tc>
      </w:tr>
    </w:tbl>
    <w:p w:rsidR="005E30C1" w:rsidRPr="00C41721" w:rsidRDefault="005E30C1">
      <w:pPr>
        <w:pStyle w:val="Corpodeltesto"/>
        <w:spacing w:before="3"/>
        <w:rPr>
          <w:rFonts w:ascii="Comic Sans MS" w:hAnsi="Comic Sans MS"/>
          <w:sz w:val="24"/>
          <w:szCs w:val="24"/>
        </w:rPr>
      </w:pPr>
    </w:p>
    <w:p w:rsidR="00BC6601" w:rsidRPr="00C41721" w:rsidRDefault="00BC6601" w:rsidP="00BC6601">
      <w:pPr>
        <w:pStyle w:val="Paragrafoelenco"/>
        <w:numPr>
          <w:ilvl w:val="1"/>
          <w:numId w:val="1"/>
        </w:numPr>
        <w:tabs>
          <w:tab w:val="left" w:pos="1122"/>
        </w:tabs>
        <w:spacing w:line="298" w:lineRule="auto"/>
        <w:ind w:left="1094" w:right="1695" w:hanging="552"/>
        <w:rPr>
          <w:rFonts w:ascii="Comic Sans MS" w:hAnsi="Comic Sans MS"/>
          <w:sz w:val="24"/>
          <w:szCs w:val="24"/>
        </w:rPr>
      </w:pPr>
      <w:r w:rsidRPr="00C41721">
        <w:rPr>
          <w:rFonts w:ascii="Comic Sans MS" w:hAnsi="Comic Sans MS"/>
          <w:w w:val="120"/>
          <w:sz w:val="24"/>
          <w:szCs w:val="24"/>
        </w:rPr>
        <w:t xml:space="preserve"> </w:t>
      </w:r>
      <w:r w:rsidR="000470D1" w:rsidRPr="00C41721">
        <w:rPr>
          <w:rFonts w:ascii="Comic Sans MS" w:hAnsi="Comic Sans MS"/>
          <w:w w:val="120"/>
          <w:sz w:val="24"/>
          <w:szCs w:val="24"/>
        </w:rPr>
        <w:t>Nell’</w:t>
      </w:r>
      <w:proofErr w:type="spellStart"/>
      <w:r w:rsidR="000470D1" w:rsidRPr="00C41721">
        <w:rPr>
          <w:rFonts w:ascii="Comic Sans MS" w:hAnsi="Comic Sans MS"/>
          <w:w w:val="120"/>
          <w:sz w:val="24"/>
          <w:szCs w:val="24"/>
        </w:rPr>
        <w:t>a.s.</w:t>
      </w:r>
      <w:proofErr w:type="spellEnd"/>
      <w:r w:rsidR="000470D1" w:rsidRPr="00C41721">
        <w:rPr>
          <w:rFonts w:ascii="Comic Sans MS" w:hAnsi="Comic Sans MS"/>
          <w:w w:val="120"/>
          <w:sz w:val="24"/>
          <w:szCs w:val="24"/>
        </w:rPr>
        <w:t xml:space="preserve"> 2019</w:t>
      </w:r>
      <w:r w:rsidR="009D2601" w:rsidRPr="00C41721">
        <w:rPr>
          <w:rFonts w:ascii="Comic Sans MS" w:hAnsi="Comic Sans MS"/>
          <w:w w:val="120"/>
          <w:sz w:val="24"/>
          <w:szCs w:val="24"/>
        </w:rPr>
        <w:t>-</w:t>
      </w:r>
      <w:r w:rsidR="000470D1" w:rsidRPr="00C41721">
        <w:rPr>
          <w:rFonts w:ascii="Comic Sans MS" w:hAnsi="Comic Sans MS"/>
          <w:w w:val="120"/>
          <w:sz w:val="24"/>
          <w:szCs w:val="24"/>
        </w:rPr>
        <w:t>2020</w:t>
      </w:r>
      <w:r w:rsidR="009D2601" w:rsidRPr="00C41721">
        <w:rPr>
          <w:rFonts w:ascii="Comic Sans MS" w:hAnsi="Comic Sans MS"/>
          <w:w w:val="120"/>
          <w:sz w:val="24"/>
          <w:szCs w:val="24"/>
        </w:rPr>
        <w:t xml:space="preserve"> per la formazione in servizio di questo </w:t>
      </w:r>
      <w:r w:rsidRPr="00C41721">
        <w:rPr>
          <w:rFonts w:ascii="Comic Sans MS" w:hAnsi="Comic Sans MS"/>
          <w:w w:val="120"/>
          <w:sz w:val="24"/>
          <w:szCs w:val="24"/>
        </w:rPr>
        <w:t xml:space="preserve">  </w:t>
      </w:r>
    </w:p>
    <w:p w:rsidR="005E30C1" w:rsidRPr="00C41721" w:rsidRDefault="00BC6601" w:rsidP="00BC6601">
      <w:pPr>
        <w:tabs>
          <w:tab w:val="left" w:pos="1122"/>
        </w:tabs>
        <w:spacing w:line="298" w:lineRule="auto"/>
        <w:ind w:left="542" w:right="1695"/>
        <w:rPr>
          <w:rFonts w:ascii="Comic Sans MS" w:hAnsi="Comic Sans MS"/>
          <w:sz w:val="24"/>
          <w:szCs w:val="24"/>
        </w:rPr>
      </w:pPr>
      <w:r w:rsidRPr="00C41721">
        <w:rPr>
          <w:rFonts w:ascii="Comic Sans MS" w:hAnsi="Comic Sans MS"/>
          <w:w w:val="120"/>
          <w:sz w:val="24"/>
          <w:szCs w:val="24"/>
        </w:rPr>
        <w:t xml:space="preserve">        </w:t>
      </w:r>
      <w:r w:rsidR="009D2601" w:rsidRPr="00C41721">
        <w:rPr>
          <w:rFonts w:ascii="Comic Sans MS" w:hAnsi="Comic Sans MS"/>
          <w:w w:val="120"/>
          <w:sz w:val="24"/>
          <w:szCs w:val="24"/>
        </w:rPr>
        <w:t>Istituto</w:t>
      </w:r>
      <w:r w:rsidR="009D2601" w:rsidRPr="00C41721">
        <w:rPr>
          <w:rFonts w:ascii="Comic Sans MS" w:hAnsi="Comic Sans MS"/>
          <w:spacing w:val="-42"/>
          <w:w w:val="120"/>
          <w:sz w:val="24"/>
          <w:szCs w:val="24"/>
        </w:rPr>
        <w:t xml:space="preserve"> </w:t>
      </w:r>
      <w:r w:rsidR="009D2601" w:rsidRPr="00C41721">
        <w:rPr>
          <w:rFonts w:ascii="Comic Sans MS" w:hAnsi="Comic Sans MS"/>
          <w:w w:val="120"/>
          <w:sz w:val="24"/>
          <w:szCs w:val="24"/>
        </w:rPr>
        <w:t>si prevede:</w:t>
      </w:r>
    </w:p>
    <w:p w:rsidR="000470D1" w:rsidRPr="00C41721" w:rsidRDefault="000470D1" w:rsidP="002B64E3">
      <w:pPr>
        <w:pStyle w:val="Paragrafoelenco"/>
        <w:numPr>
          <w:ilvl w:val="0"/>
          <w:numId w:val="49"/>
        </w:numPr>
        <w:rPr>
          <w:rFonts w:ascii="Comic Sans MS" w:eastAsia="Arial" w:hAnsi="Comic Sans MS" w:cs="Arial"/>
          <w:sz w:val="24"/>
          <w:szCs w:val="24"/>
          <w:lang w:eastAsia="en-US" w:bidi="ar-SA"/>
        </w:rPr>
      </w:pPr>
      <w:r w:rsidRPr="00C41721">
        <w:rPr>
          <w:rFonts w:ascii="Comic Sans MS" w:hAnsi="Comic Sans MS"/>
          <w:sz w:val="24"/>
          <w:szCs w:val="24"/>
        </w:rPr>
        <w:t xml:space="preserve"> </w:t>
      </w:r>
      <w:r w:rsidRPr="00C41721">
        <w:rPr>
          <w:rFonts w:ascii="Comic Sans MS" w:eastAsia="Arial" w:hAnsi="Comic Sans MS" w:cs="Arial"/>
          <w:sz w:val="24"/>
          <w:szCs w:val="24"/>
          <w:lang w:eastAsia="en-US" w:bidi="ar-SA"/>
        </w:rPr>
        <w:t>Corso 1. LA SINDROME DEL PICCOLO IMPERATORE NUDO a cura del Prof. Pergola</w:t>
      </w:r>
    </w:p>
    <w:p w:rsidR="000470D1" w:rsidRPr="003D2524" w:rsidRDefault="000470D1" w:rsidP="000470D1">
      <w:pPr>
        <w:pStyle w:val="Paragrafoelenco"/>
        <w:numPr>
          <w:ilvl w:val="0"/>
          <w:numId w:val="49"/>
        </w:numPr>
        <w:rPr>
          <w:rFonts w:ascii="Comic Sans MS" w:eastAsia="Arial" w:hAnsi="Comic Sans MS" w:cs="Arial"/>
          <w:sz w:val="24"/>
          <w:szCs w:val="24"/>
          <w:lang w:eastAsia="en-US" w:bidi="ar-SA"/>
        </w:rPr>
      </w:pPr>
      <w:r w:rsidRPr="00C41721">
        <w:rPr>
          <w:rFonts w:ascii="Comic Sans MS" w:eastAsia="Arial" w:hAnsi="Comic Sans MS" w:cs="Arial"/>
          <w:sz w:val="24"/>
          <w:szCs w:val="24"/>
          <w:lang w:eastAsia="en-US" w:bidi="ar-SA"/>
        </w:rPr>
        <w:t>Corso 2. L'ADOLESCENTE, FRAGILE E SPAVALDO, TI CHIEDE</w:t>
      </w:r>
      <w:r w:rsidRPr="003D2524">
        <w:rPr>
          <w:rFonts w:ascii="Comic Sans MS" w:eastAsia="Arial" w:hAnsi="Comic Sans MS" w:cs="Arial"/>
          <w:sz w:val="24"/>
          <w:szCs w:val="24"/>
          <w:lang w:eastAsia="en-US" w:bidi="ar-SA"/>
        </w:rPr>
        <w:t xml:space="preserve">   "ALLENAMI ALL'ESISTENZA" a cura del Prof. Pergola</w:t>
      </w:r>
    </w:p>
    <w:p w:rsidR="003D2524" w:rsidRPr="00C41721" w:rsidRDefault="003D2524" w:rsidP="000470D1">
      <w:pPr>
        <w:rPr>
          <w:rFonts w:ascii="Comic Sans MS" w:eastAsia="Arial" w:hAnsi="Comic Sans MS" w:cs="Arial"/>
          <w:sz w:val="24"/>
          <w:szCs w:val="24"/>
          <w:lang w:eastAsia="en-US" w:bidi="ar-SA"/>
        </w:rPr>
      </w:pPr>
    </w:p>
    <w:p w:rsidR="003D2524" w:rsidRPr="000C155F" w:rsidRDefault="003D2524" w:rsidP="003D2524">
      <w:pPr>
        <w:pStyle w:val="Corpodeltesto"/>
        <w:numPr>
          <w:ilvl w:val="0"/>
          <w:numId w:val="64"/>
        </w:numPr>
        <w:spacing w:before="231"/>
        <w:rPr>
          <w:rFonts w:ascii="Comic Sans MS" w:hAnsi="Comic Sans MS"/>
          <w:sz w:val="24"/>
          <w:szCs w:val="24"/>
        </w:rPr>
      </w:pPr>
      <w:r w:rsidRPr="000C155F">
        <w:rPr>
          <w:rFonts w:ascii="Comic Sans MS" w:hAnsi="Comic Sans MS"/>
          <w:sz w:val="24"/>
          <w:szCs w:val="24"/>
        </w:rPr>
        <w:lastRenderedPageBreak/>
        <w:t xml:space="preserve">CENPIS ORION: stili di apprendimento per “imparare ad imparare” rivolto agli alunni delle classi prime Sec. I grado </w:t>
      </w:r>
    </w:p>
    <w:p w:rsidR="001D4B88" w:rsidRPr="003D2524" w:rsidRDefault="001D4B88">
      <w:pPr>
        <w:pStyle w:val="Corpodeltesto"/>
        <w:spacing w:before="190" w:line="300" w:lineRule="auto"/>
        <w:ind w:left="1123" w:right="1125" w:hanging="29"/>
        <w:rPr>
          <w:rFonts w:ascii="Comic Sans MS" w:hAnsi="Comic Sans MS"/>
          <w:w w:val="120"/>
          <w:sz w:val="24"/>
          <w:szCs w:val="24"/>
        </w:rPr>
      </w:pPr>
    </w:p>
    <w:p w:rsidR="005E30C1" w:rsidRPr="00C41721" w:rsidRDefault="00BC6601">
      <w:pPr>
        <w:pStyle w:val="Corpodeltesto"/>
        <w:spacing w:before="190" w:line="300" w:lineRule="auto"/>
        <w:ind w:left="1123" w:right="1125" w:hanging="29"/>
        <w:rPr>
          <w:rFonts w:ascii="Comic Sans MS" w:hAnsi="Comic Sans MS"/>
          <w:sz w:val="24"/>
          <w:szCs w:val="24"/>
        </w:rPr>
      </w:pPr>
      <w:r w:rsidRPr="00C41721">
        <w:rPr>
          <w:rFonts w:ascii="Comic Sans MS" w:hAnsi="Comic Sans MS"/>
          <w:w w:val="120"/>
          <w:sz w:val="24"/>
          <w:szCs w:val="24"/>
        </w:rPr>
        <w:t>Nell’a.s.2019-2020</w:t>
      </w:r>
      <w:r w:rsidR="009D2601" w:rsidRPr="00C41721">
        <w:rPr>
          <w:rFonts w:ascii="Comic Sans MS" w:hAnsi="Comic Sans MS"/>
          <w:w w:val="120"/>
          <w:sz w:val="24"/>
          <w:szCs w:val="24"/>
        </w:rPr>
        <w:t xml:space="preserve"> si attueranno attività di tirocinio con le seguenti Università:</w:t>
      </w:r>
    </w:p>
    <w:p w:rsidR="005E30C1" w:rsidRPr="00C41721" w:rsidRDefault="005E30C1">
      <w:pPr>
        <w:pStyle w:val="Corpodeltesto"/>
        <w:rPr>
          <w:rFonts w:ascii="Comic Sans MS" w:hAnsi="Comic Sans MS"/>
          <w:sz w:val="24"/>
          <w:szCs w:val="24"/>
        </w:rPr>
      </w:pPr>
    </w:p>
    <w:p w:rsidR="005E30C1" w:rsidRPr="00C41721" w:rsidRDefault="009D2601" w:rsidP="00D744C6">
      <w:pPr>
        <w:pStyle w:val="Paragrafoelenco"/>
        <w:numPr>
          <w:ilvl w:val="2"/>
          <w:numId w:val="1"/>
        </w:numPr>
        <w:tabs>
          <w:tab w:val="left" w:pos="1121"/>
          <w:tab w:val="left" w:pos="1122"/>
        </w:tabs>
        <w:rPr>
          <w:rFonts w:ascii="Comic Sans MS" w:hAnsi="Comic Sans MS"/>
          <w:sz w:val="24"/>
          <w:szCs w:val="24"/>
        </w:rPr>
      </w:pPr>
      <w:r w:rsidRPr="00C41721">
        <w:rPr>
          <w:rFonts w:ascii="Comic Sans MS" w:hAnsi="Comic Sans MS"/>
          <w:sz w:val="24"/>
          <w:szCs w:val="24"/>
        </w:rPr>
        <w:t>Università de</w:t>
      </w:r>
      <w:r w:rsidRPr="00C41721">
        <w:rPr>
          <w:rFonts w:ascii="Comic Sans MS" w:hAnsi="Comic Sans MS"/>
          <w:spacing w:val="-1"/>
          <w:sz w:val="24"/>
          <w:szCs w:val="24"/>
        </w:rPr>
        <w:t xml:space="preserve"> </w:t>
      </w:r>
      <w:r w:rsidRPr="00C41721">
        <w:rPr>
          <w:rFonts w:ascii="Comic Sans MS" w:hAnsi="Comic Sans MS"/>
          <w:sz w:val="24"/>
          <w:szCs w:val="24"/>
        </w:rPr>
        <w:t>L’Aquila</w:t>
      </w:r>
    </w:p>
    <w:p w:rsidR="005E30C1" w:rsidRPr="00C41721" w:rsidRDefault="009D2601" w:rsidP="00D744C6">
      <w:pPr>
        <w:pStyle w:val="Paragrafoelenco"/>
        <w:numPr>
          <w:ilvl w:val="2"/>
          <w:numId w:val="1"/>
        </w:numPr>
        <w:tabs>
          <w:tab w:val="left" w:pos="1121"/>
          <w:tab w:val="left" w:pos="1122"/>
        </w:tabs>
        <w:spacing w:before="18"/>
        <w:rPr>
          <w:rFonts w:ascii="Comic Sans MS" w:hAnsi="Comic Sans MS"/>
          <w:sz w:val="24"/>
          <w:szCs w:val="24"/>
        </w:rPr>
      </w:pPr>
      <w:r w:rsidRPr="00C41721">
        <w:rPr>
          <w:rFonts w:ascii="Comic Sans MS" w:hAnsi="Comic Sans MS"/>
          <w:sz w:val="24"/>
          <w:szCs w:val="24"/>
        </w:rPr>
        <w:t>Università Roma</w:t>
      </w:r>
      <w:r w:rsidRPr="00C41721">
        <w:rPr>
          <w:rFonts w:ascii="Comic Sans MS" w:hAnsi="Comic Sans MS"/>
          <w:spacing w:val="-1"/>
          <w:sz w:val="24"/>
          <w:szCs w:val="24"/>
        </w:rPr>
        <w:t xml:space="preserve"> </w:t>
      </w:r>
      <w:r w:rsidRPr="00C41721">
        <w:rPr>
          <w:rFonts w:ascii="Comic Sans MS" w:hAnsi="Comic Sans MS"/>
          <w:sz w:val="24"/>
          <w:szCs w:val="24"/>
        </w:rPr>
        <w:t>TRE</w:t>
      </w:r>
    </w:p>
    <w:p w:rsidR="00DB3BA0" w:rsidRPr="00C41721" w:rsidRDefault="00DB3BA0" w:rsidP="00D744C6">
      <w:pPr>
        <w:pStyle w:val="Paragrafoelenco"/>
        <w:numPr>
          <w:ilvl w:val="2"/>
          <w:numId w:val="1"/>
        </w:numPr>
        <w:tabs>
          <w:tab w:val="left" w:pos="1121"/>
          <w:tab w:val="left" w:pos="1122"/>
        </w:tabs>
        <w:spacing w:before="18"/>
        <w:rPr>
          <w:rFonts w:ascii="Comic Sans MS" w:hAnsi="Comic Sans MS"/>
          <w:sz w:val="24"/>
          <w:szCs w:val="24"/>
        </w:rPr>
      </w:pPr>
      <w:r w:rsidRPr="00C41721">
        <w:rPr>
          <w:rFonts w:ascii="Comic Sans MS" w:hAnsi="Comic Sans MS"/>
          <w:sz w:val="24"/>
          <w:szCs w:val="24"/>
        </w:rPr>
        <w:t>Università Lumsa</w:t>
      </w:r>
    </w:p>
    <w:p w:rsidR="00BC6601" w:rsidRPr="00C41721" w:rsidRDefault="00BC6601" w:rsidP="00D744C6">
      <w:pPr>
        <w:pStyle w:val="Paragrafoelenco"/>
        <w:numPr>
          <w:ilvl w:val="2"/>
          <w:numId w:val="1"/>
        </w:numPr>
        <w:tabs>
          <w:tab w:val="left" w:pos="1121"/>
          <w:tab w:val="left" w:pos="1122"/>
        </w:tabs>
        <w:spacing w:before="18"/>
        <w:rPr>
          <w:rFonts w:ascii="Comic Sans MS" w:hAnsi="Comic Sans MS"/>
          <w:sz w:val="24"/>
          <w:szCs w:val="24"/>
        </w:rPr>
      </w:pPr>
      <w:r w:rsidRPr="00C41721">
        <w:rPr>
          <w:rFonts w:ascii="Comic Sans MS" w:hAnsi="Comic Sans MS"/>
          <w:sz w:val="24"/>
          <w:szCs w:val="24"/>
        </w:rPr>
        <w:t>A.P.R.E.  (Associazione di Psicoanalisi della Relazione Educativa)</w:t>
      </w:r>
    </w:p>
    <w:p w:rsidR="00DB3BA0" w:rsidRPr="00C41721" w:rsidRDefault="00DB3BA0" w:rsidP="00DB3BA0">
      <w:pPr>
        <w:pStyle w:val="Titolo6"/>
        <w:spacing w:before="76"/>
        <w:ind w:left="0"/>
        <w:rPr>
          <w:rFonts w:ascii="Comic Sans MS" w:hAnsi="Comic Sans MS"/>
          <w:w w:val="120"/>
          <w:sz w:val="24"/>
          <w:szCs w:val="24"/>
        </w:rPr>
      </w:pPr>
    </w:p>
    <w:p w:rsidR="00DB3BA0" w:rsidRPr="00C41721" w:rsidRDefault="00DB3BA0" w:rsidP="00DB3BA0">
      <w:pPr>
        <w:pStyle w:val="Titolo6"/>
        <w:spacing w:before="76"/>
        <w:ind w:left="0"/>
        <w:rPr>
          <w:rFonts w:ascii="Comic Sans MS" w:hAnsi="Comic Sans MS"/>
          <w:b w:val="0"/>
          <w:sz w:val="24"/>
          <w:szCs w:val="24"/>
        </w:rPr>
      </w:pPr>
      <w:r w:rsidRPr="00C41721">
        <w:rPr>
          <w:rFonts w:ascii="Comic Sans MS" w:hAnsi="Comic Sans MS"/>
          <w:w w:val="120"/>
          <w:sz w:val="24"/>
          <w:szCs w:val="24"/>
        </w:rPr>
        <w:t>Allegati</w:t>
      </w:r>
      <w:r w:rsidRPr="00C41721">
        <w:rPr>
          <w:rFonts w:ascii="Comic Sans MS" w:hAnsi="Comic Sans MS"/>
          <w:b w:val="0"/>
          <w:w w:val="120"/>
          <w:sz w:val="24"/>
          <w:szCs w:val="24"/>
        </w:rPr>
        <w:t>:</w:t>
      </w:r>
    </w:p>
    <w:p w:rsidR="00DB3BA0" w:rsidRPr="00C41721" w:rsidRDefault="00DB3BA0" w:rsidP="00DB3BA0">
      <w:pPr>
        <w:pStyle w:val="Corpodeltesto"/>
        <w:spacing w:before="11"/>
        <w:rPr>
          <w:rFonts w:ascii="Comic Sans MS" w:hAnsi="Comic Sans MS"/>
          <w:sz w:val="24"/>
          <w:szCs w:val="24"/>
        </w:rPr>
      </w:pPr>
    </w:p>
    <w:p w:rsidR="00DB3BA0" w:rsidRPr="00C41721" w:rsidRDefault="00DB3BA0" w:rsidP="00DB3BA0">
      <w:pPr>
        <w:pStyle w:val="Corpodeltesto"/>
        <w:ind w:left="1082"/>
        <w:rPr>
          <w:rFonts w:ascii="Comic Sans MS" w:hAnsi="Comic Sans MS"/>
          <w:sz w:val="24"/>
          <w:szCs w:val="24"/>
        </w:rPr>
      </w:pPr>
      <w:r w:rsidRPr="00C41721">
        <w:rPr>
          <w:rFonts w:ascii="Comic Sans MS" w:hAnsi="Comic Sans MS"/>
          <w:sz w:val="24"/>
          <w:szCs w:val="24"/>
        </w:rPr>
        <w:t xml:space="preserve">Curricolo d’Istituto (Può essere scaricato all’url </w:t>
      </w:r>
      <w:hyperlink r:id="rId36">
        <w:r w:rsidRPr="00C41721">
          <w:rPr>
            <w:rFonts w:ascii="Comic Sans MS" w:hAnsi="Comic Sans MS"/>
            <w:color w:val="00007E"/>
            <w:sz w:val="24"/>
            <w:szCs w:val="24"/>
            <w:u w:val="single" w:color="00007E"/>
          </w:rPr>
          <w:t>http://icvolumnia.gov.it</w:t>
        </w:r>
      </w:hyperlink>
      <w:r w:rsidRPr="00C41721">
        <w:rPr>
          <w:rFonts w:ascii="Comic Sans MS" w:hAnsi="Comic Sans MS"/>
          <w:color w:val="0000FF"/>
          <w:sz w:val="24"/>
          <w:szCs w:val="24"/>
        </w:rPr>
        <w:t>)</w:t>
      </w:r>
    </w:p>
    <w:p w:rsidR="00DB3BA0" w:rsidRPr="00C41721" w:rsidRDefault="00C12784" w:rsidP="00DB3BA0">
      <w:pPr>
        <w:pStyle w:val="Corpodeltesto"/>
        <w:spacing w:line="20" w:lineRule="exact"/>
        <w:ind w:left="8126"/>
        <w:rPr>
          <w:rFonts w:ascii="Comic Sans MS" w:hAnsi="Comic Sans MS"/>
          <w:sz w:val="24"/>
          <w:szCs w:val="24"/>
        </w:rPr>
      </w:pPr>
      <w:r>
        <w:rPr>
          <w:rFonts w:ascii="Comic Sans MS" w:hAnsi="Comic Sans MS"/>
          <w:noProof/>
          <w:sz w:val="24"/>
          <w:szCs w:val="24"/>
          <w:lang w:bidi="ar-SA"/>
        </w:rPr>
      </w:r>
      <w:r>
        <w:rPr>
          <w:rFonts w:ascii="Comic Sans MS" w:hAnsi="Comic Sans MS"/>
          <w:noProof/>
          <w:sz w:val="24"/>
          <w:szCs w:val="24"/>
          <w:lang w:bidi="ar-SA"/>
        </w:rPr>
        <w:pict>
          <v:group id="Group 3" o:spid="_x0000_s1033" style="width:3.9pt;height:.6pt;mso-position-horizontal-relative:char;mso-position-vertical-relative:line" coordsize="78,12">
            <v:line id="Line 4" o:spid="_x0000_s1034" style="position:absolute;visibility:visible" from="0,6" to="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" strokecolor="blue" strokeweight=".6pt"/>
            <w10:wrap type="none"/>
            <w10:anchorlock/>
          </v:group>
        </w:pict>
      </w:r>
    </w:p>
    <w:p w:rsidR="00DB3BA0" w:rsidRPr="00C41721" w:rsidRDefault="00DB3BA0" w:rsidP="00DB3BA0">
      <w:pPr>
        <w:pStyle w:val="Corpodeltesto"/>
        <w:spacing w:before="11"/>
        <w:rPr>
          <w:rFonts w:ascii="Comic Sans MS" w:hAnsi="Comic Sans MS"/>
          <w:sz w:val="24"/>
          <w:szCs w:val="24"/>
        </w:rPr>
      </w:pPr>
    </w:p>
    <w:p w:rsidR="00DB3BA0" w:rsidRPr="00C41721" w:rsidRDefault="00C12784" w:rsidP="00DB3BA0">
      <w:pPr>
        <w:pStyle w:val="Corpodeltesto"/>
        <w:spacing w:before="99" w:line="316" w:lineRule="auto"/>
        <w:ind w:left="1082" w:right="1125"/>
        <w:rPr>
          <w:rFonts w:ascii="Comic Sans MS" w:hAnsi="Comic Sans MS"/>
          <w:sz w:val="24"/>
          <w:szCs w:val="24"/>
        </w:rPr>
      </w:pPr>
      <w:r>
        <w:rPr>
          <w:rFonts w:ascii="Comic Sans MS" w:hAnsi="Comic Sans MS"/>
          <w:noProof/>
          <w:sz w:val="24"/>
          <w:szCs w:val="24"/>
          <w:lang w:bidi="ar-SA"/>
        </w:rPr>
        <w:pict>
          <v:line id="Line 2" o:spid="_x0000_s1032" style="position:absolute;left:0;text-align:left;z-index:-251654144;visibility:visible;mso-wrap-distance-top:-1e-4mm;mso-wrap-distance-bottom:-1e-4mm;mso-position-horizontal-relative:page" from="226.85pt,31.3pt" to="230.7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" strokecolor="blue" strokeweight=".6pt">
            <w10:wrap anchorx="page"/>
          </v:line>
        </w:pict>
      </w:r>
      <w:r w:rsidR="00DB3BA0" w:rsidRPr="00C41721">
        <w:rPr>
          <w:rFonts w:ascii="Comic Sans MS" w:hAnsi="Comic Sans MS"/>
          <w:w w:val="105"/>
          <w:sz w:val="24"/>
          <w:szCs w:val="24"/>
        </w:rPr>
        <w:t>Rappo</w:t>
      </w:r>
      <w:r w:rsidR="000E445B" w:rsidRPr="00C41721">
        <w:rPr>
          <w:rFonts w:ascii="Comic Sans MS" w:hAnsi="Comic Sans MS"/>
          <w:w w:val="105"/>
          <w:sz w:val="24"/>
          <w:szCs w:val="24"/>
        </w:rPr>
        <w:t>rto di autovalutazione 2017/18</w:t>
      </w:r>
      <w:r w:rsidR="00DB3BA0" w:rsidRPr="00C41721">
        <w:rPr>
          <w:rFonts w:ascii="Comic Sans MS" w:hAnsi="Comic Sans MS"/>
          <w:w w:val="105"/>
          <w:sz w:val="24"/>
          <w:szCs w:val="24"/>
        </w:rPr>
        <w:t xml:space="preserve"> (Può essere scaricato all’url </w:t>
      </w:r>
      <w:hyperlink r:id="rId37">
        <w:r w:rsidR="00DB3BA0" w:rsidRPr="00C41721">
          <w:rPr>
            <w:rFonts w:ascii="Comic Sans MS" w:hAnsi="Comic Sans MS"/>
            <w:color w:val="00007E"/>
            <w:w w:val="105"/>
            <w:sz w:val="24"/>
            <w:szCs w:val="24"/>
            <w:u w:val="single" w:color="00007E"/>
          </w:rPr>
          <w:t>http://icvolumnia.gov.it</w:t>
        </w:r>
      </w:hyperlink>
      <w:r w:rsidR="00DB3BA0" w:rsidRPr="00C41721">
        <w:rPr>
          <w:rFonts w:ascii="Comic Sans MS" w:hAnsi="Comic Sans MS"/>
          <w:color w:val="0000FF"/>
          <w:w w:val="105"/>
          <w:sz w:val="24"/>
          <w:szCs w:val="24"/>
        </w:rPr>
        <w:t>)</w:t>
      </w:r>
    </w:p>
    <w:sectPr w:rsidR="00DB3BA0" w:rsidRPr="00C41721" w:rsidSect="00597255">
      <w:footerReference w:type="default" r:id="rId38"/>
      <w:pgSz w:w="11907" w:h="16839" w:code="9"/>
      <w:pgMar w:top="1600" w:right="1680" w:bottom="280" w:left="168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48F9" w:rsidRDefault="005B48F9">
      <w:r>
        <w:separator/>
      </w:r>
    </w:p>
  </w:endnote>
  <w:endnote w:type="continuationSeparator" w:id="0">
    <w:p w:rsidR="005B48F9" w:rsidRDefault="005B48F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altName w:val="Bahnschrift Ligh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pen Sans">
    <w:charset w:val="00"/>
    <w:family w:val="auto"/>
    <w:pitch w:val="variable"/>
    <w:sig w:usb0="00000000" w:usb1="00000000" w:usb2="00000000" w:usb3="00000000" w:csb0="00000000" w:csb1="00000000"/>
  </w:font>
  <w:font w:name="+mn-ea">
    <w:charset w:val="00"/>
    <w:family w:val="auto"/>
    <w:pitch w:val="variable"/>
    <w:sig w:usb0="00000000" w:usb1="00000000" w:usb2="00000000" w:usb3="00000000" w:csb0="00000000" w:csb1="00000000"/>
  </w:font>
  <w:font w:name="+mn-cs">
    <w:charset w:val="00"/>
    <w:family w:val="auto"/>
    <w:pitch w:val="variable"/>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23E" w:rsidRDefault="00C12784">
    <w:pPr>
      <w:pStyle w:val="Corpodeltesto"/>
      <w:spacing w:line="14" w:lineRule="auto"/>
      <w:rPr>
        <w:sz w:val="2"/>
      </w:rPr>
    </w:pPr>
    <w:r w:rsidRPr="00C12784">
      <w:rPr>
        <w:noProof/>
        <w:lang w:bidi="ar-SA"/>
      </w:rPr>
      <w:pict>
        <v:shapetype id="_x0000_t202" coordsize="21600,21600" o:spt="202" path="m,l,21600r21600,l21600,xe">
          <v:stroke joinstyle="miter"/>
          <v:path gradientshapeok="t" o:connecttype="rect"/>
        </v:shapetype>
        <v:shape id="Text Box 1" o:spid="_x0000_s24577" type="#_x0000_t202" style="position:absolute;margin-left:526pt;margin-top:778.1pt;width:20.2pt;height:16.2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" filled="f" stroked="f">
          <v:textbox style="mso-next-textbox:#Text Box 1" inset="0,0,0,0">
            <w:txbxContent>
              <w:p w:rsidR="0042423E" w:rsidRDefault="00C12784">
                <w:pPr>
                  <w:spacing w:before="20"/>
                  <w:ind w:left="133"/>
                </w:pPr>
                <w:r>
                  <w:rPr>
                    <w:noProof/>
                  </w:rPr>
                  <w:fldChar w:fldCharType="begin"/>
                </w:r>
                <w:r w:rsidR="0042423E">
                  <w:rPr>
                    <w:noProof/>
                  </w:rPr>
                  <w:instrText xml:space="preserve"> PAGE </w:instrText>
                </w:r>
                <w:r>
                  <w:rPr>
                    <w:noProof/>
                  </w:rPr>
                  <w:fldChar w:fldCharType="separate"/>
                </w:r>
                <w:r w:rsidR="00F52F5B">
                  <w:rPr>
                    <w:noProof/>
                  </w:rPr>
                  <w:t>88</w:t>
                </w:r>
                <w:r>
                  <w:rPr>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23E" w:rsidRDefault="0042423E">
    <w:pPr>
      <w:pStyle w:val="Corpodeltesto"/>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48F9" w:rsidRDefault="005B48F9">
      <w:r>
        <w:separator/>
      </w:r>
    </w:p>
  </w:footnote>
  <w:footnote w:type="continuationSeparator" w:id="0">
    <w:p w:rsidR="005B48F9" w:rsidRDefault="005B48F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C55D4"/>
    <w:multiLevelType w:val="hybridMultilevel"/>
    <w:tmpl w:val="444A50D8"/>
    <w:lvl w:ilvl="0" w:tplc="5BAC428C">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25E779B"/>
    <w:multiLevelType w:val="hybridMultilevel"/>
    <w:tmpl w:val="AA9242AC"/>
    <w:lvl w:ilvl="0" w:tplc="3AF88B7E">
      <w:start w:val="1"/>
      <w:numFmt w:val="decimal"/>
      <w:lvlText w:val="%1."/>
      <w:lvlJc w:val="left"/>
      <w:pPr>
        <w:ind w:left="665" w:hanging="240"/>
      </w:pPr>
      <w:rPr>
        <w:rFonts w:ascii="Arial" w:eastAsia="Arial" w:hAnsi="Arial" w:hint="default"/>
        <w:w w:val="101"/>
        <w:sz w:val="22"/>
        <w:szCs w:val="22"/>
      </w:rPr>
    </w:lvl>
    <w:lvl w:ilvl="1" w:tplc="E604E860">
      <w:start w:val="1"/>
      <w:numFmt w:val="bullet"/>
      <w:lvlText w:val="•"/>
      <w:lvlJc w:val="left"/>
      <w:pPr>
        <w:ind w:left="1595" w:hanging="240"/>
      </w:pPr>
      <w:rPr>
        <w:rFonts w:hint="default"/>
      </w:rPr>
    </w:lvl>
    <w:lvl w:ilvl="2" w:tplc="56883602">
      <w:start w:val="1"/>
      <w:numFmt w:val="bullet"/>
      <w:lvlText w:val="•"/>
      <w:lvlJc w:val="left"/>
      <w:pPr>
        <w:ind w:left="2529" w:hanging="240"/>
      </w:pPr>
      <w:rPr>
        <w:rFonts w:hint="default"/>
      </w:rPr>
    </w:lvl>
    <w:lvl w:ilvl="3" w:tplc="3ECEE360">
      <w:start w:val="1"/>
      <w:numFmt w:val="bullet"/>
      <w:lvlText w:val="•"/>
      <w:lvlJc w:val="left"/>
      <w:pPr>
        <w:ind w:left="3463" w:hanging="240"/>
      </w:pPr>
      <w:rPr>
        <w:rFonts w:hint="default"/>
      </w:rPr>
    </w:lvl>
    <w:lvl w:ilvl="4" w:tplc="804EAC0A">
      <w:start w:val="1"/>
      <w:numFmt w:val="bullet"/>
      <w:lvlText w:val="•"/>
      <w:lvlJc w:val="left"/>
      <w:pPr>
        <w:ind w:left="4397" w:hanging="240"/>
      </w:pPr>
      <w:rPr>
        <w:rFonts w:hint="default"/>
      </w:rPr>
    </w:lvl>
    <w:lvl w:ilvl="5" w:tplc="A984B1C2">
      <w:start w:val="1"/>
      <w:numFmt w:val="bullet"/>
      <w:lvlText w:val="•"/>
      <w:lvlJc w:val="left"/>
      <w:pPr>
        <w:ind w:left="5331" w:hanging="240"/>
      </w:pPr>
      <w:rPr>
        <w:rFonts w:hint="default"/>
      </w:rPr>
    </w:lvl>
    <w:lvl w:ilvl="6" w:tplc="09344C82">
      <w:start w:val="1"/>
      <w:numFmt w:val="bullet"/>
      <w:lvlText w:val="•"/>
      <w:lvlJc w:val="left"/>
      <w:pPr>
        <w:ind w:left="6265" w:hanging="240"/>
      </w:pPr>
      <w:rPr>
        <w:rFonts w:hint="default"/>
      </w:rPr>
    </w:lvl>
    <w:lvl w:ilvl="7" w:tplc="A2865BBA">
      <w:start w:val="1"/>
      <w:numFmt w:val="bullet"/>
      <w:lvlText w:val="•"/>
      <w:lvlJc w:val="left"/>
      <w:pPr>
        <w:ind w:left="7199" w:hanging="240"/>
      </w:pPr>
      <w:rPr>
        <w:rFonts w:hint="default"/>
      </w:rPr>
    </w:lvl>
    <w:lvl w:ilvl="8" w:tplc="4CC81A32">
      <w:start w:val="1"/>
      <w:numFmt w:val="bullet"/>
      <w:lvlText w:val="•"/>
      <w:lvlJc w:val="left"/>
      <w:pPr>
        <w:ind w:left="8133" w:hanging="240"/>
      </w:pPr>
      <w:rPr>
        <w:rFonts w:hint="default"/>
      </w:rPr>
    </w:lvl>
  </w:abstractNum>
  <w:abstractNum w:abstractNumId="2">
    <w:nsid w:val="04E57DE2"/>
    <w:multiLevelType w:val="hybridMultilevel"/>
    <w:tmpl w:val="1F24285C"/>
    <w:lvl w:ilvl="0" w:tplc="BB0AFB4C">
      <w:start w:val="1"/>
      <w:numFmt w:val="lowerLetter"/>
      <w:lvlText w:val="%1)"/>
      <w:lvlJc w:val="left"/>
      <w:pPr>
        <w:ind w:left="516" w:hanging="298"/>
      </w:pPr>
      <w:rPr>
        <w:rFonts w:hint="default"/>
        <w:b/>
        <w:bCs/>
        <w:w w:val="117"/>
        <w:lang w:val="it-IT" w:eastAsia="it-IT" w:bidi="it-IT"/>
      </w:rPr>
    </w:lvl>
    <w:lvl w:ilvl="1" w:tplc="1B5E3FB6">
      <w:numFmt w:val="bullet"/>
      <w:lvlText w:val="•"/>
      <w:lvlJc w:val="left"/>
      <w:pPr>
        <w:ind w:left="1485" w:hanging="298"/>
      </w:pPr>
      <w:rPr>
        <w:rFonts w:hint="default"/>
        <w:lang w:val="it-IT" w:eastAsia="it-IT" w:bidi="it-IT"/>
      </w:rPr>
    </w:lvl>
    <w:lvl w:ilvl="2" w:tplc="B674FD9A">
      <w:numFmt w:val="bullet"/>
      <w:lvlText w:val="•"/>
      <w:lvlJc w:val="left"/>
      <w:pPr>
        <w:ind w:left="2451" w:hanging="298"/>
      </w:pPr>
      <w:rPr>
        <w:rFonts w:hint="default"/>
        <w:lang w:val="it-IT" w:eastAsia="it-IT" w:bidi="it-IT"/>
      </w:rPr>
    </w:lvl>
    <w:lvl w:ilvl="3" w:tplc="B312288A">
      <w:numFmt w:val="bullet"/>
      <w:lvlText w:val="•"/>
      <w:lvlJc w:val="left"/>
      <w:pPr>
        <w:ind w:left="3417" w:hanging="298"/>
      </w:pPr>
      <w:rPr>
        <w:rFonts w:hint="default"/>
        <w:lang w:val="it-IT" w:eastAsia="it-IT" w:bidi="it-IT"/>
      </w:rPr>
    </w:lvl>
    <w:lvl w:ilvl="4" w:tplc="84FC1E26">
      <w:numFmt w:val="bullet"/>
      <w:lvlText w:val="•"/>
      <w:lvlJc w:val="left"/>
      <w:pPr>
        <w:ind w:left="4383" w:hanging="298"/>
      </w:pPr>
      <w:rPr>
        <w:rFonts w:hint="default"/>
        <w:lang w:val="it-IT" w:eastAsia="it-IT" w:bidi="it-IT"/>
      </w:rPr>
    </w:lvl>
    <w:lvl w:ilvl="5" w:tplc="DCC2851C">
      <w:numFmt w:val="bullet"/>
      <w:lvlText w:val="•"/>
      <w:lvlJc w:val="left"/>
      <w:pPr>
        <w:ind w:left="5349" w:hanging="298"/>
      </w:pPr>
      <w:rPr>
        <w:rFonts w:hint="default"/>
        <w:lang w:val="it-IT" w:eastAsia="it-IT" w:bidi="it-IT"/>
      </w:rPr>
    </w:lvl>
    <w:lvl w:ilvl="6" w:tplc="0A862472">
      <w:numFmt w:val="bullet"/>
      <w:lvlText w:val="•"/>
      <w:lvlJc w:val="left"/>
      <w:pPr>
        <w:ind w:left="6315" w:hanging="298"/>
      </w:pPr>
      <w:rPr>
        <w:rFonts w:hint="default"/>
        <w:lang w:val="it-IT" w:eastAsia="it-IT" w:bidi="it-IT"/>
      </w:rPr>
    </w:lvl>
    <w:lvl w:ilvl="7" w:tplc="ACF231CE">
      <w:numFmt w:val="bullet"/>
      <w:lvlText w:val="•"/>
      <w:lvlJc w:val="left"/>
      <w:pPr>
        <w:ind w:left="7281" w:hanging="298"/>
      </w:pPr>
      <w:rPr>
        <w:rFonts w:hint="default"/>
        <w:lang w:val="it-IT" w:eastAsia="it-IT" w:bidi="it-IT"/>
      </w:rPr>
    </w:lvl>
    <w:lvl w:ilvl="8" w:tplc="15F83CAA">
      <w:numFmt w:val="bullet"/>
      <w:lvlText w:val="•"/>
      <w:lvlJc w:val="left"/>
      <w:pPr>
        <w:ind w:left="8247" w:hanging="298"/>
      </w:pPr>
      <w:rPr>
        <w:rFonts w:hint="default"/>
        <w:lang w:val="it-IT" w:eastAsia="it-IT" w:bidi="it-IT"/>
      </w:rPr>
    </w:lvl>
  </w:abstractNum>
  <w:abstractNum w:abstractNumId="3">
    <w:nsid w:val="05AC440D"/>
    <w:multiLevelType w:val="multilevel"/>
    <w:tmpl w:val="1AB636EE"/>
    <w:lvl w:ilvl="0">
      <w:start w:val="17"/>
      <w:numFmt w:val="decimal"/>
      <w:lvlText w:val="%1."/>
      <w:lvlJc w:val="left"/>
      <w:pPr>
        <w:ind w:left="516" w:hanging="425"/>
      </w:pPr>
      <w:rPr>
        <w:rFonts w:ascii="Gill Sans MT" w:eastAsia="Gill Sans MT" w:hAnsi="Gill Sans MT" w:cs="Gill Sans MT" w:hint="default"/>
        <w:b/>
        <w:bCs/>
        <w:spacing w:val="-2"/>
        <w:w w:val="125"/>
        <w:sz w:val="20"/>
        <w:szCs w:val="20"/>
        <w:lang w:val="it-IT" w:eastAsia="it-IT" w:bidi="it-IT"/>
      </w:rPr>
    </w:lvl>
    <w:lvl w:ilvl="1">
      <w:start w:val="1"/>
      <w:numFmt w:val="decimal"/>
      <w:lvlText w:val="%1.%2"/>
      <w:lvlJc w:val="left"/>
      <w:pPr>
        <w:ind w:left="1078" w:hanging="562"/>
        <w:jc w:val="right"/>
      </w:pPr>
      <w:rPr>
        <w:rFonts w:ascii="Gill Sans MT" w:eastAsia="Gill Sans MT" w:hAnsi="Gill Sans MT" w:cs="Gill Sans MT" w:hint="default"/>
        <w:b/>
        <w:bCs/>
        <w:spacing w:val="-3"/>
        <w:w w:val="125"/>
        <w:sz w:val="20"/>
        <w:szCs w:val="20"/>
        <w:lang w:val="it-IT" w:eastAsia="it-IT" w:bidi="it-IT"/>
      </w:rPr>
    </w:lvl>
    <w:lvl w:ilvl="2">
      <w:numFmt w:val="bullet"/>
      <w:lvlText w:val="•"/>
      <w:lvlJc w:val="left"/>
      <w:pPr>
        <w:ind w:left="2091" w:hanging="562"/>
      </w:pPr>
      <w:rPr>
        <w:rFonts w:hint="default"/>
        <w:lang w:val="it-IT" w:eastAsia="it-IT" w:bidi="it-IT"/>
      </w:rPr>
    </w:lvl>
    <w:lvl w:ilvl="3">
      <w:numFmt w:val="bullet"/>
      <w:lvlText w:val="•"/>
      <w:lvlJc w:val="left"/>
      <w:pPr>
        <w:ind w:left="3102" w:hanging="562"/>
      </w:pPr>
      <w:rPr>
        <w:rFonts w:hint="default"/>
        <w:lang w:val="it-IT" w:eastAsia="it-IT" w:bidi="it-IT"/>
      </w:rPr>
    </w:lvl>
    <w:lvl w:ilvl="4">
      <w:numFmt w:val="bullet"/>
      <w:lvlText w:val="•"/>
      <w:lvlJc w:val="left"/>
      <w:pPr>
        <w:ind w:left="4113" w:hanging="562"/>
      </w:pPr>
      <w:rPr>
        <w:rFonts w:hint="default"/>
        <w:lang w:val="it-IT" w:eastAsia="it-IT" w:bidi="it-IT"/>
      </w:rPr>
    </w:lvl>
    <w:lvl w:ilvl="5">
      <w:numFmt w:val="bullet"/>
      <w:lvlText w:val="•"/>
      <w:lvlJc w:val="left"/>
      <w:pPr>
        <w:ind w:left="5124" w:hanging="562"/>
      </w:pPr>
      <w:rPr>
        <w:rFonts w:hint="default"/>
        <w:lang w:val="it-IT" w:eastAsia="it-IT" w:bidi="it-IT"/>
      </w:rPr>
    </w:lvl>
    <w:lvl w:ilvl="6">
      <w:numFmt w:val="bullet"/>
      <w:lvlText w:val="•"/>
      <w:lvlJc w:val="left"/>
      <w:pPr>
        <w:ind w:left="6135" w:hanging="562"/>
      </w:pPr>
      <w:rPr>
        <w:rFonts w:hint="default"/>
        <w:lang w:val="it-IT" w:eastAsia="it-IT" w:bidi="it-IT"/>
      </w:rPr>
    </w:lvl>
    <w:lvl w:ilvl="7">
      <w:numFmt w:val="bullet"/>
      <w:lvlText w:val="•"/>
      <w:lvlJc w:val="left"/>
      <w:pPr>
        <w:ind w:left="7146" w:hanging="562"/>
      </w:pPr>
      <w:rPr>
        <w:rFonts w:hint="default"/>
        <w:lang w:val="it-IT" w:eastAsia="it-IT" w:bidi="it-IT"/>
      </w:rPr>
    </w:lvl>
    <w:lvl w:ilvl="8">
      <w:numFmt w:val="bullet"/>
      <w:lvlText w:val="•"/>
      <w:lvlJc w:val="left"/>
      <w:pPr>
        <w:ind w:left="8157" w:hanging="562"/>
      </w:pPr>
      <w:rPr>
        <w:rFonts w:hint="default"/>
        <w:lang w:val="it-IT" w:eastAsia="it-IT" w:bidi="it-IT"/>
      </w:rPr>
    </w:lvl>
  </w:abstractNum>
  <w:abstractNum w:abstractNumId="4">
    <w:nsid w:val="05AF4D25"/>
    <w:multiLevelType w:val="multilevel"/>
    <w:tmpl w:val="92BA683A"/>
    <w:lvl w:ilvl="0">
      <w:start w:val="15"/>
      <w:numFmt w:val="decimal"/>
      <w:lvlText w:val="%1"/>
      <w:lvlJc w:val="left"/>
      <w:pPr>
        <w:ind w:left="516" w:hanging="593"/>
      </w:pPr>
      <w:rPr>
        <w:rFonts w:hint="default"/>
        <w:lang w:val="it-IT" w:eastAsia="it-IT" w:bidi="it-IT"/>
      </w:rPr>
    </w:lvl>
    <w:lvl w:ilvl="1">
      <w:start w:val="1"/>
      <w:numFmt w:val="decimal"/>
      <w:lvlText w:val="%1.%2"/>
      <w:lvlJc w:val="left"/>
      <w:pPr>
        <w:ind w:left="516" w:hanging="593"/>
      </w:pPr>
      <w:rPr>
        <w:rFonts w:ascii="Gill Sans MT" w:eastAsia="Gill Sans MT" w:hAnsi="Gill Sans MT" w:cs="Gill Sans MT" w:hint="default"/>
        <w:b/>
        <w:bCs/>
        <w:spacing w:val="-3"/>
        <w:w w:val="125"/>
        <w:sz w:val="20"/>
        <w:szCs w:val="20"/>
        <w:lang w:val="it-IT" w:eastAsia="it-IT" w:bidi="it-IT"/>
      </w:rPr>
    </w:lvl>
    <w:lvl w:ilvl="2">
      <w:start w:val="1"/>
      <w:numFmt w:val="decimal"/>
      <w:lvlText w:val="%1.%2.%3"/>
      <w:lvlJc w:val="left"/>
      <w:pPr>
        <w:ind w:left="1294" w:hanging="778"/>
      </w:pPr>
      <w:rPr>
        <w:rFonts w:ascii="Gill Sans MT" w:eastAsia="Gill Sans MT" w:hAnsi="Gill Sans MT" w:cs="Gill Sans MT" w:hint="default"/>
        <w:b/>
        <w:bCs/>
        <w:spacing w:val="-3"/>
        <w:w w:val="125"/>
        <w:sz w:val="20"/>
        <w:szCs w:val="20"/>
        <w:lang w:val="it-IT" w:eastAsia="it-IT" w:bidi="it-IT"/>
      </w:rPr>
    </w:lvl>
    <w:lvl w:ilvl="3">
      <w:numFmt w:val="bullet"/>
      <w:lvlText w:val="•"/>
      <w:lvlJc w:val="left"/>
      <w:pPr>
        <w:ind w:left="3273" w:hanging="778"/>
      </w:pPr>
      <w:rPr>
        <w:rFonts w:hint="default"/>
        <w:lang w:val="it-IT" w:eastAsia="it-IT" w:bidi="it-IT"/>
      </w:rPr>
    </w:lvl>
    <w:lvl w:ilvl="4">
      <w:numFmt w:val="bullet"/>
      <w:lvlText w:val="•"/>
      <w:lvlJc w:val="left"/>
      <w:pPr>
        <w:ind w:left="4259" w:hanging="778"/>
      </w:pPr>
      <w:rPr>
        <w:rFonts w:hint="default"/>
        <w:lang w:val="it-IT" w:eastAsia="it-IT" w:bidi="it-IT"/>
      </w:rPr>
    </w:lvl>
    <w:lvl w:ilvl="5">
      <w:numFmt w:val="bullet"/>
      <w:lvlText w:val="•"/>
      <w:lvlJc w:val="left"/>
      <w:pPr>
        <w:ind w:left="5246" w:hanging="778"/>
      </w:pPr>
      <w:rPr>
        <w:rFonts w:hint="default"/>
        <w:lang w:val="it-IT" w:eastAsia="it-IT" w:bidi="it-IT"/>
      </w:rPr>
    </w:lvl>
    <w:lvl w:ilvl="6">
      <w:numFmt w:val="bullet"/>
      <w:lvlText w:val="•"/>
      <w:lvlJc w:val="left"/>
      <w:pPr>
        <w:ind w:left="6232" w:hanging="778"/>
      </w:pPr>
      <w:rPr>
        <w:rFonts w:hint="default"/>
        <w:lang w:val="it-IT" w:eastAsia="it-IT" w:bidi="it-IT"/>
      </w:rPr>
    </w:lvl>
    <w:lvl w:ilvl="7">
      <w:numFmt w:val="bullet"/>
      <w:lvlText w:val="•"/>
      <w:lvlJc w:val="left"/>
      <w:pPr>
        <w:ind w:left="7219" w:hanging="778"/>
      </w:pPr>
      <w:rPr>
        <w:rFonts w:hint="default"/>
        <w:lang w:val="it-IT" w:eastAsia="it-IT" w:bidi="it-IT"/>
      </w:rPr>
    </w:lvl>
    <w:lvl w:ilvl="8">
      <w:numFmt w:val="bullet"/>
      <w:lvlText w:val="•"/>
      <w:lvlJc w:val="left"/>
      <w:pPr>
        <w:ind w:left="8206" w:hanging="778"/>
      </w:pPr>
      <w:rPr>
        <w:rFonts w:hint="default"/>
        <w:lang w:val="it-IT" w:eastAsia="it-IT" w:bidi="it-IT"/>
      </w:rPr>
    </w:lvl>
  </w:abstractNum>
  <w:abstractNum w:abstractNumId="5">
    <w:nsid w:val="06EF3F17"/>
    <w:multiLevelType w:val="hybridMultilevel"/>
    <w:tmpl w:val="D7F69A60"/>
    <w:lvl w:ilvl="0" w:tplc="0410000D">
      <w:start w:val="1"/>
      <w:numFmt w:val="bullet"/>
      <w:lvlText w:val=""/>
      <w:lvlJc w:val="left"/>
      <w:pPr>
        <w:ind w:left="2160" w:hanging="360"/>
      </w:pPr>
      <w:rPr>
        <w:rFonts w:ascii="Wingdings" w:hAnsi="Wingdings"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6">
    <w:nsid w:val="079A50CE"/>
    <w:multiLevelType w:val="hybridMultilevel"/>
    <w:tmpl w:val="525C0C22"/>
    <w:lvl w:ilvl="0" w:tplc="9F1C8874">
      <w:numFmt w:val="bullet"/>
      <w:lvlText w:val="-"/>
      <w:lvlJc w:val="left"/>
      <w:pPr>
        <w:ind w:left="1193" w:hanging="360"/>
      </w:pPr>
      <w:rPr>
        <w:rFonts w:hint="default"/>
        <w:spacing w:val="-2"/>
        <w:w w:val="99"/>
        <w:lang w:val="it-IT" w:eastAsia="it-IT" w:bidi="it-IT"/>
      </w:rPr>
    </w:lvl>
    <w:lvl w:ilvl="1" w:tplc="04100003" w:tentative="1">
      <w:start w:val="1"/>
      <w:numFmt w:val="bullet"/>
      <w:lvlText w:val="o"/>
      <w:lvlJc w:val="left"/>
      <w:pPr>
        <w:ind w:left="1913" w:hanging="360"/>
      </w:pPr>
      <w:rPr>
        <w:rFonts w:ascii="Courier New" w:hAnsi="Courier New" w:cs="Courier New" w:hint="default"/>
      </w:rPr>
    </w:lvl>
    <w:lvl w:ilvl="2" w:tplc="04100005" w:tentative="1">
      <w:start w:val="1"/>
      <w:numFmt w:val="bullet"/>
      <w:lvlText w:val=""/>
      <w:lvlJc w:val="left"/>
      <w:pPr>
        <w:ind w:left="2633" w:hanging="360"/>
      </w:pPr>
      <w:rPr>
        <w:rFonts w:ascii="Wingdings" w:hAnsi="Wingdings" w:hint="default"/>
      </w:rPr>
    </w:lvl>
    <w:lvl w:ilvl="3" w:tplc="04100001" w:tentative="1">
      <w:start w:val="1"/>
      <w:numFmt w:val="bullet"/>
      <w:lvlText w:val=""/>
      <w:lvlJc w:val="left"/>
      <w:pPr>
        <w:ind w:left="3353" w:hanging="360"/>
      </w:pPr>
      <w:rPr>
        <w:rFonts w:ascii="Symbol" w:hAnsi="Symbol" w:hint="default"/>
      </w:rPr>
    </w:lvl>
    <w:lvl w:ilvl="4" w:tplc="04100003" w:tentative="1">
      <w:start w:val="1"/>
      <w:numFmt w:val="bullet"/>
      <w:lvlText w:val="o"/>
      <w:lvlJc w:val="left"/>
      <w:pPr>
        <w:ind w:left="4073" w:hanging="360"/>
      </w:pPr>
      <w:rPr>
        <w:rFonts w:ascii="Courier New" w:hAnsi="Courier New" w:cs="Courier New" w:hint="default"/>
      </w:rPr>
    </w:lvl>
    <w:lvl w:ilvl="5" w:tplc="04100005" w:tentative="1">
      <w:start w:val="1"/>
      <w:numFmt w:val="bullet"/>
      <w:lvlText w:val=""/>
      <w:lvlJc w:val="left"/>
      <w:pPr>
        <w:ind w:left="4793" w:hanging="360"/>
      </w:pPr>
      <w:rPr>
        <w:rFonts w:ascii="Wingdings" w:hAnsi="Wingdings" w:hint="default"/>
      </w:rPr>
    </w:lvl>
    <w:lvl w:ilvl="6" w:tplc="04100001" w:tentative="1">
      <w:start w:val="1"/>
      <w:numFmt w:val="bullet"/>
      <w:lvlText w:val=""/>
      <w:lvlJc w:val="left"/>
      <w:pPr>
        <w:ind w:left="5513" w:hanging="360"/>
      </w:pPr>
      <w:rPr>
        <w:rFonts w:ascii="Symbol" w:hAnsi="Symbol" w:hint="default"/>
      </w:rPr>
    </w:lvl>
    <w:lvl w:ilvl="7" w:tplc="04100003" w:tentative="1">
      <w:start w:val="1"/>
      <w:numFmt w:val="bullet"/>
      <w:lvlText w:val="o"/>
      <w:lvlJc w:val="left"/>
      <w:pPr>
        <w:ind w:left="6233" w:hanging="360"/>
      </w:pPr>
      <w:rPr>
        <w:rFonts w:ascii="Courier New" w:hAnsi="Courier New" w:cs="Courier New" w:hint="default"/>
      </w:rPr>
    </w:lvl>
    <w:lvl w:ilvl="8" w:tplc="04100005" w:tentative="1">
      <w:start w:val="1"/>
      <w:numFmt w:val="bullet"/>
      <w:lvlText w:val=""/>
      <w:lvlJc w:val="left"/>
      <w:pPr>
        <w:ind w:left="6953" w:hanging="360"/>
      </w:pPr>
      <w:rPr>
        <w:rFonts w:ascii="Wingdings" w:hAnsi="Wingdings" w:hint="default"/>
      </w:rPr>
    </w:lvl>
  </w:abstractNum>
  <w:abstractNum w:abstractNumId="7">
    <w:nsid w:val="08A02441"/>
    <w:multiLevelType w:val="hybridMultilevel"/>
    <w:tmpl w:val="38D481B6"/>
    <w:lvl w:ilvl="0" w:tplc="89006A7A">
      <w:start w:val="1"/>
      <w:numFmt w:val="lowerLetter"/>
      <w:lvlText w:val="%1."/>
      <w:lvlJc w:val="left"/>
      <w:pPr>
        <w:ind w:left="762" w:hanging="359"/>
      </w:pPr>
      <w:rPr>
        <w:rFonts w:ascii="Arial" w:eastAsia="Arial" w:hAnsi="Arial" w:hint="default"/>
        <w:w w:val="98"/>
        <w:sz w:val="18"/>
        <w:szCs w:val="18"/>
      </w:rPr>
    </w:lvl>
    <w:lvl w:ilvl="1" w:tplc="63C4DFD4">
      <w:start w:val="1"/>
      <w:numFmt w:val="bullet"/>
      <w:lvlText w:val="•"/>
      <w:lvlJc w:val="left"/>
      <w:pPr>
        <w:ind w:left="1168" w:hanging="359"/>
      </w:pPr>
      <w:rPr>
        <w:rFonts w:hint="default"/>
      </w:rPr>
    </w:lvl>
    <w:lvl w:ilvl="2" w:tplc="52B2C72C">
      <w:start w:val="1"/>
      <w:numFmt w:val="bullet"/>
      <w:lvlText w:val="•"/>
      <w:lvlJc w:val="left"/>
      <w:pPr>
        <w:ind w:left="1576" w:hanging="359"/>
      </w:pPr>
      <w:rPr>
        <w:rFonts w:hint="default"/>
      </w:rPr>
    </w:lvl>
    <w:lvl w:ilvl="3" w:tplc="7A66FC14">
      <w:start w:val="1"/>
      <w:numFmt w:val="bullet"/>
      <w:lvlText w:val="•"/>
      <w:lvlJc w:val="left"/>
      <w:pPr>
        <w:ind w:left="1985" w:hanging="359"/>
      </w:pPr>
      <w:rPr>
        <w:rFonts w:hint="default"/>
      </w:rPr>
    </w:lvl>
    <w:lvl w:ilvl="4" w:tplc="2326C8B4">
      <w:start w:val="1"/>
      <w:numFmt w:val="bullet"/>
      <w:lvlText w:val="•"/>
      <w:lvlJc w:val="left"/>
      <w:pPr>
        <w:ind w:left="2393" w:hanging="359"/>
      </w:pPr>
      <w:rPr>
        <w:rFonts w:hint="default"/>
      </w:rPr>
    </w:lvl>
    <w:lvl w:ilvl="5" w:tplc="49D00A6E">
      <w:start w:val="1"/>
      <w:numFmt w:val="bullet"/>
      <w:lvlText w:val="•"/>
      <w:lvlJc w:val="left"/>
      <w:pPr>
        <w:ind w:left="2802" w:hanging="359"/>
      </w:pPr>
      <w:rPr>
        <w:rFonts w:hint="default"/>
      </w:rPr>
    </w:lvl>
    <w:lvl w:ilvl="6" w:tplc="761C6BE4">
      <w:start w:val="1"/>
      <w:numFmt w:val="bullet"/>
      <w:lvlText w:val="•"/>
      <w:lvlJc w:val="left"/>
      <w:pPr>
        <w:ind w:left="3210" w:hanging="359"/>
      </w:pPr>
      <w:rPr>
        <w:rFonts w:hint="default"/>
      </w:rPr>
    </w:lvl>
    <w:lvl w:ilvl="7" w:tplc="79C60872">
      <w:start w:val="1"/>
      <w:numFmt w:val="bullet"/>
      <w:lvlText w:val="•"/>
      <w:lvlJc w:val="left"/>
      <w:pPr>
        <w:ind w:left="3619" w:hanging="359"/>
      </w:pPr>
      <w:rPr>
        <w:rFonts w:hint="default"/>
      </w:rPr>
    </w:lvl>
    <w:lvl w:ilvl="8" w:tplc="75409848">
      <w:start w:val="1"/>
      <w:numFmt w:val="bullet"/>
      <w:lvlText w:val="•"/>
      <w:lvlJc w:val="left"/>
      <w:pPr>
        <w:ind w:left="4027" w:hanging="359"/>
      </w:pPr>
      <w:rPr>
        <w:rFonts w:hint="default"/>
      </w:rPr>
    </w:lvl>
  </w:abstractNum>
  <w:abstractNum w:abstractNumId="8">
    <w:nsid w:val="0E5E570E"/>
    <w:multiLevelType w:val="multilevel"/>
    <w:tmpl w:val="F70874C6"/>
    <w:lvl w:ilvl="0">
      <w:start w:val="15"/>
      <w:numFmt w:val="decimal"/>
      <w:lvlText w:val="%1"/>
      <w:lvlJc w:val="left"/>
      <w:pPr>
        <w:ind w:left="516" w:hanging="828"/>
      </w:pPr>
      <w:rPr>
        <w:rFonts w:hint="default"/>
        <w:lang w:val="it-IT" w:eastAsia="it-IT" w:bidi="it-IT"/>
      </w:rPr>
    </w:lvl>
    <w:lvl w:ilvl="1">
      <w:start w:val="1"/>
      <w:numFmt w:val="decimal"/>
      <w:lvlText w:val="%1.%2"/>
      <w:lvlJc w:val="left"/>
      <w:pPr>
        <w:ind w:left="516" w:hanging="828"/>
      </w:pPr>
      <w:rPr>
        <w:rFonts w:hint="default"/>
        <w:lang w:val="it-IT" w:eastAsia="it-IT" w:bidi="it-IT"/>
      </w:rPr>
    </w:lvl>
    <w:lvl w:ilvl="2">
      <w:start w:val="4"/>
      <w:numFmt w:val="decimal"/>
      <w:lvlText w:val="%1.%2.%3"/>
      <w:lvlJc w:val="left"/>
      <w:pPr>
        <w:ind w:left="516" w:hanging="828"/>
      </w:pPr>
      <w:rPr>
        <w:rFonts w:ascii="Gill Sans MT" w:eastAsia="Gill Sans MT" w:hAnsi="Gill Sans MT" w:cs="Gill Sans MT" w:hint="default"/>
        <w:b/>
        <w:bCs/>
        <w:spacing w:val="-3"/>
        <w:w w:val="125"/>
        <w:sz w:val="20"/>
        <w:szCs w:val="20"/>
        <w:lang w:val="it-IT" w:eastAsia="it-IT" w:bidi="it-IT"/>
      </w:rPr>
    </w:lvl>
    <w:lvl w:ilvl="3">
      <w:numFmt w:val="bullet"/>
      <w:lvlText w:val="•"/>
      <w:lvlJc w:val="left"/>
      <w:pPr>
        <w:ind w:left="3417" w:hanging="828"/>
      </w:pPr>
      <w:rPr>
        <w:rFonts w:hint="default"/>
        <w:lang w:val="it-IT" w:eastAsia="it-IT" w:bidi="it-IT"/>
      </w:rPr>
    </w:lvl>
    <w:lvl w:ilvl="4">
      <w:numFmt w:val="bullet"/>
      <w:lvlText w:val="•"/>
      <w:lvlJc w:val="left"/>
      <w:pPr>
        <w:ind w:left="4383" w:hanging="828"/>
      </w:pPr>
      <w:rPr>
        <w:rFonts w:hint="default"/>
        <w:lang w:val="it-IT" w:eastAsia="it-IT" w:bidi="it-IT"/>
      </w:rPr>
    </w:lvl>
    <w:lvl w:ilvl="5">
      <w:numFmt w:val="bullet"/>
      <w:lvlText w:val="•"/>
      <w:lvlJc w:val="left"/>
      <w:pPr>
        <w:ind w:left="5349" w:hanging="828"/>
      </w:pPr>
      <w:rPr>
        <w:rFonts w:hint="default"/>
        <w:lang w:val="it-IT" w:eastAsia="it-IT" w:bidi="it-IT"/>
      </w:rPr>
    </w:lvl>
    <w:lvl w:ilvl="6">
      <w:numFmt w:val="bullet"/>
      <w:lvlText w:val="•"/>
      <w:lvlJc w:val="left"/>
      <w:pPr>
        <w:ind w:left="6315" w:hanging="828"/>
      </w:pPr>
      <w:rPr>
        <w:rFonts w:hint="default"/>
        <w:lang w:val="it-IT" w:eastAsia="it-IT" w:bidi="it-IT"/>
      </w:rPr>
    </w:lvl>
    <w:lvl w:ilvl="7">
      <w:numFmt w:val="bullet"/>
      <w:lvlText w:val="•"/>
      <w:lvlJc w:val="left"/>
      <w:pPr>
        <w:ind w:left="7281" w:hanging="828"/>
      </w:pPr>
      <w:rPr>
        <w:rFonts w:hint="default"/>
        <w:lang w:val="it-IT" w:eastAsia="it-IT" w:bidi="it-IT"/>
      </w:rPr>
    </w:lvl>
    <w:lvl w:ilvl="8">
      <w:numFmt w:val="bullet"/>
      <w:lvlText w:val="•"/>
      <w:lvlJc w:val="left"/>
      <w:pPr>
        <w:ind w:left="8247" w:hanging="828"/>
      </w:pPr>
      <w:rPr>
        <w:rFonts w:hint="default"/>
        <w:lang w:val="it-IT" w:eastAsia="it-IT" w:bidi="it-IT"/>
      </w:rPr>
    </w:lvl>
  </w:abstractNum>
  <w:abstractNum w:abstractNumId="9">
    <w:nsid w:val="128E7994"/>
    <w:multiLevelType w:val="hybridMultilevel"/>
    <w:tmpl w:val="0C44FD3C"/>
    <w:lvl w:ilvl="0" w:tplc="9F1C8874">
      <w:numFmt w:val="bullet"/>
      <w:lvlText w:val="-"/>
      <w:lvlJc w:val="left"/>
      <w:pPr>
        <w:ind w:left="106" w:hanging="111"/>
      </w:pPr>
      <w:rPr>
        <w:rFonts w:hint="default"/>
        <w:spacing w:val="-2"/>
        <w:w w:val="99"/>
        <w:lang w:val="it-IT" w:eastAsia="it-IT" w:bidi="it-IT"/>
      </w:rPr>
    </w:lvl>
    <w:lvl w:ilvl="1" w:tplc="5E6E0218">
      <w:numFmt w:val="bullet"/>
      <w:lvlText w:val="•"/>
      <w:lvlJc w:val="left"/>
      <w:pPr>
        <w:ind w:left="727" w:hanging="111"/>
      </w:pPr>
      <w:rPr>
        <w:rFonts w:hint="default"/>
        <w:lang w:val="it-IT" w:eastAsia="it-IT" w:bidi="it-IT"/>
      </w:rPr>
    </w:lvl>
    <w:lvl w:ilvl="2" w:tplc="BDF6212A">
      <w:numFmt w:val="bullet"/>
      <w:lvlText w:val="•"/>
      <w:lvlJc w:val="left"/>
      <w:pPr>
        <w:ind w:left="1354" w:hanging="111"/>
      </w:pPr>
      <w:rPr>
        <w:rFonts w:hint="default"/>
        <w:lang w:val="it-IT" w:eastAsia="it-IT" w:bidi="it-IT"/>
      </w:rPr>
    </w:lvl>
    <w:lvl w:ilvl="3" w:tplc="A4E8D640">
      <w:numFmt w:val="bullet"/>
      <w:lvlText w:val="•"/>
      <w:lvlJc w:val="left"/>
      <w:pPr>
        <w:ind w:left="1981" w:hanging="111"/>
      </w:pPr>
      <w:rPr>
        <w:rFonts w:hint="default"/>
        <w:lang w:val="it-IT" w:eastAsia="it-IT" w:bidi="it-IT"/>
      </w:rPr>
    </w:lvl>
    <w:lvl w:ilvl="4" w:tplc="D318D156">
      <w:numFmt w:val="bullet"/>
      <w:lvlText w:val="•"/>
      <w:lvlJc w:val="left"/>
      <w:pPr>
        <w:ind w:left="2608" w:hanging="111"/>
      </w:pPr>
      <w:rPr>
        <w:rFonts w:hint="default"/>
        <w:lang w:val="it-IT" w:eastAsia="it-IT" w:bidi="it-IT"/>
      </w:rPr>
    </w:lvl>
    <w:lvl w:ilvl="5" w:tplc="789A2D7C">
      <w:numFmt w:val="bullet"/>
      <w:lvlText w:val="•"/>
      <w:lvlJc w:val="left"/>
      <w:pPr>
        <w:ind w:left="3236" w:hanging="111"/>
      </w:pPr>
      <w:rPr>
        <w:rFonts w:hint="default"/>
        <w:lang w:val="it-IT" w:eastAsia="it-IT" w:bidi="it-IT"/>
      </w:rPr>
    </w:lvl>
    <w:lvl w:ilvl="6" w:tplc="7940E7C2">
      <w:numFmt w:val="bullet"/>
      <w:lvlText w:val="•"/>
      <w:lvlJc w:val="left"/>
      <w:pPr>
        <w:ind w:left="3863" w:hanging="111"/>
      </w:pPr>
      <w:rPr>
        <w:rFonts w:hint="default"/>
        <w:lang w:val="it-IT" w:eastAsia="it-IT" w:bidi="it-IT"/>
      </w:rPr>
    </w:lvl>
    <w:lvl w:ilvl="7" w:tplc="8A36D728">
      <w:numFmt w:val="bullet"/>
      <w:lvlText w:val="•"/>
      <w:lvlJc w:val="left"/>
      <w:pPr>
        <w:ind w:left="4490" w:hanging="111"/>
      </w:pPr>
      <w:rPr>
        <w:rFonts w:hint="default"/>
        <w:lang w:val="it-IT" w:eastAsia="it-IT" w:bidi="it-IT"/>
      </w:rPr>
    </w:lvl>
    <w:lvl w:ilvl="8" w:tplc="A3EE673C">
      <w:numFmt w:val="bullet"/>
      <w:lvlText w:val="•"/>
      <w:lvlJc w:val="left"/>
      <w:pPr>
        <w:ind w:left="5117" w:hanging="111"/>
      </w:pPr>
      <w:rPr>
        <w:rFonts w:hint="default"/>
        <w:lang w:val="it-IT" w:eastAsia="it-IT" w:bidi="it-IT"/>
      </w:rPr>
    </w:lvl>
  </w:abstractNum>
  <w:abstractNum w:abstractNumId="10">
    <w:nsid w:val="12A61BFF"/>
    <w:multiLevelType w:val="hybridMultilevel"/>
    <w:tmpl w:val="5A96BCD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3B07DF5"/>
    <w:multiLevelType w:val="hybridMultilevel"/>
    <w:tmpl w:val="D78C927E"/>
    <w:lvl w:ilvl="0" w:tplc="7B165CDC">
      <w:start w:val="12"/>
      <w:numFmt w:val="lowerLetter"/>
      <w:lvlText w:val="%1)"/>
      <w:lvlJc w:val="left"/>
      <w:pPr>
        <w:ind w:left="516" w:hanging="197"/>
      </w:pPr>
      <w:rPr>
        <w:rFonts w:ascii="Trebuchet MS" w:eastAsia="Trebuchet MS" w:hAnsi="Trebuchet MS" w:cs="Trebuchet MS" w:hint="default"/>
        <w:spacing w:val="0"/>
        <w:w w:val="91"/>
        <w:sz w:val="20"/>
        <w:szCs w:val="20"/>
        <w:lang w:val="it-IT" w:eastAsia="it-IT" w:bidi="it-IT"/>
      </w:rPr>
    </w:lvl>
    <w:lvl w:ilvl="1" w:tplc="F8F8044A">
      <w:numFmt w:val="bullet"/>
      <w:lvlText w:val="•"/>
      <w:lvlJc w:val="left"/>
      <w:pPr>
        <w:ind w:left="1485" w:hanging="197"/>
      </w:pPr>
      <w:rPr>
        <w:rFonts w:hint="default"/>
        <w:lang w:val="it-IT" w:eastAsia="it-IT" w:bidi="it-IT"/>
      </w:rPr>
    </w:lvl>
    <w:lvl w:ilvl="2" w:tplc="091E258E">
      <w:numFmt w:val="bullet"/>
      <w:lvlText w:val="•"/>
      <w:lvlJc w:val="left"/>
      <w:pPr>
        <w:ind w:left="2451" w:hanging="197"/>
      </w:pPr>
      <w:rPr>
        <w:rFonts w:hint="default"/>
        <w:lang w:val="it-IT" w:eastAsia="it-IT" w:bidi="it-IT"/>
      </w:rPr>
    </w:lvl>
    <w:lvl w:ilvl="3" w:tplc="167296F2">
      <w:numFmt w:val="bullet"/>
      <w:lvlText w:val="•"/>
      <w:lvlJc w:val="left"/>
      <w:pPr>
        <w:ind w:left="3417" w:hanging="197"/>
      </w:pPr>
      <w:rPr>
        <w:rFonts w:hint="default"/>
        <w:lang w:val="it-IT" w:eastAsia="it-IT" w:bidi="it-IT"/>
      </w:rPr>
    </w:lvl>
    <w:lvl w:ilvl="4" w:tplc="5B7AB1BA">
      <w:numFmt w:val="bullet"/>
      <w:lvlText w:val="•"/>
      <w:lvlJc w:val="left"/>
      <w:pPr>
        <w:ind w:left="4383" w:hanging="197"/>
      </w:pPr>
      <w:rPr>
        <w:rFonts w:hint="default"/>
        <w:lang w:val="it-IT" w:eastAsia="it-IT" w:bidi="it-IT"/>
      </w:rPr>
    </w:lvl>
    <w:lvl w:ilvl="5" w:tplc="D2DA9F72">
      <w:numFmt w:val="bullet"/>
      <w:lvlText w:val="•"/>
      <w:lvlJc w:val="left"/>
      <w:pPr>
        <w:ind w:left="5349" w:hanging="197"/>
      </w:pPr>
      <w:rPr>
        <w:rFonts w:hint="default"/>
        <w:lang w:val="it-IT" w:eastAsia="it-IT" w:bidi="it-IT"/>
      </w:rPr>
    </w:lvl>
    <w:lvl w:ilvl="6" w:tplc="42EE2266">
      <w:numFmt w:val="bullet"/>
      <w:lvlText w:val="•"/>
      <w:lvlJc w:val="left"/>
      <w:pPr>
        <w:ind w:left="6315" w:hanging="197"/>
      </w:pPr>
      <w:rPr>
        <w:rFonts w:hint="default"/>
        <w:lang w:val="it-IT" w:eastAsia="it-IT" w:bidi="it-IT"/>
      </w:rPr>
    </w:lvl>
    <w:lvl w:ilvl="7" w:tplc="EFBA44F8">
      <w:numFmt w:val="bullet"/>
      <w:lvlText w:val="•"/>
      <w:lvlJc w:val="left"/>
      <w:pPr>
        <w:ind w:left="7281" w:hanging="197"/>
      </w:pPr>
      <w:rPr>
        <w:rFonts w:hint="default"/>
        <w:lang w:val="it-IT" w:eastAsia="it-IT" w:bidi="it-IT"/>
      </w:rPr>
    </w:lvl>
    <w:lvl w:ilvl="8" w:tplc="582CF046">
      <w:numFmt w:val="bullet"/>
      <w:lvlText w:val="•"/>
      <w:lvlJc w:val="left"/>
      <w:pPr>
        <w:ind w:left="8247" w:hanging="197"/>
      </w:pPr>
      <w:rPr>
        <w:rFonts w:hint="default"/>
        <w:lang w:val="it-IT" w:eastAsia="it-IT" w:bidi="it-IT"/>
      </w:rPr>
    </w:lvl>
  </w:abstractNum>
  <w:abstractNum w:abstractNumId="12">
    <w:nsid w:val="13CF257D"/>
    <w:multiLevelType w:val="multilevel"/>
    <w:tmpl w:val="33603D0A"/>
    <w:lvl w:ilvl="0">
      <w:start w:val="16"/>
      <w:numFmt w:val="decimal"/>
      <w:lvlText w:val="%1"/>
      <w:lvlJc w:val="left"/>
      <w:pPr>
        <w:ind w:left="1078" w:hanging="562"/>
      </w:pPr>
      <w:rPr>
        <w:rFonts w:hint="default"/>
        <w:lang w:val="it-IT" w:eastAsia="it-IT" w:bidi="it-IT"/>
      </w:rPr>
    </w:lvl>
    <w:lvl w:ilvl="1">
      <w:start w:val="1"/>
      <w:numFmt w:val="decimal"/>
      <w:lvlText w:val="%1.%2"/>
      <w:lvlJc w:val="left"/>
      <w:pPr>
        <w:ind w:left="1078" w:hanging="562"/>
      </w:pPr>
      <w:rPr>
        <w:rFonts w:ascii="Gill Sans MT" w:eastAsia="Gill Sans MT" w:hAnsi="Gill Sans MT" w:cs="Gill Sans MT" w:hint="default"/>
        <w:b/>
        <w:bCs/>
        <w:spacing w:val="-3"/>
        <w:w w:val="125"/>
        <w:sz w:val="20"/>
        <w:szCs w:val="20"/>
        <w:lang w:val="it-IT" w:eastAsia="it-IT" w:bidi="it-IT"/>
      </w:rPr>
    </w:lvl>
    <w:lvl w:ilvl="2">
      <w:numFmt w:val="bullet"/>
      <w:lvlText w:val="•"/>
      <w:lvlJc w:val="left"/>
      <w:pPr>
        <w:ind w:left="2899" w:hanging="562"/>
      </w:pPr>
      <w:rPr>
        <w:rFonts w:hint="default"/>
        <w:lang w:val="it-IT" w:eastAsia="it-IT" w:bidi="it-IT"/>
      </w:rPr>
    </w:lvl>
    <w:lvl w:ilvl="3">
      <w:numFmt w:val="bullet"/>
      <w:lvlText w:val="•"/>
      <w:lvlJc w:val="left"/>
      <w:pPr>
        <w:ind w:left="3809" w:hanging="562"/>
      </w:pPr>
      <w:rPr>
        <w:rFonts w:hint="default"/>
        <w:lang w:val="it-IT" w:eastAsia="it-IT" w:bidi="it-IT"/>
      </w:rPr>
    </w:lvl>
    <w:lvl w:ilvl="4">
      <w:numFmt w:val="bullet"/>
      <w:lvlText w:val="•"/>
      <w:lvlJc w:val="left"/>
      <w:pPr>
        <w:ind w:left="4719" w:hanging="562"/>
      </w:pPr>
      <w:rPr>
        <w:rFonts w:hint="default"/>
        <w:lang w:val="it-IT" w:eastAsia="it-IT" w:bidi="it-IT"/>
      </w:rPr>
    </w:lvl>
    <w:lvl w:ilvl="5">
      <w:numFmt w:val="bullet"/>
      <w:lvlText w:val="•"/>
      <w:lvlJc w:val="left"/>
      <w:pPr>
        <w:ind w:left="5629" w:hanging="562"/>
      </w:pPr>
      <w:rPr>
        <w:rFonts w:hint="default"/>
        <w:lang w:val="it-IT" w:eastAsia="it-IT" w:bidi="it-IT"/>
      </w:rPr>
    </w:lvl>
    <w:lvl w:ilvl="6">
      <w:numFmt w:val="bullet"/>
      <w:lvlText w:val="•"/>
      <w:lvlJc w:val="left"/>
      <w:pPr>
        <w:ind w:left="6539" w:hanging="562"/>
      </w:pPr>
      <w:rPr>
        <w:rFonts w:hint="default"/>
        <w:lang w:val="it-IT" w:eastAsia="it-IT" w:bidi="it-IT"/>
      </w:rPr>
    </w:lvl>
    <w:lvl w:ilvl="7">
      <w:numFmt w:val="bullet"/>
      <w:lvlText w:val="•"/>
      <w:lvlJc w:val="left"/>
      <w:pPr>
        <w:ind w:left="7449" w:hanging="562"/>
      </w:pPr>
      <w:rPr>
        <w:rFonts w:hint="default"/>
        <w:lang w:val="it-IT" w:eastAsia="it-IT" w:bidi="it-IT"/>
      </w:rPr>
    </w:lvl>
    <w:lvl w:ilvl="8">
      <w:numFmt w:val="bullet"/>
      <w:lvlText w:val="•"/>
      <w:lvlJc w:val="left"/>
      <w:pPr>
        <w:ind w:left="8359" w:hanging="562"/>
      </w:pPr>
      <w:rPr>
        <w:rFonts w:hint="default"/>
        <w:lang w:val="it-IT" w:eastAsia="it-IT" w:bidi="it-IT"/>
      </w:rPr>
    </w:lvl>
  </w:abstractNum>
  <w:abstractNum w:abstractNumId="13">
    <w:nsid w:val="15F93102"/>
    <w:multiLevelType w:val="hybridMultilevel"/>
    <w:tmpl w:val="B60222B0"/>
    <w:lvl w:ilvl="0" w:tplc="016873E8">
      <w:start w:val="1"/>
      <w:numFmt w:val="lowerLetter"/>
      <w:lvlText w:val="%1)"/>
      <w:lvlJc w:val="left"/>
      <w:pPr>
        <w:ind w:left="690" w:hanging="264"/>
      </w:pPr>
      <w:rPr>
        <w:rFonts w:ascii="Trebuchet MS" w:eastAsia="Trebuchet MS" w:hAnsi="Trebuchet MS" w:cs="Trebuchet MS" w:hint="default"/>
        <w:color w:val="000008"/>
        <w:w w:val="104"/>
        <w:sz w:val="20"/>
        <w:szCs w:val="20"/>
        <w:lang w:val="it-IT" w:eastAsia="it-IT" w:bidi="it-IT"/>
      </w:rPr>
    </w:lvl>
    <w:lvl w:ilvl="1" w:tplc="0764D4D2">
      <w:numFmt w:val="bullet"/>
      <w:lvlText w:val="•"/>
      <w:lvlJc w:val="left"/>
      <w:pPr>
        <w:ind w:left="1719" w:hanging="264"/>
      </w:pPr>
      <w:rPr>
        <w:rFonts w:hint="default"/>
        <w:lang w:val="it-IT" w:eastAsia="it-IT" w:bidi="it-IT"/>
      </w:rPr>
    </w:lvl>
    <w:lvl w:ilvl="2" w:tplc="07BAD576">
      <w:numFmt w:val="bullet"/>
      <w:lvlText w:val="•"/>
      <w:lvlJc w:val="left"/>
      <w:pPr>
        <w:ind w:left="2659" w:hanging="264"/>
      </w:pPr>
      <w:rPr>
        <w:rFonts w:hint="default"/>
        <w:lang w:val="it-IT" w:eastAsia="it-IT" w:bidi="it-IT"/>
      </w:rPr>
    </w:lvl>
    <w:lvl w:ilvl="3" w:tplc="9C88B5D2">
      <w:numFmt w:val="bullet"/>
      <w:lvlText w:val="•"/>
      <w:lvlJc w:val="left"/>
      <w:pPr>
        <w:ind w:left="3599" w:hanging="264"/>
      </w:pPr>
      <w:rPr>
        <w:rFonts w:hint="default"/>
        <w:lang w:val="it-IT" w:eastAsia="it-IT" w:bidi="it-IT"/>
      </w:rPr>
    </w:lvl>
    <w:lvl w:ilvl="4" w:tplc="E3781144">
      <w:numFmt w:val="bullet"/>
      <w:lvlText w:val="•"/>
      <w:lvlJc w:val="left"/>
      <w:pPr>
        <w:ind w:left="4539" w:hanging="264"/>
      </w:pPr>
      <w:rPr>
        <w:rFonts w:hint="default"/>
        <w:lang w:val="it-IT" w:eastAsia="it-IT" w:bidi="it-IT"/>
      </w:rPr>
    </w:lvl>
    <w:lvl w:ilvl="5" w:tplc="C75C8E16">
      <w:numFmt w:val="bullet"/>
      <w:lvlText w:val="•"/>
      <w:lvlJc w:val="left"/>
      <w:pPr>
        <w:ind w:left="5479" w:hanging="264"/>
      </w:pPr>
      <w:rPr>
        <w:rFonts w:hint="default"/>
        <w:lang w:val="it-IT" w:eastAsia="it-IT" w:bidi="it-IT"/>
      </w:rPr>
    </w:lvl>
    <w:lvl w:ilvl="6" w:tplc="77FA1B94">
      <w:numFmt w:val="bullet"/>
      <w:lvlText w:val="•"/>
      <w:lvlJc w:val="left"/>
      <w:pPr>
        <w:ind w:left="6419" w:hanging="264"/>
      </w:pPr>
      <w:rPr>
        <w:rFonts w:hint="default"/>
        <w:lang w:val="it-IT" w:eastAsia="it-IT" w:bidi="it-IT"/>
      </w:rPr>
    </w:lvl>
    <w:lvl w:ilvl="7" w:tplc="84343848">
      <w:numFmt w:val="bullet"/>
      <w:lvlText w:val="•"/>
      <w:lvlJc w:val="left"/>
      <w:pPr>
        <w:ind w:left="7359" w:hanging="264"/>
      </w:pPr>
      <w:rPr>
        <w:rFonts w:hint="default"/>
        <w:lang w:val="it-IT" w:eastAsia="it-IT" w:bidi="it-IT"/>
      </w:rPr>
    </w:lvl>
    <w:lvl w:ilvl="8" w:tplc="6C5804E8">
      <w:numFmt w:val="bullet"/>
      <w:lvlText w:val="•"/>
      <w:lvlJc w:val="left"/>
      <w:pPr>
        <w:ind w:left="8299" w:hanging="264"/>
      </w:pPr>
      <w:rPr>
        <w:rFonts w:hint="default"/>
        <w:lang w:val="it-IT" w:eastAsia="it-IT" w:bidi="it-IT"/>
      </w:rPr>
    </w:lvl>
  </w:abstractNum>
  <w:abstractNum w:abstractNumId="14">
    <w:nsid w:val="1BAC4746"/>
    <w:multiLevelType w:val="hybridMultilevel"/>
    <w:tmpl w:val="3D263BE6"/>
    <w:lvl w:ilvl="0" w:tplc="0410000D">
      <w:start w:val="1"/>
      <w:numFmt w:val="bullet"/>
      <w:lvlText w:val=""/>
      <w:lvlJc w:val="left"/>
      <w:pPr>
        <w:ind w:left="1875" w:hanging="360"/>
      </w:pPr>
      <w:rPr>
        <w:rFonts w:ascii="Wingdings" w:hAnsi="Wingdings" w:hint="default"/>
      </w:rPr>
    </w:lvl>
    <w:lvl w:ilvl="1" w:tplc="04100003" w:tentative="1">
      <w:start w:val="1"/>
      <w:numFmt w:val="bullet"/>
      <w:lvlText w:val="o"/>
      <w:lvlJc w:val="left"/>
      <w:pPr>
        <w:ind w:left="2595" w:hanging="360"/>
      </w:pPr>
      <w:rPr>
        <w:rFonts w:ascii="Courier New" w:hAnsi="Courier New" w:cs="Courier New" w:hint="default"/>
      </w:rPr>
    </w:lvl>
    <w:lvl w:ilvl="2" w:tplc="04100005" w:tentative="1">
      <w:start w:val="1"/>
      <w:numFmt w:val="bullet"/>
      <w:lvlText w:val=""/>
      <w:lvlJc w:val="left"/>
      <w:pPr>
        <w:ind w:left="3315" w:hanging="360"/>
      </w:pPr>
      <w:rPr>
        <w:rFonts w:ascii="Wingdings" w:hAnsi="Wingdings" w:hint="default"/>
      </w:rPr>
    </w:lvl>
    <w:lvl w:ilvl="3" w:tplc="04100001" w:tentative="1">
      <w:start w:val="1"/>
      <w:numFmt w:val="bullet"/>
      <w:lvlText w:val=""/>
      <w:lvlJc w:val="left"/>
      <w:pPr>
        <w:ind w:left="4035" w:hanging="360"/>
      </w:pPr>
      <w:rPr>
        <w:rFonts w:ascii="Symbol" w:hAnsi="Symbol" w:hint="default"/>
      </w:rPr>
    </w:lvl>
    <w:lvl w:ilvl="4" w:tplc="04100003" w:tentative="1">
      <w:start w:val="1"/>
      <w:numFmt w:val="bullet"/>
      <w:lvlText w:val="o"/>
      <w:lvlJc w:val="left"/>
      <w:pPr>
        <w:ind w:left="4755" w:hanging="360"/>
      </w:pPr>
      <w:rPr>
        <w:rFonts w:ascii="Courier New" w:hAnsi="Courier New" w:cs="Courier New" w:hint="default"/>
      </w:rPr>
    </w:lvl>
    <w:lvl w:ilvl="5" w:tplc="04100005" w:tentative="1">
      <w:start w:val="1"/>
      <w:numFmt w:val="bullet"/>
      <w:lvlText w:val=""/>
      <w:lvlJc w:val="left"/>
      <w:pPr>
        <w:ind w:left="5475" w:hanging="360"/>
      </w:pPr>
      <w:rPr>
        <w:rFonts w:ascii="Wingdings" w:hAnsi="Wingdings" w:hint="default"/>
      </w:rPr>
    </w:lvl>
    <w:lvl w:ilvl="6" w:tplc="04100001" w:tentative="1">
      <w:start w:val="1"/>
      <w:numFmt w:val="bullet"/>
      <w:lvlText w:val=""/>
      <w:lvlJc w:val="left"/>
      <w:pPr>
        <w:ind w:left="6195" w:hanging="360"/>
      </w:pPr>
      <w:rPr>
        <w:rFonts w:ascii="Symbol" w:hAnsi="Symbol" w:hint="default"/>
      </w:rPr>
    </w:lvl>
    <w:lvl w:ilvl="7" w:tplc="04100003" w:tentative="1">
      <w:start w:val="1"/>
      <w:numFmt w:val="bullet"/>
      <w:lvlText w:val="o"/>
      <w:lvlJc w:val="left"/>
      <w:pPr>
        <w:ind w:left="6915" w:hanging="360"/>
      </w:pPr>
      <w:rPr>
        <w:rFonts w:ascii="Courier New" w:hAnsi="Courier New" w:cs="Courier New" w:hint="default"/>
      </w:rPr>
    </w:lvl>
    <w:lvl w:ilvl="8" w:tplc="04100005" w:tentative="1">
      <w:start w:val="1"/>
      <w:numFmt w:val="bullet"/>
      <w:lvlText w:val=""/>
      <w:lvlJc w:val="left"/>
      <w:pPr>
        <w:ind w:left="7635" w:hanging="360"/>
      </w:pPr>
      <w:rPr>
        <w:rFonts w:ascii="Wingdings" w:hAnsi="Wingdings" w:hint="default"/>
      </w:rPr>
    </w:lvl>
  </w:abstractNum>
  <w:abstractNum w:abstractNumId="15">
    <w:nsid w:val="1D562ADD"/>
    <w:multiLevelType w:val="hybridMultilevel"/>
    <w:tmpl w:val="1D721D90"/>
    <w:lvl w:ilvl="0" w:tplc="A82AFE5A">
      <w:start w:val="1"/>
      <w:numFmt w:val="bullet"/>
      <w:lvlText w:val=""/>
      <w:lvlJc w:val="left"/>
      <w:pPr>
        <w:ind w:left="785" w:hanging="361"/>
      </w:pPr>
      <w:rPr>
        <w:rFonts w:ascii="Symbol" w:eastAsia="Symbol" w:hAnsi="Symbol" w:hint="default"/>
        <w:w w:val="99"/>
        <w:sz w:val="20"/>
        <w:szCs w:val="20"/>
      </w:rPr>
    </w:lvl>
    <w:lvl w:ilvl="1" w:tplc="62F4B2D0">
      <w:start w:val="1"/>
      <w:numFmt w:val="bullet"/>
      <w:lvlText w:val="•"/>
      <w:lvlJc w:val="left"/>
      <w:pPr>
        <w:ind w:left="1027" w:hanging="361"/>
      </w:pPr>
      <w:rPr>
        <w:rFonts w:hint="default"/>
      </w:rPr>
    </w:lvl>
    <w:lvl w:ilvl="2" w:tplc="8D800608">
      <w:start w:val="1"/>
      <w:numFmt w:val="bullet"/>
      <w:lvlText w:val="•"/>
      <w:lvlJc w:val="left"/>
      <w:pPr>
        <w:ind w:left="1275" w:hanging="361"/>
      </w:pPr>
      <w:rPr>
        <w:rFonts w:hint="default"/>
      </w:rPr>
    </w:lvl>
    <w:lvl w:ilvl="3" w:tplc="D6181800">
      <w:start w:val="1"/>
      <w:numFmt w:val="bullet"/>
      <w:lvlText w:val="•"/>
      <w:lvlJc w:val="left"/>
      <w:pPr>
        <w:ind w:left="1523" w:hanging="361"/>
      </w:pPr>
      <w:rPr>
        <w:rFonts w:hint="default"/>
      </w:rPr>
    </w:lvl>
    <w:lvl w:ilvl="4" w:tplc="236667CE">
      <w:start w:val="1"/>
      <w:numFmt w:val="bullet"/>
      <w:lvlText w:val="•"/>
      <w:lvlJc w:val="left"/>
      <w:pPr>
        <w:ind w:left="1771" w:hanging="361"/>
      </w:pPr>
      <w:rPr>
        <w:rFonts w:hint="default"/>
      </w:rPr>
    </w:lvl>
    <w:lvl w:ilvl="5" w:tplc="B9EC2770">
      <w:start w:val="1"/>
      <w:numFmt w:val="bullet"/>
      <w:lvlText w:val="•"/>
      <w:lvlJc w:val="left"/>
      <w:pPr>
        <w:ind w:left="2019" w:hanging="361"/>
      </w:pPr>
      <w:rPr>
        <w:rFonts w:hint="default"/>
      </w:rPr>
    </w:lvl>
    <w:lvl w:ilvl="6" w:tplc="6EA2DB6C">
      <w:start w:val="1"/>
      <w:numFmt w:val="bullet"/>
      <w:lvlText w:val="•"/>
      <w:lvlJc w:val="left"/>
      <w:pPr>
        <w:ind w:left="2267" w:hanging="361"/>
      </w:pPr>
      <w:rPr>
        <w:rFonts w:hint="default"/>
      </w:rPr>
    </w:lvl>
    <w:lvl w:ilvl="7" w:tplc="57745980">
      <w:start w:val="1"/>
      <w:numFmt w:val="bullet"/>
      <w:lvlText w:val="•"/>
      <w:lvlJc w:val="left"/>
      <w:pPr>
        <w:ind w:left="2515" w:hanging="361"/>
      </w:pPr>
      <w:rPr>
        <w:rFonts w:hint="default"/>
      </w:rPr>
    </w:lvl>
    <w:lvl w:ilvl="8" w:tplc="1D524F82">
      <w:start w:val="1"/>
      <w:numFmt w:val="bullet"/>
      <w:lvlText w:val="•"/>
      <w:lvlJc w:val="left"/>
      <w:pPr>
        <w:ind w:left="2763" w:hanging="361"/>
      </w:pPr>
      <w:rPr>
        <w:rFonts w:hint="default"/>
      </w:rPr>
    </w:lvl>
  </w:abstractNum>
  <w:abstractNum w:abstractNumId="16">
    <w:nsid w:val="22AA10D8"/>
    <w:multiLevelType w:val="hybridMultilevel"/>
    <w:tmpl w:val="E612E1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2CE0042"/>
    <w:multiLevelType w:val="hybridMultilevel"/>
    <w:tmpl w:val="356A82C8"/>
    <w:lvl w:ilvl="0" w:tplc="9B4C3840">
      <w:start w:val="1"/>
      <w:numFmt w:val="lowerLetter"/>
      <w:lvlText w:val="%1)"/>
      <w:lvlJc w:val="left"/>
      <w:pPr>
        <w:ind w:left="516" w:hanging="387"/>
      </w:pPr>
      <w:rPr>
        <w:rFonts w:ascii="Trebuchet MS" w:eastAsia="Trebuchet MS" w:hAnsi="Trebuchet MS" w:cs="Trebuchet MS" w:hint="default"/>
        <w:w w:val="104"/>
        <w:sz w:val="20"/>
        <w:szCs w:val="20"/>
        <w:lang w:val="it-IT" w:eastAsia="it-IT" w:bidi="it-IT"/>
      </w:rPr>
    </w:lvl>
    <w:lvl w:ilvl="1" w:tplc="4A8C4630">
      <w:numFmt w:val="bullet"/>
      <w:lvlText w:val="•"/>
      <w:lvlJc w:val="left"/>
      <w:pPr>
        <w:ind w:left="1485" w:hanging="387"/>
      </w:pPr>
      <w:rPr>
        <w:rFonts w:hint="default"/>
        <w:lang w:val="it-IT" w:eastAsia="it-IT" w:bidi="it-IT"/>
      </w:rPr>
    </w:lvl>
    <w:lvl w:ilvl="2" w:tplc="186A0AB2">
      <w:numFmt w:val="bullet"/>
      <w:lvlText w:val="•"/>
      <w:lvlJc w:val="left"/>
      <w:pPr>
        <w:ind w:left="2451" w:hanging="387"/>
      </w:pPr>
      <w:rPr>
        <w:rFonts w:hint="default"/>
        <w:lang w:val="it-IT" w:eastAsia="it-IT" w:bidi="it-IT"/>
      </w:rPr>
    </w:lvl>
    <w:lvl w:ilvl="3" w:tplc="A4500A84">
      <w:numFmt w:val="bullet"/>
      <w:lvlText w:val="•"/>
      <w:lvlJc w:val="left"/>
      <w:pPr>
        <w:ind w:left="3417" w:hanging="387"/>
      </w:pPr>
      <w:rPr>
        <w:rFonts w:hint="default"/>
        <w:lang w:val="it-IT" w:eastAsia="it-IT" w:bidi="it-IT"/>
      </w:rPr>
    </w:lvl>
    <w:lvl w:ilvl="4" w:tplc="E55E0358">
      <w:numFmt w:val="bullet"/>
      <w:lvlText w:val="•"/>
      <w:lvlJc w:val="left"/>
      <w:pPr>
        <w:ind w:left="4383" w:hanging="387"/>
      </w:pPr>
      <w:rPr>
        <w:rFonts w:hint="default"/>
        <w:lang w:val="it-IT" w:eastAsia="it-IT" w:bidi="it-IT"/>
      </w:rPr>
    </w:lvl>
    <w:lvl w:ilvl="5" w:tplc="B210C75C">
      <w:numFmt w:val="bullet"/>
      <w:lvlText w:val="•"/>
      <w:lvlJc w:val="left"/>
      <w:pPr>
        <w:ind w:left="5349" w:hanging="387"/>
      </w:pPr>
      <w:rPr>
        <w:rFonts w:hint="default"/>
        <w:lang w:val="it-IT" w:eastAsia="it-IT" w:bidi="it-IT"/>
      </w:rPr>
    </w:lvl>
    <w:lvl w:ilvl="6" w:tplc="9920F9EC">
      <w:numFmt w:val="bullet"/>
      <w:lvlText w:val="•"/>
      <w:lvlJc w:val="left"/>
      <w:pPr>
        <w:ind w:left="6315" w:hanging="387"/>
      </w:pPr>
      <w:rPr>
        <w:rFonts w:hint="default"/>
        <w:lang w:val="it-IT" w:eastAsia="it-IT" w:bidi="it-IT"/>
      </w:rPr>
    </w:lvl>
    <w:lvl w:ilvl="7" w:tplc="6A12A154">
      <w:numFmt w:val="bullet"/>
      <w:lvlText w:val="•"/>
      <w:lvlJc w:val="left"/>
      <w:pPr>
        <w:ind w:left="7281" w:hanging="387"/>
      </w:pPr>
      <w:rPr>
        <w:rFonts w:hint="default"/>
        <w:lang w:val="it-IT" w:eastAsia="it-IT" w:bidi="it-IT"/>
      </w:rPr>
    </w:lvl>
    <w:lvl w:ilvl="8" w:tplc="BE36A22E">
      <w:numFmt w:val="bullet"/>
      <w:lvlText w:val="•"/>
      <w:lvlJc w:val="left"/>
      <w:pPr>
        <w:ind w:left="8247" w:hanging="387"/>
      </w:pPr>
      <w:rPr>
        <w:rFonts w:hint="default"/>
        <w:lang w:val="it-IT" w:eastAsia="it-IT" w:bidi="it-IT"/>
      </w:rPr>
    </w:lvl>
  </w:abstractNum>
  <w:abstractNum w:abstractNumId="18">
    <w:nsid w:val="23ED7F1E"/>
    <w:multiLevelType w:val="hybridMultilevel"/>
    <w:tmpl w:val="A336CBBC"/>
    <w:lvl w:ilvl="0" w:tplc="0410000D">
      <w:start w:val="1"/>
      <w:numFmt w:val="bullet"/>
      <w:lvlText w:val=""/>
      <w:lvlJc w:val="left"/>
      <w:pPr>
        <w:ind w:left="1635" w:hanging="360"/>
      </w:pPr>
      <w:rPr>
        <w:rFonts w:ascii="Wingdings" w:hAnsi="Wingdings" w:hint="default"/>
      </w:rPr>
    </w:lvl>
    <w:lvl w:ilvl="1" w:tplc="04100003" w:tentative="1">
      <w:start w:val="1"/>
      <w:numFmt w:val="bullet"/>
      <w:lvlText w:val="o"/>
      <w:lvlJc w:val="left"/>
      <w:pPr>
        <w:ind w:left="2355" w:hanging="360"/>
      </w:pPr>
      <w:rPr>
        <w:rFonts w:ascii="Courier New" w:hAnsi="Courier New" w:cs="Courier New" w:hint="default"/>
      </w:rPr>
    </w:lvl>
    <w:lvl w:ilvl="2" w:tplc="04100005" w:tentative="1">
      <w:start w:val="1"/>
      <w:numFmt w:val="bullet"/>
      <w:lvlText w:val=""/>
      <w:lvlJc w:val="left"/>
      <w:pPr>
        <w:ind w:left="3075" w:hanging="360"/>
      </w:pPr>
      <w:rPr>
        <w:rFonts w:ascii="Wingdings" w:hAnsi="Wingdings" w:hint="default"/>
      </w:rPr>
    </w:lvl>
    <w:lvl w:ilvl="3" w:tplc="04100001" w:tentative="1">
      <w:start w:val="1"/>
      <w:numFmt w:val="bullet"/>
      <w:lvlText w:val=""/>
      <w:lvlJc w:val="left"/>
      <w:pPr>
        <w:ind w:left="3795" w:hanging="360"/>
      </w:pPr>
      <w:rPr>
        <w:rFonts w:ascii="Symbol" w:hAnsi="Symbol" w:hint="default"/>
      </w:rPr>
    </w:lvl>
    <w:lvl w:ilvl="4" w:tplc="04100003" w:tentative="1">
      <w:start w:val="1"/>
      <w:numFmt w:val="bullet"/>
      <w:lvlText w:val="o"/>
      <w:lvlJc w:val="left"/>
      <w:pPr>
        <w:ind w:left="4515" w:hanging="360"/>
      </w:pPr>
      <w:rPr>
        <w:rFonts w:ascii="Courier New" w:hAnsi="Courier New" w:cs="Courier New" w:hint="default"/>
      </w:rPr>
    </w:lvl>
    <w:lvl w:ilvl="5" w:tplc="04100005" w:tentative="1">
      <w:start w:val="1"/>
      <w:numFmt w:val="bullet"/>
      <w:lvlText w:val=""/>
      <w:lvlJc w:val="left"/>
      <w:pPr>
        <w:ind w:left="5235" w:hanging="360"/>
      </w:pPr>
      <w:rPr>
        <w:rFonts w:ascii="Wingdings" w:hAnsi="Wingdings" w:hint="default"/>
      </w:rPr>
    </w:lvl>
    <w:lvl w:ilvl="6" w:tplc="04100001" w:tentative="1">
      <w:start w:val="1"/>
      <w:numFmt w:val="bullet"/>
      <w:lvlText w:val=""/>
      <w:lvlJc w:val="left"/>
      <w:pPr>
        <w:ind w:left="5955" w:hanging="360"/>
      </w:pPr>
      <w:rPr>
        <w:rFonts w:ascii="Symbol" w:hAnsi="Symbol" w:hint="default"/>
      </w:rPr>
    </w:lvl>
    <w:lvl w:ilvl="7" w:tplc="04100003" w:tentative="1">
      <w:start w:val="1"/>
      <w:numFmt w:val="bullet"/>
      <w:lvlText w:val="o"/>
      <w:lvlJc w:val="left"/>
      <w:pPr>
        <w:ind w:left="6675" w:hanging="360"/>
      </w:pPr>
      <w:rPr>
        <w:rFonts w:ascii="Courier New" w:hAnsi="Courier New" w:cs="Courier New" w:hint="default"/>
      </w:rPr>
    </w:lvl>
    <w:lvl w:ilvl="8" w:tplc="04100005" w:tentative="1">
      <w:start w:val="1"/>
      <w:numFmt w:val="bullet"/>
      <w:lvlText w:val=""/>
      <w:lvlJc w:val="left"/>
      <w:pPr>
        <w:ind w:left="7395" w:hanging="360"/>
      </w:pPr>
      <w:rPr>
        <w:rFonts w:ascii="Wingdings" w:hAnsi="Wingdings" w:hint="default"/>
      </w:rPr>
    </w:lvl>
  </w:abstractNum>
  <w:abstractNum w:abstractNumId="19">
    <w:nsid w:val="272D2CBF"/>
    <w:multiLevelType w:val="hybridMultilevel"/>
    <w:tmpl w:val="9F9CC66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28754D88"/>
    <w:multiLevelType w:val="hybridMultilevel"/>
    <w:tmpl w:val="54B8A532"/>
    <w:lvl w:ilvl="0" w:tplc="0318E86C">
      <w:start w:val="1"/>
      <w:numFmt w:val="decimal"/>
      <w:lvlText w:val="%1."/>
      <w:lvlJc w:val="left"/>
      <w:pPr>
        <w:ind w:left="359" w:hanging="202"/>
      </w:pPr>
      <w:rPr>
        <w:rFonts w:ascii="Arial" w:eastAsia="Arial" w:hAnsi="Arial" w:cs="Arial" w:hint="default"/>
        <w:w w:val="99"/>
        <w:sz w:val="18"/>
        <w:szCs w:val="18"/>
        <w:lang w:val="it-IT" w:eastAsia="it-IT" w:bidi="it-IT"/>
      </w:rPr>
    </w:lvl>
    <w:lvl w:ilvl="1" w:tplc="3B4C4528">
      <w:numFmt w:val="bullet"/>
      <w:lvlText w:val="•"/>
      <w:lvlJc w:val="left"/>
      <w:pPr>
        <w:ind w:left="804" w:hanging="202"/>
      </w:pPr>
      <w:rPr>
        <w:rFonts w:hint="default"/>
        <w:lang w:val="it-IT" w:eastAsia="it-IT" w:bidi="it-IT"/>
      </w:rPr>
    </w:lvl>
    <w:lvl w:ilvl="2" w:tplc="6B08A792">
      <w:numFmt w:val="bullet"/>
      <w:lvlText w:val="•"/>
      <w:lvlJc w:val="left"/>
      <w:pPr>
        <w:ind w:left="1248" w:hanging="202"/>
      </w:pPr>
      <w:rPr>
        <w:rFonts w:hint="default"/>
        <w:lang w:val="it-IT" w:eastAsia="it-IT" w:bidi="it-IT"/>
      </w:rPr>
    </w:lvl>
    <w:lvl w:ilvl="3" w:tplc="21ECAA6A">
      <w:numFmt w:val="bullet"/>
      <w:lvlText w:val="•"/>
      <w:lvlJc w:val="left"/>
      <w:pPr>
        <w:ind w:left="1692" w:hanging="202"/>
      </w:pPr>
      <w:rPr>
        <w:rFonts w:hint="default"/>
        <w:lang w:val="it-IT" w:eastAsia="it-IT" w:bidi="it-IT"/>
      </w:rPr>
    </w:lvl>
    <w:lvl w:ilvl="4" w:tplc="376C8F9C">
      <w:numFmt w:val="bullet"/>
      <w:lvlText w:val="•"/>
      <w:lvlJc w:val="left"/>
      <w:pPr>
        <w:ind w:left="2136" w:hanging="202"/>
      </w:pPr>
      <w:rPr>
        <w:rFonts w:hint="default"/>
        <w:lang w:val="it-IT" w:eastAsia="it-IT" w:bidi="it-IT"/>
      </w:rPr>
    </w:lvl>
    <w:lvl w:ilvl="5" w:tplc="F156F5C6">
      <w:numFmt w:val="bullet"/>
      <w:lvlText w:val="•"/>
      <w:lvlJc w:val="left"/>
      <w:pPr>
        <w:ind w:left="2580" w:hanging="202"/>
      </w:pPr>
      <w:rPr>
        <w:rFonts w:hint="default"/>
        <w:lang w:val="it-IT" w:eastAsia="it-IT" w:bidi="it-IT"/>
      </w:rPr>
    </w:lvl>
    <w:lvl w:ilvl="6" w:tplc="4EFA288C">
      <w:numFmt w:val="bullet"/>
      <w:lvlText w:val="•"/>
      <w:lvlJc w:val="left"/>
      <w:pPr>
        <w:ind w:left="3024" w:hanging="202"/>
      </w:pPr>
      <w:rPr>
        <w:rFonts w:hint="default"/>
        <w:lang w:val="it-IT" w:eastAsia="it-IT" w:bidi="it-IT"/>
      </w:rPr>
    </w:lvl>
    <w:lvl w:ilvl="7" w:tplc="EDD822EC">
      <w:numFmt w:val="bullet"/>
      <w:lvlText w:val="•"/>
      <w:lvlJc w:val="left"/>
      <w:pPr>
        <w:ind w:left="3468" w:hanging="202"/>
      </w:pPr>
      <w:rPr>
        <w:rFonts w:hint="default"/>
        <w:lang w:val="it-IT" w:eastAsia="it-IT" w:bidi="it-IT"/>
      </w:rPr>
    </w:lvl>
    <w:lvl w:ilvl="8" w:tplc="2DF2E5D4">
      <w:numFmt w:val="bullet"/>
      <w:lvlText w:val="•"/>
      <w:lvlJc w:val="left"/>
      <w:pPr>
        <w:ind w:left="3912" w:hanging="202"/>
      </w:pPr>
      <w:rPr>
        <w:rFonts w:hint="default"/>
        <w:lang w:val="it-IT" w:eastAsia="it-IT" w:bidi="it-IT"/>
      </w:rPr>
    </w:lvl>
  </w:abstractNum>
  <w:abstractNum w:abstractNumId="21">
    <w:nsid w:val="289F2608"/>
    <w:multiLevelType w:val="hybridMultilevel"/>
    <w:tmpl w:val="5CD250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29DF0FE7"/>
    <w:multiLevelType w:val="hybridMultilevel"/>
    <w:tmpl w:val="62F49A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18D34CF"/>
    <w:multiLevelType w:val="multilevel"/>
    <w:tmpl w:val="33500B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31A94EC7"/>
    <w:multiLevelType w:val="hybridMultilevel"/>
    <w:tmpl w:val="CB40F56A"/>
    <w:lvl w:ilvl="0" w:tplc="A2E254FC">
      <w:start w:val="1"/>
      <w:numFmt w:val="lowerLetter"/>
      <w:lvlText w:val="%1)"/>
      <w:lvlJc w:val="left"/>
      <w:pPr>
        <w:ind w:left="516" w:hanging="305"/>
      </w:pPr>
      <w:rPr>
        <w:rFonts w:ascii="Trebuchet MS" w:eastAsia="Trebuchet MS" w:hAnsi="Trebuchet MS" w:cs="Trebuchet MS" w:hint="default"/>
        <w:w w:val="104"/>
        <w:sz w:val="20"/>
        <w:szCs w:val="20"/>
        <w:lang w:val="it-IT" w:eastAsia="it-IT" w:bidi="it-IT"/>
      </w:rPr>
    </w:lvl>
    <w:lvl w:ilvl="1" w:tplc="A1222164">
      <w:numFmt w:val="bullet"/>
      <w:lvlText w:val="•"/>
      <w:lvlJc w:val="left"/>
      <w:pPr>
        <w:ind w:left="1485" w:hanging="305"/>
      </w:pPr>
      <w:rPr>
        <w:rFonts w:hint="default"/>
        <w:lang w:val="it-IT" w:eastAsia="it-IT" w:bidi="it-IT"/>
      </w:rPr>
    </w:lvl>
    <w:lvl w:ilvl="2" w:tplc="490CA164">
      <w:numFmt w:val="bullet"/>
      <w:lvlText w:val="•"/>
      <w:lvlJc w:val="left"/>
      <w:pPr>
        <w:ind w:left="2451" w:hanging="305"/>
      </w:pPr>
      <w:rPr>
        <w:rFonts w:hint="default"/>
        <w:lang w:val="it-IT" w:eastAsia="it-IT" w:bidi="it-IT"/>
      </w:rPr>
    </w:lvl>
    <w:lvl w:ilvl="3" w:tplc="183639AC">
      <w:numFmt w:val="bullet"/>
      <w:lvlText w:val="•"/>
      <w:lvlJc w:val="left"/>
      <w:pPr>
        <w:ind w:left="3417" w:hanging="305"/>
      </w:pPr>
      <w:rPr>
        <w:rFonts w:hint="default"/>
        <w:lang w:val="it-IT" w:eastAsia="it-IT" w:bidi="it-IT"/>
      </w:rPr>
    </w:lvl>
    <w:lvl w:ilvl="4" w:tplc="FFD2D66A">
      <w:numFmt w:val="bullet"/>
      <w:lvlText w:val="•"/>
      <w:lvlJc w:val="left"/>
      <w:pPr>
        <w:ind w:left="4383" w:hanging="305"/>
      </w:pPr>
      <w:rPr>
        <w:rFonts w:hint="default"/>
        <w:lang w:val="it-IT" w:eastAsia="it-IT" w:bidi="it-IT"/>
      </w:rPr>
    </w:lvl>
    <w:lvl w:ilvl="5" w:tplc="19FC6122">
      <w:numFmt w:val="bullet"/>
      <w:lvlText w:val="•"/>
      <w:lvlJc w:val="left"/>
      <w:pPr>
        <w:ind w:left="5349" w:hanging="305"/>
      </w:pPr>
      <w:rPr>
        <w:rFonts w:hint="default"/>
        <w:lang w:val="it-IT" w:eastAsia="it-IT" w:bidi="it-IT"/>
      </w:rPr>
    </w:lvl>
    <w:lvl w:ilvl="6" w:tplc="C6D2203E">
      <w:numFmt w:val="bullet"/>
      <w:lvlText w:val="•"/>
      <w:lvlJc w:val="left"/>
      <w:pPr>
        <w:ind w:left="6315" w:hanging="305"/>
      </w:pPr>
      <w:rPr>
        <w:rFonts w:hint="default"/>
        <w:lang w:val="it-IT" w:eastAsia="it-IT" w:bidi="it-IT"/>
      </w:rPr>
    </w:lvl>
    <w:lvl w:ilvl="7" w:tplc="683ADF6E">
      <w:numFmt w:val="bullet"/>
      <w:lvlText w:val="•"/>
      <w:lvlJc w:val="left"/>
      <w:pPr>
        <w:ind w:left="7281" w:hanging="305"/>
      </w:pPr>
      <w:rPr>
        <w:rFonts w:hint="default"/>
        <w:lang w:val="it-IT" w:eastAsia="it-IT" w:bidi="it-IT"/>
      </w:rPr>
    </w:lvl>
    <w:lvl w:ilvl="8" w:tplc="340AAF78">
      <w:numFmt w:val="bullet"/>
      <w:lvlText w:val="•"/>
      <w:lvlJc w:val="left"/>
      <w:pPr>
        <w:ind w:left="8247" w:hanging="305"/>
      </w:pPr>
      <w:rPr>
        <w:rFonts w:hint="default"/>
        <w:lang w:val="it-IT" w:eastAsia="it-IT" w:bidi="it-IT"/>
      </w:rPr>
    </w:lvl>
  </w:abstractNum>
  <w:abstractNum w:abstractNumId="25">
    <w:nsid w:val="31F825B3"/>
    <w:multiLevelType w:val="hybridMultilevel"/>
    <w:tmpl w:val="527610AC"/>
    <w:lvl w:ilvl="0" w:tplc="0410000D">
      <w:start w:val="1"/>
      <w:numFmt w:val="bullet"/>
      <w:lvlText w:val=""/>
      <w:lvlJc w:val="left"/>
      <w:pPr>
        <w:ind w:left="2505" w:hanging="360"/>
      </w:pPr>
      <w:rPr>
        <w:rFonts w:ascii="Wingdings" w:hAnsi="Wingdings" w:hint="default"/>
      </w:rPr>
    </w:lvl>
    <w:lvl w:ilvl="1" w:tplc="04100003" w:tentative="1">
      <w:start w:val="1"/>
      <w:numFmt w:val="bullet"/>
      <w:lvlText w:val="o"/>
      <w:lvlJc w:val="left"/>
      <w:pPr>
        <w:ind w:left="3225" w:hanging="360"/>
      </w:pPr>
      <w:rPr>
        <w:rFonts w:ascii="Courier New" w:hAnsi="Courier New" w:cs="Courier New" w:hint="default"/>
      </w:rPr>
    </w:lvl>
    <w:lvl w:ilvl="2" w:tplc="04100005" w:tentative="1">
      <w:start w:val="1"/>
      <w:numFmt w:val="bullet"/>
      <w:lvlText w:val=""/>
      <w:lvlJc w:val="left"/>
      <w:pPr>
        <w:ind w:left="3945" w:hanging="360"/>
      </w:pPr>
      <w:rPr>
        <w:rFonts w:ascii="Wingdings" w:hAnsi="Wingdings" w:hint="default"/>
      </w:rPr>
    </w:lvl>
    <w:lvl w:ilvl="3" w:tplc="04100001" w:tentative="1">
      <w:start w:val="1"/>
      <w:numFmt w:val="bullet"/>
      <w:lvlText w:val=""/>
      <w:lvlJc w:val="left"/>
      <w:pPr>
        <w:ind w:left="4665" w:hanging="360"/>
      </w:pPr>
      <w:rPr>
        <w:rFonts w:ascii="Symbol" w:hAnsi="Symbol" w:hint="default"/>
      </w:rPr>
    </w:lvl>
    <w:lvl w:ilvl="4" w:tplc="04100003" w:tentative="1">
      <w:start w:val="1"/>
      <w:numFmt w:val="bullet"/>
      <w:lvlText w:val="o"/>
      <w:lvlJc w:val="left"/>
      <w:pPr>
        <w:ind w:left="5385" w:hanging="360"/>
      </w:pPr>
      <w:rPr>
        <w:rFonts w:ascii="Courier New" w:hAnsi="Courier New" w:cs="Courier New" w:hint="default"/>
      </w:rPr>
    </w:lvl>
    <w:lvl w:ilvl="5" w:tplc="04100005" w:tentative="1">
      <w:start w:val="1"/>
      <w:numFmt w:val="bullet"/>
      <w:lvlText w:val=""/>
      <w:lvlJc w:val="left"/>
      <w:pPr>
        <w:ind w:left="6105" w:hanging="360"/>
      </w:pPr>
      <w:rPr>
        <w:rFonts w:ascii="Wingdings" w:hAnsi="Wingdings" w:hint="default"/>
      </w:rPr>
    </w:lvl>
    <w:lvl w:ilvl="6" w:tplc="04100001" w:tentative="1">
      <w:start w:val="1"/>
      <w:numFmt w:val="bullet"/>
      <w:lvlText w:val=""/>
      <w:lvlJc w:val="left"/>
      <w:pPr>
        <w:ind w:left="6825" w:hanging="360"/>
      </w:pPr>
      <w:rPr>
        <w:rFonts w:ascii="Symbol" w:hAnsi="Symbol" w:hint="default"/>
      </w:rPr>
    </w:lvl>
    <w:lvl w:ilvl="7" w:tplc="04100003" w:tentative="1">
      <w:start w:val="1"/>
      <w:numFmt w:val="bullet"/>
      <w:lvlText w:val="o"/>
      <w:lvlJc w:val="left"/>
      <w:pPr>
        <w:ind w:left="7545" w:hanging="360"/>
      </w:pPr>
      <w:rPr>
        <w:rFonts w:ascii="Courier New" w:hAnsi="Courier New" w:cs="Courier New" w:hint="default"/>
      </w:rPr>
    </w:lvl>
    <w:lvl w:ilvl="8" w:tplc="04100005" w:tentative="1">
      <w:start w:val="1"/>
      <w:numFmt w:val="bullet"/>
      <w:lvlText w:val=""/>
      <w:lvlJc w:val="left"/>
      <w:pPr>
        <w:ind w:left="8265" w:hanging="360"/>
      </w:pPr>
      <w:rPr>
        <w:rFonts w:ascii="Wingdings" w:hAnsi="Wingdings" w:hint="default"/>
      </w:rPr>
    </w:lvl>
  </w:abstractNum>
  <w:abstractNum w:abstractNumId="26">
    <w:nsid w:val="34833775"/>
    <w:multiLevelType w:val="hybridMultilevel"/>
    <w:tmpl w:val="AAA61A62"/>
    <w:lvl w:ilvl="0" w:tplc="96DC0524">
      <w:start w:val="1"/>
      <w:numFmt w:val="lowerLetter"/>
      <w:lvlText w:val="%1)"/>
      <w:lvlJc w:val="left"/>
      <w:pPr>
        <w:ind w:left="574" w:hanging="341"/>
      </w:pPr>
      <w:rPr>
        <w:rFonts w:ascii="Trebuchet MS" w:eastAsia="Trebuchet MS" w:hAnsi="Trebuchet MS" w:cs="Trebuchet MS" w:hint="default"/>
        <w:w w:val="104"/>
        <w:sz w:val="20"/>
        <w:szCs w:val="20"/>
        <w:lang w:val="it-IT" w:eastAsia="it-IT" w:bidi="it-IT"/>
      </w:rPr>
    </w:lvl>
    <w:lvl w:ilvl="1" w:tplc="82300FF2">
      <w:numFmt w:val="bullet"/>
      <w:lvlText w:val="•"/>
      <w:lvlJc w:val="left"/>
      <w:pPr>
        <w:ind w:left="1539" w:hanging="341"/>
      </w:pPr>
      <w:rPr>
        <w:rFonts w:hint="default"/>
        <w:lang w:val="it-IT" w:eastAsia="it-IT" w:bidi="it-IT"/>
      </w:rPr>
    </w:lvl>
    <w:lvl w:ilvl="2" w:tplc="09D0E332">
      <w:numFmt w:val="bullet"/>
      <w:lvlText w:val="•"/>
      <w:lvlJc w:val="left"/>
      <w:pPr>
        <w:ind w:left="2499" w:hanging="341"/>
      </w:pPr>
      <w:rPr>
        <w:rFonts w:hint="default"/>
        <w:lang w:val="it-IT" w:eastAsia="it-IT" w:bidi="it-IT"/>
      </w:rPr>
    </w:lvl>
    <w:lvl w:ilvl="3" w:tplc="76A0707C">
      <w:numFmt w:val="bullet"/>
      <w:lvlText w:val="•"/>
      <w:lvlJc w:val="left"/>
      <w:pPr>
        <w:ind w:left="3459" w:hanging="341"/>
      </w:pPr>
      <w:rPr>
        <w:rFonts w:hint="default"/>
        <w:lang w:val="it-IT" w:eastAsia="it-IT" w:bidi="it-IT"/>
      </w:rPr>
    </w:lvl>
    <w:lvl w:ilvl="4" w:tplc="C42C588C">
      <w:numFmt w:val="bullet"/>
      <w:lvlText w:val="•"/>
      <w:lvlJc w:val="left"/>
      <w:pPr>
        <w:ind w:left="4419" w:hanging="341"/>
      </w:pPr>
      <w:rPr>
        <w:rFonts w:hint="default"/>
        <w:lang w:val="it-IT" w:eastAsia="it-IT" w:bidi="it-IT"/>
      </w:rPr>
    </w:lvl>
    <w:lvl w:ilvl="5" w:tplc="48C40E68">
      <w:numFmt w:val="bullet"/>
      <w:lvlText w:val="•"/>
      <w:lvlJc w:val="left"/>
      <w:pPr>
        <w:ind w:left="5379" w:hanging="341"/>
      </w:pPr>
      <w:rPr>
        <w:rFonts w:hint="default"/>
        <w:lang w:val="it-IT" w:eastAsia="it-IT" w:bidi="it-IT"/>
      </w:rPr>
    </w:lvl>
    <w:lvl w:ilvl="6" w:tplc="12B62948">
      <w:numFmt w:val="bullet"/>
      <w:lvlText w:val="•"/>
      <w:lvlJc w:val="left"/>
      <w:pPr>
        <w:ind w:left="6339" w:hanging="341"/>
      </w:pPr>
      <w:rPr>
        <w:rFonts w:hint="default"/>
        <w:lang w:val="it-IT" w:eastAsia="it-IT" w:bidi="it-IT"/>
      </w:rPr>
    </w:lvl>
    <w:lvl w:ilvl="7" w:tplc="09F446D6">
      <w:numFmt w:val="bullet"/>
      <w:lvlText w:val="•"/>
      <w:lvlJc w:val="left"/>
      <w:pPr>
        <w:ind w:left="7299" w:hanging="341"/>
      </w:pPr>
      <w:rPr>
        <w:rFonts w:hint="default"/>
        <w:lang w:val="it-IT" w:eastAsia="it-IT" w:bidi="it-IT"/>
      </w:rPr>
    </w:lvl>
    <w:lvl w:ilvl="8" w:tplc="0EB8ED22">
      <w:numFmt w:val="bullet"/>
      <w:lvlText w:val="•"/>
      <w:lvlJc w:val="left"/>
      <w:pPr>
        <w:ind w:left="8259" w:hanging="341"/>
      </w:pPr>
      <w:rPr>
        <w:rFonts w:hint="default"/>
        <w:lang w:val="it-IT" w:eastAsia="it-IT" w:bidi="it-IT"/>
      </w:rPr>
    </w:lvl>
  </w:abstractNum>
  <w:abstractNum w:abstractNumId="27">
    <w:nsid w:val="37AB5655"/>
    <w:multiLevelType w:val="multilevel"/>
    <w:tmpl w:val="54885BBA"/>
    <w:lvl w:ilvl="0">
      <w:numFmt w:val="bullet"/>
      <w:lvlText w:val=""/>
      <w:lvlJc w:val="left"/>
      <w:pPr>
        <w:tabs>
          <w:tab w:val="num" w:pos="720"/>
        </w:tabs>
        <w:ind w:left="720" w:hanging="360"/>
      </w:pPr>
      <w:rPr>
        <w:rFonts w:ascii="Symbol" w:eastAsia="Symbol" w:hAnsi="Symbol" w:cs="Symbol" w:hint="default"/>
        <w:w w:val="99"/>
        <w:sz w:val="20"/>
        <w:szCs w:val="20"/>
        <w:lang w:val="it-IT" w:eastAsia="it-IT" w:bidi="it-IT"/>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3AD23DD3"/>
    <w:multiLevelType w:val="hybridMultilevel"/>
    <w:tmpl w:val="EB12B8F0"/>
    <w:lvl w:ilvl="0" w:tplc="4B8A5500">
      <w:start w:val="1"/>
      <w:numFmt w:val="lowerLetter"/>
      <w:lvlText w:val="%1."/>
      <w:lvlJc w:val="left"/>
      <w:pPr>
        <w:ind w:left="762" w:hanging="359"/>
      </w:pPr>
      <w:rPr>
        <w:rFonts w:ascii="Arial" w:eastAsia="Arial" w:hAnsi="Arial" w:hint="default"/>
        <w:w w:val="98"/>
        <w:sz w:val="18"/>
        <w:szCs w:val="18"/>
      </w:rPr>
    </w:lvl>
    <w:lvl w:ilvl="1" w:tplc="57CEE508">
      <w:start w:val="1"/>
      <w:numFmt w:val="bullet"/>
      <w:lvlText w:val="•"/>
      <w:lvlJc w:val="left"/>
      <w:pPr>
        <w:ind w:left="1162" w:hanging="359"/>
      </w:pPr>
      <w:rPr>
        <w:rFonts w:hint="default"/>
      </w:rPr>
    </w:lvl>
    <w:lvl w:ilvl="2" w:tplc="E4D2CA8E">
      <w:start w:val="1"/>
      <w:numFmt w:val="bullet"/>
      <w:lvlText w:val="•"/>
      <w:lvlJc w:val="left"/>
      <w:pPr>
        <w:ind w:left="1564" w:hanging="359"/>
      </w:pPr>
      <w:rPr>
        <w:rFonts w:hint="default"/>
      </w:rPr>
    </w:lvl>
    <w:lvl w:ilvl="3" w:tplc="218EA9B0">
      <w:start w:val="1"/>
      <w:numFmt w:val="bullet"/>
      <w:lvlText w:val="•"/>
      <w:lvlJc w:val="left"/>
      <w:pPr>
        <w:ind w:left="1967" w:hanging="359"/>
      </w:pPr>
      <w:rPr>
        <w:rFonts w:hint="default"/>
      </w:rPr>
    </w:lvl>
    <w:lvl w:ilvl="4" w:tplc="2FE6E402">
      <w:start w:val="1"/>
      <w:numFmt w:val="bullet"/>
      <w:lvlText w:val="•"/>
      <w:lvlJc w:val="left"/>
      <w:pPr>
        <w:ind w:left="2369" w:hanging="359"/>
      </w:pPr>
      <w:rPr>
        <w:rFonts w:hint="default"/>
      </w:rPr>
    </w:lvl>
    <w:lvl w:ilvl="5" w:tplc="C89CA274">
      <w:start w:val="1"/>
      <w:numFmt w:val="bullet"/>
      <w:lvlText w:val="•"/>
      <w:lvlJc w:val="left"/>
      <w:pPr>
        <w:ind w:left="2772" w:hanging="359"/>
      </w:pPr>
      <w:rPr>
        <w:rFonts w:hint="default"/>
      </w:rPr>
    </w:lvl>
    <w:lvl w:ilvl="6" w:tplc="E364FD4A">
      <w:start w:val="1"/>
      <w:numFmt w:val="bullet"/>
      <w:lvlText w:val="•"/>
      <w:lvlJc w:val="left"/>
      <w:pPr>
        <w:ind w:left="3174" w:hanging="359"/>
      </w:pPr>
      <w:rPr>
        <w:rFonts w:hint="default"/>
      </w:rPr>
    </w:lvl>
    <w:lvl w:ilvl="7" w:tplc="BD169D6A">
      <w:start w:val="1"/>
      <w:numFmt w:val="bullet"/>
      <w:lvlText w:val="•"/>
      <w:lvlJc w:val="left"/>
      <w:pPr>
        <w:ind w:left="3577" w:hanging="359"/>
      </w:pPr>
      <w:rPr>
        <w:rFonts w:hint="default"/>
      </w:rPr>
    </w:lvl>
    <w:lvl w:ilvl="8" w:tplc="53D0C1BC">
      <w:start w:val="1"/>
      <w:numFmt w:val="bullet"/>
      <w:lvlText w:val="•"/>
      <w:lvlJc w:val="left"/>
      <w:pPr>
        <w:ind w:left="3979" w:hanging="359"/>
      </w:pPr>
      <w:rPr>
        <w:rFonts w:hint="default"/>
      </w:rPr>
    </w:lvl>
  </w:abstractNum>
  <w:abstractNum w:abstractNumId="29">
    <w:nsid w:val="3B3D4A8E"/>
    <w:multiLevelType w:val="hybridMultilevel"/>
    <w:tmpl w:val="E5D24C9E"/>
    <w:lvl w:ilvl="0" w:tplc="9D6E1EBC">
      <w:start w:val="1"/>
      <w:numFmt w:val="lowerLetter"/>
      <w:lvlText w:val="%1)"/>
      <w:lvlJc w:val="left"/>
      <w:pPr>
        <w:ind w:left="780" w:hanging="264"/>
      </w:pPr>
      <w:rPr>
        <w:rFonts w:ascii="Trebuchet MS" w:eastAsia="Trebuchet MS" w:hAnsi="Trebuchet MS" w:cs="Trebuchet MS" w:hint="default"/>
        <w:color w:val="000008"/>
        <w:w w:val="104"/>
        <w:sz w:val="20"/>
        <w:szCs w:val="20"/>
        <w:lang w:val="it-IT" w:eastAsia="it-IT" w:bidi="it-IT"/>
      </w:rPr>
    </w:lvl>
    <w:lvl w:ilvl="1" w:tplc="9B72F08A">
      <w:numFmt w:val="bullet"/>
      <w:lvlText w:val="•"/>
      <w:lvlJc w:val="left"/>
      <w:pPr>
        <w:ind w:left="1719" w:hanging="264"/>
      </w:pPr>
      <w:rPr>
        <w:rFonts w:hint="default"/>
        <w:lang w:val="it-IT" w:eastAsia="it-IT" w:bidi="it-IT"/>
      </w:rPr>
    </w:lvl>
    <w:lvl w:ilvl="2" w:tplc="686C864A">
      <w:numFmt w:val="bullet"/>
      <w:lvlText w:val="•"/>
      <w:lvlJc w:val="left"/>
      <w:pPr>
        <w:ind w:left="2659" w:hanging="264"/>
      </w:pPr>
      <w:rPr>
        <w:rFonts w:hint="default"/>
        <w:lang w:val="it-IT" w:eastAsia="it-IT" w:bidi="it-IT"/>
      </w:rPr>
    </w:lvl>
    <w:lvl w:ilvl="3" w:tplc="3752CD30">
      <w:numFmt w:val="bullet"/>
      <w:lvlText w:val="•"/>
      <w:lvlJc w:val="left"/>
      <w:pPr>
        <w:ind w:left="3599" w:hanging="264"/>
      </w:pPr>
      <w:rPr>
        <w:rFonts w:hint="default"/>
        <w:lang w:val="it-IT" w:eastAsia="it-IT" w:bidi="it-IT"/>
      </w:rPr>
    </w:lvl>
    <w:lvl w:ilvl="4" w:tplc="558099C2">
      <w:numFmt w:val="bullet"/>
      <w:lvlText w:val="•"/>
      <w:lvlJc w:val="left"/>
      <w:pPr>
        <w:ind w:left="4539" w:hanging="264"/>
      </w:pPr>
      <w:rPr>
        <w:rFonts w:hint="default"/>
        <w:lang w:val="it-IT" w:eastAsia="it-IT" w:bidi="it-IT"/>
      </w:rPr>
    </w:lvl>
    <w:lvl w:ilvl="5" w:tplc="3B14D178">
      <w:numFmt w:val="bullet"/>
      <w:lvlText w:val="•"/>
      <w:lvlJc w:val="left"/>
      <w:pPr>
        <w:ind w:left="5479" w:hanging="264"/>
      </w:pPr>
      <w:rPr>
        <w:rFonts w:hint="default"/>
        <w:lang w:val="it-IT" w:eastAsia="it-IT" w:bidi="it-IT"/>
      </w:rPr>
    </w:lvl>
    <w:lvl w:ilvl="6" w:tplc="6C463828">
      <w:numFmt w:val="bullet"/>
      <w:lvlText w:val="•"/>
      <w:lvlJc w:val="left"/>
      <w:pPr>
        <w:ind w:left="6419" w:hanging="264"/>
      </w:pPr>
      <w:rPr>
        <w:rFonts w:hint="default"/>
        <w:lang w:val="it-IT" w:eastAsia="it-IT" w:bidi="it-IT"/>
      </w:rPr>
    </w:lvl>
    <w:lvl w:ilvl="7" w:tplc="C3E845C0">
      <w:numFmt w:val="bullet"/>
      <w:lvlText w:val="•"/>
      <w:lvlJc w:val="left"/>
      <w:pPr>
        <w:ind w:left="7359" w:hanging="264"/>
      </w:pPr>
      <w:rPr>
        <w:rFonts w:hint="default"/>
        <w:lang w:val="it-IT" w:eastAsia="it-IT" w:bidi="it-IT"/>
      </w:rPr>
    </w:lvl>
    <w:lvl w:ilvl="8" w:tplc="69288698">
      <w:numFmt w:val="bullet"/>
      <w:lvlText w:val="•"/>
      <w:lvlJc w:val="left"/>
      <w:pPr>
        <w:ind w:left="8299" w:hanging="264"/>
      </w:pPr>
      <w:rPr>
        <w:rFonts w:hint="default"/>
        <w:lang w:val="it-IT" w:eastAsia="it-IT" w:bidi="it-IT"/>
      </w:rPr>
    </w:lvl>
  </w:abstractNum>
  <w:abstractNum w:abstractNumId="30">
    <w:nsid w:val="3E410B4E"/>
    <w:multiLevelType w:val="hybridMultilevel"/>
    <w:tmpl w:val="287C7BD6"/>
    <w:lvl w:ilvl="0" w:tplc="0410000D">
      <w:start w:val="1"/>
      <w:numFmt w:val="bullet"/>
      <w:lvlText w:val=""/>
      <w:lvlJc w:val="left"/>
      <w:pPr>
        <w:ind w:left="1889" w:hanging="360"/>
      </w:pPr>
      <w:rPr>
        <w:rFonts w:ascii="Wingdings" w:hAnsi="Wingdings" w:hint="default"/>
      </w:rPr>
    </w:lvl>
    <w:lvl w:ilvl="1" w:tplc="04100003" w:tentative="1">
      <w:start w:val="1"/>
      <w:numFmt w:val="bullet"/>
      <w:lvlText w:val="o"/>
      <w:lvlJc w:val="left"/>
      <w:pPr>
        <w:ind w:left="2609" w:hanging="360"/>
      </w:pPr>
      <w:rPr>
        <w:rFonts w:ascii="Courier New" w:hAnsi="Courier New" w:cs="Courier New" w:hint="default"/>
      </w:rPr>
    </w:lvl>
    <w:lvl w:ilvl="2" w:tplc="04100005" w:tentative="1">
      <w:start w:val="1"/>
      <w:numFmt w:val="bullet"/>
      <w:lvlText w:val=""/>
      <w:lvlJc w:val="left"/>
      <w:pPr>
        <w:ind w:left="3329" w:hanging="360"/>
      </w:pPr>
      <w:rPr>
        <w:rFonts w:ascii="Wingdings" w:hAnsi="Wingdings" w:hint="default"/>
      </w:rPr>
    </w:lvl>
    <w:lvl w:ilvl="3" w:tplc="04100001" w:tentative="1">
      <w:start w:val="1"/>
      <w:numFmt w:val="bullet"/>
      <w:lvlText w:val=""/>
      <w:lvlJc w:val="left"/>
      <w:pPr>
        <w:ind w:left="4049" w:hanging="360"/>
      </w:pPr>
      <w:rPr>
        <w:rFonts w:ascii="Symbol" w:hAnsi="Symbol" w:hint="default"/>
      </w:rPr>
    </w:lvl>
    <w:lvl w:ilvl="4" w:tplc="04100003" w:tentative="1">
      <w:start w:val="1"/>
      <w:numFmt w:val="bullet"/>
      <w:lvlText w:val="o"/>
      <w:lvlJc w:val="left"/>
      <w:pPr>
        <w:ind w:left="4769" w:hanging="360"/>
      </w:pPr>
      <w:rPr>
        <w:rFonts w:ascii="Courier New" w:hAnsi="Courier New" w:cs="Courier New" w:hint="default"/>
      </w:rPr>
    </w:lvl>
    <w:lvl w:ilvl="5" w:tplc="04100005" w:tentative="1">
      <w:start w:val="1"/>
      <w:numFmt w:val="bullet"/>
      <w:lvlText w:val=""/>
      <w:lvlJc w:val="left"/>
      <w:pPr>
        <w:ind w:left="5489" w:hanging="360"/>
      </w:pPr>
      <w:rPr>
        <w:rFonts w:ascii="Wingdings" w:hAnsi="Wingdings" w:hint="default"/>
      </w:rPr>
    </w:lvl>
    <w:lvl w:ilvl="6" w:tplc="04100001" w:tentative="1">
      <w:start w:val="1"/>
      <w:numFmt w:val="bullet"/>
      <w:lvlText w:val=""/>
      <w:lvlJc w:val="left"/>
      <w:pPr>
        <w:ind w:left="6209" w:hanging="360"/>
      </w:pPr>
      <w:rPr>
        <w:rFonts w:ascii="Symbol" w:hAnsi="Symbol" w:hint="default"/>
      </w:rPr>
    </w:lvl>
    <w:lvl w:ilvl="7" w:tplc="04100003" w:tentative="1">
      <w:start w:val="1"/>
      <w:numFmt w:val="bullet"/>
      <w:lvlText w:val="o"/>
      <w:lvlJc w:val="left"/>
      <w:pPr>
        <w:ind w:left="6929" w:hanging="360"/>
      </w:pPr>
      <w:rPr>
        <w:rFonts w:ascii="Courier New" w:hAnsi="Courier New" w:cs="Courier New" w:hint="default"/>
      </w:rPr>
    </w:lvl>
    <w:lvl w:ilvl="8" w:tplc="04100005" w:tentative="1">
      <w:start w:val="1"/>
      <w:numFmt w:val="bullet"/>
      <w:lvlText w:val=""/>
      <w:lvlJc w:val="left"/>
      <w:pPr>
        <w:ind w:left="7649" w:hanging="360"/>
      </w:pPr>
      <w:rPr>
        <w:rFonts w:ascii="Wingdings" w:hAnsi="Wingdings" w:hint="default"/>
      </w:rPr>
    </w:lvl>
  </w:abstractNum>
  <w:abstractNum w:abstractNumId="31">
    <w:nsid w:val="3FFA21C9"/>
    <w:multiLevelType w:val="hybridMultilevel"/>
    <w:tmpl w:val="F3A825BA"/>
    <w:lvl w:ilvl="0" w:tplc="C114A32C">
      <w:start w:val="1"/>
      <w:numFmt w:val="lowerLetter"/>
      <w:lvlText w:val="%1."/>
      <w:lvlJc w:val="left"/>
      <w:pPr>
        <w:ind w:left="762" w:hanging="359"/>
      </w:pPr>
      <w:rPr>
        <w:rFonts w:ascii="Arial" w:eastAsia="Arial" w:hAnsi="Arial" w:hint="default"/>
        <w:w w:val="98"/>
        <w:sz w:val="18"/>
        <w:szCs w:val="18"/>
      </w:rPr>
    </w:lvl>
    <w:lvl w:ilvl="1" w:tplc="3EF0D71A">
      <w:start w:val="1"/>
      <w:numFmt w:val="bullet"/>
      <w:lvlText w:val="•"/>
      <w:lvlJc w:val="left"/>
      <w:pPr>
        <w:ind w:left="1168" w:hanging="359"/>
      </w:pPr>
      <w:rPr>
        <w:rFonts w:hint="default"/>
      </w:rPr>
    </w:lvl>
    <w:lvl w:ilvl="2" w:tplc="88021FFA">
      <w:start w:val="1"/>
      <w:numFmt w:val="bullet"/>
      <w:lvlText w:val="•"/>
      <w:lvlJc w:val="left"/>
      <w:pPr>
        <w:ind w:left="1576" w:hanging="359"/>
      </w:pPr>
      <w:rPr>
        <w:rFonts w:hint="default"/>
      </w:rPr>
    </w:lvl>
    <w:lvl w:ilvl="3" w:tplc="138C33FC">
      <w:start w:val="1"/>
      <w:numFmt w:val="bullet"/>
      <w:lvlText w:val="•"/>
      <w:lvlJc w:val="left"/>
      <w:pPr>
        <w:ind w:left="1985" w:hanging="359"/>
      </w:pPr>
      <w:rPr>
        <w:rFonts w:hint="default"/>
      </w:rPr>
    </w:lvl>
    <w:lvl w:ilvl="4" w:tplc="AC48B4B8">
      <w:start w:val="1"/>
      <w:numFmt w:val="bullet"/>
      <w:lvlText w:val="•"/>
      <w:lvlJc w:val="left"/>
      <w:pPr>
        <w:ind w:left="2393" w:hanging="359"/>
      </w:pPr>
      <w:rPr>
        <w:rFonts w:hint="default"/>
      </w:rPr>
    </w:lvl>
    <w:lvl w:ilvl="5" w:tplc="A29CCCA8">
      <w:start w:val="1"/>
      <w:numFmt w:val="bullet"/>
      <w:lvlText w:val="•"/>
      <w:lvlJc w:val="left"/>
      <w:pPr>
        <w:ind w:left="2802" w:hanging="359"/>
      </w:pPr>
      <w:rPr>
        <w:rFonts w:hint="default"/>
      </w:rPr>
    </w:lvl>
    <w:lvl w:ilvl="6" w:tplc="C86C6FC6">
      <w:start w:val="1"/>
      <w:numFmt w:val="bullet"/>
      <w:lvlText w:val="•"/>
      <w:lvlJc w:val="left"/>
      <w:pPr>
        <w:ind w:left="3210" w:hanging="359"/>
      </w:pPr>
      <w:rPr>
        <w:rFonts w:hint="default"/>
      </w:rPr>
    </w:lvl>
    <w:lvl w:ilvl="7" w:tplc="91F4E564">
      <w:start w:val="1"/>
      <w:numFmt w:val="bullet"/>
      <w:lvlText w:val="•"/>
      <w:lvlJc w:val="left"/>
      <w:pPr>
        <w:ind w:left="3619" w:hanging="359"/>
      </w:pPr>
      <w:rPr>
        <w:rFonts w:hint="default"/>
      </w:rPr>
    </w:lvl>
    <w:lvl w:ilvl="8" w:tplc="BEF2B992">
      <w:start w:val="1"/>
      <w:numFmt w:val="bullet"/>
      <w:lvlText w:val="•"/>
      <w:lvlJc w:val="left"/>
      <w:pPr>
        <w:ind w:left="4027" w:hanging="359"/>
      </w:pPr>
      <w:rPr>
        <w:rFonts w:hint="default"/>
      </w:rPr>
    </w:lvl>
  </w:abstractNum>
  <w:abstractNum w:abstractNumId="32">
    <w:nsid w:val="43886A0E"/>
    <w:multiLevelType w:val="hybridMultilevel"/>
    <w:tmpl w:val="836E8B6E"/>
    <w:lvl w:ilvl="0" w:tplc="8CB6B4C6">
      <w:start w:val="15"/>
      <w:numFmt w:val="decimal"/>
      <w:lvlText w:val="%1."/>
      <w:lvlJc w:val="left"/>
      <w:pPr>
        <w:ind w:left="876" w:hanging="360"/>
      </w:pPr>
      <w:rPr>
        <w:rFonts w:hint="default"/>
        <w:w w:val="105"/>
      </w:rPr>
    </w:lvl>
    <w:lvl w:ilvl="1" w:tplc="04100019" w:tentative="1">
      <w:start w:val="1"/>
      <w:numFmt w:val="lowerLetter"/>
      <w:lvlText w:val="%2."/>
      <w:lvlJc w:val="left"/>
      <w:pPr>
        <w:ind w:left="1596" w:hanging="360"/>
      </w:pPr>
    </w:lvl>
    <w:lvl w:ilvl="2" w:tplc="0410001B" w:tentative="1">
      <w:start w:val="1"/>
      <w:numFmt w:val="lowerRoman"/>
      <w:lvlText w:val="%3."/>
      <w:lvlJc w:val="right"/>
      <w:pPr>
        <w:ind w:left="2316" w:hanging="180"/>
      </w:pPr>
    </w:lvl>
    <w:lvl w:ilvl="3" w:tplc="0410000F" w:tentative="1">
      <w:start w:val="1"/>
      <w:numFmt w:val="decimal"/>
      <w:lvlText w:val="%4."/>
      <w:lvlJc w:val="left"/>
      <w:pPr>
        <w:ind w:left="3036" w:hanging="360"/>
      </w:pPr>
    </w:lvl>
    <w:lvl w:ilvl="4" w:tplc="04100019" w:tentative="1">
      <w:start w:val="1"/>
      <w:numFmt w:val="lowerLetter"/>
      <w:lvlText w:val="%5."/>
      <w:lvlJc w:val="left"/>
      <w:pPr>
        <w:ind w:left="3756" w:hanging="360"/>
      </w:pPr>
    </w:lvl>
    <w:lvl w:ilvl="5" w:tplc="0410001B" w:tentative="1">
      <w:start w:val="1"/>
      <w:numFmt w:val="lowerRoman"/>
      <w:lvlText w:val="%6."/>
      <w:lvlJc w:val="right"/>
      <w:pPr>
        <w:ind w:left="4476" w:hanging="180"/>
      </w:pPr>
    </w:lvl>
    <w:lvl w:ilvl="6" w:tplc="0410000F" w:tentative="1">
      <w:start w:val="1"/>
      <w:numFmt w:val="decimal"/>
      <w:lvlText w:val="%7."/>
      <w:lvlJc w:val="left"/>
      <w:pPr>
        <w:ind w:left="5196" w:hanging="360"/>
      </w:pPr>
    </w:lvl>
    <w:lvl w:ilvl="7" w:tplc="04100019" w:tentative="1">
      <w:start w:val="1"/>
      <w:numFmt w:val="lowerLetter"/>
      <w:lvlText w:val="%8."/>
      <w:lvlJc w:val="left"/>
      <w:pPr>
        <w:ind w:left="5916" w:hanging="360"/>
      </w:pPr>
    </w:lvl>
    <w:lvl w:ilvl="8" w:tplc="0410001B" w:tentative="1">
      <w:start w:val="1"/>
      <w:numFmt w:val="lowerRoman"/>
      <w:lvlText w:val="%9."/>
      <w:lvlJc w:val="right"/>
      <w:pPr>
        <w:ind w:left="6636" w:hanging="180"/>
      </w:pPr>
    </w:lvl>
  </w:abstractNum>
  <w:abstractNum w:abstractNumId="33">
    <w:nsid w:val="449D70EC"/>
    <w:multiLevelType w:val="multilevel"/>
    <w:tmpl w:val="5978AB20"/>
    <w:lvl w:ilvl="0">
      <w:start w:val="18"/>
      <w:numFmt w:val="decimal"/>
      <w:lvlText w:val="%1"/>
      <w:lvlJc w:val="left"/>
      <w:pPr>
        <w:ind w:left="516" w:hanging="610"/>
      </w:pPr>
      <w:rPr>
        <w:rFonts w:hint="default"/>
        <w:lang w:val="it-IT" w:eastAsia="it-IT" w:bidi="it-IT"/>
      </w:rPr>
    </w:lvl>
    <w:lvl w:ilvl="1">
      <w:start w:val="3"/>
      <w:numFmt w:val="decimal"/>
      <w:lvlText w:val="%1.%2"/>
      <w:lvlJc w:val="left"/>
      <w:pPr>
        <w:ind w:left="516" w:hanging="610"/>
      </w:pPr>
      <w:rPr>
        <w:rFonts w:ascii="Gill Sans MT" w:eastAsia="Gill Sans MT" w:hAnsi="Gill Sans MT" w:cs="Gill Sans MT" w:hint="default"/>
        <w:b/>
        <w:bCs/>
        <w:spacing w:val="-3"/>
        <w:w w:val="125"/>
        <w:sz w:val="20"/>
        <w:szCs w:val="20"/>
        <w:lang w:val="it-IT" w:eastAsia="it-IT" w:bidi="it-IT"/>
      </w:rPr>
    </w:lvl>
    <w:lvl w:ilvl="2">
      <w:numFmt w:val="bullet"/>
      <w:lvlText w:val=""/>
      <w:lvlJc w:val="left"/>
      <w:pPr>
        <w:ind w:left="1121" w:hanging="360"/>
      </w:pPr>
      <w:rPr>
        <w:rFonts w:ascii="Symbol" w:eastAsia="Symbol" w:hAnsi="Symbol" w:cs="Symbol" w:hint="default"/>
        <w:w w:val="99"/>
        <w:sz w:val="20"/>
        <w:szCs w:val="20"/>
        <w:lang w:val="it-IT" w:eastAsia="it-IT" w:bidi="it-IT"/>
      </w:rPr>
    </w:lvl>
    <w:lvl w:ilvl="3">
      <w:numFmt w:val="bullet"/>
      <w:lvlText w:val="•"/>
      <w:lvlJc w:val="left"/>
      <w:pPr>
        <w:ind w:left="3133" w:hanging="360"/>
      </w:pPr>
      <w:rPr>
        <w:rFonts w:hint="default"/>
        <w:lang w:val="it-IT" w:eastAsia="it-IT" w:bidi="it-IT"/>
      </w:rPr>
    </w:lvl>
    <w:lvl w:ilvl="4">
      <w:numFmt w:val="bullet"/>
      <w:lvlText w:val="•"/>
      <w:lvlJc w:val="left"/>
      <w:pPr>
        <w:ind w:left="4139" w:hanging="360"/>
      </w:pPr>
      <w:rPr>
        <w:rFonts w:hint="default"/>
        <w:lang w:val="it-IT" w:eastAsia="it-IT" w:bidi="it-IT"/>
      </w:rPr>
    </w:lvl>
    <w:lvl w:ilvl="5">
      <w:numFmt w:val="bullet"/>
      <w:lvlText w:val="•"/>
      <w:lvlJc w:val="left"/>
      <w:pPr>
        <w:ind w:left="5146" w:hanging="360"/>
      </w:pPr>
      <w:rPr>
        <w:rFonts w:hint="default"/>
        <w:lang w:val="it-IT" w:eastAsia="it-IT" w:bidi="it-IT"/>
      </w:rPr>
    </w:lvl>
    <w:lvl w:ilvl="6">
      <w:numFmt w:val="bullet"/>
      <w:lvlText w:val="•"/>
      <w:lvlJc w:val="left"/>
      <w:pPr>
        <w:ind w:left="6152" w:hanging="360"/>
      </w:pPr>
      <w:rPr>
        <w:rFonts w:hint="default"/>
        <w:lang w:val="it-IT" w:eastAsia="it-IT" w:bidi="it-IT"/>
      </w:rPr>
    </w:lvl>
    <w:lvl w:ilvl="7">
      <w:numFmt w:val="bullet"/>
      <w:lvlText w:val="•"/>
      <w:lvlJc w:val="left"/>
      <w:pPr>
        <w:ind w:left="7159" w:hanging="360"/>
      </w:pPr>
      <w:rPr>
        <w:rFonts w:hint="default"/>
        <w:lang w:val="it-IT" w:eastAsia="it-IT" w:bidi="it-IT"/>
      </w:rPr>
    </w:lvl>
    <w:lvl w:ilvl="8">
      <w:numFmt w:val="bullet"/>
      <w:lvlText w:val="•"/>
      <w:lvlJc w:val="left"/>
      <w:pPr>
        <w:ind w:left="8166" w:hanging="360"/>
      </w:pPr>
      <w:rPr>
        <w:rFonts w:hint="default"/>
        <w:lang w:val="it-IT" w:eastAsia="it-IT" w:bidi="it-IT"/>
      </w:rPr>
    </w:lvl>
  </w:abstractNum>
  <w:abstractNum w:abstractNumId="34">
    <w:nsid w:val="47FA76F2"/>
    <w:multiLevelType w:val="hybridMultilevel"/>
    <w:tmpl w:val="E744E25E"/>
    <w:lvl w:ilvl="0" w:tplc="D40C9286">
      <w:start w:val="1"/>
      <w:numFmt w:val="lowerLetter"/>
      <w:lvlText w:val="%1."/>
      <w:lvlJc w:val="left"/>
      <w:pPr>
        <w:ind w:left="762" w:hanging="359"/>
      </w:pPr>
      <w:rPr>
        <w:rFonts w:ascii="Arial" w:eastAsia="Arial" w:hAnsi="Arial" w:hint="default"/>
        <w:w w:val="98"/>
        <w:sz w:val="18"/>
        <w:szCs w:val="18"/>
      </w:rPr>
    </w:lvl>
    <w:lvl w:ilvl="1" w:tplc="BA5CEC54">
      <w:start w:val="1"/>
      <w:numFmt w:val="bullet"/>
      <w:lvlText w:val="•"/>
      <w:lvlJc w:val="left"/>
      <w:pPr>
        <w:ind w:left="1168" w:hanging="359"/>
      </w:pPr>
      <w:rPr>
        <w:rFonts w:hint="default"/>
      </w:rPr>
    </w:lvl>
    <w:lvl w:ilvl="2" w:tplc="ECA63B6E">
      <w:start w:val="1"/>
      <w:numFmt w:val="bullet"/>
      <w:lvlText w:val="•"/>
      <w:lvlJc w:val="left"/>
      <w:pPr>
        <w:ind w:left="1576" w:hanging="359"/>
      </w:pPr>
      <w:rPr>
        <w:rFonts w:hint="default"/>
      </w:rPr>
    </w:lvl>
    <w:lvl w:ilvl="3" w:tplc="45FA1C1A">
      <w:start w:val="1"/>
      <w:numFmt w:val="bullet"/>
      <w:lvlText w:val="•"/>
      <w:lvlJc w:val="left"/>
      <w:pPr>
        <w:ind w:left="1985" w:hanging="359"/>
      </w:pPr>
      <w:rPr>
        <w:rFonts w:hint="default"/>
      </w:rPr>
    </w:lvl>
    <w:lvl w:ilvl="4" w:tplc="7AAA38AA">
      <w:start w:val="1"/>
      <w:numFmt w:val="bullet"/>
      <w:lvlText w:val="•"/>
      <w:lvlJc w:val="left"/>
      <w:pPr>
        <w:ind w:left="2393" w:hanging="359"/>
      </w:pPr>
      <w:rPr>
        <w:rFonts w:hint="default"/>
      </w:rPr>
    </w:lvl>
    <w:lvl w:ilvl="5" w:tplc="29D0892A">
      <w:start w:val="1"/>
      <w:numFmt w:val="bullet"/>
      <w:lvlText w:val="•"/>
      <w:lvlJc w:val="left"/>
      <w:pPr>
        <w:ind w:left="2802" w:hanging="359"/>
      </w:pPr>
      <w:rPr>
        <w:rFonts w:hint="default"/>
      </w:rPr>
    </w:lvl>
    <w:lvl w:ilvl="6" w:tplc="8E90A8A2">
      <w:start w:val="1"/>
      <w:numFmt w:val="bullet"/>
      <w:lvlText w:val="•"/>
      <w:lvlJc w:val="left"/>
      <w:pPr>
        <w:ind w:left="3210" w:hanging="359"/>
      </w:pPr>
      <w:rPr>
        <w:rFonts w:hint="default"/>
      </w:rPr>
    </w:lvl>
    <w:lvl w:ilvl="7" w:tplc="D8885CC2">
      <w:start w:val="1"/>
      <w:numFmt w:val="bullet"/>
      <w:lvlText w:val="•"/>
      <w:lvlJc w:val="left"/>
      <w:pPr>
        <w:ind w:left="3619" w:hanging="359"/>
      </w:pPr>
      <w:rPr>
        <w:rFonts w:hint="default"/>
      </w:rPr>
    </w:lvl>
    <w:lvl w:ilvl="8" w:tplc="E886D9FC">
      <w:start w:val="1"/>
      <w:numFmt w:val="bullet"/>
      <w:lvlText w:val="•"/>
      <w:lvlJc w:val="left"/>
      <w:pPr>
        <w:ind w:left="4027" w:hanging="359"/>
      </w:pPr>
      <w:rPr>
        <w:rFonts w:hint="default"/>
      </w:rPr>
    </w:lvl>
  </w:abstractNum>
  <w:abstractNum w:abstractNumId="35">
    <w:nsid w:val="500C356D"/>
    <w:multiLevelType w:val="hybridMultilevel"/>
    <w:tmpl w:val="847E5F72"/>
    <w:lvl w:ilvl="0" w:tplc="04100001">
      <w:start w:val="1"/>
      <w:numFmt w:val="bullet"/>
      <w:lvlText w:val=""/>
      <w:lvlJc w:val="left"/>
      <w:pPr>
        <w:ind w:left="825" w:hanging="360"/>
      </w:pPr>
      <w:rPr>
        <w:rFonts w:ascii="Symbol" w:hAnsi="Symbol" w:hint="default"/>
      </w:rPr>
    </w:lvl>
    <w:lvl w:ilvl="1" w:tplc="04100003" w:tentative="1">
      <w:start w:val="1"/>
      <w:numFmt w:val="bullet"/>
      <w:lvlText w:val="o"/>
      <w:lvlJc w:val="left"/>
      <w:pPr>
        <w:ind w:left="1545" w:hanging="360"/>
      </w:pPr>
      <w:rPr>
        <w:rFonts w:ascii="Courier New" w:hAnsi="Courier New" w:cs="Courier New" w:hint="default"/>
      </w:rPr>
    </w:lvl>
    <w:lvl w:ilvl="2" w:tplc="04100005" w:tentative="1">
      <w:start w:val="1"/>
      <w:numFmt w:val="bullet"/>
      <w:lvlText w:val=""/>
      <w:lvlJc w:val="left"/>
      <w:pPr>
        <w:ind w:left="2265" w:hanging="360"/>
      </w:pPr>
      <w:rPr>
        <w:rFonts w:ascii="Wingdings" w:hAnsi="Wingdings" w:hint="default"/>
      </w:rPr>
    </w:lvl>
    <w:lvl w:ilvl="3" w:tplc="04100001" w:tentative="1">
      <w:start w:val="1"/>
      <w:numFmt w:val="bullet"/>
      <w:lvlText w:val=""/>
      <w:lvlJc w:val="left"/>
      <w:pPr>
        <w:ind w:left="2985" w:hanging="360"/>
      </w:pPr>
      <w:rPr>
        <w:rFonts w:ascii="Symbol" w:hAnsi="Symbol" w:hint="default"/>
      </w:rPr>
    </w:lvl>
    <w:lvl w:ilvl="4" w:tplc="04100003" w:tentative="1">
      <w:start w:val="1"/>
      <w:numFmt w:val="bullet"/>
      <w:lvlText w:val="o"/>
      <w:lvlJc w:val="left"/>
      <w:pPr>
        <w:ind w:left="3705" w:hanging="360"/>
      </w:pPr>
      <w:rPr>
        <w:rFonts w:ascii="Courier New" w:hAnsi="Courier New" w:cs="Courier New" w:hint="default"/>
      </w:rPr>
    </w:lvl>
    <w:lvl w:ilvl="5" w:tplc="04100005" w:tentative="1">
      <w:start w:val="1"/>
      <w:numFmt w:val="bullet"/>
      <w:lvlText w:val=""/>
      <w:lvlJc w:val="left"/>
      <w:pPr>
        <w:ind w:left="4425" w:hanging="360"/>
      </w:pPr>
      <w:rPr>
        <w:rFonts w:ascii="Wingdings" w:hAnsi="Wingdings" w:hint="default"/>
      </w:rPr>
    </w:lvl>
    <w:lvl w:ilvl="6" w:tplc="04100001" w:tentative="1">
      <w:start w:val="1"/>
      <w:numFmt w:val="bullet"/>
      <w:lvlText w:val=""/>
      <w:lvlJc w:val="left"/>
      <w:pPr>
        <w:ind w:left="5145" w:hanging="360"/>
      </w:pPr>
      <w:rPr>
        <w:rFonts w:ascii="Symbol" w:hAnsi="Symbol" w:hint="default"/>
      </w:rPr>
    </w:lvl>
    <w:lvl w:ilvl="7" w:tplc="04100003" w:tentative="1">
      <w:start w:val="1"/>
      <w:numFmt w:val="bullet"/>
      <w:lvlText w:val="o"/>
      <w:lvlJc w:val="left"/>
      <w:pPr>
        <w:ind w:left="5865" w:hanging="360"/>
      </w:pPr>
      <w:rPr>
        <w:rFonts w:ascii="Courier New" w:hAnsi="Courier New" w:cs="Courier New" w:hint="default"/>
      </w:rPr>
    </w:lvl>
    <w:lvl w:ilvl="8" w:tplc="04100005" w:tentative="1">
      <w:start w:val="1"/>
      <w:numFmt w:val="bullet"/>
      <w:lvlText w:val=""/>
      <w:lvlJc w:val="left"/>
      <w:pPr>
        <w:ind w:left="6585" w:hanging="360"/>
      </w:pPr>
      <w:rPr>
        <w:rFonts w:ascii="Wingdings" w:hAnsi="Wingdings" w:hint="default"/>
      </w:rPr>
    </w:lvl>
  </w:abstractNum>
  <w:abstractNum w:abstractNumId="36">
    <w:nsid w:val="50A81070"/>
    <w:multiLevelType w:val="hybridMultilevel"/>
    <w:tmpl w:val="BA8C1442"/>
    <w:lvl w:ilvl="0" w:tplc="69A66CE8">
      <w:start w:val="1"/>
      <w:numFmt w:val="bullet"/>
      <w:lvlText w:val=""/>
      <w:lvlJc w:val="left"/>
      <w:pPr>
        <w:ind w:left="821" w:hanging="361"/>
      </w:pPr>
      <w:rPr>
        <w:rFonts w:ascii="Symbol" w:eastAsia="Symbol" w:hAnsi="Symbol" w:hint="default"/>
        <w:w w:val="99"/>
        <w:sz w:val="20"/>
        <w:szCs w:val="20"/>
      </w:rPr>
    </w:lvl>
    <w:lvl w:ilvl="1" w:tplc="7D5CAA7C">
      <w:start w:val="1"/>
      <w:numFmt w:val="bullet"/>
      <w:lvlText w:val="•"/>
      <w:lvlJc w:val="left"/>
      <w:pPr>
        <w:ind w:left="1064" w:hanging="361"/>
      </w:pPr>
      <w:rPr>
        <w:rFonts w:hint="default"/>
      </w:rPr>
    </w:lvl>
    <w:lvl w:ilvl="2" w:tplc="CD524C92">
      <w:start w:val="1"/>
      <w:numFmt w:val="bullet"/>
      <w:lvlText w:val="•"/>
      <w:lvlJc w:val="left"/>
      <w:pPr>
        <w:ind w:left="1307" w:hanging="361"/>
      </w:pPr>
      <w:rPr>
        <w:rFonts w:hint="default"/>
      </w:rPr>
    </w:lvl>
    <w:lvl w:ilvl="3" w:tplc="DBC848D2">
      <w:start w:val="1"/>
      <w:numFmt w:val="bullet"/>
      <w:lvlText w:val="•"/>
      <w:lvlJc w:val="left"/>
      <w:pPr>
        <w:ind w:left="1551" w:hanging="361"/>
      </w:pPr>
      <w:rPr>
        <w:rFonts w:hint="default"/>
      </w:rPr>
    </w:lvl>
    <w:lvl w:ilvl="4" w:tplc="0E8A2AD4">
      <w:start w:val="1"/>
      <w:numFmt w:val="bullet"/>
      <w:lvlText w:val="•"/>
      <w:lvlJc w:val="left"/>
      <w:pPr>
        <w:ind w:left="1795" w:hanging="361"/>
      </w:pPr>
      <w:rPr>
        <w:rFonts w:hint="default"/>
      </w:rPr>
    </w:lvl>
    <w:lvl w:ilvl="5" w:tplc="53788270">
      <w:start w:val="1"/>
      <w:numFmt w:val="bullet"/>
      <w:lvlText w:val="•"/>
      <w:lvlJc w:val="left"/>
      <w:pPr>
        <w:ind w:left="2039" w:hanging="361"/>
      </w:pPr>
      <w:rPr>
        <w:rFonts w:hint="default"/>
      </w:rPr>
    </w:lvl>
    <w:lvl w:ilvl="6" w:tplc="7A1622CC">
      <w:start w:val="1"/>
      <w:numFmt w:val="bullet"/>
      <w:lvlText w:val="•"/>
      <w:lvlJc w:val="left"/>
      <w:pPr>
        <w:ind w:left="2283" w:hanging="361"/>
      </w:pPr>
      <w:rPr>
        <w:rFonts w:hint="default"/>
      </w:rPr>
    </w:lvl>
    <w:lvl w:ilvl="7" w:tplc="6CE4E084">
      <w:start w:val="1"/>
      <w:numFmt w:val="bullet"/>
      <w:lvlText w:val="•"/>
      <w:lvlJc w:val="left"/>
      <w:pPr>
        <w:ind w:left="2527" w:hanging="361"/>
      </w:pPr>
      <w:rPr>
        <w:rFonts w:hint="default"/>
      </w:rPr>
    </w:lvl>
    <w:lvl w:ilvl="8" w:tplc="AED84428">
      <w:start w:val="1"/>
      <w:numFmt w:val="bullet"/>
      <w:lvlText w:val="•"/>
      <w:lvlJc w:val="left"/>
      <w:pPr>
        <w:ind w:left="2771" w:hanging="361"/>
      </w:pPr>
      <w:rPr>
        <w:rFonts w:hint="default"/>
      </w:rPr>
    </w:lvl>
  </w:abstractNum>
  <w:abstractNum w:abstractNumId="37">
    <w:nsid w:val="52A3011A"/>
    <w:multiLevelType w:val="hybridMultilevel"/>
    <w:tmpl w:val="F8AEE1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53D12E61"/>
    <w:multiLevelType w:val="multilevel"/>
    <w:tmpl w:val="0D30464C"/>
    <w:lvl w:ilvl="0">
      <w:start w:val="1"/>
      <w:numFmt w:val="decimal"/>
      <w:lvlText w:val="%1"/>
      <w:lvlJc w:val="left"/>
      <w:pPr>
        <w:ind w:left="540" w:hanging="54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9">
    <w:nsid w:val="56B7792C"/>
    <w:multiLevelType w:val="hybridMultilevel"/>
    <w:tmpl w:val="A4640E00"/>
    <w:lvl w:ilvl="0" w:tplc="65DAC742">
      <w:start w:val="1"/>
      <w:numFmt w:val="lowerLetter"/>
      <w:lvlText w:val="%1)"/>
      <w:lvlJc w:val="left"/>
      <w:pPr>
        <w:ind w:left="518" w:hanging="264"/>
      </w:pPr>
      <w:rPr>
        <w:rFonts w:ascii="Trebuchet MS" w:eastAsia="Trebuchet MS" w:hAnsi="Trebuchet MS" w:cs="Trebuchet MS" w:hint="default"/>
        <w:w w:val="104"/>
        <w:sz w:val="20"/>
        <w:szCs w:val="20"/>
        <w:lang w:val="it-IT" w:eastAsia="it-IT" w:bidi="it-IT"/>
      </w:rPr>
    </w:lvl>
    <w:lvl w:ilvl="1" w:tplc="E4DEBF34">
      <w:numFmt w:val="bullet"/>
      <w:lvlText w:val="•"/>
      <w:lvlJc w:val="left"/>
      <w:pPr>
        <w:ind w:left="1485" w:hanging="264"/>
      </w:pPr>
      <w:rPr>
        <w:rFonts w:hint="default"/>
        <w:lang w:val="it-IT" w:eastAsia="it-IT" w:bidi="it-IT"/>
      </w:rPr>
    </w:lvl>
    <w:lvl w:ilvl="2" w:tplc="A5681642">
      <w:numFmt w:val="bullet"/>
      <w:lvlText w:val="•"/>
      <w:lvlJc w:val="left"/>
      <w:pPr>
        <w:ind w:left="2451" w:hanging="264"/>
      </w:pPr>
      <w:rPr>
        <w:rFonts w:hint="default"/>
        <w:lang w:val="it-IT" w:eastAsia="it-IT" w:bidi="it-IT"/>
      </w:rPr>
    </w:lvl>
    <w:lvl w:ilvl="3" w:tplc="326E1642">
      <w:numFmt w:val="bullet"/>
      <w:lvlText w:val="•"/>
      <w:lvlJc w:val="left"/>
      <w:pPr>
        <w:ind w:left="3417" w:hanging="264"/>
      </w:pPr>
      <w:rPr>
        <w:rFonts w:hint="default"/>
        <w:lang w:val="it-IT" w:eastAsia="it-IT" w:bidi="it-IT"/>
      </w:rPr>
    </w:lvl>
    <w:lvl w:ilvl="4" w:tplc="53429E78">
      <w:numFmt w:val="bullet"/>
      <w:lvlText w:val="•"/>
      <w:lvlJc w:val="left"/>
      <w:pPr>
        <w:ind w:left="4383" w:hanging="264"/>
      </w:pPr>
      <w:rPr>
        <w:rFonts w:hint="default"/>
        <w:lang w:val="it-IT" w:eastAsia="it-IT" w:bidi="it-IT"/>
      </w:rPr>
    </w:lvl>
    <w:lvl w:ilvl="5" w:tplc="EBE0B042">
      <w:numFmt w:val="bullet"/>
      <w:lvlText w:val="•"/>
      <w:lvlJc w:val="left"/>
      <w:pPr>
        <w:ind w:left="5349" w:hanging="264"/>
      </w:pPr>
      <w:rPr>
        <w:rFonts w:hint="default"/>
        <w:lang w:val="it-IT" w:eastAsia="it-IT" w:bidi="it-IT"/>
      </w:rPr>
    </w:lvl>
    <w:lvl w:ilvl="6" w:tplc="89B6B178">
      <w:numFmt w:val="bullet"/>
      <w:lvlText w:val="•"/>
      <w:lvlJc w:val="left"/>
      <w:pPr>
        <w:ind w:left="6315" w:hanging="264"/>
      </w:pPr>
      <w:rPr>
        <w:rFonts w:hint="default"/>
        <w:lang w:val="it-IT" w:eastAsia="it-IT" w:bidi="it-IT"/>
      </w:rPr>
    </w:lvl>
    <w:lvl w:ilvl="7" w:tplc="CB94687E">
      <w:numFmt w:val="bullet"/>
      <w:lvlText w:val="•"/>
      <w:lvlJc w:val="left"/>
      <w:pPr>
        <w:ind w:left="7281" w:hanging="264"/>
      </w:pPr>
      <w:rPr>
        <w:rFonts w:hint="default"/>
        <w:lang w:val="it-IT" w:eastAsia="it-IT" w:bidi="it-IT"/>
      </w:rPr>
    </w:lvl>
    <w:lvl w:ilvl="8" w:tplc="1B74B9E2">
      <w:numFmt w:val="bullet"/>
      <w:lvlText w:val="•"/>
      <w:lvlJc w:val="left"/>
      <w:pPr>
        <w:ind w:left="8247" w:hanging="264"/>
      </w:pPr>
      <w:rPr>
        <w:rFonts w:hint="default"/>
        <w:lang w:val="it-IT" w:eastAsia="it-IT" w:bidi="it-IT"/>
      </w:rPr>
    </w:lvl>
  </w:abstractNum>
  <w:abstractNum w:abstractNumId="40">
    <w:nsid w:val="5806379E"/>
    <w:multiLevelType w:val="multilevel"/>
    <w:tmpl w:val="C1661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59ED2396"/>
    <w:multiLevelType w:val="hybridMultilevel"/>
    <w:tmpl w:val="B394B9DC"/>
    <w:lvl w:ilvl="0" w:tplc="B83A2B26">
      <w:start w:val="1"/>
      <w:numFmt w:val="lowerLetter"/>
      <w:lvlText w:val="%1)"/>
      <w:lvlJc w:val="left"/>
      <w:pPr>
        <w:ind w:left="516" w:hanging="351"/>
      </w:pPr>
      <w:rPr>
        <w:rFonts w:ascii="Trebuchet MS" w:eastAsia="Trebuchet MS" w:hAnsi="Trebuchet MS" w:cs="Trebuchet MS" w:hint="default"/>
        <w:w w:val="104"/>
        <w:sz w:val="20"/>
        <w:szCs w:val="20"/>
        <w:lang w:val="it-IT" w:eastAsia="it-IT" w:bidi="it-IT"/>
      </w:rPr>
    </w:lvl>
    <w:lvl w:ilvl="1" w:tplc="A20E7780">
      <w:numFmt w:val="bullet"/>
      <w:lvlText w:val="•"/>
      <w:lvlJc w:val="left"/>
      <w:pPr>
        <w:ind w:left="1485" w:hanging="351"/>
      </w:pPr>
      <w:rPr>
        <w:rFonts w:hint="default"/>
        <w:lang w:val="it-IT" w:eastAsia="it-IT" w:bidi="it-IT"/>
      </w:rPr>
    </w:lvl>
    <w:lvl w:ilvl="2" w:tplc="D0E2E77C">
      <w:numFmt w:val="bullet"/>
      <w:lvlText w:val="•"/>
      <w:lvlJc w:val="left"/>
      <w:pPr>
        <w:ind w:left="2451" w:hanging="351"/>
      </w:pPr>
      <w:rPr>
        <w:rFonts w:hint="default"/>
        <w:lang w:val="it-IT" w:eastAsia="it-IT" w:bidi="it-IT"/>
      </w:rPr>
    </w:lvl>
    <w:lvl w:ilvl="3" w:tplc="4796A746">
      <w:numFmt w:val="bullet"/>
      <w:lvlText w:val="•"/>
      <w:lvlJc w:val="left"/>
      <w:pPr>
        <w:ind w:left="3417" w:hanging="351"/>
      </w:pPr>
      <w:rPr>
        <w:rFonts w:hint="default"/>
        <w:lang w:val="it-IT" w:eastAsia="it-IT" w:bidi="it-IT"/>
      </w:rPr>
    </w:lvl>
    <w:lvl w:ilvl="4" w:tplc="DB562FC8">
      <w:numFmt w:val="bullet"/>
      <w:lvlText w:val="•"/>
      <w:lvlJc w:val="left"/>
      <w:pPr>
        <w:ind w:left="4383" w:hanging="351"/>
      </w:pPr>
      <w:rPr>
        <w:rFonts w:hint="default"/>
        <w:lang w:val="it-IT" w:eastAsia="it-IT" w:bidi="it-IT"/>
      </w:rPr>
    </w:lvl>
    <w:lvl w:ilvl="5" w:tplc="61AA2982">
      <w:numFmt w:val="bullet"/>
      <w:lvlText w:val="•"/>
      <w:lvlJc w:val="left"/>
      <w:pPr>
        <w:ind w:left="5349" w:hanging="351"/>
      </w:pPr>
      <w:rPr>
        <w:rFonts w:hint="default"/>
        <w:lang w:val="it-IT" w:eastAsia="it-IT" w:bidi="it-IT"/>
      </w:rPr>
    </w:lvl>
    <w:lvl w:ilvl="6" w:tplc="BF42FCD6">
      <w:numFmt w:val="bullet"/>
      <w:lvlText w:val="•"/>
      <w:lvlJc w:val="left"/>
      <w:pPr>
        <w:ind w:left="6315" w:hanging="351"/>
      </w:pPr>
      <w:rPr>
        <w:rFonts w:hint="default"/>
        <w:lang w:val="it-IT" w:eastAsia="it-IT" w:bidi="it-IT"/>
      </w:rPr>
    </w:lvl>
    <w:lvl w:ilvl="7" w:tplc="33B06092">
      <w:numFmt w:val="bullet"/>
      <w:lvlText w:val="•"/>
      <w:lvlJc w:val="left"/>
      <w:pPr>
        <w:ind w:left="7281" w:hanging="351"/>
      </w:pPr>
      <w:rPr>
        <w:rFonts w:hint="default"/>
        <w:lang w:val="it-IT" w:eastAsia="it-IT" w:bidi="it-IT"/>
      </w:rPr>
    </w:lvl>
    <w:lvl w:ilvl="8" w:tplc="5D6ECC3E">
      <w:numFmt w:val="bullet"/>
      <w:lvlText w:val="•"/>
      <w:lvlJc w:val="left"/>
      <w:pPr>
        <w:ind w:left="8247" w:hanging="351"/>
      </w:pPr>
      <w:rPr>
        <w:rFonts w:hint="default"/>
        <w:lang w:val="it-IT" w:eastAsia="it-IT" w:bidi="it-IT"/>
      </w:rPr>
    </w:lvl>
  </w:abstractNum>
  <w:abstractNum w:abstractNumId="42">
    <w:nsid w:val="5BCC59BE"/>
    <w:multiLevelType w:val="hybridMultilevel"/>
    <w:tmpl w:val="352AD934"/>
    <w:lvl w:ilvl="0" w:tplc="62B42A52">
      <w:start w:val="1"/>
      <w:numFmt w:val="lowerLetter"/>
      <w:lvlText w:val="%1)"/>
      <w:lvlJc w:val="left"/>
      <w:pPr>
        <w:ind w:left="504" w:hanging="411"/>
      </w:pPr>
      <w:rPr>
        <w:rFonts w:ascii="Trebuchet MS" w:eastAsia="Trebuchet MS" w:hAnsi="Trebuchet MS" w:cs="Trebuchet MS" w:hint="default"/>
        <w:w w:val="104"/>
        <w:sz w:val="20"/>
        <w:szCs w:val="20"/>
        <w:lang w:val="it-IT" w:eastAsia="it-IT" w:bidi="it-IT"/>
      </w:rPr>
    </w:lvl>
    <w:lvl w:ilvl="1" w:tplc="D79E68FC">
      <w:numFmt w:val="bullet"/>
      <w:lvlText w:val="•"/>
      <w:lvlJc w:val="left"/>
      <w:pPr>
        <w:ind w:left="1467" w:hanging="411"/>
      </w:pPr>
      <w:rPr>
        <w:rFonts w:hint="default"/>
        <w:lang w:val="it-IT" w:eastAsia="it-IT" w:bidi="it-IT"/>
      </w:rPr>
    </w:lvl>
    <w:lvl w:ilvl="2" w:tplc="15FE0608">
      <w:numFmt w:val="bullet"/>
      <w:lvlText w:val="•"/>
      <w:lvlJc w:val="left"/>
      <w:pPr>
        <w:ind w:left="2435" w:hanging="411"/>
      </w:pPr>
      <w:rPr>
        <w:rFonts w:hint="default"/>
        <w:lang w:val="it-IT" w:eastAsia="it-IT" w:bidi="it-IT"/>
      </w:rPr>
    </w:lvl>
    <w:lvl w:ilvl="3" w:tplc="C354EB5A">
      <w:numFmt w:val="bullet"/>
      <w:lvlText w:val="•"/>
      <w:lvlJc w:val="left"/>
      <w:pPr>
        <w:ind w:left="3403" w:hanging="411"/>
      </w:pPr>
      <w:rPr>
        <w:rFonts w:hint="default"/>
        <w:lang w:val="it-IT" w:eastAsia="it-IT" w:bidi="it-IT"/>
      </w:rPr>
    </w:lvl>
    <w:lvl w:ilvl="4" w:tplc="92809C20">
      <w:numFmt w:val="bullet"/>
      <w:lvlText w:val="•"/>
      <w:lvlJc w:val="left"/>
      <w:pPr>
        <w:ind w:left="4371" w:hanging="411"/>
      </w:pPr>
      <w:rPr>
        <w:rFonts w:hint="default"/>
        <w:lang w:val="it-IT" w:eastAsia="it-IT" w:bidi="it-IT"/>
      </w:rPr>
    </w:lvl>
    <w:lvl w:ilvl="5" w:tplc="074A0F7A">
      <w:numFmt w:val="bullet"/>
      <w:lvlText w:val="•"/>
      <w:lvlJc w:val="left"/>
      <w:pPr>
        <w:ind w:left="5339" w:hanging="411"/>
      </w:pPr>
      <w:rPr>
        <w:rFonts w:hint="default"/>
        <w:lang w:val="it-IT" w:eastAsia="it-IT" w:bidi="it-IT"/>
      </w:rPr>
    </w:lvl>
    <w:lvl w:ilvl="6" w:tplc="2586045C">
      <w:numFmt w:val="bullet"/>
      <w:lvlText w:val="•"/>
      <w:lvlJc w:val="left"/>
      <w:pPr>
        <w:ind w:left="6307" w:hanging="411"/>
      </w:pPr>
      <w:rPr>
        <w:rFonts w:hint="default"/>
        <w:lang w:val="it-IT" w:eastAsia="it-IT" w:bidi="it-IT"/>
      </w:rPr>
    </w:lvl>
    <w:lvl w:ilvl="7" w:tplc="8248766E">
      <w:numFmt w:val="bullet"/>
      <w:lvlText w:val="•"/>
      <w:lvlJc w:val="left"/>
      <w:pPr>
        <w:ind w:left="7275" w:hanging="411"/>
      </w:pPr>
      <w:rPr>
        <w:rFonts w:hint="default"/>
        <w:lang w:val="it-IT" w:eastAsia="it-IT" w:bidi="it-IT"/>
      </w:rPr>
    </w:lvl>
    <w:lvl w:ilvl="8" w:tplc="B4D01326">
      <w:numFmt w:val="bullet"/>
      <w:lvlText w:val="•"/>
      <w:lvlJc w:val="left"/>
      <w:pPr>
        <w:ind w:left="8243" w:hanging="411"/>
      </w:pPr>
      <w:rPr>
        <w:rFonts w:hint="default"/>
        <w:lang w:val="it-IT" w:eastAsia="it-IT" w:bidi="it-IT"/>
      </w:rPr>
    </w:lvl>
  </w:abstractNum>
  <w:abstractNum w:abstractNumId="43">
    <w:nsid w:val="5C806BE1"/>
    <w:multiLevelType w:val="hybridMultilevel"/>
    <w:tmpl w:val="DEE6DF56"/>
    <w:lvl w:ilvl="0" w:tplc="D79E68FC">
      <w:numFmt w:val="bullet"/>
      <w:lvlText w:val="•"/>
      <w:lvlJc w:val="left"/>
      <w:pPr>
        <w:ind w:left="720" w:hanging="360"/>
      </w:pPr>
      <w:rPr>
        <w:rFonts w:hint="default"/>
        <w:lang w:val="it-IT" w:eastAsia="it-IT" w:bidi="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5C962CF5"/>
    <w:multiLevelType w:val="hybridMultilevel"/>
    <w:tmpl w:val="88D0373C"/>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5">
    <w:nsid w:val="60310B46"/>
    <w:multiLevelType w:val="multilevel"/>
    <w:tmpl w:val="7C66D916"/>
    <w:lvl w:ilvl="0">
      <w:start w:val="2"/>
      <w:numFmt w:val="decimal"/>
      <w:lvlText w:val="%1"/>
      <w:lvlJc w:val="left"/>
      <w:pPr>
        <w:ind w:left="576" w:hanging="576"/>
      </w:pPr>
      <w:rPr>
        <w:rFonts w:hint="default"/>
        <w:lang w:val="it-IT" w:eastAsia="it-IT" w:bidi="it-IT"/>
      </w:rPr>
    </w:lvl>
    <w:lvl w:ilvl="1">
      <w:start w:val="9"/>
      <w:numFmt w:val="decimal"/>
      <w:lvlText w:val="%1.%2"/>
      <w:lvlJc w:val="left"/>
      <w:pPr>
        <w:ind w:left="576" w:hanging="576"/>
      </w:pPr>
      <w:rPr>
        <w:rFonts w:hint="default"/>
        <w:lang w:val="it-IT" w:eastAsia="it-IT" w:bidi="it-IT"/>
      </w:rPr>
    </w:lvl>
    <w:lvl w:ilvl="2">
      <w:start w:val="1"/>
      <w:numFmt w:val="decimal"/>
      <w:lvlText w:val="%1.%2.%3"/>
      <w:lvlJc w:val="left"/>
      <w:pPr>
        <w:ind w:left="576" w:hanging="576"/>
      </w:pPr>
      <w:rPr>
        <w:rFonts w:ascii="Arial" w:eastAsia="Arial" w:hAnsi="Arial" w:cs="Arial" w:hint="default"/>
        <w:b/>
        <w:bCs/>
        <w:spacing w:val="-3"/>
        <w:w w:val="99"/>
        <w:sz w:val="20"/>
        <w:szCs w:val="20"/>
        <w:lang w:val="it-IT" w:eastAsia="it-IT" w:bidi="it-IT"/>
      </w:rPr>
    </w:lvl>
    <w:lvl w:ilvl="3">
      <w:numFmt w:val="bullet"/>
      <w:lvlText w:val=""/>
      <w:lvlJc w:val="left"/>
      <w:pPr>
        <w:ind w:left="1121" w:hanging="360"/>
      </w:pPr>
      <w:rPr>
        <w:rFonts w:ascii="Symbol" w:eastAsia="Symbol" w:hAnsi="Symbol" w:cs="Symbol" w:hint="default"/>
        <w:w w:val="100"/>
        <w:sz w:val="24"/>
        <w:szCs w:val="24"/>
        <w:lang w:val="it-IT" w:eastAsia="it-IT" w:bidi="it-IT"/>
      </w:rPr>
    </w:lvl>
    <w:lvl w:ilvl="4">
      <w:numFmt w:val="bullet"/>
      <w:lvlText w:val="•"/>
      <w:lvlJc w:val="left"/>
      <w:pPr>
        <w:ind w:left="4139" w:hanging="360"/>
      </w:pPr>
      <w:rPr>
        <w:rFonts w:hint="default"/>
        <w:lang w:val="it-IT" w:eastAsia="it-IT" w:bidi="it-IT"/>
      </w:rPr>
    </w:lvl>
    <w:lvl w:ilvl="5">
      <w:numFmt w:val="bullet"/>
      <w:lvlText w:val="•"/>
      <w:lvlJc w:val="left"/>
      <w:pPr>
        <w:ind w:left="5146" w:hanging="360"/>
      </w:pPr>
      <w:rPr>
        <w:rFonts w:hint="default"/>
        <w:lang w:val="it-IT" w:eastAsia="it-IT" w:bidi="it-IT"/>
      </w:rPr>
    </w:lvl>
    <w:lvl w:ilvl="6">
      <w:numFmt w:val="bullet"/>
      <w:lvlText w:val="•"/>
      <w:lvlJc w:val="left"/>
      <w:pPr>
        <w:ind w:left="6152" w:hanging="360"/>
      </w:pPr>
      <w:rPr>
        <w:rFonts w:hint="default"/>
        <w:lang w:val="it-IT" w:eastAsia="it-IT" w:bidi="it-IT"/>
      </w:rPr>
    </w:lvl>
    <w:lvl w:ilvl="7">
      <w:numFmt w:val="bullet"/>
      <w:lvlText w:val="•"/>
      <w:lvlJc w:val="left"/>
      <w:pPr>
        <w:ind w:left="7159" w:hanging="360"/>
      </w:pPr>
      <w:rPr>
        <w:rFonts w:hint="default"/>
        <w:lang w:val="it-IT" w:eastAsia="it-IT" w:bidi="it-IT"/>
      </w:rPr>
    </w:lvl>
    <w:lvl w:ilvl="8">
      <w:numFmt w:val="bullet"/>
      <w:lvlText w:val="•"/>
      <w:lvlJc w:val="left"/>
      <w:pPr>
        <w:ind w:left="8166" w:hanging="360"/>
      </w:pPr>
      <w:rPr>
        <w:rFonts w:hint="default"/>
        <w:lang w:val="it-IT" w:eastAsia="it-IT" w:bidi="it-IT"/>
      </w:rPr>
    </w:lvl>
  </w:abstractNum>
  <w:abstractNum w:abstractNumId="46">
    <w:nsid w:val="60F729EA"/>
    <w:multiLevelType w:val="hybridMultilevel"/>
    <w:tmpl w:val="69C8B848"/>
    <w:lvl w:ilvl="0" w:tplc="32206228">
      <w:numFmt w:val="bullet"/>
      <w:lvlText w:val=""/>
      <w:lvlJc w:val="left"/>
      <w:pPr>
        <w:ind w:left="930" w:hanging="360"/>
      </w:pPr>
      <w:rPr>
        <w:rFonts w:ascii="Symbol" w:eastAsia="Symbol" w:hAnsi="Symbol" w:cs="Symbol" w:hint="default"/>
        <w:w w:val="100"/>
        <w:sz w:val="16"/>
        <w:szCs w:val="16"/>
        <w:lang w:val="it-IT" w:eastAsia="it-IT" w:bidi="it-IT"/>
      </w:rPr>
    </w:lvl>
    <w:lvl w:ilvl="1" w:tplc="EC7E2E88">
      <w:numFmt w:val="bullet"/>
      <w:lvlText w:val="•"/>
      <w:lvlJc w:val="left"/>
      <w:pPr>
        <w:ind w:left="1469" w:hanging="360"/>
      </w:pPr>
      <w:rPr>
        <w:rFonts w:hint="default"/>
        <w:lang w:val="it-IT" w:eastAsia="it-IT" w:bidi="it-IT"/>
      </w:rPr>
    </w:lvl>
    <w:lvl w:ilvl="2" w:tplc="82C66614">
      <w:numFmt w:val="bullet"/>
      <w:lvlText w:val="•"/>
      <w:lvlJc w:val="left"/>
      <w:pPr>
        <w:ind w:left="1998" w:hanging="360"/>
      </w:pPr>
      <w:rPr>
        <w:rFonts w:hint="default"/>
        <w:lang w:val="it-IT" w:eastAsia="it-IT" w:bidi="it-IT"/>
      </w:rPr>
    </w:lvl>
    <w:lvl w:ilvl="3" w:tplc="723E204E">
      <w:numFmt w:val="bullet"/>
      <w:lvlText w:val="•"/>
      <w:lvlJc w:val="left"/>
      <w:pPr>
        <w:ind w:left="2527" w:hanging="360"/>
      </w:pPr>
      <w:rPr>
        <w:rFonts w:hint="default"/>
        <w:lang w:val="it-IT" w:eastAsia="it-IT" w:bidi="it-IT"/>
      </w:rPr>
    </w:lvl>
    <w:lvl w:ilvl="4" w:tplc="BADC0C56">
      <w:numFmt w:val="bullet"/>
      <w:lvlText w:val="•"/>
      <w:lvlJc w:val="left"/>
      <w:pPr>
        <w:ind w:left="3056" w:hanging="360"/>
      </w:pPr>
      <w:rPr>
        <w:rFonts w:hint="default"/>
        <w:lang w:val="it-IT" w:eastAsia="it-IT" w:bidi="it-IT"/>
      </w:rPr>
    </w:lvl>
    <w:lvl w:ilvl="5" w:tplc="9936286E">
      <w:numFmt w:val="bullet"/>
      <w:lvlText w:val="•"/>
      <w:lvlJc w:val="left"/>
      <w:pPr>
        <w:ind w:left="3586" w:hanging="360"/>
      </w:pPr>
      <w:rPr>
        <w:rFonts w:hint="default"/>
        <w:lang w:val="it-IT" w:eastAsia="it-IT" w:bidi="it-IT"/>
      </w:rPr>
    </w:lvl>
    <w:lvl w:ilvl="6" w:tplc="739C8EA4">
      <w:numFmt w:val="bullet"/>
      <w:lvlText w:val="•"/>
      <w:lvlJc w:val="left"/>
      <w:pPr>
        <w:ind w:left="4115" w:hanging="360"/>
      </w:pPr>
      <w:rPr>
        <w:rFonts w:hint="default"/>
        <w:lang w:val="it-IT" w:eastAsia="it-IT" w:bidi="it-IT"/>
      </w:rPr>
    </w:lvl>
    <w:lvl w:ilvl="7" w:tplc="C5DC25B6">
      <w:numFmt w:val="bullet"/>
      <w:lvlText w:val="•"/>
      <w:lvlJc w:val="left"/>
      <w:pPr>
        <w:ind w:left="4644" w:hanging="360"/>
      </w:pPr>
      <w:rPr>
        <w:rFonts w:hint="default"/>
        <w:lang w:val="it-IT" w:eastAsia="it-IT" w:bidi="it-IT"/>
      </w:rPr>
    </w:lvl>
    <w:lvl w:ilvl="8" w:tplc="012C55C8">
      <w:numFmt w:val="bullet"/>
      <w:lvlText w:val="•"/>
      <w:lvlJc w:val="left"/>
      <w:pPr>
        <w:ind w:left="5173" w:hanging="360"/>
      </w:pPr>
      <w:rPr>
        <w:rFonts w:hint="default"/>
        <w:lang w:val="it-IT" w:eastAsia="it-IT" w:bidi="it-IT"/>
      </w:rPr>
    </w:lvl>
  </w:abstractNum>
  <w:abstractNum w:abstractNumId="47">
    <w:nsid w:val="62C268BA"/>
    <w:multiLevelType w:val="hybridMultilevel"/>
    <w:tmpl w:val="D53AD4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65FE03FD"/>
    <w:multiLevelType w:val="hybridMultilevel"/>
    <w:tmpl w:val="8390CD2E"/>
    <w:lvl w:ilvl="0" w:tplc="DEC01894">
      <w:numFmt w:val="bullet"/>
      <w:lvlText w:val=""/>
      <w:lvlJc w:val="left"/>
      <w:pPr>
        <w:ind w:left="833" w:hanging="360"/>
      </w:pPr>
      <w:rPr>
        <w:rFonts w:ascii="Symbol" w:eastAsia="Symbol" w:hAnsi="Symbol" w:cs="Symbol" w:hint="default"/>
        <w:color w:val="000009"/>
        <w:w w:val="100"/>
        <w:sz w:val="22"/>
        <w:szCs w:val="22"/>
        <w:lang w:val="it-IT" w:eastAsia="it-IT" w:bidi="it-IT"/>
      </w:rPr>
    </w:lvl>
    <w:lvl w:ilvl="1" w:tplc="5AC493D0">
      <w:numFmt w:val="bullet"/>
      <w:lvlText w:val="•"/>
      <w:lvlJc w:val="left"/>
      <w:pPr>
        <w:ind w:left="1773" w:hanging="360"/>
      </w:pPr>
      <w:rPr>
        <w:rFonts w:hint="default"/>
        <w:lang w:val="it-IT" w:eastAsia="it-IT" w:bidi="it-IT"/>
      </w:rPr>
    </w:lvl>
    <w:lvl w:ilvl="2" w:tplc="21262436">
      <w:numFmt w:val="bullet"/>
      <w:lvlText w:val="•"/>
      <w:lvlJc w:val="left"/>
      <w:pPr>
        <w:ind w:left="2707" w:hanging="360"/>
      </w:pPr>
      <w:rPr>
        <w:rFonts w:hint="default"/>
        <w:lang w:val="it-IT" w:eastAsia="it-IT" w:bidi="it-IT"/>
      </w:rPr>
    </w:lvl>
    <w:lvl w:ilvl="3" w:tplc="8D1E62B8">
      <w:numFmt w:val="bullet"/>
      <w:lvlText w:val="•"/>
      <w:lvlJc w:val="left"/>
      <w:pPr>
        <w:ind w:left="3641" w:hanging="360"/>
      </w:pPr>
      <w:rPr>
        <w:rFonts w:hint="default"/>
        <w:lang w:val="it-IT" w:eastAsia="it-IT" w:bidi="it-IT"/>
      </w:rPr>
    </w:lvl>
    <w:lvl w:ilvl="4" w:tplc="A2DC628C">
      <w:numFmt w:val="bullet"/>
      <w:lvlText w:val="•"/>
      <w:lvlJc w:val="left"/>
      <w:pPr>
        <w:ind w:left="4575" w:hanging="360"/>
      </w:pPr>
      <w:rPr>
        <w:rFonts w:hint="default"/>
        <w:lang w:val="it-IT" w:eastAsia="it-IT" w:bidi="it-IT"/>
      </w:rPr>
    </w:lvl>
    <w:lvl w:ilvl="5" w:tplc="0156958E">
      <w:numFmt w:val="bullet"/>
      <w:lvlText w:val="•"/>
      <w:lvlJc w:val="left"/>
      <w:pPr>
        <w:ind w:left="5509" w:hanging="360"/>
      </w:pPr>
      <w:rPr>
        <w:rFonts w:hint="default"/>
        <w:lang w:val="it-IT" w:eastAsia="it-IT" w:bidi="it-IT"/>
      </w:rPr>
    </w:lvl>
    <w:lvl w:ilvl="6" w:tplc="FD4CD00E">
      <w:numFmt w:val="bullet"/>
      <w:lvlText w:val="•"/>
      <w:lvlJc w:val="left"/>
      <w:pPr>
        <w:ind w:left="6443" w:hanging="360"/>
      </w:pPr>
      <w:rPr>
        <w:rFonts w:hint="default"/>
        <w:lang w:val="it-IT" w:eastAsia="it-IT" w:bidi="it-IT"/>
      </w:rPr>
    </w:lvl>
    <w:lvl w:ilvl="7" w:tplc="34AE6D78">
      <w:numFmt w:val="bullet"/>
      <w:lvlText w:val="•"/>
      <w:lvlJc w:val="left"/>
      <w:pPr>
        <w:ind w:left="7377" w:hanging="360"/>
      </w:pPr>
      <w:rPr>
        <w:rFonts w:hint="default"/>
        <w:lang w:val="it-IT" w:eastAsia="it-IT" w:bidi="it-IT"/>
      </w:rPr>
    </w:lvl>
    <w:lvl w:ilvl="8" w:tplc="F8F0AADC">
      <w:numFmt w:val="bullet"/>
      <w:lvlText w:val="•"/>
      <w:lvlJc w:val="left"/>
      <w:pPr>
        <w:ind w:left="8311" w:hanging="360"/>
      </w:pPr>
      <w:rPr>
        <w:rFonts w:hint="default"/>
        <w:lang w:val="it-IT" w:eastAsia="it-IT" w:bidi="it-IT"/>
      </w:rPr>
    </w:lvl>
  </w:abstractNum>
  <w:abstractNum w:abstractNumId="49">
    <w:nsid w:val="6C2B0ADD"/>
    <w:multiLevelType w:val="hybridMultilevel"/>
    <w:tmpl w:val="05944F86"/>
    <w:lvl w:ilvl="0" w:tplc="211C7FE6">
      <w:start w:val="1"/>
      <w:numFmt w:val="lowerLetter"/>
      <w:lvlText w:val="%1)"/>
      <w:lvlJc w:val="left"/>
      <w:pPr>
        <w:ind w:left="516" w:hanging="264"/>
      </w:pPr>
      <w:rPr>
        <w:rFonts w:ascii="Trebuchet MS" w:eastAsia="Trebuchet MS" w:hAnsi="Trebuchet MS" w:cs="Trebuchet MS" w:hint="default"/>
        <w:w w:val="104"/>
        <w:sz w:val="20"/>
        <w:szCs w:val="20"/>
        <w:lang w:val="it-IT" w:eastAsia="it-IT" w:bidi="it-IT"/>
      </w:rPr>
    </w:lvl>
    <w:lvl w:ilvl="1" w:tplc="15EC7702">
      <w:numFmt w:val="bullet"/>
      <w:lvlText w:val="•"/>
      <w:lvlJc w:val="left"/>
      <w:pPr>
        <w:ind w:left="1120" w:hanging="264"/>
      </w:pPr>
      <w:rPr>
        <w:rFonts w:hint="default"/>
        <w:lang w:val="it-IT" w:eastAsia="it-IT" w:bidi="it-IT"/>
      </w:rPr>
    </w:lvl>
    <w:lvl w:ilvl="2" w:tplc="1048E964">
      <w:numFmt w:val="bullet"/>
      <w:lvlText w:val="•"/>
      <w:lvlJc w:val="left"/>
      <w:pPr>
        <w:ind w:left="2126" w:hanging="264"/>
      </w:pPr>
      <w:rPr>
        <w:rFonts w:hint="default"/>
        <w:lang w:val="it-IT" w:eastAsia="it-IT" w:bidi="it-IT"/>
      </w:rPr>
    </w:lvl>
    <w:lvl w:ilvl="3" w:tplc="38B2594A">
      <w:numFmt w:val="bullet"/>
      <w:lvlText w:val="•"/>
      <w:lvlJc w:val="left"/>
      <w:pPr>
        <w:ind w:left="3133" w:hanging="264"/>
      </w:pPr>
      <w:rPr>
        <w:rFonts w:hint="default"/>
        <w:lang w:val="it-IT" w:eastAsia="it-IT" w:bidi="it-IT"/>
      </w:rPr>
    </w:lvl>
    <w:lvl w:ilvl="4" w:tplc="C1708A60">
      <w:numFmt w:val="bullet"/>
      <w:lvlText w:val="•"/>
      <w:lvlJc w:val="left"/>
      <w:pPr>
        <w:ind w:left="4139" w:hanging="264"/>
      </w:pPr>
      <w:rPr>
        <w:rFonts w:hint="default"/>
        <w:lang w:val="it-IT" w:eastAsia="it-IT" w:bidi="it-IT"/>
      </w:rPr>
    </w:lvl>
    <w:lvl w:ilvl="5" w:tplc="FF7A899C">
      <w:numFmt w:val="bullet"/>
      <w:lvlText w:val="•"/>
      <w:lvlJc w:val="left"/>
      <w:pPr>
        <w:ind w:left="5146" w:hanging="264"/>
      </w:pPr>
      <w:rPr>
        <w:rFonts w:hint="default"/>
        <w:lang w:val="it-IT" w:eastAsia="it-IT" w:bidi="it-IT"/>
      </w:rPr>
    </w:lvl>
    <w:lvl w:ilvl="6" w:tplc="B178E354">
      <w:numFmt w:val="bullet"/>
      <w:lvlText w:val="•"/>
      <w:lvlJc w:val="left"/>
      <w:pPr>
        <w:ind w:left="6152" w:hanging="264"/>
      </w:pPr>
      <w:rPr>
        <w:rFonts w:hint="default"/>
        <w:lang w:val="it-IT" w:eastAsia="it-IT" w:bidi="it-IT"/>
      </w:rPr>
    </w:lvl>
    <w:lvl w:ilvl="7" w:tplc="89260372">
      <w:numFmt w:val="bullet"/>
      <w:lvlText w:val="•"/>
      <w:lvlJc w:val="left"/>
      <w:pPr>
        <w:ind w:left="7159" w:hanging="264"/>
      </w:pPr>
      <w:rPr>
        <w:rFonts w:hint="default"/>
        <w:lang w:val="it-IT" w:eastAsia="it-IT" w:bidi="it-IT"/>
      </w:rPr>
    </w:lvl>
    <w:lvl w:ilvl="8" w:tplc="66F8B432">
      <w:numFmt w:val="bullet"/>
      <w:lvlText w:val="•"/>
      <w:lvlJc w:val="left"/>
      <w:pPr>
        <w:ind w:left="8166" w:hanging="264"/>
      </w:pPr>
      <w:rPr>
        <w:rFonts w:hint="default"/>
        <w:lang w:val="it-IT" w:eastAsia="it-IT" w:bidi="it-IT"/>
      </w:rPr>
    </w:lvl>
  </w:abstractNum>
  <w:abstractNum w:abstractNumId="50">
    <w:nsid w:val="6DD140B8"/>
    <w:multiLevelType w:val="multilevel"/>
    <w:tmpl w:val="C166131C"/>
    <w:lvl w:ilvl="0">
      <w:start w:val="1"/>
      <w:numFmt w:val="bullet"/>
      <w:lvlText w:val=""/>
      <w:lvlJc w:val="left"/>
      <w:pPr>
        <w:tabs>
          <w:tab w:val="num" w:pos="720"/>
        </w:tabs>
        <w:ind w:left="720" w:hanging="360"/>
      </w:pPr>
      <w:rPr>
        <w:rFonts w:ascii="Symbol" w:hAnsi="Symbol" w:hint="default"/>
        <w:w w:val="104"/>
        <w:sz w:val="20"/>
        <w:szCs w:val="20"/>
        <w:lang w:val="it-IT" w:eastAsia="it-IT" w:bidi="it-IT"/>
      </w:rPr>
    </w:lvl>
    <w:lvl w:ilvl="1">
      <w:start w:val="1"/>
      <w:numFmt w:val="bullet"/>
      <w:lvlText w:val="o"/>
      <w:lvlJc w:val="left"/>
      <w:pPr>
        <w:tabs>
          <w:tab w:val="num" w:pos="1440"/>
        </w:tabs>
        <w:ind w:left="1440" w:hanging="360"/>
      </w:pPr>
      <w:rPr>
        <w:rFonts w:ascii="Courier New" w:hAnsi="Courier New" w:cs="Times New Roman" w:hint="default"/>
        <w:sz w:val="20"/>
        <w:lang w:val="it-IT" w:eastAsia="it-IT" w:bidi="it-IT"/>
      </w:rPr>
    </w:lvl>
    <w:lvl w:ilvl="2">
      <w:start w:val="1"/>
      <w:numFmt w:val="bullet"/>
      <w:lvlText w:val=""/>
      <w:lvlJc w:val="left"/>
      <w:pPr>
        <w:tabs>
          <w:tab w:val="num" w:pos="2160"/>
        </w:tabs>
        <w:ind w:left="2160" w:hanging="360"/>
      </w:pPr>
      <w:rPr>
        <w:rFonts w:ascii="Wingdings" w:hAnsi="Wingdings" w:hint="default"/>
        <w:sz w:val="20"/>
        <w:lang w:val="it-IT" w:eastAsia="it-IT" w:bidi="it-IT"/>
      </w:rPr>
    </w:lvl>
    <w:lvl w:ilvl="3">
      <w:start w:val="1"/>
      <w:numFmt w:val="bullet"/>
      <w:lvlText w:val=""/>
      <w:lvlJc w:val="left"/>
      <w:pPr>
        <w:tabs>
          <w:tab w:val="num" w:pos="2880"/>
        </w:tabs>
        <w:ind w:left="2880" w:hanging="360"/>
      </w:pPr>
      <w:rPr>
        <w:rFonts w:ascii="Wingdings" w:hAnsi="Wingdings" w:hint="default"/>
        <w:sz w:val="20"/>
        <w:lang w:val="it-IT" w:eastAsia="it-IT" w:bidi="it-IT"/>
      </w:rPr>
    </w:lvl>
    <w:lvl w:ilvl="4">
      <w:start w:val="1"/>
      <w:numFmt w:val="bullet"/>
      <w:lvlText w:val=""/>
      <w:lvlJc w:val="left"/>
      <w:pPr>
        <w:tabs>
          <w:tab w:val="num" w:pos="3600"/>
        </w:tabs>
        <w:ind w:left="3600" w:hanging="360"/>
      </w:pPr>
      <w:rPr>
        <w:rFonts w:ascii="Wingdings" w:hAnsi="Wingdings" w:hint="default"/>
        <w:sz w:val="20"/>
        <w:lang w:val="it-IT" w:eastAsia="it-IT" w:bidi="it-IT"/>
      </w:rPr>
    </w:lvl>
    <w:lvl w:ilvl="5">
      <w:start w:val="1"/>
      <w:numFmt w:val="bullet"/>
      <w:lvlText w:val=""/>
      <w:lvlJc w:val="left"/>
      <w:pPr>
        <w:tabs>
          <w:tab w:val="num" w:pos="4320"/>
        </w:tabs>
        <w:ind w:left="4320" w:hanging="360"/>
      </w:pPr>
      <w:rPr>
        <w:rFonts w:ascii="Wingdings" w:hAnsi="Wingdings" w:hint="default"/>
        <w:sz w:val="20"/>
        <w:lang w:val="it-IT" w:eastAsia="it-IT" w:bidi="it-IT"/>
      </w:rPr>
    </w:lvl>
    <w:lvl w:ilvl="6">
      <w:start w:val="1"/>
      <w:numFmt w:val="bullet"/>
      <w:lvlText w:val=""/>
      <w:lvlJc w:val="left"/>
      <w:pPr>
        <w:tabs>
          <w:tab w:val="num" w:pos="5040"/>
        </w:tabs>
        <w:ind w:left="5040" w:hanging="360"/>
      </w:pPr>
      <w:rPr>
        <w:rFonts w:ascii="Wingdings" w:hAnsi="Wingdings" w:hint="default"/>
        <w:sz w:val="20"/>
        <w:lang w:val="it-IT" w:eastAsia="it-IT" w:bidi="it-IT"/>
      </w:rPr>
    </w:lvl>
    <w:lvl w:ilvl="7">
      <w:start w:val="1"/>
      <w:numFmt w:val="bullet"/>
      <w:lvlText w:val=""/>
      <w:lvlJc w:val="left"/>
      <w:pPr>
        <w:tabs>
          <w:tab w:val="num" w:pos="5760"/>
        </w:tabs>
        <w:ind w:left="5760" w:hanging="360"/>
      </w:pPr>
      <w:rPr>
        <w:rFonts w:ascii="Wingdings" w:hAnsi="Wingdings" w:hint="default"/>
        <w:sz w:val="20"/>
        <w:lang w:val="it-IT" w:eastAsia="it-IT" w:bidi="it-IT"/>
      </w:rPr>
    </w:lvl>
    <w:lvl w:ilvl="8">
      <w:start w:val="1"/>
      <w:numFmt w:val="bullet"/>
      <w:lvlText w:val=""/>
      <w:lvlJc w:val="left"/>
      <w:pPr>
        <w:tabs>
          <w:tab w:val="num" w:pos="6480"/>
        </w:tabs>
        <w:ind w:left="6480" w:hanging="360"/>
      </w:pPr>
      <w:rPr>
        <w:rFonts w:ascii="Wingdings" w:hAnsi="Wingdings" w:hint="default"/>
        <w:sz w:val="20"/>
        <w:lang w:val="it-IT" w:eastAsia="it-IT" w:bidi="it-IT"/>
      </w:rPr>
    </w:lvl>
  </w:abstractNum>
  <w:abstractNum w:abstractNumId="51">
    <w:nsid w:val="6F0A16EE"/>
    <w:multiLevelType w:val="hybridMultilevel"/>
    <w:tmpl w:val="6DA835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nsid w:val="6F433703"/>
    <w:multiLevelType w:val="hybridMultilevel"/>
    <w:tmpl w:val="6524B614"/>
    <w:lvl w:ilvl="0" w:tplc="04100001">
      <w:start w:val="1"/>
      <w:numFmt w:val="bullet"/>
      <w:lvlText w:val=""/>
      <w:lvlJc w:val="left"/>
      <w:pPr>
        <w:ind w:left="822" w:hanging="359"/>
      </w:pPr>
      <w:rPr>
        <w:rFonts w:ascii="Symbol" w:hAnsi="Symbol" w:hint="default"/>
        <w:w w:val="98"/>
        <w:sz w:val="18"/>
        <w:szCs w:val="18"/>
      </w:rPr>
    </w:lvl>
    <w:lvl w:ilvl="1" w:tplc="C47AF1A6">
      <w:start w:val="1"/>
      <w:numFmt w:val="bullet"/>
      <w:lvlText w:val="•"/>
      <w:lvlJc w:val="left"/>
      <w:pPr>
        <w:ind w:left="1238" w:hanging="359"/>
      </w:pPr>
      <w:rPr>
        <w:rFonts w:hint="default"/>
      </w:rPr>
    </w:lvl>
    <w:lvl w:ilvl="2" w:tplc="FA705146">
      <w:start w:val="1"/>
      <w:numFmt w:val="bullet"/>
      <w:lvlText w:val="•"/>
      <w:lvlJc w:val="left"/>
      <w:pPr>
        <w:ind w:left="1657" w:hanging="359"/>
      </w:pPr>
      <w:rPr>
        <w:rFonts w:hint="default"/>
      </w:rPr>
    </w:lvl>
    <w:lvl w:ilvl="3" w:tplc="813661E6">
      <w:start w:val="1"/>
      <w:numFmt w:val="bullet"/>
      <w:lvlText w:val="•"/>
      <w:lvlJc w:val="left"/>
      <w:pPr>
        <w:ind w:left="2076" w:hanging="359"/>
      </w:pPr>
      <w:rPr>
        <w:rFonts w:hint="default"/>
      </w:rPr>
    </w:lvl>
    <w:lvl w:ilvl="4" w:tplc="1EC856C2">
      <w:start w:val="1"/>
      <w:numFmt w:val="bullet"/>
      <w:lvlText w:val="•"/>
      <w:lvlJc w:val="left"/>
      <w:pPr>
        <w:ind w:left="2495" w:hanging="359"/>
      </w:pPr>
      <w:rPr>
        <w:rFonts w:hint="default"/>
      </w:rPr>
    </w:lvl>
    <w:lvl w:ilvl="5" w:tplc="AFCCC2F0">
      <w:start w:val="1"/>
      <w:numFmt w:val="bullet"/>
      <w:lvlText w:val="•"/>
      <w:lvlJc w:val="left"/>
      <w:pPr>
        <w:ind w:left="2914" w:hanging="359"/>
      </w:pPr>
      <w:rPr>
        <w:rFonts w:hint="default"/>
      </w:rPr>
    </w:lvl>
    <w:lvl w:ilvl="6" w:tplc="EE7CBB9C">
      <w:start w:val="1"/>
      <w:numFmt w:val="bullet"/>
      <w:lvlText w:val="•"/>
      <w:lvlJc w:val="left"/>
      <w:pPr>
        <w:ind w:left="3333" w:hanging="359"/>
      </w:pPr>
      <w:rPr>
        <w:rFonts w:hint="default"/>
      </w:rPr>
    </w:lvl>
    <w:lvl w:ilvl="7" w:tplc="017E8660">
      <w:start w:val="1"/>
      <w:numFmt w:val="bullet"/>
      <w:lvlText w:val="•"/>
      <w:lvlJc w:val="left"/>
      <w:pPr>
        <w:ind w:left="3752" w:hanging="359"/>
      </w:pPr>
      <w:rPr>
        <w:rFonts w:hint="default"/>
      </w:rPr>
    </w:lvl>
    <w:lvl w:ilvl="8" w:tplc="88BE660E">
      <w:start w:val="1"/>
      <w:numFmt w:val="bullet"/>
      <w:lvlText w:val="•"/>
      <w:lvlJc w:val="left"/>
      <w:pPr>
        <w:ind w:left="4171" w:hanging="359"/>
      </w:pPr>
      <w:rPr>
        <w:rFonts w:hint="default"/>
      </w:rPr>
    </w:lvl>
  </w:abstractNum>
  <w:abstractNum w:abstractNumId="53">
    <w:nsid w:val="6FD33FBA"/>
    <w:multiLevelType w:val="hybridMultilevel"/>
    <w:tmpl w:val="1B8E8CE6"/>
    <w:lvl w:ilvl="0" w:tplc="D79E68FC">
      <w:numFmt w:val="bullet"/>
      <w:lvlText w:val="•"/>
      <w:lvlJc w:val="left"/>
      <w:pPr>
        <w:ind w:left="360" w:hanging="360"/>
      </w:pPr>
      <w:rPr>
        <w:rFonts w:hint="default"/>
        <w:lang w:val="it-IT" w:eastAsia="it-IT" w:bidi="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nsid w:val="710F2F28"/>
    <w:multiLevelType w:val="multilevel"/>
    <w:tmpl w:val="C1661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nsid w:val="72EE73E7"/>
    <w:multiLevelType w:val="hybridMultilevel"/>
    <w:tmpl w:val="7A3A7D26"/>
    <w:lvl w:ilvl="0" w:tplc="B6E0404A">
      <w:start w:val="1"/>
      <w:numFmt w:val="decimal"/>
      <w:lvlText w:val="%1."/>
      <w:lvlJc w:val="left"/>
      <w:pPr>
        <w:ind w:left="107" w:hanging="152"/>
      </w:pPr>
      <w:rPr>
        <w:rFonts w:ascii="Arial" w:eastAsia="Arial" w:hAnsi="Arial" w:cs="Arial" w:hint="default"/>
        <w:w w:val="99"/>
        <w:sz w:val="16"/>
        <w:szCs w:val="16"/>
        <w:lang w:val="it-IT" w:eastAsia="it-IT" w:bidi="it-IT"/>
      </w:rPr>
    </w:lvl>
    <w:lvl w:ilvl="1" w:tplc="A07AD47C">
      <w:numFmt w:val="bullet"/>
      <w:lvlText w:val="•"/>
      <w:lvlJc w:val="left"/>
      <w:pPr>
        <w:ind w:left="570" w:hanging="152"/>
      </w:pPr>
      <w:rPr>
        <w:rFonts w:hint="default"/>
        <w:lang w:val="it-IT" w:eastAsia="it-IT" w:bidi="it-IT"/>
      </w:rPr>
    </w:lvl>
    <w:lvl w:ilvl="2" w:tplc="286404AA">
      <w:numFmt w:val="bullet"/>
      <w:lvlText w:val="•"/>
      <w:lvlJc w:val="left"/>
      <w:pPr>
        <w:ind w:left="1040" w:hanging="152"/>
      </w:pPr>
      <w:rPr>
        <w:rFonts w:hint="default"/>
        <w:lang w:val="it-IT" w:eastAsia="it-IT" w:bidi="it-IT"/>
      </w:rPr>
    </w:lvl>
    <w:lvl w:ilvl="3" w:tplc="5F302D56">
      <w:numFmt w:val="bullet"/>
      <w:lvlText w:val="•"/>
      <w:lvlJc w:val="left"/>
      <w:pPr>
        <w:ind w:left="1510" w:hanging="152"/>
      </w:pPr>
      <w:rPr>
        <w:rFonts w:hint="default"/>
        <w:lang w:val="it-IT" w:eastAsia="it-IT" w:bidi="it-IT"/>
      </w:rPr>
    </w:lvl>
    <w:lvl w:ilvl="4" w:tplc="9AC05056">
      <w:numFmt w:val="bullet"/>
      <w:lvlText w:val="•"/>
      <w:lvlJc w:val="left"/>
      <w:pPr>
        <w:ind w:left="1980" w:hanging="152"/>
      </w:pPr>
      <w:rPr>
        <w:rFonts w:hint="default"/>
        <w:lang w:val="it-IT" w:eastAsia="it-IT" w:bidi="it-IT"/>
      </w:rPr>
    </w:lvl>
    <w:lvl w:ilvl="5" w:tplc="5382F66C">
      <w:numFmt w:val="bullet"/>
      <w:lvlText w:val="•"/>
      <w:lvlJc w:val="left"/>
      <w:pPr>
        <w:ind w:left="2450" w:hanging="152"/>
      </w:pPr>
      <w:rPr>
        <w:rFonts w:hint="default"/>
        <w:lang w:val="it-IT" w:eastAsia="it-IT" w:bidi="it-IT"/>
      </w:rPr>
    </w:lvl>
    <w:lvl w:ilvl="6" w:tplc="35929BF6">
      <w:numFmt w:val="bullet"/>
      <w:lvlText w:val="•"/>
      <w:lvlJc w:val="left"/>
      <w:pPr>
        <w:ind w:left="2920" w:hanging="152"/>
      </w:pPr>
      <w:rPr>
        <w:rFonts w:hint="default"/>
        <w:lang w:val="it-IT" w:eastAsia="it-IT" w:bidi="it-IT"/>
      </w:rPr>
    </w:lvl>
    <w:lvl w:ilvl="7" w:tplc="B59E0E24">
      <w:numFmt w:val="bullet"/>
      <w:lvlText w:val="•"/>
      <w:lvlJc w:val="left"/>
      <w:pPr>
        <w:ind w:left="3390" w:hanging="152"/>
      </w:pPr>
      <w:rPr>
        <w:rFonts w:hint="default"/>
        <w:lang w:val="it-IT" w:eastAsia="it-IT" w:bidi="it-IT"/>
      </w:rPr>
    </w:lvl>
    <w:lvl w:ilvl="8" w:tplc="B85407D6">
      <w:numFmt w:val="bullet"/>
      <w:lvlText w:val="•"/>
      <w:lvlJc w:val="left"/>
      <w:pPr>
        <w:ind w:left="3860" w:hanging="152"/>
      </w:pPr>
      <w:rPr>
        <w:rFonts w:hint="default"/>
        <w:lang w:val="it-IT" w:eastAsia="it-IT" w:bidi="it-IT"/>
      </w:rPr>
    </w:lvl>
  </w:abstractNum>
  <w:abstractNum w:abstractNumId="56">
    <w:nsid w:val="755D4B00"/>
    <w:multiLevelType w:val="multilevel"/>
    <w:tmpl w:val="17A80830"/>
    <w:lvl w:ilvl="0">
      <w:numFmt w:val="bullet"/>
      <w:lvlText w:val="•"/>
      <w:lvlJc w:val="left"/>
      <w:pPr>
        <w:tabs>
          <w:tab w:val="num" w:pos="720"/>
        </w:tabs>
        <w:ind w:left="720" w:hanging="360"/>
      </w:pPr>
      <w:rPr>
        <w:rFonts w:hint="default"/>
        <w:lang w:val="it-IT" w:eastAsia="it-IT" w:bidi="it-I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7619778E"/>
    <w:multiLevelType w:val="hybridMultilevel"/>
    <w:tmpl w:val="9EE43900"/>
    <w:lvl w:ilvl="0" w:tplc="085050B8">
      <w:start w:val="1"/>
      <w:numFmt w:val="decimal"/>
      <w:lvlText w:val="%1."/>
      <w:lvlJc w:val="left"/>
      <w:pPr>
        <w:ind w:left="493" w:hanging="249"/>
      </w:pPr>
      <w:rPr>
        <w:rFonts w:ascii="Arial" w:eastAsia="Arial" w:hAnsi="Arial" w:hint="default"/>
        <w:b/>
        <w:bCs/>
        <w:w w:val="101"/>
      </w:rPr>
    </w:lvl>
    <w:lvl w:ilvl="1" w:tplc="021C5AF6">
      <w:start w:val="1"/>
      <w:numFmt w:val="lowerLetter"/>
      <w:lvlText w:val="%2."/>
      <w:lvlJc w:val="left"/>
      <w:pPr>
        <w:ind w:left="962" w:hanging="359"/>
      </w:pPr>
      <w:rPr>
        <w:rFonts w:ascii="Arial" w:eastAsia="Arial" w:hAnsi="Arial" w:hint="default"/>
        <w:w w:val="101"/>
        <w:sz w:val="22"/>
        <w:szCs w:val="22"/>
      </w:rPr>
    </w:lvl>
    <w:lvl w:ilvl="2" w:tplc="E77891C2">
      <w:start w:val="1"/>
      <w:numFmt w:val="bullet"/>
      <w:lvlText w:val="•"/>
      <w:lvlJc w:val="left"/>
      <w:pPr>
        <w:ind w:left="1917" w:hanging="359"/>
      </w:pPr>
      <w:rPr>
        <w:rFonts w:hint="default"/>
      </w:rPr>
    </w:lvl>
    <w:lvl w:ilvl="3" w:tplc="24F8B13E">
      <w:start w:val="1"/>
      <w:numFmt w:val="bullet"/>
      <w:lvlText w:val="•"/>
      <w:lvlJc w:val="left"/>
      <w:pPr>
        <w:ind w:left="2875" w:hanging="359"/>
      </w:pPr>
      <w:rPr>
        <w:rFonts w:hint="default"/>
      </w:rPr>
    </w:lvl>
    <w:lvl w:ilvl="4" w:tplc="4884631C">
      <w:start w:val="1"/>
      <w:numFmt w:val="bullet"/>
      <w:lvlText w:val="•"/>
      <w:lvlJc w:val="left"/>
      <w:pPr>
        <w:ind w:left="3833" w:hanging="359"/>
      </w:pPr>
      <w:rPr>
        <w:rFonts w:hint="default"/>
      </w:rPr>
    </w:lvl>
    <w:lvl w:ilvl="5" w:tplc="C5888B04">
      <w:start w:val="1"/>
      <w:numFmt w:val="bullet"/>
      <w:lvlText w:val="•"/>
      <w:lvlJc w:val="left"/>
      <w:pPr>
        <w:ind w:left="4791" w:hanging="359"/>
      </w:pPr>
      <w:rPr>
        <w:rFonts w:hint="default"/>
      </w:rPr>
    </w:lvl>
    <w:lvl w:ilvl="6" w:tplc="7C229E8A">
      <w:start w:val="1"/>
      <w:numFmt w:val="bullet"/>
      <w:lvlText w:val="•"/>
      <w:lvlJc w:val="left"/>
      <w:pPr>
        <w:ind w:left="5748" w:hanging="359"/>
      </w:pPr>
      <w:rPr>
        <w:rFonts w:hint="default"/>
      </w:rPr>
    </w:lvl>
    <w:lvl w:ilvl="7" w:tplc="A080BDFC">
      <w:start w:val="1"/>
      <w:numFmt w:val="bullet"/>
      <w:lvlText w:val="•"/>
      <w:lvlJc w:val="left"/>
      <w:pPr>
        <w:ind w:left="6706" w:hanging="359"/>
      </w:pPr>
      <w:rPr>
        <w:rFonts w:hint="default"/>
      </w:rPr>
    </w:lvl>
    <w:lvl w:ilvl="8" w:tplc="F976AE4C">
      <w:start w:val="1"/>
      <w:numFmt w:val="bullet"/>
      <w:lvlText w:val="•"/>
      <w:lvlJc w:val="left"/>
      <w:pPr>
        <w:ind w:left="7664" w:hanging="359"/>
      </w:pPr>
      <w:rPr>
        <w:rFonts w:hint="default"/>
      </w:rPr>
    </w:lvl>
  </w:abstractNum>
  <w:abstractNum w:abstractNumId="58">
    <w:nsid w:val="78385370"/>
    <w:multiLevelType w:val="hybridMultilevel"/>
    <w:tmpl w:val="33F0E7BC"/>
    <w:lvl w:ilvl="0" w:tplc="7A6A9B96">
      <w:start w:val="1"/>
      <w:numFmt w:val="decimal"/>
      <w:lvlText w:val="%1."/>
      <w:lvlJc w:val="left"/>
      <w:pPr>
        <w:ind w:left="467" w:hanging="360"/>
      </w:pPr>
      <w:rPr>
        <w:rFonts w:hint="default"/>
        <w:sz w:val="18"/>
      </w:rPr>
    </w:lvl>
    <w:lvl w:ilvl="1" w:tplc="04100019" w:tentative="1">
      <w:start w:val="1"/>
      <w:numFmt w:val="lowerLetter"/>
      <w:lvlText w:val="%2."/>
      <w:lvlJc w:val="left"/>
      <w:pPr>
        <w:ind w:left="1187" w:hanging="360"/>
      </w:pPr>
    </w:lvl>
    <w:lvl w:ilvl="2" w:tplc="0410001B" w:tentative="1">
      <w:start w:val="1"/>
      <w:numFmt w:val="lowerRoman"/>
      <w:lvlText w:val="%3."/>
      <w:lvlJc w:val="right"/>
      <w:pPr>
        <w:ind w:left="1907" w:hanging="180"/>
      </w:pPr>
    </w:lvl>
    <w:lvl w:ilvl="3" w:tplc="0410000F" w:tentative="1">
      <w:start w:val="1"/>
      <w:numFmt w:val="decimal"/>
      <w:lvlText w:val="%4."/>
      <w:lvlJc w:val="left"/>
      <w:pPr>
        <w:ind w:left="2627" w:hanging="360"/>
      </w:pPr>
    </w:lvl>
    <w:lvl w:ilvl="4" w:tplc="04100019" w:tentative="1">
      <w:start w:val="1"/>
      <w:numFmt w:val="lowerLetter"/>
      <w:lvlText w:val="%5."/>
      <w:lvlJc w:val="left"/>
      <w:pPr>
        <w:ind w:left="3347" w:hanging="360"/>
      </w:pPr>
    </w:lvl>
    <w:lvl w:ilvl="5" w:tplc="0410001B" w:tentative="1">
      <w:start w:val="1"/>
      <w:numFmt w:val="lowerRoman"/>
      <w:lvlText w:val="%6."/>
      <w:lvlJc w:val="right"/>
      <w:pPr>
        <w:ind w:left="4067" w:hanging="180"/>
      </w:pPr>
    </w:lvl>
    <w:lvl w:ilvl="6" w:tplc="0410000F" w:tentative="1">
      <w:start w:val="1"/>
      <w:numFmt w:val="decimal"/>
      <w:lvlText w:val="%7."/>
      <w:lvlJc w:val="left"/>
      <w:pPr>
        <w:ind w:left="4787" w:hanging="360"/>
      </w:pPr>
    </w:lvl>
    <w:lvl w:ilvl="7" w:tplc="04100019" w:tentative="1">
      <w:start w:val="1"/>
      <w:numFmt w:val="lowerLetter"/>
      <w:lvlText w:val="%8."/>
      <w:lvlJc w:val="left"/>
      <w:pPr>
        <w:ind w:left="5507" w:hanging="360"/>
      </w:pPr>
    </w:lvl>
    <w:lvl w:ilvl="8" w:tplc="0410001B" w:tentative="1">
      <w:start w:val="1"/>
      <w:numFmt w:val="lowerRoman"/>
      <w:lvlText w:val="%9."/>
      <w:lvlJc w:val="right"/>
      <w:pPr>
        <w:ind w:left="6227" w:hanging="180"/>
      </w:pPr>
    </w:lvl>
  </w:abstractNum>
  <w:abstractNum w:abstractNumId="59">
    <w:nsid w:val="78E67157"/>
    <w:multiLevelType w:val="hybridMultilevel"/>
    <w:tmpl w:val="05DAE1CA"/>
    <w:lvl w:ilvl="0" w:tplc="05DC17B4">
      <w:start w:val="1"/>
      <w:numFmt w:val="lowerLetter"/>
      <w:lvlText w:val="%1."/>
      <w:lvlJc w:val="left"/>
      <w:pPr>
        <w:ind w:left="822" w:hanging="359"/>
      </w:pPr>
      <w:rPr>
        <w:rFonts w:ascii="Arial" w:eastAsia="Arial" w:hAnsi="Arial" w:hint="default"/>
        <w:w w:val="101"/>
        <w:sz w:val="19"/>
        <w:szCs w:val="19"/>
      </w:rPr>
    </w:lvl>
    <w:lvl w:ilvl="1" w:tplc="C1A442F8">
      <w:start w:val="1"/>
      <w:numFmt w:val="bullet"/>
      <w:lvlText w:val="•"/>
      <w:lvlJc w:val="left"/>
      <w:pPr>
        <w:ind w:left="1669" w:hanging="359"/>
      </w:pPr>
      <w:rPr>
        <w:rFonts w:hint="default"/>
      </w:rPr>
    </w:lvl>
    <w:lvl w:ilvl="2" w:tplc="8FF09256">
      <w:start w:val="1"/>
      <w:numFmt w:val="bullet"/>
      <w:lvlText w:val="•"/>
      <w:lvlJc w:val="left"/>
      <w:pPr>
        <w:ind w:left="2518" w:hanging="359"/>
      </w:pPr>
      <w:rPr>
        <w:rFonts w:hint="default"/>
      </w:rPr>
    </w:lvl>
    <w:lvl w:ilvl="3" w:tplc="7D84D0E4">
      <w:start w:val="1"/>
      <w:numFmt w:val="bullet"/>
      <w:lvlText w:val="•"/>
      <w:lvlJc w:val="left"/>
      <w:pPr>
        <w:ind w:left="3368" w:hanging="359"/>
      </w:pPr>
      <w:rPr>
        <w:rFonts w:hint="default"/>
      </w:rPr>
    </w:lvl>
    <w:lvl w:ilvl="4" w:tplc="7A8E22CC">
      <w:start w:val="1"/>
      <w:numFmt w:val="bullet"/>
      <w:lvlText w:val="•"/>
      <w:lvlJc w:val="left"/>
      <w:pPr>
        <w:ind w:left="4217" w:hanging="359"/>
      </w:pPr>
      <w:rPr>
        <w:rFonts w:hint="default"/>
      </w:rPr>
    </w:lvl>
    <w:lvl w:ilvl="5" w:tplc="3DCE9C36">
      <w:start w:val="1"/>
      <w:numFmt w:val="bullet"/>
      <w:lvlText w:val="•"/>
      <w:lvlJc w:val="left"/>
      <w:pPr>
        <w:ind w:left="5067" w:hanging="359"/>
      </w:pPr>
      <w:rPr>
        <w:rFonts w:hint="default"/>
      </w:rPr>
    </w:lvl>
    <w:lvl w:ilvl="6" w:tplc="354C1902">
      <w:start w:val="1"/>
      <w:numFmt w:val="bullet"/>
      <w:lvlText w:val="•"/>
      <w:lvlJc w:val="left"/>
      <w:pPr>
        <w:ind w:left="5916" w:hanging="359"/>
      </w:pPr>
      <w:rPr>
        <w:rFonts w:hint="default"/>
      </w:rPr>
    </w:lvl>
    <w:lvl w:ilvl="7" w:tplc="E6284060">
      <w:start w:val="1"/>
      <w:numFmt w:val="bullet"/>
      <w:lvlText w:val="•"/>
      <w:lvlJc w:val="left"/>
      <w:pPr>
        <w:ind w:left="6766" w:hanging="359"/>
      </w:pPr>
      <w:rPr>
        <w:rFonts w:hint="default"/>
      </w:rPr>
    </w:lvl>
    <w:lvl w:ilvl="8" w:tplc="22405CB4">
      <w:start w:val="1"/>
      <w:numFmt w:val="bullet"/>
      <w:lvlText w:val="•"/>
      <w:lvlJc w:val="left"/>
      <w:pPr>
        <w:ind w:left="7615" w:hanging="359"/>
      </w:pPr>
      <w:rPr>
        <w:rFonts w:hint="default"/>
      </w:rPr>
    </w:lvl>
  </w:abstractNum>
  <w:abstractNum w:abstractNumId="60">
    <w:nsid w:val="790A4C38"/>
    <w:multiLevelType w:val="hybridMultilevel"/>
    <w:tmpl w:val="7B74B60A"/>
    <w:lvl w:ilvl="0" w:tplc="3B1C183C">
      <w:start w:val="1"/>
      <w:numFmt w:val="upperLetter"/>
      <w:lvlText w:val="%1)"/>
      <w:lvlJc w:val="left"/>
      <w:pPr>
        <w:ind w:left="104" w:hanging="287"/>
      </w:pPr>
      <w:rPr>
        <w:rFonts w:ascii="Arial" w:eastAsia="Arial" w:hAnsi="Arial" w:hint="default"/>
        <w:spacing w:val="0"/>
        <w:w w:val="101"/>
        <w:sz w:val="22"/>
        <w:szCs w:val="22"/>
      </w:rPr>
    </w:lvl>
    <w:lvl w:ilvl="1" w:tplc="14AC60C6">
      <w:start w:val="1"/>
      <w:numFmt w:val="bullet"/>
      <w:lvlText w:val="•"/>
      <w:lvlJc w:val="left"/>
      <w:pPr>
        <w:ind w:left="1021" w:hanging="287"/>
      </w:pPr>
      <w:rPr>
        <w:rFonts w:hint="default"/>
      </w:rPr>
    </w:lvl>
    <w:lvl w:ilvl="2" w:tplc="E230C7A2">
      <w:start w:val="1"/>
      <w:numFmt w:val="bullet"/>
      <w:lvlText w:val="•"/>
      <w:lvlJc w:val="left"/>
      <w:pPr>
        <w:ind w:left="1942" w:hanging="287"/>
      </w:pPr>
      <w:rPr>
        <w:rFonts w:hint="default"/>
      </w:rPr>
    </w:lvl>
    <w:lvl w:ilvl="3" w:tplc="1B841816">
      <w:start w:val="1"/>
      <w:numFmt w:val="bullet"/>
      <w:lvlText w:val="•"/>
      <w:lvlJc w:val="left"/>
      <w:pPr>
        <w:ind w:left="2864" w:hanging="287"/>
      </w:pPr>
      <w:rPr>
        <w:rFonts w:hint="default"/>
      </w:rPr>
    </w:lvl>
    <w:lvl w:ilvl="4" w:tplc="6E308C18">
      <w:start w:val="1"/>
      <w:numFmt w:val="bullet"/>
      <w:lvlText w:val="•"/>
      <w:lvlJc w:val="left"/>
      <w:pPr>
        <w:ind w:left="3785" w:hanging="287"/>
      </w:pPr>
      <w:rPr>
        <w:rFonts w:hint="default"/>
      </w:rPr>
    </w:lvl>
    <w:lvl w:ilvl="5" w:tplc="1498602E">
      <w:start w:val="1"/>
      <w:numFmt w:val="bullet"/>
      <w:lvlText w:val="•"/>
      <w:lvlJc w:val="left"/>
      <w:pPr>
        <w:ind w:left="4707" w:hanging="287"/>
      </w:pPr>
      <w:rPr>
        <w:rFonts w:hint="default"/>
      </w:rPr>
    </w:lvl>
    <w:lvl w:ilvl="6" w:tplc="546AEC70">
      <w:start w:val="1"/>
      <w:numFmt w:val="bullet"/>
      <w:lvlText w:val="•"/>
      <w:lvlJc w:val="left"/>
      <w:pPr>
        <w:ind w:left="5628" w:hanging="287"/>
      </w:pPr>
      <w:rPr>
        <w:rFonts w:hint="default"/>
      </w:rPr>
    </w:lvl>
    <w:lvl w:ilvl="7" w:tplc="3796CEE6">
      <w:start w:val="1"/>
      <w:numFmt w:val="bullet"/>
      <w:lvlText w:val="•"/>
      <w:lvlJc w:val="left"/>
      <w:pPr>
        <w:ind w:left="6550" w:hanging="287"/>
      </w:pPr>
      <w:rPr>
        <w:rFonts w:hint="default"/>
      </w:rPr>
    </w:lvl>
    <w:lvl w:ilvl="8" w:tplc="0B6C7A44">
      <w:start w:val="1"/>
      <w:numFmt w:val="bullet"/>
      <w:lvlText w:val="•"/>
      <w:lvlJc w:val="left"/>
      <w:pPr>
        <w:ind w:left="7471" w:hanging="287"/>
      </w:pPr>
      <w:rPr>
        <w:rFonts w:hint="default"/>
      </w:rPr>
    </w:lvl>
  </w:abstractNum>
  <w:abstractNum w:abstractNumId="61">
    <w:nsid w:val="794B7A15"/>
    <w:multiLevelType w:val="hybridMultilevel"/>
    <w:tmpl w:val="70C8058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nsid w:val="7B7458B9"/>
    <w:multiLevelType w:val="hybridMultilevel"/>
    <w:tmpl w:val="0EA66E4E"/>
    <w:lvl w:ilvl="0" w:tplc="313ACBF2">
      <w:start w:val="1"/>
      <w:numFmt w:val="decimal"/>
      <w:lvlText w:val="%1."/>
      <w:lvlJc w:val="left"/>
      <w:pPr>
        <w:ind w:left="1072" w:hanging="221"/>
      </w:pPr>
      <w:rPr>
        <w:rFonts w:ascii="Arial" w:eastAsia="Arial" w:hAnsi="Arial" w:cs="Arial" w:hint="default"/>
        <w:w w:val="99"/>
        <w:sz w:val="18"/>
        <w:szCs w:val="18"/>
        <w:lang w:val="it-IT" w:eastAsia="it-IT" w:bidi="it-IT"/>
      </w:rPr>
    </w:lvl>
    <w:lvl w:ilvl="1" w:tplc="A0A445F6">
      <w:numFmt w:val="bullet"/>
      <w:lvlText w:val="•"/>
      <w:lvlJc w:val="left"/>
      <w:pPr>
        <w:ind w:left="1535" w:hanging="221"/>
      </w:pPr>
      <w:rPr>
        <w:rFonts w:hint="default"/>
        <w:lang w:val="it-IT" w:eastAsia="it-IT" w:bidi="it-IT"/>
      </w:rPr>
    </w:lvl>
    <w:lvl w:ilvl="2" w:tplc="7F6007A2">
      <w:numFmt w:val="bullet"/>
      <w:lvlText w:val="•"/>
      <w:lvlJc w:val="left"/>
      <w:pPr>
        <w:ind w:left="2005" w:hanging="221"/>
      </w:pPr>
      <w:rPr>
        <w:rFonts w:hint="default"/>
        <w:lang w:val="it-IT" w:eastAsia="it-IT" w:bidi="it-IT"/>
      </w:rPr>
    </w:lvl>
    <w:lvl w:ilvl="3" w:tplc="198EA9F2">
      <w:numFmt w:val="bullet"/>
      <w:lvlText w:val="•"/>
      <w:lvlJc w:val="left"/>
      <w:pPr>
        <w:ind w:left="2475" w:hanging="221"/>
      </w:pPr>
      <w:rPr>
        <w:rFonts w:hint="default"/>
        <w:lang w:val="it-IT" w:eastAsia="it-IT" w:bidi="it-IT"/>
      </w:rPr>
    </w:lvl>
    <w:lvl w:ilvl="4" w:tplc="38F0B938">
      <w:numFmt w:val="bullet"/>
      <w:lvlText w:val="•"/>
      <w:lvlJc w:val="left"/>
      <w:pPr>
        <w:ind w:left="2945" w:hanging="221"/>
      </w:pPr>
      <w:rPr>
        <w:rFonts w:hint="default"/>
        <w:lang w:val="it-IT" w:eastAsia="it-IT" w:bidi="it-IT"/>
      </w:rPr>
    </w:lvl>
    <w:lvl w:ilvl="5" w:tplc="081A3ECE">
      <w:numFmt w:val="bullet"/>
      <w:lvlText w:val="•"/>
      <w:lvlJc w:val="left"/>
      <w:pPr>
        <w:ind w:left="3415" w:hanging="221"/>
      </w:pPr>
      <w:rPr>
        <w:rFonts w:hint="default"/>
        <w:lang w:val="it-IT" w:eastAsia="it-IT" w:bidi="it-IT"/>
      </w:rPr>
    </w:lvl>
    <w:lvl w:ilvl="6" w:tplc="C9DCB9DE">
      <w:numFmt w:val="bullet"/>
      <w:lvlText w:val="•"/>
      <w:lvlJc w:val="left"/>
      <w:pPr>
        <w:ind w:left="3885" w:hanging="221"/>
      </w:pPr>
      <w:rPr>
        <w:rFonts w:hint="default"/>
        <w:lang w:val="it-IT" w:eastAsia="it-IT" w:bidi="it-IT"/>
      </w:rPr>
    </w:lvl>
    <w:lvl w:ilvl="7" w:tplc="0FC426E6">
      <w:numFmt w:val="bullet"/>
      <w:lvlText w:val="•"/>
      <w:lvlJc w:val="left"/>
      <w:pPr>
        <w:ind w:left="4355" w:hanging="221"/>
      </w:pPr>
      <w:rPr>
        <w:rFonts w:hint="default"/>
        <w:lang w:val="it-IT" w:eastAsia="it-IT" w:bidi="it-IT"/>
      </w:rPr>
    </w:lvl>
    <w:lvl w:ilvl="8" w:tplc="8A66D3AC">
      <w:numFmt w:val="bullet"/>
      <w:lvlText w:val="•"/>
      <w:lvlJc w:val="left"/>
      <w:pPr>
        <w:ind w:left="4825" w:hanging="221"/>
      </w:pPr>
      <w:rPr>
        <w:rFonts w:hint="default"/>
        <w:lang w:val="it-IT" w:eastAsia="it-IT" w:bidi="it-IT"/>
      </w:rPr>
    </w:lvl>
  </w:abstractNum>
  <w:abstractNum w:abstractNumId="63">
    <w:nsid w:val="7C8723EC"/>
    <w:multiLevelType w:val="hybridMultilevel"/>
    <w:tmpl w:val="AE3E0C92"/>
    <w:lvl w:ilvl="0" w:tplc="7F28814A">
      <w:start w:val="1"/>
      <w:numFmt w:val="decimal"/>
      <w:lvlText w:val="%1)"/>
      <w:lvlJc w:val="left"/>
      <w:pPr>
        <w:ind w:left="616" w:hanging="332"/>
      </w:pPr>
      <w:rPr>
        <w:rFonts w:ascii="Trebuchet MS" w:eastAsia="Trebuchet MS" w:hAnsi="Trebuchet MS" w:cs="Trebuchet MS" w:hint="default"/>
        <w:spacing w:val="-2"/>
        <w:w w:val="104"/>
        <w:sz w:val="20"/>
        <w:szCs w:val="20"/>
        <w:lang w:val="it-IT" w:eastAsia="it-IT" w:bidi="it-IT"/>
      </w:rPr>
    </w:lvl>
    <w:lvl w:ilvl="1" w:tplc="7DFA7CD2">
      <w:numFmt w:val="bullet"/>
      <w:lvlText w:val="•"/>
      <w:lvlJc w:val="left"/>
      <w:pPr>
        <w:ind w:left="1773" w:hanging="332"/>
      </w:pPr>
      <w:rPr>
        <w:rFonts w:hint="default"/>
        <w:lang w:val="it-IT" w:eastAsia="it-IT" w:bidi="it-IT"/>
      </w:rPr>
    </w:lvl>
    <w:lvl w:ilvl="2" w:tplc="FD50876A">
      <w:numFmt w:val="bullet"/>
      <w:lvlText w:val="•"/>
      <w:lvlJc w:val="left"/>
      <w:pPr>
        <w:ind w:left="2707" w:hanging="332"/>
      </w:pPr>
      <w:rPr>
        <w:rFonts w:hint="default"/>
        <w:lang w:val="it-IT" w:eastAsia="it-IT" w:bidi="it-IT"/>
      </w:rPr>
    </w:lvl>
    <w:lvl w:ilvl="3" w:tplc="62D86FF2">
      <w:numFmt w:val="bullet"/>
      <w:lvlText w:val="•"/>
      <w:lvlJc w:val="left"/>
      <w:pPr>
        <w:ind w:left="3641" w:hanging="332"/>
      </w:pPr>
      <w:rPr>
        <w:rFonts w:hint="default"/>
        <w:lang w:val="it-IT" w:eastAsia="it-IT" w:bidi="it-IT"/>
      </w:rPr>
    </w:lvl>
    <w:lvl w:ilvl="4" w:tplc="14D464FA">
      <w:numFmt w:val="bullet"/>
      <w:lvlText w:val="•"/>
      <w:lvlJc w:val="left"/>
      <w:pPr>
        <w:ind w:left="4575" w:hanging="332"/>
      </w:pPr>
      <w:rPr>
        <w:rFonts w:hint="default"/>
        <w:lang w:val="it-IT" w:eastAsia="it-IT" w:bidi="it-IT"/>
      </w:rPr>
    </w:lvl>
    <w:lvl w:ilvl="5" w:tplc="5A14256C">
      <w:numFmt w:val="bullet"/>
      <w:lvlText w:val="•"/>
      <w:lvlJc w:val="left"/>
      <w:pPr>
        <w:ind w:left="5509" w:hanging="332"/>
      </w:pPr>
      <w:rPr>
        <w:rFonts w:hint="default"/>
        <w:lang w:val="it-IT" w:eastAsia="it-IT" w:bidi="it-IT"/>
      </w:rPr>
    </w:lvl>
    <w:lvl w:ilvl="6" w:tplc="08D67E2A">
      <w:numFmt w:val="bullet"/>
      <w:lvlText w:val="•"/>
      <w:lvlJc w:val="left"/>
      <w:pPr>
        <w:ind w:left="6443" w:hanging="332"/>
      </w:pPr>
      <w:rPr>
        <w:rFonts w:hint="default"/>
        <w:lang w:val="it-IT" w:eastAsia="it-IT" w:bidi="it-IT"/>
      </w:rPr>
    </w:lvl>
    <w:lvl w:ilvl="7" w:tplc="A8927B0A">
      <w:numFmt w:val="bullet"/>
      <w:lvlText w:val="•"/>
      <w:lvlJc w:val="left"/>
      <w:pPr>
        <w:ind w:left="7377" w:hanging="332"/>
      </w:pPr>
      <w:rPr>
        <w:rFonts w:hint="default"/>
        <w:lang w:val="it-IT" w:eastAsia="it-IT" w:bidi="it-IT"/>
      </w:rPr>
    </w:lvl>
    <w:lvl w:ilvl="8" w:tplc="B05A21AC">
      <w:numFmt w:val="bullet"/>
      <w:lvlText w:val="•"/>
      <w:lvlJc w:val="left"/>
      <w:pPr>
        <w:ind w:left="8311" w:hanging="332"/>
      </w:pPr>
      <w:rPr>
        <w:rFonts w:hint="default"/>
        <w:lang w:val="it-IT" w:eastAsia="it-IT" w:bidi="it-IT"/>
      </w:rPr>
    </w:lvl>
  </w:abstractNum>
  <w:abstractNum w:abstractNumId="64">
    <w:nsid w:val="7F496699"/>
    <w:multiLevelType w:val="multilevel"/>
    <w:tmpl w:val="A782C8AC"/>
    <w:lvl w:ilvl="0">
      <w:numFmt w:val="bullet"/>
      <w:lvlText w:val="•"/>
      <w:lvlJc w:val="left"/>
      <w:pPr>
        <w:tabs>
          <w:tab w:val="num" w:pos="720"/>
        </w:tabs>
        <w:ind w:left="720" w:hanging="360"/>
      </w:pPr>
      <w:rPr>
        <w:rFonts w:hint="default"/>
        <w:sz w:val="20"/>
        <w:lang w:val="it-IT" w:eastAsia="it-IT" w:bidi="it-IT"/>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42"/>
  </w:num>
  <w:num w:numId="3">
    <w:abstractNumId w:val="3"/>
  </w:num>
  <w:num w:numId="4">
    <w:abstractNumId w:val="26"/>
  </w:num>
  <w:num w:numId="5">
    <w:abstractNumId w:val="41"/>
  </w:num>
  <w:num w:numId="6">
    <w:abstractNumId w:val="63"/>
  </w:num>
  <w:num w:numId="7">
    <w:abstractNumId w:val="12"/>
  </w:num>
  <w:num w:numId="8">
    <w:abstractNumId w:val="24"/>
  </w:num>
  <w:num w:numId="9">
    <w:abstractNumId w:val="8"/>
  </w:num>
  <w:num w:numId="10">
    <w:abstractNumId w:val="4"/>
  </w:num>
  <w:num w:numId="11">
    <w:abstractNumId w:val="48"/>
  </w:num>
  <w:num w:numId="12">
    <w:abstractNumId w:val="50"/>
  </w:num>
  <w:num w:numId="13">
    <w:abstractNumId w:val="45"/>
  </w:num>
  <w:num w:numId="14">
    <w:abstractNumId w:val="11"/>
  </w:num>
  <w:num w:numId="15">
    <w:abstractNumId w:val="17"/>
  </w:num>
  <w:num w:numId="16">
    <w:abstractNumId w:val="13"/>
  </w:num>
  <w:num w:numId="17">
    <w:abstractNumId w:val="29"/>
  </w:num>
  <w:num w:numId="18">
    <w:abstractNumId w:val="2"/>
  </w:num>
  <w:num w:numId="19">
    <w:abstractNumId w:val="39"/>
  </w:num>
  <w:num w:numId="20">
    <w:abstractNumId w:val="22"/>
  </w:num>
  <w:num w:numId="21">
    <w:abstractNumId w:val="10"/>
  </w:num>
  <w:num w:numId="22">
    <w:abstractNumId w:val="51"/>
  </w:num>
  <w:num w:numId="23">
    <w:abstractNumId w:val="64"/>
  </w:num>
  <w:num w:numId="24">
    <w:abstractNumId w:val="27"/>
  </w:num>
  <w:num w:numId="25">
    <w:abstractNumId w:val="56"/>
  </w:num>
  <w:num w:numId="26">
    <w:abstractNumId w:val="23"/>
  </w:num>
  <w:num w:numId="27">
    <w:abstractNumId w:val="40"/>
  </w:num>
  <w:num w:numId="28">
    <w:abstractNumId w:val="49"/>
  </w:num>
  <w:num w:numId="29">
    <w:abstractNumId w:val="25"/>
  </w:num>
  <w:num w:numId="30">
    <w:abstractNumId w:val="18"/>
  </w:num>
  <w:num w:numId="31">
    <w:abstractNumId w:val="38"/>
  </w:num>
  <w:num w:numId="32">
    <w:abstractNumId w:val="31"/>
  </w:num>
  <w:num w:numId="33">
    <w:abstractNumId w:val="34"/>
  </w:num>
  <w:num w:numId="34">
    <w:abstractNumId w:val="7"/>
  </w:num>
  <w:num w:numId="35">
    <w:abstractNumId w:val="28"/>
  </w:num>
  <w:num w:numId="36">
    <w:abstractNumId w:val="59"/>
  </w:num>
  <w:num w:numId="37">
    <w:abstractNumId w:val="52"/>
  </w:num>
  <w:num w:numId="38">
    <w:abstractNumId w:val="1"/>
  </w:num>
  <w:num w:numId="39">
    <w:abstractNumId w:val="60"/>
  </w:num>
  <w:num w:numId="40">
    <w:abstractNumId w:val="57"/>
  </w:num>
  <w:num w:numId="41">
    <w:abstractNumId w:val="0"/>
  </w:num>
  <w:num w:numId="42">
    <w:abstractNumId w:val="47"/>
  </w:num>
  <w:num w:numId="43">
    <w:abstractNumId w:val="16"/>
  </w:num>
  <w:num w:numId="44">
    <w:abstractNumId w:val="15"/>
  </w:num>
  <w:num w:numId="45">
    <w:abstractNumId w:val="36"/>
  </w:num>
  <w:num w:numId="46">
    <w:abstractNumId w:val="35"/>
  </w:num>
  <w:num w:numId="47">
    <w:abstractNumId w:val="53"/>
  </w:num>
  <w:num w:numId="48">
    <w:abstractNumId w:val="19"/>
  </w:num>
  <w:num w:numId="49">
    <w:abstractNumId w:val="44"/>
  </w:num>
  <w:num w:numId="50">
    <w:abstractNumId w:val="43"/>
  </w:num>
  <w:num w:numId="51">
    <w:abstractNumId w:val="20"/>
  </w:num>
  <w:num w:numId="52">
    <w:abstractNumId w:val="55"/>
  </w:num>
  <w:num w:numId="53">
    <w:abstractNumId w:val="62"/>
  </w:num>
  <w:num w:numId="54">
    <w:abstractNumId w:val="9"/>
  </w:num>
  <w:num w:numId="55">
    <w:abstractNumId w:val="46"/>
  </w:num>
  <w:num w:numId="56">
    <w:abstractNumId w:val="58"/>
  </w:num>
  <w:num w:numId="57">
    <w:abstractNumId w:val="32"/>
  </w:num>
  <w:num w:numId="58">
    <w:abstractNumId w:val="54"/>
  </w:num>
  <w:num w:numId="59">
    <w:abstractNumId w:val="21"/>
  </w:num>
  <w:num w:numId="60">
    <w:abstractNumId w:val="37"/>
  </w:num>
  <w:num w:numId="61">
    <w:abstractNumId w:val="14"/>
  </w:num>
  <w:num w:numId="62">
    <w:abstractNumId w:val="30"/>
  </w:num>
  <w:num w:numId="63">
    <w:abstractNumId w:val="5"/>
  </w:num>
  <w:num w:numId="64">
    <w:abstractNumId w:val="61"/>
  </w:num>
  <w:num w:numId="65">
    <w:abstractNumId w:val="6"/>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Formatting/>
  <w:defaultTabStop w:val="720"/>
  <w:hyphenationZone w:val="283"/>
  <w:drawingGridHorizontalSpacing w:val="110"/>
  <w:displayHorizontalDrawingGridEvery w:val="2"/>
  <w:characterSpacingControl w:val="doNotCompress"/>
  <w:hdrShapeDefaults>
    <o:shapedefaults v:ext="edit" spidmax="28674">
      <o:colormenu v:ext="edit" strokecolor="none [3212]"/>
    </o:shapedefaults>
    <o:shapelayout v:ext="edit">
      <o:idmap v:ext="edit" data="24"/>
    </o:shapelayout>
  </w:hdrShapeDefaults>
  <w:footnotePr>
    <w:footnote w:id="-1"/>
    <w:footnote w:id="0"/>
  </w:footnotePr>
  <w:endnotePr>
    <w:endnote w:id="-1"/>
    <w:endnote w:id="0"/>
  </w:endnotePr>
  <w:compat>
    <w:ulTrailSpace/>
  </w:compat>
  <w:rsids>
    <w:rsidRoot w:val="005E30C1"/>
    <w:rsid w:val="00001BAB"/>
    <w:rsid w:val="00003677"/>
    <w:rsid w:val="00004B11"/>
    <w:rsid w:val="0001175C"/>
    <w:rsid w:val="00012C8F"/>
    <w:rsid w:val="00013D53"/>
    <w:rsid w:val="000146F9"/>
    <w:rsid w:val="00023619"/>
    <w:rsid w:val="000255B5"/>
    <w:rsid w:val="00031E2A"/>
    <w:rsid w:val="0003352F"/>
    <w:rsid w:val="00037C20"/>
    <w:rsid w:val="00040C6C"/>
    <w:rsid w:val="0004284E"/>
    <w:rsid w:val="00042CBD"/>
    <w:rsid w:val="0004655D"/>
    <w:rsid w:val="00046BAF"/>
    <w:rsid w:val="00046E22"/>
    <w:rsid w:val="000470D1"/>
    <w:rsid w:val="00047FF0"/>
    <w:rsid w:val="00050A1A"/>
    <w:rsid w:val="000537B2"/>
    <w:rsid w:val="00053906"/>
    <w:rsid w:val="000540EA"/>
    <w:rsid w:val="000551F1"/>
    <w:rsid w:val="000553FA"/>
    <w:rsid w:val="00060BAB"/>
    <w:rsid w:val="000748C9"/>
    <w:rsid w:val="000830FD"/>
    <w:rsid w:val="00094433"/>
    <w:rsid w:val="000B13C9"/>
    <w:rsid w:val="000B2436"/>
    <w:rsid w:val="000B3E52"/>
    <w:rsid w:val="000B655C"/>
    <w:rsid w:val="000C155F"/>
    <w:rsid w:val="000C1D33"/>
    <w:rsid w:val="000C2928"/>
    <w:rsid w:val="000C2CA0"/>
    <w:rsid w:val="000C2FCF"/>
    <w:rsid w:val="000C6F82"/>
    <w:rsid w:val="000D1E75"/>
    <w:rsid w:val="000D53D1"/>
    <w:rsid w:val="000D540D"/>
    <w:rsid w:val="000D5ABE"/>
    <w:rsid w:val="000D62DA"/>
    <w:rsid w:val="000E445B"/>
    <w:rsid w:val="000F68DA"/>
    <w:rsid w:val="001007FB"/>
    <w:rsid w:val="00105DA9"/>
    <w:rsid w:val="001110F2"/>
    <w:rsid w:val="001132F0"/>
    <w:rsid w:val="0011576A"/>
    <w:rsid w:val="00121754"/>
    <w:rsid w:val="001276EB"/>
    <w:rsid w:val="00130AA7"/>
    <w:rsid w:val="00131A7F"/>
    <w:rsid w:val="00131B48"/>
    <w:rsid w:val="00132CC9"/>
    <w:rsid w:val="00140B7C"/>
    <w:rsid w:val="001422D6"/>
    <w:rsid w:val="00142DA4"/>
    <w:rsid w:val="001439C6"/>
    <w:rsid w:val="001448EB"/>
    <w:rsid w:val="00150F40"/>
    <w:rsid w:val="00151D9A"/>
    <w:rsid w:val="00153D76"/>
    <w:rsid w:val="00154A5B"/>
    <w:rsid w:val="00155B31"/>
    <w:rsid w:val="00155E6C"/>
    <w:rsid w:val="00156809"/>
    <w:rsid w:val="001570DC"/>
    <w:rsid w:val="00157336"/>
    <w:rsid w:val="00166E2B"/>
    <w:rsid w:val="0017346A"/>
    <w:rsid w:val="0017399E"/>
    <w:rsid w:val="00175495"/>
    <w:rsid w:val="00177F7C"/>
    <w:rsid w:val="00183154"/>
    <w:rsid w:val="001861BB"/>
    <w:rsid w:val="00192095"/>
    <w:rsid w:val="00193808"/>
    <w:rsid w:val="00193FDE"/>
    <w:rsid w:val="001A6875"/>
    <w:rsid w:val="001B2F04"/>
    <w:rsid w:val="001B5227"/>
    <w:rsid w:val="001B6E9E"/>
    <w:rsid w:val="001D00F6"/>
    <w:rsid w:val="001D0CB6"/>
    <w:rsid w:val="001D1951"/>
    <w:rsid w:val="001D1984"/>
    <w:rsid w:val="001D1E5B"/>
    <w:rsid w:val="001D446F"/>
    <w:rsid w:val="001D4B88"/>
    <w:rsid w:val="001D530E"/>
    <w:rsid w:val="001D6762"/>
    <w:rsid w:val="001D775E"/>
    <w:rsid w:val="001E2089"/>
    <w:rsid w:val="001E7853"/>
    <w:rsid w:val="001F16BB"/>
    <w:rsid w:val="001F3BA7"/>
    <w:rsid w:val="001F4B34"/>
    <w:rsid w:val="001F5912"/>
    <w:rsid w:val="002014C5"/>
    <w:rsid w:val="002031BE"/>
    <w:rsid w:val="0020486E"/>
    <w:rsid w:val="002058AC"/>
    <w:rsid w:val="00207DB9"/>
    <w:rsid w:val="00210787"/>
    <w:rsid w:val="00223655"/>
    <w:rsid w:val="002277B3"/>
    <w:rsid w:val="0023026C"/>
    <w:rsid w:val="00233C7C"/>
    <w:rsid w:val="00234117"/>
    <w:rsid w:val="0023664F"/>
    <w:rsid w:val="00237C9C"/>
    <w:rsid w:val="00241039"/>
    <w:rsid w:val="00241F05"/>
    <w:rsid w:val="002440A0"/>
    <w:rsid w:val="00244900"/>
    <w:rsid w:val="002534D1"/>
    <w:rsid w:val="0026267E"/>
    <w:rsid w:val="00264E41"/>
    <w:rsid w:val="0026552F"/>
    <w:rsid w:val="00265E31"/>
    <w:rsid w:val="0027027C"/>
    <w:rsid w:val="0027536A"/>
    <w:rsid w:val="002854C4"/>
    <w:rsid w:val="00286FB8"/>
    <w:rsid w:val="00290794"/>
    <w:rsid w:val="002920D8"/>
    <w:rsid w:val="002A5EDD"/>
    <w:rsid w:val="002B2CAA"/>
    <w:rsid w:val="002B347B"/>
    <w:rsid w:val="002B3B37"/>
    <w:rsid w:val="002B59D7"/>
    <w:rsid w:val="002B64E3"/>
    <w:rsid w:val="002C2193"/>
    <w:rsid w:val="002C41EF"/>
    <w:rsid w:val="002C7767"/>
    <w:rsid w:val="002D5090"/>
    <w:rsid w:val="002D6CF5"/>
    <w:rsid w:val="002E4467"/>
    <w:rsid w:val="002E559E"/>
    <w:rsid w:val="002E6F03"/>
    <w:rsid w:val="002F041D"/>
    <w:rsid w:val="002F2E9D"/>
    <w:rsid w:val="002F312D"/>
    <w:rsid w:val="002F5F3A"/>
    <w:rsid w:val="002F7C3E"/>
    <w:rsid w:val="002F7F09"/>
    <w:rsid w:val="00302E84"/>
    <w:rsid w:val="003165D4"/>
    <w:rsid w:val="003332CC"/>
    <w:rsid w:val="00334ED4"/>
    <w:rsid w:val="003352FC"/>
    <w:rsid w:val="0035071F"/>
    <w:rsid w:val="0035249C"/>
    <w:rsid w:val="00354EE4"/>
    <w:rsid w:val="003552E0"/>
    <w:rsid w:val="00360EC4"/>
    <w:rsid w:val="00362441"/>
    <w:rsid w:val="00371EC0"/>
    <w:rsid w:val="00372910"/>
    <w:rsid w:val="003732FF"/>
    <w:rsid w:val="00373CD0"/>
    <w:rsid w:val="00385103"/>
    <w:rsid w:val="00385939"/>
    <w:rsid w:val="00387BDB"/>
    <w:rsid w:val="00393E05"/>
    <w:rsid w:val="003A2693"/>
    <w:rsid w:val="003B15BB"/>
    <w:rsid w:val="003B251C"/>
    <w:rsid w:val="003B2C10"/>
    <w:rsid w:val="003B3AAF"/>
    <w:rsid w:val="003B591F"/>
    <w:rsid w:val="003C2433"/>
    <w:rsid w:val="003C6DC6"/>
    <w:rsid w:val="003D2524"/>
    <w:rsid w:val="003D7157"/>
    <w:rsid w:val="003E4A99"/>
    <w:rsid w:val="003E4D80"/>
    <w:rsid w:val="003E50E6"/>
    <w:rsid w:val="003E716C"/>
    <w:rsid w:val="003F3ADA"/>
    <w:rsid w:val="003F650F"/>
    <w:rsid w:val="003F6BED"/>
    <w:rsid w:val="003F706F"/>
    <w:rsid w:val="004014DE"/>
    <w:rsid w:val="00404CBC"/>
    <w:rsid w:val="00416158"/>
    <w:rsid w:val="004228CE"/>
    <w:rsid w:val="00422D93"/>
    <w:rsid w:val="0042423E"/>
    <w:rsid w:val="00425055"/>
    <w:rsid w:val="00427BAE"/>
    <w:rsid w:val="00434428"/>
    <w:rsid w:val="00434F7F"/>
    <w:rsid w:val="00436C7F"/>
    <w:rsid w:val="004441A1"/>
    <w:rsid w:val="0045147F"/>
    <w:rsid w:val="004528EF"/>
    <w:rsid w:val="0045618D"/>
    <w:rsid w:val="0045781D"/>
    <w:rsid w:val="0046644A"/>
    <w:rsid w:val="00467B46"/>
    <w:rsid w:val="004712A1"/>
    <w:rsid w:val="00471D1A"/>
    <w:rsid w:val="00476830"/>
    <w:rsid w:val="004775B5"/>
    <w:rsid w:val="00483BCD"/>
    <w:rsid w:val="00485D32"/>
    <w:rsid w:val="00486C5D"/>
    <w:rsid w:val="004A044C"/>
    <w:rsid w:val="004A056B"/>
    <w:rsid w:val="004A1556"/>
    <w:rsid w:val="004A1EA4"/>
    <w:rsid w:val="004A228F"/>
    <w:rsid w:val="004A2979"/>
    <w:rsid w:val="004B027A"/>
    <w:rsid w:val="004B02DD"/>
    <w:rsid w:val="004B10FC"/>
    <w:rsid w:val="004B2BE5"/>
    <w:rsid w:val="004B37B4"/>
    <w:rsid w:val="004B4B6B"/>
    <w:rsid w:val="004B576E"/>
    <w:rsid w:val="004B6C75"/>
    <w:rsid w:val="004B778F"/>
    <w:rsid w:val="004C67AB"/>
    <w:rsid w:val="004C7213"/>
    <w:rsid w:val="004D17AB"/>
    <w:rsid w:val="004D32BE"/>
    <w:rsid w:val="004D462E"/>
    <w:rsid w:val="00503281"/>
    <w:rsid w:val="00503B83"/>
    <w:rsid w:val="00510986"/>
    <w:rsid w:val="00512DB7"/>
    <w:rsid w:val="0051519D"/>
    <w:rsid w:val="00524618"/>
    <w:rsid w:val="00525B13"/>
    <w:rsid w:val="00533188"/>
    <w:rsid w:val="00534A74"/>
    <w:rsid w:val="00535D16"/>
    <w:rsid w:val="00545332"/>
    <w:rsid w:val="00551368"/>
    <w:rsid w:val="005556AF"/>
    <w:rsid w:val="005601D2"/>
    <w:rsid w:val="0056639B"/>
    <w:rsid w:val="00566652"/>
    <w:rsid w:val="00571248"/>
    <w:rsid w:val="00572DB5"/>
    <w:rsid w:val="005738DB"/>
    <w:rsid w:val="00574AF8"/>
    <w:rsid w:val="00575B60"/>
    <w:rsid w:val="0057688D"/>
    <w:rsid w:val="005809E8"/>
    <w:rsid w:val="00582DB4"/>
    <w:rsid w:val="00585654"/>
    <w:rsid w:val="00586782"/>
    <w:rsid w:val="00586DDC"/>
    <w:rsid w:val="00593FBC"/>
    <w:rsid w:val="005954F9"/>
    <w:rsid w:val="00597255"/>
    <w:rsid w:val="005A516D"/>
    <w:rsid w:val="005A6764"/>
    <w:rsid w:val="005A7114"/>
    <w:rsid w:val="005B48F9"/>
    <w:rsid w:val="005B57F3"/>
    <w:rsid w:val="005B6561"/>
    <w:rsid w:val="005B6787"/>
    <w:rsid w:val="005C132E"/>
    <w:rsid w:val="005C170D"/>
    <w:rsid w:val="005C36FA"/>
    <w:rsid w:val="005C5C3D"/>
    <w:rsid w:val="005C61EE"/>
    <w:rsid w:val="005C7F11"/>
    <w:rsid w:val="005D0B1C"/>
    <w:rsid w:val="005D375C"/>
    <w:rsid w:val="005D437B"/>
    <w:rsid w:val="005D6FDC"/>
    <w:rsid w:val="005D778F"/>
    <w:rsid w:val="005D7813"/>
    <w:rsid w:val="005D7E61"/>
    <w:rsid w:val="005E0B8E"/>
    <w:rsid w:val="005E1876"/>
    <w:rsid w:val="005E194A"/>
    <w:rsid w:val="005E1FE0"/>
    <w:rsid w:val="005E30C1"/>
    <w:rsid w:val="005F018A"/>
    <w:rsid w:val="005F1A40"/>
    <w:rsid w:val="005F2F85"/>
    <w:rsid w:val="005F5CF7"/>
    <w:rsid w:val="0060001D"/>
    <w:rsid w:val="00614318"/>
    <w:rsid w:val="0061498D"/>
    <w:rsid w:val="00617DAD"/>
    <w:rsid w:val="00622589"/>
    <w:rsid w:val="0062724F"/>
    <w:rsid w:val="00633153"/>
    <w:rsid w:val="006346E0"/>
    <w:rsid w:val="00636B6A"/>
    <w:rsid w:val="00637BCA"/>
    <w:rsid w:val="00640010"/>
    <w:rsid w:val="0064010E"/>
    <w:rsid w:val="00643BEE"/>
    <w:rsid w:val="006458ED"/>
    <w:rsid w:val="00645A54"/>
    <w:rsid w:val="00645D72"/>
    <w:rsid w:val="006521A3"/>
    <w:rsid w:val="006528E6"/>
    <w:rsid w:val="00657396"/>
    <w:rsid w:val="00666E1E"/>
    <w:rsid w:val="00670F8D"/>
    <w:rsid w:val="00672DED"/>
    <w:rsid w:val="00674C0A"/>
    <w:rsid w:val="00682C43"/>
    <w:rsid w:val="00683F25"/>
    <w:rsid w:val="00684F4E"/>
    <w:rsid w:val="00691051"/>
    <w:rsid w:val="00691CA6"/>
    <w:rsid w:val="00692C2C"/>
    <w:rsid w:val="006A0C74"/>
    <w:rsid w:val="006A4986"/>
    <w:rsid w:val="006A7960"/>
    <w:rsid w:val="006B1C64"/>
    <w:rsid w:val="006B2FB1"/>
    <w:rsid w:val="006B54D2"/>
    <w:rsid w:val="006B58B2"/>
    <w:rsid w:val="006B6012"/>
    <w:rsid w:val="006B6B3D"/>
    <w:rsid w:val="006C0D1A"/>
    <w:rsid w:val="006C2A9D"/>
    <w:rsid w:val="006C3768"/>
    <w:rsid w:val="006C78CD"/>
    <w:rsid w:val="006D1F72"/>
    <w:rsid w:val="006D2627"/>
    <w:rsid w:val="006D3140"/>
    <w:rsid w:val="006D72E9"/>
    <w:rsid w:val="006D7B36"/>
    <w:rsid w:val="006F132D"/>
    <w:rsid w:val="006F15D3"/>
    <w:rsid w:val="006F7D6D"/>
    <w:rsid w:val="007010C0"/>
    <w:rsid w:val="007015F4"/>
    <w:rsid w:val="007039EC"/>
    <w:rsid w:val="00705D08"/>
    <w:rsid w:val="00706440"/>
    <w:rsid w:val="00710847"/>
    <w:rsid w:val="00717867"/>
    <w:rsid w:val="00717B03"/>
    <w:rsid w:val="00722C1D"/>
    <w:rsid w:val="00723C43"/>
    <w:rsid w:val="007260E1"/>
    <w:rsid w:val="00727663"/>
    <w:rsid w:val="007344BF"/>
    <w:rsid w:val="007353C5"/>
    <w:rsid w:val="00746F51"/>
    <w:rsid w:val="0074706C"/>
    <w:rsid w:val="00751D6B"/>
    <w:rsid w:val="007639A3"/>
    <w:rsid w:val="00764A2B"/>
    <w:rsid w:val="007677E0"/>
    <w:rsid w:val="00772C49"/>
    <w:rsid w:val="007802BC"/>
    <w:rsid w:val="00782868"/>
    <w:rsid w:val="00785E41"/>
    <w:rsid w:val="0078616E"/>
    <w:rsid w:val="00786C57"/>
    <w:rsid w:val="007903ED"/>
    <w:rsid w:val="00791925"/>
    <w:rsid w:val="00796F95"/>
    <w:rsid w:val="007A5BF6"/>
    <w:rsid w:val="007A7293"/>
    <w:rsid w:val="007B222A"/>
    <w:rsid w:val="007B24CE"/>
    <w:rsid w:val="007C2453"/>
    <w:rsid w:val="007C6508"/>
    <w:rsid w:val="007D0ABC"/>
    <w:rsid w:val="007D2B5D"/>
    <w:rsid w:val="007D39CE"/>
    <w:rsid w:val="007D3A4F"/>
    <w:rsid w:val="007D3CDD"/>
    <w:rsid w:val="007D66FA"/>
    <w:rsid w:val="007D67AD"/>
    <w:rsid w:val="007E1EE9"/>
    <w:rsid w:val="007E6241"/>
    <w:rsid w:val="007E73B6"/>
    <w:rsid w:val="007E7448"/>
    <w:rsid w:val="007F6E1B"/>
    <w:rsid w:val="007F7299"/>
    <w:rsid w:val="00801F8D"/>
    <w:rsid w:val="008121F8"/>
    <w:rsid w:val="00820774"/>
    <w:rsid w:val="0082265C"/>
    <w:rsid w:val="0082290D"/>
    <w:rsid w:val="008233EA"/>
    <w:rsid w:val="00824E48"/>
    <w:rsid w:val="00832470"/>
    <w:rsid w:val="0083422F"/>
    <w:rsid w:val="00836144"/>
    <w:rsid w:val="00837614"/>
    <w:rsid w:val="008424BC"/>
    <w:rsid w:val="00846775"/>
    <w:rsid w:val="008500BD"/>
    <w:rsid w:val="008544FF"/>
    <w:rsid w:val="008574B0"/>
    <w:rsid w:val="00862884"/>
    <w:rsid w:val="00862C08"/>
    <w:rsid w:val="008660E2"/>
    <w:rsid w:val="008678D2"/>
    <w:rsid w:val="00874792"/>
    <w:rsid w:val="0087575C"/>
    <w:rsid w:val="00880837"/>
    <w:rsid w:val="00881522"/>
    <w:rsid w:val="008816CE"/>
    <w:rsid w:val="00881FB7"/>
    <w:rsid w:val="0088277A"/>
    <w:rsid w:val="008969AD"/>
    <w:rsid w:val="008A166B"/>
    <w:rsid w:val="008A1F43"/>
    <w:rsid w:val="008A6264"/>
    <w:rsid w:val="008A66AA"/>
    <w:rsid w:val="008B0035"/>
    <w:rsid w:val="008B0341"/>
    <w:rsid w:val="008B056B"/>
    <w:rsid w:val="008B2217"/>
    <w:rsid w:val="008B338C"/>
    <w:rsid w:val="008B4CFD"/>
    <w:rsid w:val="008B5B1C"/>
    <w:rsid w:val="008C115C"/>
    <w:rsid w:val="008C3946"/>
    <w:rsid w:val="008C758C"/>
    <w:rsid w:val="008C7596"/>
    <w:rsid w:val="008D1BB5"/>
    <w:rsid w:val="008D41BA"/>
    <w:rsid w:val="008D455E"/>
    <w:rsid w:val="008E3486"/>
    <w:rsid w:val="008E5A02"/>
    <w:rsid w:val="008E6E11"/>
    <w:rsid w:val="008F4511"/>
    <w:rsid w:val="008F6329"/>
    <w:rsid w:val="00904DD7"/>
    <w:rsid w:val="009051C5"/>
    <w:rsid w:val="009075A4"/>
    <w:rsid w:val="00910078"/>
    <w:rsid w:val="00910C96"/>
    <w:rsid w:val="009146A3"/>
    <w:rsid w:val="00915495"/>
    <w:rsid w:val="00916073"/>
    <w:rsid w:val="0092593B"/>
    <w:rsid w:val="00927FE4"/>
    <w:rsid w:val="009307A8"/>
    <w:rsid w:val="00932B39"/>
    <w:rsid w:val="009331CD"/>
    <w:rsid w:val="0093587F"/>
    <w:rsid w:val="00935E18"/>
    <w:rsid w:val="00936A81"/>
    <w:rsid w:val="009403C7"/>
    <w:rsid w:val="00942C16"/>
    <w:rsid w:val="0094456F"/>
    <w:rsid w:val="00944DDE"/>
    <w:rsid w:val="00956507"/>
    <w:rsid w:val="00956FB0"/>
    <w:rsid w:val="00963ECC"/>
    <w:rsid w:val="00965E30"/>
    <w:rsid w:val="00970203"/>
    <w:rsid w:val="00974715"/>
    <w:rsid w:val="00975275"/>
    <w:rsid w:val="009818A5"/>
    <w:rsid w:val="00982BF6"/>
    <w:rsid w:val="0098346A"/>
    <w:rsid w:val="00985AB0"/>
    <w:rsid w:val="00985BBA"/>
    <w:rsid w:val="00987A4D"/>
    <w:rsid w:val="009905D6"/>
    <w:rsid w:val="00993263"/>
    <w:rsid w:val="0099631A"/>
    <w:rsid w:val="009A0462"/>
    <w:rsid w:val="009A5008"/>
    <w:rsid w:val="009A5971"/>
    <w:rsid w:val="009B063B"/>
    <w:rsid w:val="009B254E"/>
    <w:rsid w:val="009B59CC"/>
    <w:rsid w:val="009B69F1"/>
    <w:rsid w:val="009C157A"/>
    <w:rsid w:val="009C5057"/>
    <w:rsid w:val="009D036F"/>
    <w:rsid w:val="009D2601"/>
    <w:rsid w:val="009D40E9"/>
    <w:rsid w:val="009D46E7"/>
    <w:rsid w:val="009D5B7F"/>
    <w:rsid w:val="009E2D43"/>
    <w:rsid w:val="009E7256"/>
    <w:rsid w:val="009F066C"/>
    <w:rsid w:val="009F1B06"/>
    <w:rsid w:val="009F60DB"/>
    <w:rsid w:val="00A0149A"/>
    <w:rsid w:val="00A030FE"/>
    <w:rsid w:val="00A0322C"/>
    <w:rsid w:val="00A05299"/>
    <w:rsid w:val="00A069E7"/>
    <w:rsid w:val="00A06E31"/>
    <w:rsid w:val="00A112D0"/>
    <w:rsid w:val="00A1232E"/>
    <w:rsid w:val="00A1518C"/>
    <w:rsid w:val="00A16CE2"/>
    <w:rsid w:val="00A17494"/>
    <w:rsid w:val="00A20349"/>
    <w:rsid w:val="00A21AA4"/>
    <w:rsid w:val="00A2730F"/>
    <w:rsid w:val="00A3509C"/>
    <w:rsid w:val="00A351DC"/>
    <w:rsid w:val="00A4060B"/>
    <w:rsid w:val="00A41FEB"/>
    <w:rsid w:val="00A420D1"/>
    <w:rsid w:val="00A43811"/>
    <w:rsid w:val="00A454AF"/>
    <w:rsid w:val="00A475E1"/>
    <w:rsid w:val="00A52098"/>
    <w:rsid w:val="00A56F4B"/>
    <w:rsid w:val="00A61995"/>
    <w:rsid w:val="00A66897"/>
    <w:rsid w:val="00A743F7"/>
    <w:rsid w:val="00A80752"/>
    <w:rsid w:val="00A86944"/>
    <w:rsid w:val="00A90492"/>
    <w:rsid w:val="00A91994"/>
    <w:rsid w:val="00A93828"/>
    <w:rsid w:val="00AA2C55"/>
    <w:rsid w:val="00AA381D"/>
    <w:rsid w:val="00AA4178"/>
    <w:rsid w:val="00AB606C"/>
    <w:rsid w:val="00AC54E8"/>
    <w:rsid w:val="00AC5F0F"/>
    <w:rsid w:val="00AD5F4C"/>
    <w:rsid w:val="00AE02F8"/>
    <w:rsid w:val="00AE3BF3"/>
    <w:rsid w:val="00AE60C7"/>
    <w:rsid w:val="00AE69CF"/>
    <w:rsid w:val="00AE6A8D"/>
    <w:rsid w:val="00AF15C1"/>
    <w:rsid w:val="00AF35E6"/>
    <w:rsid w:val="00AF37D0"/>
    <w:rsid w:val="00AF4CEC"/>
    <w:rsid w:val="00AF5346"/>
    <w:rsid w:val="00AF550B"/>
    <w:rsid w:val="00AF595C"/>
    <w:rsid w:val="00AF7E3A"/>
    <w:rsid w:val="00B035DB"/>
    <w:rsid w:val="00B107A9"/>
    <w:rsid w:val="00B13D08"/>
    <w:rsid w:val="00B145FF"/>
    <w:rsid w:val="00B16257"/>
    <w:rsid w:val="00B166EF"/>
    <w:rsid w:val="00B23A41"/>
    <w:rsid w:val="00B256C9"/>
    <w:rsid w:val="00B32EA1"/>
    <w:rsid w:val="00B35859"/>
    <w:rsid w:val="00B423ED"/>
    <w:rsid w:val="00B42AEB"/>
    <w:rsid w:val="00B46500"/>
    <w:rsid w:val="00B515E3"/>
    <w:rsid w:val="00B65E58"/>
    <w:rsid w:val="00B70C08"/>
    <w:rsid w:val="00B721E6"/>
    <w:rsid w:val="00B75532"/>
    <w:rsid w:val="00B76FA8"/>
    <w:rsid w:val="00B7725C"/>
    <w:rsid w:val="00B77695"/>
    <w:rsid w:val="00B83ABA"/>
    <w:rsid w:val="00B84DC0"/>
    <w:rsid w:val="00B84E83"/>
    <w:rsid w:val="00B85916"/>
    <w:rsid w:val="00B926FB"/>
    <w:rsid w:val="00B93B0C"/>
    <w:rsid w:val="00B93CE8"/>
    <w:rsid w:val="00B94625"/>
    <w:rsid w:val="00BA0A91"/>
    <w:rsid w:val="00BA1C44"/>
    <w:rsid w:val="00BA38C0"/>
    <w:rsid w:val="00BB0F2F"/>
    <w:rsid w:val="00BB483E"/>
    <w:rsid w:val="00BC27F5"/>
    <w:rsid w:val="00BC31AA"/>
    <w:rsid w:val="00BC6601"/>
    <w:rsid w:val="00BD2B2C"/>
    <w:rsid w:val="00BD7C8B"/>
    <w:rsid w:val="00BE10B5"/>
    <w:rsid w:val="00BE343D"/>
    <w:rsid w:val="00BE7022"/>
    <w:rsid w:val="00BF0043"/>
    <w:rsid w:val="00BF0EFE"/>
    <w:rsid w:val="00BF765A"/>
    <w:rsid w:val="00C03A8C"/>
    <w:rsid w:val="00C05870"/>
    <w:rsid w:val="00C06CD6"/>
    <w:rsid w:val="00C12784"/>
    <w:rsid w:val="00C1423E"/>
    <w:rsid w:val="00C1739D"/>
    <w:rsid w:val="00C179FB"/>
    <w:rsid w:val="00C22DA1"/>
    <w:rsid w:val="00C2334E"/>
    <w:rsid w:val="00C25FA5"/>
    <w:rsid w:val="00C26C75"/>
    <w:rsid w:val="00C312E3"/>
    <w:rsid w:val="00C36567"/>
    <w:rsid w:val="00C37425"/>
    <w:rsid w:val="00C37AD7"/>
    <w:rsid w:val="00C40A34"/>
    <w:rsid w:val="00C40F38"/>
    <w:rsid w:val="00C41721"/>
    <w:rsid w:val="00C41BC5"/>
    <w:rsid w:val="00C436A8"/>
    <w:rsid w:val="00C46962"/>
    <w:rsid w:val="00C47334"/>
    <w:rsid w:val="00C515CC"/>
    <w:rsid w:val="00C54C2A"/>
    <w:rsid w:val="00C55D02"/>
    <w:rsid w:val="00C6097A"/>
    <w:rsid w:val="00C65134"/>
    <w:rsid w:val="00C708FB"/>
    <w:rsid w:val="00C71C05"/>
    <w:rsid w:val="00C71F13"/>
    <w:rsid w:val="00C721B1"/>
    <w:rsid w:val="00C740B0"/>
    <w:rsid w:val="00C75C52"/>
    <w:rsid w:val="00C82B29"/>
    <w:rsid w:val="00C82EFD"/>
    <w:rsid w:val="00C837DF"/>
    <w:rsid w:val="00C917F6"/>
    <w:rsid w:val="00C93356"/>
    <w:rsid w:val="00C96353"/>
    <w:rsid w:val="00CA0840"/>
    <w:rsid w:val="00CA3B7F"/>
    <w:rsid w:val="00CA4C5D"/>
    <w:rsid w:val="00CB121D"/>
    <w:rsid w:val="00CB308A"/>
    <w:rsid w:val="00CB716E"/>
    <w:rsid w:val="00CC79E0"/>
    <w:rsid w:val="00CD147B"/>
    <w:rsid w:val="00CD292F"/>
    <w:rsid w:val="00CD7688"/>
    <w:rsid w:val="00CF240E"/>
    <w:rsid w:val="00D00568"/>
    <w:rsid w:val="00D04ABD"/>
    <w:rsid w:val="00D10895"/>
    <w:rsid w:val="00D14FE2"/>
    <w:rsid w:val="00D208A0"/>
    <w:rsid w:val="00D21279"/>
    <w:rsid w:val="00D22037"/>
    <w:rsid w:val="00D2386F"/>
    <w:rsid w:val="00D3219E"/>
    <w:rsid w:val="00D35493"/>
    <w:rsid w:val="00D354D6"/>
    <w:rsid w:val="00D41563"/>
    <w:rsid w:val="00D43903"/>
    <w:rsid w:val="00D4598C"/>
    <w:rsid w:val="00D5114D"/>
    <w:rsid w:val="00D5137D"/>
    <w:rsid w:val="00D53085"/>
    <w:rsid w:val="00D55F70"/>
    <w:rsid w:val="00D56286"/>
    <w:rsid w:val="00D570FA"/>
    <w:rsid w:val="00D621C1"/>
    <w:rsid w:val="00D65C10"/>
    <w:rsid w:val="00D67D9E"/>
    <w:rsid w:val="00D705D3"/>
    <w:rsid w:val="00D744C6"/>
    <w:rsid w:val="00D74684"/>
    <w:rsid w:val="00D8167C"/>
    <w:rsid w:val="00D82A2D"/>
    <w:rsid w:val="00D843A9"/>
    <w:rsid w:val="00D86520"/>
    <w:rsid w:val="00D9345F"/>
    <w:rsid w:val="00D942E2"/>
    <w:rsid w:val="00D950B8"/>
    <w:rsid w:val="00D95939"/>
    <w:rsid w:val="00D97754"/>
    <w:rsid w:val="00D97AE6"/>
    <w:rsid w:val="00DB3BA0"/>
    <w:rsid w:val="00DB50B3"/>
    <w:rsid w:val="00DC256B"/>
    <w:rsid w:val="00DD3D41"/>
    <w:rsid w:val="00DD55B0"/>
    <w:rsid w:val="00DD6F6D"/>
    <w:rsid w:val="00DE00BA"/>
    <w:rsid w:val="00DE3375"/>
    <w:rsid w:val="00DE6239"/>
    <w:rsid w:val="00DF544A"/>
    <w:rsid w:val="00DF69E1"/>
    <w:rsid w:val="00E04AEA"/>
    <w:rsid w:val="00E13B5C"/>
    <w:rsid w:val="00E14A2E"/>
    <w:rsid w:val="00E15E0E"/>
    <w:rsid w:val="00E241E7"/>
    <w:rsid w:val="00E2586C"/>
    <w:rsid w:val="00E35B4C"/>
    <w:rsid w:val="00E40538"/>
    <w:rsid w:val="00E41305"/>
    <w:rsid w:val="00E4588E"/>
    <w:rsid w:val="00E476C7"/>
    <w:rsid w:val="00E52ED1"/>
    <w:rsid w:val="00E53F43"/>
    <w:rsid w:val="00E57ADB"/>
    <w:rsid w:val="00E67027"/>
    <w:rsid w:val="00E73BEA"/>
    <w:rsid w:val="00E807FE"/>
    <w:rsid w:val="00E82324"/>
    <w:rsid w:val="00E83475"/>
    <w:rsid w:val="00E859C2"/>
    <w:rsid w:val="00E915F7"/>
    <w:rsid w:val="00E9729C"/>
    <w:rsid w:val="00EA78DF"/>
    <w:rsid w:val="00EB322A"/>
    <w:rsid w:val="00EB69E6"/>
    <w:rsid w:val="00EC13F1"/>
    <w:rsid w:val="00EC2743"/>
    <w:rsid w:val="00EC4F8C"/>
    <w:rsid w:val="00EC5B68"/>
    <w:rsid w:val="00ED007F"/>
    <w:rsid w:val="00ED1E15"/>
    <w:rsid w:val="00ED2C8B"/>
    <w:rsid w:val="00EE259F"/>
    <w:rsid w:val="00EE4373"/>
    <w:rsid w:val="00EE6EB0"/>
    <w:rsid w:val="00EF05ED"/>
    <w:rsid w:val="00EF05F9"/>
    <w:rsid w:val="00EF267F"/>
    <w:rsid w:val="00EF3120"/>
    <w:rsid w:val="00EF466C"/>
    <w:rsid w:val="00EF573D"/>
    <w:rsid w:val="00EF5887"/>
    <w:rsid w:val="00EF6207"/>
    <w:rsid w:val="00F002A8"/>
    <w:rsid w:val="00F02AF9"/>
    <w:rsid w:val="00F042EE"/>
    <w:rsid w:val="00F07291"/>
    <w:rsid w:val="00F1024A"/>
    <w:rsid w:val="00F131C6"/>
    <w:rsid w:val="00F161A3"/>
    <w:rsid w:val="00F232A9"/>
    <w:rsid w:val="00F254A5"/>
    <w:rsid w:val="00F25CE6"/>
    <w:rsid w:val="00F27058"/>
    <w:rsid w:val="00F352D5"/>
    <w:rsid w:val="00F42F46"/>
    <w:rsid w:val="00F458DA"/>
    <w:rsid w:val="00F52F5B"/>
    <w:rsid w:val="00F578B7"/>
    <w:rsid w:val="00F6005B"/>
    <w:rsid w:val="00F603B0"/>
    <w:rsid w:val="00F70AD3"/>
    <w:rsid w:val="00F713B5"/>
    <w:rsid w:val="00F74484"/>
    <w:rsid w:val="00F751FC"/>
    <w:rsid w:val="00F7788D"/>
    <w:rsid w:val="00F83A53"/>
    <w:rsid w:val="00F851A0"/>
    <w:rsid w:val="00F91248"/>
    <w:rsid w:val="00F9467A"/>
    <w:rsid w:val="00F94880"/>
    <w:rsid w:val="00F95901"/>
    <w:rsid w:val="00F97036"/>
    <w:rsid w:val="00FA3B0F"/>
    <w:rsid w:val="00FA45E4"/>
    <w:rsid w:val="00FC0B20"/>
    <w:rsid w:val="00FC1053"/>
    <w:rsid w:val="00FC2A5F"/>
    <w:rsid w:val="00FC4F32"/>
    <w:rsid w:val="00FC560C"/>
    <w:rsid w:val="00FD1128"/>
    <w:rsid w:val="00FD547A"/>
    <w:rsid w:val="00FE3892"/>
    <w:rsid w:val="00FF10C7"/>
    <w:rsid w:val="00FF65F7"/>
    <w:rsid w:val="00FF6E31"/>
    <w:rsid w:val="00FF6E9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8674">
      <o:colormenu v:ext="edit" strokecolor="none [3212]"/>
    </o:shapedefaults>
    <o:shapelayout v:ext="edit">
      <o:idmap v:ext="edit" data="1"/>
      <o:rules v:ext="edit">
        <o:r id="V:Rule5" type="connector" idref="#_x0000_s1043"/>
        <o:r id="V:Rule6" type="connector" idref="#_x0000_s1036"/>
        <o:r id="V:Rule7" type="connector" idref="#_x0000_s1039"/>
        <o:r id="V:Rule8"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1"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7D66FA"/>
    <w:rPr>
      <w:rFonts w:ascii="Trebuchet MS" w:eastAsia="Trebuchet MS" w:hAnsi="Trebuchet MS" w:cs="Trebuchet MS"/>
      <w:lang w:val="it-IT" w:eastAsia="it-IT" w:bidi="it-IT"/>
    </w:rPr>
  </w:style>
  <w:style w:type="paragraph" w:styleId="Titolo1">
    <w:name w:val="heading 1"/>
    <w:basedOn w:val="Normale"/>
    <w:link w:val="Titolo1Carattere"/>
    <w:uiPriority w:val="9"/>
    <w:qFormat/>
    <w:rsid w:val="007D66FA"/>
    <w:pPr>
      <w:ind w:left="401"/>
      <w:outlineLvl w:val="0"/>
    </w:pPr>
    <w:rPr>
      <w:b/>
      <w:bCs/>
      <w:sz w:val="28"/>
      <w:szCs w:val="28"/>
    </w:rPr>
  </w:style>
  <w:style w:type="paragraph" w:styleId="Titolo2">
    <w:name w:val="heading 2"/>
    <w:basedOn w:val="Normale"/>
    <w:link w:val="Titolo2Carattere"/>
    <w:uiPriority w:val="9"/>
    <w:qFormat/>
    <w:rsid w:val="007D66FA"/>
    <w:pPr>
      <w:ind w:left="401"/>
      <w:outlineLvl w:val="1"/>
    </w:pPr>
    <w:rPr>
      <w:b/>
      <w:bCs/>
      <w:sz w:val="24"/>
      <w:szCs w:val="24"/>
    </w:rPr>
  </w:style>
  <w:style w:type="paragraph" w:styleId="Titolo3">
    <w:name w:val="heading 3"/>
    <w:basedOn w:val="Normale"/>
    <w:link w:val="Titolo3Carattere"/>
    <w:qFormat/>
    <w:rsid w:val="007D66FA"/>
    <w:pPr>
      <w:ind w:left="542"/>
      <w:outlineLvl w:val="2"/>
    </w:pPr>
    <w:rPr>
      <w:rFonts w:ascii="Calibri" w:eastAsia="Calibri" w:hAnsi="Calibri" w:cs="Calibri"/>
      <w:sz w:val="24"/>
      <w:szCs w:val="24"/>
    </w:rPr>
  </w:style>
  <w:style w:type="paragraph" w:styleId="Titolo4">
    <w:name w:val="heading 4"/>
    <w:basedOn w:val="Normale"/>
    <w:link w:val="Titolo4Carattere"/>
    <w:qFormat/>
    <w:rsid w:val="007D66FA"/>
    <w:pPr>
      <w:ind w:left="401"/>
      <w:outlineLvl w:val="3"/>
    </w:pPr>
    <w:rPr>
      <w:b/>
      <w:bCs/>
    </w:rPr>
  </w:style>
  <w:style w:type="paragraph" w:styleId="Titolo5">
    <w:name w:val="heading 5"/>
    <w:basedOn w:val="Normale"/>
    <w:link w:val="Titolo5Carattere"/>
    <w:uiPriority w:val="9"/>
    <w:qFormat/>
    <w:rsid w:val="007D66FA"/>
    <w:pPr>
      <w:ind w:left="240"/>
      <w:jc w:val="both"/>
      <w:outlineLvl w:val="4"/>
    </w:pPr>
    <w:rPr>
      <w:rFonts w:ascii="Times New Roman" w:eastAsia="Times New Roman" w:hAnsi="Times New Roman" w:cs="Times New Roman"/>
      <w:b/>
      <w:bCs/>
      <w:i/>
    </w:rPr>
  </w:style>
  <w:style w:type="paragraph" w:styleId="Titolo6">
    <w:name w:val="heading 6"/>
    <w:basedOn w:val="Normale"/>
    <w:link w:val="Titolo6Carattere"/>
    <w:uiPriority w:val="1"/>
    <w:qFormat/>
    <w:rsid w:val="007D66FA"/>
    <w:pPr>
      <w:ind w:left="401"/>
      <w:outlineLvl w:val="5"/>
    </w:pPr>
    <w:rPr>
      <w:b/>
      <w:bCs/>
      <w:sz w:val="20"/>
      <w:szCs w:val="20"/>
    </w:rPr>
  </w:style>
  <w:style w:type="paragraph" w:styleId="Titolo7">
    <w:name w:val="heading 7"/>
    <w:basedOn w:val="Normale"/>
    <w:link w:val="Titolo7Carattere"/>
    <w:qFormat/>
    <w:rsid w:val="00CB308A"/>
    <w:pPr>
      <w:widowControl/>
      <w:autoSpaceDE/>
      <w:autoSpaceDN/>
      <w:spacing w:before="100" w:beforeAutospacing="1" w:after="100" w:afterAutospacing="1"/>
      <w:outlineLvl w:val="6"/>
    </w:pPr>
    <w:rPr>
      <w:rFonts w:ascii="Times New Roman" w:eastAsia="Times New Roman" w:hAnsi="Times New Roman" w:cs="Times New Roman"/>
      <w:sz w:val="24"/>
      <w:szCs w:val="24"/>
      <w:lang w:bidi="ar-SA"/>
    </w:rPr>
  </w:style>
  <w:style w:type="paragraph" w:styleId="Titolo9">
    <w:name w:val="heading 9"/>
    <w:basedOn w:val="Normale"/>
    <w:next w:val="Normale"/>
    <w:link w:val="Titolo9Carattere"/>
    <w:uiPriority w:val="9"/>
    <w:unhideWhenUsed/>
    <w:qFormat/>
    <w:rsid w:val="00CB308A"/>
    <w:pPr>
      <w:keepNext/>
      <w:keepLines/>
      <w:widowControl/>
      <w:autoSpaceDE/>
      <w:autoSpaceDN/>
      <w:spacing w:before="200" w:line="276" w:lineRule="auto"/>
      <w:outlineLvl w:val="8"/>
    </w:pPr>
    <w:rPr>
      <w:rFonts w:ascii="Cambria" w:eastAsia="Times New Roman" w:hAnsi="Cambria" w:cs="Times New Roman"/>
      <w:i/>
      <w:iCs/>
      <w:color w:val="404040"/>
      <w:sz w:val="20"/>
      <w:szCs w:val="20"/>
      <w:lang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CB308A"/>
    <w:rPr>
      <w:rFonts w:ascii="Trebuchet MS" w:eastAsia="Trebuchet MS" w:hAnsi="Trebuchet MS" w:cs="Trebuchet MS"/>
      <w:b/>
      <w:bCs/>
      <w:sz w:val="28"/>
      <w:szCs w:val="28"/>
      <w:lang w:val="it-IT" w:eastAsia="it-IT" w:bidi="it-IT"/>
    </w:rPr>
  </w:style>
  <w:style w:type="character" w:customStyle="1" w:styleId="Titolo2Carattere">
    <w:name w:val="Titolo 2 Carattere"/>
    <w:link w:val="Titolo2"/>
    <w:uiPriority w:val="9"/>
    <w:rsid w:val="00CB308A"/>
    <w:rPr>
      <w:rFonts w:ascii="Trebuchet MS" w:eastAsia="Trebuchet MS" w:hAnsi="Trebuchet MS" w:cs="Trebuchet MS"/>
      <w:b/>
      <w:bCs/>
      <w:sz w:val="24"/>
      <w:szCs w:val="24"/>
      <w:lang w:val="it-IT" w:eastAsia="it-IT" w:bidi="it-IT"/>
    </w:rPr>
  </w:style>
  <w:style w:type="character" w:customStyle="1" w:styleId="Titolo3Carattere">
    <w:name w:val="Titolo 3 Carattere"/>
    <w:link w:val="Titolo3"/>
    <w:rsid w:val="00CB308A"/>
    <w:rPr>
      <w:rFonts w:ascii="Calibri" w:eastAsia="Calibri" w:hAnsi="Calibri" w:cs="Calibri"/>
      <w:sz w:val="24"/>
      <w:szCs w:val="24"/>
      <w:lang w:val="it-IT" w:eastAsia="it-IT" w:bidi="it-IT"/>
    </w:rPr>
  </w:style>
  <w:style w:type="character" w:customStyle="1" w:styleId="Titolo4Carattere">
    <w:name w:val="Titolo 4 Carattere"/>
    <w:link w:val="Titolo4"/>
    <w:rsid w:val="00CB308A"/>
    <w:rPr>
      <w:rFonts w:ascii="Trebuchet MS" w:eastAsia="Trebuchet MS" w:hAnsi="Trebuchet MS" w:cs="Trebuchet MS"/>
      <w:b/>
      <w:bCs/>
      <w:lang w:val="it-IT" w:eastAsia="it-IT" w:bidi="it-IT"/>
    </w:rPr>
  </w:style>
  <w:style w:type="character" w:customStyle="1" w:styleId="Titolo5Carattere">
    <w:name w:val="Titolo 5 Carattere"/>
    <w:basedOn w:val="Carpredefinitoparagrafo"/>
    <w:link w:val="Titolo5"/>
    <w:uiPriority w:val="9"/>
    <w:rsid w:val="00CB308A"/>
    <w:rPr>
      <w:rFonts w:ascii="Times New Roman" w:eastAsia="Times New Roman" w:hAnsi="Times New Roman" w:cs="Times New Roman"/>
      <w:b/>
      <w:bCs/>
      <w:i/>
      <w:lang w:val="it-IT" w:eastAsia="it-IT" w:bidi="it-IT"/>
    </w:rPr>
  </w:style>
  <w:style w:type="character" w:customStyle="1" w:styleId="Titolo7Carattere">
    <w:name w:val="Titolo 7 Carattere"/>
    <w:basedOn w:val="Carpredefinitoparagrafo"/>
    <w:link w:val="Titolo7"/>
    <w:rsid w:val="00CB308A"/>
    <w:rPr>
      <w:rFonts w:ascii="Times New Roman" w:eastAsia="Times New Roman" w:hAnsi="Times New Roman" w:cs="Times New Roman"/>
      <w:sz w:val="24"/>
      <w:szCs w:val="24"/>
      <w:lang w:eastAsia="it-IT"/>
    </w:rPr>
  </w:style>
  <w:style w:type="character" w:customStyle="1" w:styleId="Titolo9Carattere">
    <w:name w:val="Titolo 9 Carattere"/>
    <w:basedOn w:val="Carpredefinitoparagrafo"/>
    <w:link w:val="Titolo9"/>
    <w:uiPriority w:val="9"/>
    <w:rsid w:val="00CB308A"/>
    <w:rPr>
      <w:rFonts w:ascii="Cambria" w:eastAsia="Times New Roman" w:hAnsi="Cambria" w:cs="Times New Roman"/>
      <w:i/>
      <w:iCs/>
      <w:color w:val="404040"/>
      <w:sz w:val="20"/>
      <w:szCs w:val="20"/>
    </w:rPr>
  </w:style>
  <w:style w:type="table" w:customStyle="1" w:styleId="TableNormal">
    <w:name w:val="Table Normal"/>
    <w:uiPriority w:val="2"/>
    <w:semiHidden/>
    <w:unhideWhenUsed/>
    <w:qFormat/>
    <w:rsid w:val="007D66FA"/>
    <w:tblPr>
      <w:tblInd w:w="0" w:type="dxa"/>
      <w:tblCellMar>
        <w:top w:w="0" w:type="dxa"/>
        <w:left w:w="0" w:type="dxa"/>
        <w:bottom w:w="0" w:type="dxa"/>
        <w:right w:w="0" w:type="dxa"/>
      </w:tblCellMar>
    </w:tblPr>
  </w:style>
  <w:style w:type="paragraph" w:styleId="Corpodeltesto">
    <w:name w:val="Body Text"/>
    <w:basedOn w:val="Normale"/>
    <w:link w:val="CorpodeltestoCarattere1"/>
    <w:uiPriority w:val="1"/>
    <w:qFormat/>
    <w:rsid w:val="007D66FA"/>
    <w:rPr>
      <w:sz w:val="20"/>
      <w:szCs w:val="20"/>
    </w:rPr>
  </w:style>
  <w:style w:type="paragraph" w:styleId="Paragrafoelenco">
    <w:name w:val="List Paragraph"/>
    <w:basedOn w:val="Normale"/>
    <w:uiPriority w:val="34"/>
    <w:qFormat/>
    <w:rsid w:val="007D66FA"/>
    <w:pPr>
      <w:ind w:left="516" w:hanging="360"/>
    </w:pPr>
  </w:style>
  <w:style w:type="paragraph" w:customStyle="1" w:styleId="TableParagraph">
    <w:name w:val="Table Paragraph"/>
    <w:basedOn w:val="Normale"/>
    <w:uiPriority w:val="1"/>
    <w:qFormat/>
    <w:rsid w:val="007D66FA"/>
  </w:style>
  <w:style w:type="character" w:styleId="Rimandocommento">
    <w:name w:val="annotation reference"/>
    <w:basedOn w:val="Carpredefinitoparagrafo"/>
    <w:uiPriority w:val="99"/>
    <w:semiHidden/>
    <w:unhideWhenUsed/>
    <w:rsid w:val="00F042EE"/>
    <w:rPr>
      <w:sz w:val="16"/>
      <w:szCs w:val="16"/>
    </w:rPr>
  </w:style>
  <w:style w:type="paragraph" w:styleId="Testocommento">
    <w:name w:val="annotation text"/>
    <w:basedOn w:val="Normale"/>
    <w:link w:val="TestocommentoCarattere"/>
    <w:uiPriority w:val="99"/>
    <w:semiHidden/>
    <w:unhideWhenUsed/>
    <w:rsid w:val="00F042EE"/>
    <w:rPr>
      <w:sz w:val="20"/>
      <w:szCs w:val="20"/>
    </w:rPr>
  </w:style>
  <w:style w:type="character" w:customStyle="1" w:styleId="TestocommentoCarattere">
    <w:name w:val="Testo commento Carattere"/>
    <w:basedOn w:val="Carpredefinitoparagrafo"/>
    <w:link w:val="Testocommento"/>
    <w:uiPriority w:val="99"/>
    <w:semiHidden/>
    <w:rsid w:val="00F042EE"/>
    <w:rPr>
      <w:rFonts w:ascii="Trebuchet MS" w:eastAsia="Trebuchet MS" w:hAnsi="Trebuchet MS" w:cs="Trebuchet MS"/>
      <w:sz w:val="20"/>
      <w:szCs w:val="20"/>
      <w:lang w:val="it-IT" w:eastAsia="it-IT" w:bidi="it-IT"/>
    </w:rPr>
  </w:style>
  <w:style w:type="paragraph" w:styleId="Soggettocommento">
    <w:name w:val="annotation subject"/>
    <w:basedOn w:val="Testocommento"/>
    <w:next w:val="Testocommento"/>
    <w:link w:val="SoggettocommentoCarattere"/>
    <w:uiPriority w:val="99"/>
    <w:semiHidden/>
    <w:unhideWhenUsed/>
    <w:rsid w:val="00F042EE"/>
    <w:rPr>
      <w:b/>
      <w:bCs/>
    </w:rPr>
  </w:style>
  <w:style w:type="character" w:customStyle="1" w:styleId="SoggettocommentoCarattere">
    <w:name w:val="Soggetto commento Carattere"/>
    <w:basedOn w:val="TestocommentoCarattere"/>
    <w:link w:val="Soggettocommento"/>
    <w:uiPriority w:val="99"/>
    <w:semiHidden/>
    <w:rsid w:val="00F042EE"/>
    <w:rPr>
      <w:rFonts w:ascii="Trebuchet MS" w:eastAsia="Trebuchet MS" w:hAnsi="Trebuchet MS" w:cs="Trebuchet MS"/>
      <w:b/>
      <w:bCs/>
      <w:sz w:val="20"/>
      <w:szCs w:val="20"/>
      <w:lang w:val="it-IT" w:eastAsia="it-IT" w:bidi="it-IT"/>
    </w:rPr>
  </w:style>
  <w:style w:type="paragraph" w:styleId="Testofumetto">
    <w:name w:val="Balloon Text"/>
    <w:basedOn w:val="Normale"/>
    <w:link w:val="TestofumettoCarattere"/>
    <w:uiPriority w:val="99"/>
    <w:semiHidden/>
    <w:unhideWhenUsed/>
    <w:rsid w:val="00F042EE"/>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042EE"/>
    <w:rPr>
      <w:rFonts w:ascii="Segoe UI" w:eastAsia="Trebuchet MS" w:hAnsi="Segoe UI" w:cs="Segoe UI"/>
      <w:sz w:val="18"/>
      <w:szCs w:val="18"/>
      <w:lang w:val="it-IT" w:eastAsia="it-IT" w:bidi="it-IT"/>
    </w:rPr>
  </w:style>
  <w:style w:type="paragraph" w:styleId="Intestazione">
    <w:name w:val="header"/>
    <w:basedOn w:val="Normale"/>
    <w:link w:val="IntestazioneCarattere"/>
    <w:uiPriority w:val="99"/>
    <w:unhideWhenUsed/>
    <w:rsid w:val="008D455E"/>
    <w:pPr>
      <w:tabs>
        <w:tab w:val="center" w:pos="4819"/>
        <w:tab w:val="right" w:pos="9638"/>
      </w:tabs>
    </w:pPr>
  </w:style>
  <w:style w:type="character" w:customStyle="1" w:styleId="IntestazioneCarattere">
    <w:name w:val="Intestazione Carattere"/>
    <w:basedOn w:val="Carpredefinitoparagrafo"/>
    <w:link w:val="Intestazione"/>
    <w:uiPriority w:val="99"/>
    <w:rsid w:val="008D455E"/>
    <w:rPr>
      <w:rFonts w:ascii="Trebuchet MS" w:eastAsia="Trebuchet MS" w:hAnsi="Trebuchet MS" w:cs="Trebuchet MS"/>
      <w:lang w:val="it-IT" w:eastAsia="it-IT" w:bidi="it-IT"/>
    </w:rPr>
  </w:style>
  <w:style w:type="paragraph" w:styleId="Pidipagina">
    <w:name w:val="footer"/>
    <w:basedOn w:val="Normale"/>
    <w:link w:val="PidipaginaCarattere"/>
    <w:uiPriority w:val="99"/>
    <w:unhideWhenUsed/>
    <w:rsid w:val="008D455E"/>
    <w:pPr>
      <w:tabs>
        <w:tab w:val="center" w:pos="4819"/>
        <w:tab w:val="right" w:pos="9638"/>
      </w:tabs>
    </w:pPr>
  </w:style>
  <w:style w:type="character" w:customStyle="1" w:styleId="PidipaginaCarattere">
    <w:name w:val="Piè di pagina Carattere"/>
    <w:basedOn w:val="Carpredefinitoparagrafo"/>
    <w:link w:val="Pidipagina"/>
    <w:uiPriority w:val="99"/>
    <w:rsid w:val="008D455E"/>
    <w:rPr>
      <w:rFonts w:ascii="Trebuchet MS" w:eastAsia="Trebuchet MS" w:hAnsi="Trebuchet MS" w:cs="Trebuchet MS"/>
      <w:lang w:val="it-IT" w:eastAsia="it-IT" w:bidi="it-IT"/>
    </w:rPr>
  </w:style>
  <w:style w:type="paragraph" w:styleId="Titolo">
    <w:name w:val="Title"/>
    <w:basedOn w:val="Normale"/>
    <w:next w:val="Normale"/>
    <w:link w:val="TitoloCarattere"/>
    <w:qFormat/>
    <w:rsid w:val="00CB308A"/>
    <w:pPr>
      <w:widowControl/>
      <w:pBdr>
        <w:bottom w:val="single" w:sz="8" w:space="4" w:color="4F81BD"/>
      </w:pBdr>
      <w:autoSpaceDE/>
      <w:autoSpaceDN/>
      <w:spacing w:after="300"/>
      <w:contextualSpacing/>
    </w:pPr>
    <w:rPr>
      <w:rFonts w:ascii="Cambria" w:eastAsia="Times New Roman" w:hAnsi="Cambria" w:cs="Times New Roman"/>
      <w:color w:val="17365D"/>
      <w:spacing w:val="5"/>
      <w:kern w:val="28"/>
      <w:sz w:val="52"/>
      <w:szCs w:val="52"/>
      <w:lang w:val="en-US" w:bidi="ar-SA"/>
    </w:rPr>
  </w:style>
  <w:style w:type="character" w:customStyle="1" w:styleId="TitoloCarattere">
    <w:name w:val="Titolo Carattere"/>
    <w:basedOn w:val="Carpredefinitoparagrafo"/>
    <w:link w:val="Titolo"/>
    <w:rsid w:val="00CB308A"/>
    <w:rPr>
      <w:rFonts w:ascii="Cambria" w:eastAsia="Times New Roman" w:hAnsi="Cambria" w:cs="Times New Roman"/>
      <w:color w:val="17365D"/>
      <w:spacing w:val="5"/>
      <w:kern w:val="28"/>
      <w:sz w:val="52"/>
      <w:szCs w:val="52"/>
    </w:rPr>
  </w:style>
  <w:style w:type="paragraph" w:styleId="Testonotaapidipagina">
    <w:name w:val="footnote text"/>
    <w:basedOn w:val="Normale"/>
    <w:link w:val="TestonotaapidipaginaCarattere"/>
    <w:semiHidden/>
    <w:unhideWhenUsed/>
    <w:rsid w:val="00CB308A"/>
    <w:pPr>
      <w:widowControl/>
      <w:autoSpaceDE/>
      <w:autoSpaceDN/>
      <w:spacing w:after="200" w:line="276" w:lineRule="auto"/>
    </w:pPr>
    <w:rPr>
      <w:rFonts w:ascii="Times New Roman" w:eastAsia="Times New Roman" w:hAnsi="Times New Roman" w:cs="Times New Roman"/>
      <w:sz w:val="20"/>
      <w:szCs w:val="20"/>
      <w:lang w:bidi="ar-SA"/>
    </w:rPr>
  </w:style>
  <w:style w:type="character" w:customStyle="1" w:styleId="TestonotaapidipaginaCarattere">
    <w:name w:val="Testo nota a piè di pagina Carattere"/>
    <w:basedOn w:val="Carpredefinitoparagrafo"/>
    <w:link w:val="Testonotaapidipagina"/>
    <w:semiHidden/>
    <w:rsid w:val="00CB308A"/>
    <w:rPr>
      <w:rFonts w:ascii="Times New Roman" w:eastAsia="Times New Roman" w:hAnsi="Times New Roman" w:cs="Times New Roman"/>
      <w:sz w:val="20"/>
      <w:szCs w:val="20"/>
    </w:rPr>
  </w:style>
  <w:style w:type="paragraph" w:styleId="NormaleWeb">
    <w:name w:val="Normal (Web)"/>
    <w:basedOn w:val="Normale"/>
    <w:uiPriority w:val="99"/>
    <w:unhideWhenUsed/>
    <w:rsid w:val="00CB308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Default">
    <w:name w:val="Default"/>
    <w:rsid w:val="00CB308A"/>
    <w:pPr>
      <w:widowControl/>
      <w:adjustRightInd w:val="0"/>
    </w:pPr>
    <w:rPr>
      <w:rFonts w:ascii="Bell MT" w:eastAsia="Calibri" w:hAnsi="Bell MT" w:cs="Bell MT"/>
      <w:color w:val="000000"/>
      <w:sz w:val="24"/>
      <w:szCs w:val="24"/>
      <w:lang w:val="it-IT"/>
    </w:rPr>
  </w:style>
  <w:style w:type="character" w:styleId="Collegamentoipertestuale">
    <w:name w:val="Hyperlink"/>
    <w:unhideWhenUsed/>
    <w:rsid w:val="00CB308A"/>
    <w:rPr>
      <w:color w:val="0000FF"/>
      <w:u w:val="single"/>
    </w:rPr>
  </w:style>
  <w:style w:type="character" w:customStyle="1" w:styleId="ff32">
    <w:name w:val="ff32"/>
    <w:rsid w:val="00CB308A"/>
    <w:rPr>
      <w:rFonts w:ascii="Tahoma" w:hAnsi="Tahoma" w:cs="Tahoma" w:hint="default"/>
    </w:rPr>
  </w:style>
  <w:style w:type="paragraph" w:customStyle="1" w:styleId="imalignleft">
    <w:name w:val="imalign_left"/>
    <w:basedOn w:val="Normale"/>
    <w:rsid w:val="00CB308A"/>
    <w:pPr>
      <w:widowControl/>
      <w:autoSpaceDE/>
      <w:autoSpaceDN/>
    </w:pPr>
    <w:rPr>
      <w:rFonts w:ascii="Times New Roman" w:eastAsia="Times New Roman" w:hAnsi="Times New Roman" w:cs="Times New Roman"/>
      <w:sz w:val="24"/>
      <w:szCs w:val="24"/>
      <w:lang w:bidi="ar-SA"/>
    </w:rPr>
  </w:style>
  <w:style w:type="paragraph" w:customStyle="1" w:styleId="imaligncenter">
    <w:name w:val="imalign_center"/>
    <w:basedOn w:val="Normale"/>
    <w:rsid w:val="00CB308A"/>
    <w:pPr>
      <w:widowControl/>
      <w:autoSpaceDE/>
      <w:autoSpaceDN/>
      <w:jc w:val="center"/>
    </w:pPr>
    <w:rPr>
      <w:rFonts w:ascii="Times New Roman" w:eastAsia="Times New Roman" w:hAnsi="Times New Roman" w:cs="Times New Roman"/>
      <w:sz w:val="24"/>
      <w:szCs w:val="24"/>
      <w:lang w:bidi="ar-SA"/>
    </w:rPr>
  </w:style>
  <w:style w:type="character" w:customStyle="1" w:styleId="Corpodeltesto3Carattere">
    <w:name w:val="Corpo del testo 3 Carattere"/>
    <w:basedOn w:val="Carpredefinitoparagrafo"/>
    <w:link w:val="Corpodeltesto3"/>
    <w:semiHidden/>
    <w:rsid w:val="00CB308A"/>
    <w:rPr>
      <w:rFonts w:ascii="Times New Roman" w:eastAsia="Times New Roman" w:hAnsi="Times New Roman" w:cs="Times New Roman"/>
      <w:sz w:val="28"/>
      <w:szCs w:val="32"/>
      <w:lang w:eastAsia="it-IT"/>
    </w:rPr>
  </w:style>
  <w:style w:type="paragraph" w:styleId="Corpodeltesto3">
    <w:name w:val="Body Text 3"/>
    <w:basedOn w:val="Normale"/>
    <w:link w:val="Corpodeltesto3Carattere"/>
    <w:semiHidden/>
    <w:rsid w:val="00CB308A"/>
    <w:pPr>
      <w:widowControl/>
      <w:autoSpaceDE/>
      <w:autoSpaceDN/>
      <w:jc w:val="both"/>
    </w:pPr>
    <w:rPr>
      <w:rFonts w:ascii="Times New Roman" w:eastAsia="Times New Roman" w:hAnsi="Times New Roman" w:cs="Times New Roman"/>
      <w:sz w:val="28"/>
      <w:szCs w:val="32"/>
      <w:lang w:bidi="ar-SA"/>
    </w:rPr>
  </w:style>
  <w:style w:type="paragraph" w:styleId="Sottotitolo">
    <w:name w:val="Subtitle"/>
    <w:basedOn w:val="Normale"/>
    <w:link w:val="SottotitoloCarattere"/>
    <w:qFormat/>
    <w:rsid w:val="00CB308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ottotitoloCarattere">
    <w:name w:val="Sottotitolo Carattere"/>
    <w:basedOn w:val="Carpredefinitoparagrafo"/>
    <w:link w:val="Sottotitolo"/>
    <w:rsid w:val="00CB308A"/>
    <w:rPr>
      <w:rFonts w:ascii="Times New Roman" w:eastAsia="Times New Roman" w:hAnsi="Times New Roman" w:cs="Times New Roman"/>
      <w:sz w:val="24"/>
      <w:szCs w:val="24"/>
      <w:lang w:eastAsia="it-IT"/>
    </w:rPr>
  </w:style>
  <w:style w:type="paragraph" w:customStyle="1" w:styleId="a">
    <w:basedOn w:val="Normale"/>
    <w:next w:val="Corpodeltesto"/>
    <w:link w:val="CorpodeltestoCarattere"/>
    <w:uiPriority w:val="99"/>
    <w:rsid w:val="00CB308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CorpodeltestoCarattere">
    <w:name w:val="Corpo del testo Carattere"/>
    <w:link w:val="a"/>
    <w:uiPriority w:val="99"/>
    <w:rsid w:val="00CB308A"/>
    <w:rPr>
      <w:rFonts w:ascii="Times New Roman" w:eastAsia="Times New Roman" w:hAnsi="Times New Roman" w:cs="Times New Roman"/>
      <w:sz w:val="24"/>
      <w:szCs w:val="24"/>
      <w:lang w:eastAsia="it-IT"/>
    </w:rPr>
  </w:style>
  <w:style w:type="character" w:customStyle="1" w:styleId="RientrocorpodeltestoCarattere">
    <w:name w:val="Rientro corpo del testo Carattere"/>
    <w:basedOn w:val="Carpredefinitoparagrafo"/>
    <w:link w:val="Rientrocorpodeltesto"/>
    <w:uiPriority w:val="99"/>
    <w:semiHidden/>
    <w:rsid w:val="00CB308A"/>
    <w:rPr>
      <w:rFonts w:ascii="Calibri" w:eastAsia="Times New Roman" w:hAnsi="Calibri" w:cs="Times New Roman"/>
      <w:sz w:val="20"/>
      <w:szCs w:val="20"/>
    </w:rPr>
  </w:style>
  <w:style w:type="paragraph" w:styleId="Rientrocorpodeltesto">
    <w:name w:val="Body Text Indent"/>
    <w:basedOn w:val="Normale"/>
    <w:link w:val="RientrocorpodeltestoCarattere"/>
    <w:uiPriority w:val="99"/>
    <w:semiHidden/>
    <w:unhideWhenUsed/>
    <w:rsid w:val="00CB308A"/>
    <w:pPr>
      <w:widowControl/>
      <w:autoSpaceDE/>
      <w:autoSpaceDN/>
      <w:spacing w:after="120" w:line="276" w:lineRule="auto"/>
      <w:ind w:left="283"/>
    </w:pPr>
    <w:rPr>
      <w:rFonts w:ascii="Calibri" w:eastAsia="Times New Roman" w:hAnsi="Calibri" w:cs="Times New Roman"/>
      <w:sz w:val="20"/>
      <w:szCs w:val="20"/>
      <w:lang w:val="en-US" w:bidi="ar-SA"/>
    </w:rPr>
  </w:style>
  <w:style w:type="character" w:styleId="Enfasigrassetto">
    <w:name w:val="Strong"/>
    <w:uiPriority w:val="22"/>
    <w:qFormat/>
    <w:rsid w:val="00CB308A"/>
    <w:rPr>
      <w:b/>
      <w:bCs/>
    </w:rPr>
  </w:style>
  <w:style w:type="character" w:customStyle="1" w:styleId="CorpotestoCarattere">
    <w:name w:val="Corpo testo Carattere"/>
    <w:uiPriority w:val="1"/>
    <w:rsid w:val="00CB308A"/>
    <w:rPr>
      <w:rFonts w:ascii="Times New Roman" w:hAnsi="Times New Roman"/>
      <w:sz w:val="24"/>
      <w:szCs w:val="24"/>
    </w:rPr>
  </w:style>
  <w:style w:type="character" w:customStyle="1" w:styleId="ff2">
    <w:name w:val="ff2"/>
    <w:basedOn w:val="Carpredefinitoparagrafo"/>
    <w:rsid w:val="00CB308A"/>
  </w:style>
  <w:style w:type="character" w:customStyle="1" w:styleId="Corpodeltesto2Carattere">
    <w:name w:val="Corpo del testo 2 Carattere"/>
    <w:basedOn w:val="Carpredefinitoparagrafo"/>
    <w:link w:val="Corpodeltesto2"/>
    <w:uiPriority w:val="99"/>
    <w:semiHidden/>
    <w:rsid w:val="00CB308A"/>
    <w:rPr>
      <w:rFonts w:ascii="Calibri" w:eastAsia="Times New Roman" w:hAnsi="Calibri" w:cs="Times New Roman"/>
    </w:rPr>
  </w:style>
  <w:style w:type="paragraph" w:styleId="Corpodeltesto2">
    <w:name w:val="Body Text 2"/>
    <w:basedOn w:val="Normale"/>
    <w:link w:val="Corpodeltesto2Carattere"/>
    <w:uiPriority w:val="99"/>
    <w:semiHidden/>
    <w:unhideWhenUsed/>
    <w:rsid w:val="00CB308A"/>
    <w:pPr>
      <w:widowControl/>
      <w:autoSpaceDE/>
      <w:autoSpaceDN/>
      <w:spacing w:after="120" w:line="480" w:lineRule="auto"/>
    </w:pPr>
    <w:rPr>
      <w:rFonts w:ascii="Calibri" w:eastAsia="Times New Roman" w:hAnsi="Calibri" w:cs="Times New Roman"/>
      <w:lang w:val="en-US" w:eastAsia="en-US" w:bidi="ar-SA"/>
    </w:rPr>
  </w:style>
  <w:style w:type="table" w:styleId="Grigliatabella">
    <w:name w:val="Table Grid"/>
    <w:basedOn w:val="Tabellanormale"/>
    <w:uiPriority w:val="39"/>
    <w:rsid w:val="008B0035"/>
    <w:pPr>
      <w:widowControl/>
      <w:autoSpaceDE/>
      <w:autoSpaceDN/>
    </w:pPr>
    <w:rPr>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6Carattere">
    <w:name w:val="Titolo 6 Carattere"/>
    <w:basedOn w:val="Carpredefinitoparagrafo"/>
    <w:link w:val="Titolo6"/>
    <w:uiPriority w:val="1"/>
    <w:rsid w:val="00B46500"/>
    <w:rPr>
      <w:rFonts w:ascii="Trebuchet MS" w:eastAsia="Trebuchet MS" w:hAnsi="Trebuchet MS" w:cs="Trebuchet MS"/>
      <w:b/>
      <w:bCs/>
      <w:sz w:val="20"/>
      <w:szCs w:val="20"/>
      <w:lang w:val="it-IT" w:eastAsia="it-IT" w:bidi="it-IT"/>
    </w:rPr>
  </w:style>
  <w:style w:type="character" w:customStyle="1" w:styleId="CorpodeltestoCarattere1">
    <w:name w:val="Corpo del testo Carattere1"/>
    <w:basedOn w:val="Carpredefinitoparagrafo"/>
    <w:link w:val="Corpodeltesto"/>
    <w:uiPriority w:val="1"/>
    <w:rsid w:val="006A7960"/>
    <w:rPr>
      <w:rFonts w:ascii="Trebuchet MS" w:eastAsia="Trebuchet MS" w:hAnsi="Trebuchet MS" w:cs="Trebuchet MS"/>
      <w:sz w:val="20"/>
      <w:szCs w:val="20"/>
      <w:lang w:val="it-IT" w:eastAsia="it-IT" w:bidi="it-IT"/>
    </w:rPr>
  </w:style>
  <w:style w:type="paragraph" w:customStyle="1" w:styleId="Titolo11">
    <w:name w:val="Titolo 11"/>
    <w:basedOn w:val="Normale"/>
    <w:uiPriority w:val="1"/>
    <w:qFormat/>
    <w:rsid w:val="007802BC"/>
    <w:pPr>
      <w:autoSpaceDE/>
      <w:autoSpaceDN/>
      <w:spacing w:before="52"/>
      <w:ind w:left="112"/>
      <w:outlineLvl w:val="1"/>
    </w:pPr>
    <w:rPr>
      <w:rFonts w:ascii="Cambria" w:eastAsia="Cambria" w:hAnsi="Cambria" w:cs="Times New Roman"/>
      <w:b/>
      <w:bCs/>
      <w:sz w:val="28"/>
      <w:szCs w:val="28"/>
      <w:lang w:val="en-US" w:eastAsia="en-US" w:bidi="ar-SA"/>
    </w:rPr>
  </w:style>
  <w:style w:type="paragraph" w:customStyle="1" w:styleId="Titolo21">
    <w:name w:val="Titolo 21"/>
    <w:basedOn w:val="Normale"/>
    <w:uiPriority w:val="1"/>
    <w:qFormat/>
    <w:rsid w:val="007802BC"/>
    <w:pPr>
      <w:autoSpaceDE/>
      <w:autoSpaceDN/>
      <w:ind w:left="112"/>
      <w:outlineLvl w:val="2"/>
    </w:pPr>
    <w:rPr>
      <w:rFonts w:ascii="Cambria" w:eastAsia="Cambria" w:hAnsi="Cambria" w:cs="Times New Roman"/>
      <w:sz w:val="28"/>
      <w:szCs w:val="28"/>
      <w:lang w:val="en-US" w:eastAsia="en-US" w:bidi="ar-SA"/>
    </w:rPr>
  </w:style>
  <w:style w:type="numbering" w:customStyle="1" w:styleId="Nessunelenco1">
    <w:name w:val="Nessun elenco1"/>
    <w:next w:val="Nessunelenco"/>
    <w:uiPriority w:val="99"/>
    <w:semiHidden/>
    <w:unhideWhenUsed/>
    <w:rsid w:val="00A91994"/>
  </w:style>
  <w:style w:type="table" w:customStyle="1" w:styleId="TableNormal1">
    <w:name w:val="Table Normal1"/>
    <w:uiPriority w:val="2"/>
    <w:semiHidden/>
    <w:unhideWhenUsed/>
    <w:qFormat/>
    <w:rsid w:val="00A91994"/>
    <w:pPr>
      <w:autoSpaceDE/>
      <w:autoSpaceDN/>
    </w:pPr>
    <w:tblPr>
      <w:tblInd w:w="0" w:type="dxa"/>
      <w:tblCellMar>
        <w:top w:w="0" w:type="dxa"/>
        <w:left w:w="0" w:type="dxa"/>
        <w:bottom w:w="0" w:type="dxa"/>
        <w:right w:w="0" w:type="dxa"/>
      </w:tblCellMar>
    </w:tblPr>
  </w:style>
  <w:style w:type="paragraph" w:customStyle="1" w:styleId="Titolo31">
    <w:name w:val="Titolo 31"/>
    <w:basedOn w:val="Normale"/>
    <w:uiPriority w:val="1"/>
    <w:qFormat/>
    <w:rsid w:val="00A91994"/>
    <w:pPr>
      <w:autoSpaceDE/>
      <w:autoSpaceDN/>
      <w:ind w:left="105"/>
      <w:outlineLvl w:val="3"/>
    </w:pPr>
    <w:rPr>
      <w:rFonts w:ascii="Arial" w:eastAsia="Arial" w:hAnsi="Arial" w:cstheme="minorBidi"/>
      <w:b/>
      <w:bCs/>
      <w:lang w:val="en-US" w:eastAsia="en-US" w:bidi="ar-SA"/>
    </w:rPr>
  </w:style>
  <w:style w:type="paragraph" w:customStyle="1" w:styleId="Titolo41">
    <w:name w:val="Titolo 41"/>
    <w:basedOn w:val="Normale"/>
    <w:uiPriority w:val="1"/>
    <w:qFormat/>
    <w:rsid w:val="00A91994"/>
    <w:pPr>
      <w:autoSpaceDE/>
      <w:autoSpaceDN/>
      <w:ind w:left="125"/>
      <w:outlineLvl w:val="4"/>
    </w:pPr>
    <w:rPr>
      <w:rFonts w:ascii="Arial" w:eastAsia="Arial" w:hAnsi="Arial" w:cstheme="minorBidi"/>
      <w:b/>
      <w:bCs/>
      <w:i/>
      <w:lang w:val="en-US" w:eastAsia="en-US" w:bidi="ar-SA"/>
    </w:rPr>
  </w:style>
  <w:style w:type="table" w:customStyle="1" w:styleId="Grigliatabella1">
    <w:name w:val="Griglia tabella1"/>
    <w:basedOn w:val="Tabellanormale"/>
    <w:next w:val="Grigliatabella"/>
    <w:uiPriority w:val="59"/>
    <w:rsid w:val="00A91994"/>
    <w:pPr>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7">
    <w:name w:val="WW8Num1z7"/>
    <w:rsid w:val="00A91994"/>
  </w:style>
  <w:style w:type="character" w:customStyle="1" w:styleId="CollegamentoInternet">
    <w:name w:val="Collegamento Internet"/>
    <w:basedOn w:val="Carpredefinitoparagrafo"/>
    <w:uiPriority w:val="99"/>
    <w:semiHidden/>
    <w:unhideWhenUsed/>
    <w:rsid w:val="00A91994"/>
    <w:rPr>
      <w:color w:val="0000FF"/>
      <w:u w:val="single"/>
    </w:rPr>
  </w:style>
  <w:style w:type="paragraph" w:customStyle="1" w:styleId="Normale1">
    <w:name w:val="Normale1"/>
    <w:rsid w:val="00A91994"/>
    <w:pPr>
      <w:widowControl/>
      <w:autoSpaceDE/>
      <w:autoSpaceDN/>
      <w:spacing w:line="276" w:lineRule="auto"/>
    </w:pPr>
    <w:rPr>
      <w:rFonts w:ascii="Arial" w:eastAsia="Times New Roman" w:hAnsi="Arial" w:cs="Arial"/>
      <w:color w:val="000000"/>
      <w:szCs w:val="20"/>
      <w:lang w:val="it-IT" w:eastAsia="it-IT"/>
    </w:rPr>
  </w:style>
  <w:style w:type="paragraph" w:styleId="Citazioneintensa">
    <w:name w:val="Intense Quote"/>
    <w:basedOn w:val="Normale"/>
    <w:next w:val="Normale"/>
    <w:link w:val="CitazioneintensaCarattere"/>
    <w:uiPriority w:val="30"/>
    <w:qFormat/>
    <w:rsid w:val="00B93CE8"/>
    <w:pPr>
      <w:widowControl/>
      <w:pBdr>
        <w:top w:val="single" w:sz="4" w:space="10" w:color="4F81BD" w:themeColor="accent1"/>
        <w:bottom w:val="single" w:sz="4" w:space="10" w:color="4F81BD" w:themeColor="accent1"/>
      </w:pBdr>
      <w:autoSpaceDE/>
      <w:autoSpaceDN/>
      <w:spacing w:before="360" w:after="360" w:line="259" w:lineRule="auto"/>
      <w:ind w:left="864" w:right="864"/>
      <w:jc w:val="center"/>
    </w:pPr>
    <w:rPr>
      <w:rFonts w:asciiTheme="minorHAnsi" w:eastAsiaTheme="minorHAnsi" w:hAnsiTheme="minorHAnsi" w:cstheme="minorBidi"/>
      <w:i/>
      <w:iCs/>
      <w:color w:val="4F81BD" w:themeColor="accent1"/>
      <w:lang w:eastAsia="en-US" w:bidi="ar-SA"/>
    </w:rPr>
  </w:style>
  <w:style w:type="character" w:customStyle="1" w:styleId="CitazioneintensaCarattere">
    <w:name w:val="Citazione intensa Carattere"/>
    <w:basedOn w:val="Carpredefinitoparagrafo"/>
    <w:link w:val="Citazioneintensa"/>
    <w:uiPriority w:val="30"/>
    <w:rsid w:val="00B93CE8"/>
    <w:rPr>
      <w:i/>
      <w:iCs/>
      <w:color w:val="4F81BD" w:themeColor="accent1"/>
      <w:lang w:val="it-IT"/>
    </w:rPr>
  </w:style>
  <w:style w:type="character" w:styleId="Collegamentovisitato">
    <w:name w:val="FollowedHyperlink"/>
    <w:basedOn w:val="Carpredefinitoparagrafo"/>
    <w:uiPriority w:val="99"/>
    <w:semiHidden/>
    <w:unhideWhenUsed/>
    <w:rsid w:val="002E4467"/>
    <w:rPr>
      <w:color w:val="800080" w:themeColor="followedHyperlink"/>
      <w:u w:val="single"/>
    </w:rPr>
  </w:style>
  <w:style w:type="paragraph" w:customStyle="1" w:styleId="Standard">
    <w:name w:val="Standard"/>
    <w:rsid w:val="0064010E"/>
    <w:pPr>
      <w:widowControl/>
      <w:suppressAutoHyphens/>
      <w:autoSpaceDE/>
      <w:textAlignment w:val="baseline"/>
    </w:pPr>
    <w:rPr>
      <w:rFonts w:ascii="Trebuchet MS" w:eastAsia="Trebuchet MS" w:hAnsi="Trebuchet MS" w:cs="Trebuchet MS"/>
      <w:kern w:val="3"/>
      <w:lang w:val="it-IT" w:eastAsia="it-IT" w:bidi="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0081267">
      <w:bodyDiv w:val="1"/>
      <w:marLeft w:val="0"/>
      <w:marRight w:val="0"/>
      <w:marTop w:val="0"/>
      <w:marBottom w:val="0"/>
      <w:divBdr>
        <w:top w:val="none" w:sz="0" w:space="0" w:color="auto"/>
        <w:left w:val="none" w:sz="0" w:space="0" w:color="auto"/>
        <w:bottom w:val="none" w:sz="0" w:space="0" w:color="auto"/>
        <w:right w:val="none" w:sz="0" w:space="0" w:color="auto"/>
      </w:divBdr>
    </w:div>
    <w:div w:id="712196820">
      <w:bodyDiv w:val="1"/>
      <w:marLeft w:val="0"/>
      <w:marRight w:val="0"/>
      <w:marTop w:val="0"/>
      <w:marBottom w:val="0"/>
      <w:divBdr>
        <w:top w:val="none" w:sz="0" w:space="0" w:color="auto"/>
        <w:left w:val="none" w:sz="0" w:space="0" w:color="auto"/>
        <w:bottom w:val="none" w:sz="0" w:space="0" w:color="auto"/>
        <w:right w:val="none" w:sz="0" w:space="0" w:color="auto"/>
      </w:divBdr>
      <w:divsChild>
        <w:div w:id="138571476">
          <w:marLeft w:val="547"/>
          <w:marRight w:val="0"/>
          <w:marTop w:val="0"/>
          <w:marBottom w:val="0"/>
          <w:divBdr>
            <w:top w:val="none" w:sz="0" w:space="0" w:color="auto"/>
            <w:left w:val="none" w:sz="0" w:space="0" w:color="auto"/>
            <w:bottom w:val="none" w:sz="0" w:space="0" w:color="auto"/>
            <w:right w:val="none" w:sz="0" w:space="0" w:color="auto"/>
          </w:divBdr>
        </w:div>
        <w:div w:id="1410155444">
          <w:marLeft w:val="547"/>
          <w:marRight w:val="0"/>
          <w:marTop w:val="0"/>
          <w:marBottom w:val="0"/>
          <w:divBdr>
            <w:top w:val="none" w:sz="0" w:space="0" w:color="auto"/>
            <w:left w:val="none" w:sz="0" w:space="0" w:color="auto"/>
            <w:bottom w:val="none" w:sz="0" w:space="0" w:color="auto"/>
            <w:right w:val="none" w:sz="0" w:space="0" w:color="auto"/>
          </w:divBdr>
        </w:div>
        <w:div w:id="430703534">
          <w:marLeft w:val="547"/>
          <w:marRight w:val="0"/>
          <w:marTop w:val="0"/>
          <w:marBottom w:val="0"/>
          <w:divBdr>
            <w:top w:val="none" w:sz="0" w:space="0" w:color="auto"/>
            <w:left w:val="none" w:sz="0" w:space="0" w:color="auto"/>
            <w:bottom w:val="none" w:sz="0" w:space="0" w:color="auto"/>
            <w:right w:val="none" w:sz="0" w:space="0" w:color="auto"/>
          </w:divBdr>
        </w:div>
      </w:divsChild>
    </w:div>
    <w:div w:id="898521222">
      <w:bodyDiv w:val="1"/>
      <w:marLeft w:val="0"/>
      <w:marRight w:val="0"/>
      <w:marTop w:val="0"/>
      <w:marBottom w:val="0"/>
      <w:divBdr>
        <w:top w:val="none" w:sz="0" w:space="0" w:color="auto"/>
        <w:left w:val="none" w:sz="0" w:space="0" w:color="auto"/>
        <w:bottom w:val="none" w:sz="0" w:space="0" w:color="auto"/>
        <w:right w:val="none" w:sz="0" w:space="0" w:color="auto"/>
      </w:divBdr>
    </w:div>
    <w:div w:id="966542169">
      <w:bodyDiv w:val="1"/>
      <w:marLeft w:val="0"/>
      <w:marRight w:val="0"/>
      <w:marTop w:val="0"/>
      <w:marBottom w:val="0"/>
      <w:divBdr>
        <w:top w:val="none" w:sz="0" w:space="0" w:color="auto"/>
        <w:left w:val="none" w:sz="0" w:space="0" w:color="auto"/>
        <w:bottom w:val="none" w:sz="0" w:space="0" w:color="auto"/>
        <w:right w:val="none" w:sz="0" w:space="0" w:color="auto"/>
      </w:divBdr>
    </w:div>
    <w:div w:id="2051149347">
      <w:bodyDiv w:val="1"/>
      <w:marLeft w:val="0"/>
      <w:marRight w:val="0"/>
      <w:marTop w:val="0"/>
      <w:marBottom w:val="0"/>
      <w:divBdr>
        <w:top w:val="none" w:sz="0" w:space="0" w:color="auto"/>
        <w:left w:val="none" w:sz="0" w:space="0" w:color="auto"/>
        <w:bottom w:val="none" w:sz="0" w:space="0" w:color="auto"/>
        <w:right w:val="none" w:sz="0" w:space="0" w:color="auto"/>
      </w:divBdr>
      <w:divsChild>
        <w:div w:id="881675579">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diagramData" Target="diagrams/data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www.icvolumnia.gov.it/wordpress/iter-delle-diverse-fasi-di-lavoro/" TargetMode="External"/><Relationship Id="rId33" Type="http://schemas.openxmlformats.org/officeDocument/2006/relationships/image" Target="media/image17.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diagramColors" Target="diagrams/colors1.xm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icvolumnia.gov.it/wordpress/analisi-dei-bisogni-educativi-formativi/" TargetMode="External"/><Relationship Id="rId32" Type="http://schemas.openxmlformats.org/officeDocument/2006/relationships/image" Target="media/image16.jpeg"/><Relationship Id="rId37" Type="http://schemas.openxmlformats.org/officeDocument/2006/relationships/hyperlink" Target="http://icvolumnia.gov.it/"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diagramQuickStyle" Target="diagrams/quickStyle1.xml"/><Relationship Id="rId36" Type="http://schemas.openxmlformats.org/officeDocument/2006/relationships/hyperlink" Target="http://icvolumnia.gov.it/"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mailto:RMIC8Gc00n@istruzione.it%20%20"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9.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BFAA88-1729-493B-A7B8-0A34AEE4A33F}" type="doc">
      <dgm:prSet loTypeId="urn:microsoft.com/office/officeart/2005/8/layout/radial5" loCatId="relationship" qsTypeId="urn:microsoft.com/office/officeart/2005/8/quickstyle/simple5" qsCatId="simple" csTypeId="urn:microsoft.com/office/officeart/2005/8/colors/colorful5" csCatId="colorful" phldr="1"/>
      <dgm:spPr/>
      <dgm:t>
        <a:bodyPr/>
        <a:lstStyle/>
        <a:p>
          <a:endParaRPr lang="it-IT"/>
        </a:p>
      </dgm:t>
    </dgm:pt>
    <dgm:pt modelId="{E6E47523-B524-4C11-9ACE-7C73AC859046}">
      <dgm:prSet phldrT="[Testo]"/>
      <dgm:spPr/>
      <dgm:t>
        <a:bodyPr/>
        <a:lstStyle/>
        <a:p>
          <a:r>
            <a:rPr lang="it-IT" b="1"/>
            <a:t>INCLUSIONE</a:t>
          </a:r>
        </a:p>
      </dgm:t>
    </dgm:pt>
    <dgm:pt modelId="{771B538D-F91B-4E3E-9E3E-91D2D05C6112}" type="parTrans" cxnId="{F4B5BD95-C40D-4B69-95EB-144A895ABEF6}">
      <dgm:prSet/>
      <dgm:spPr/>
      <dgm:t>
        <a:bodyPr/>
        <a:lstStyle/>
        <a:p>
          <a:endParaRPr lang="it-IT"/>
        </a:p>
      </dgm:t>
    </dgm:pt>
    <dgm:pt modelId="{DADF056A-D41D-48DD-A096-30EE67F5082E}" type="sibTrans" cxnId="{F4B5BD95-C40D-4B69-95EB-144A895ABEF6}">
      <dgm:prSet/>
      <dgm:spPr/>
      <dgm:t>
        <a:bodyPr/>
        <a:lstStyle/>
        <a:p>
          <a:endParaRPr lang="it-IT"/>
        </a:p>
      </dgm:t>
    </dgm:pt>
    <dgm:pt modelId="{2737278A-8C7E-451C-A1D6-1BFED897F904}">
      <dgm:prSet phldrT="[Testo]"/>
      <dgm:spPr/>
      <dgm:t>
        <a:bodyPr/>
        <a:lstStyle/>
        <a:p>
          <a:r>
            <a:rPr lang="it-IT" b="1"/>
            <a:t>ESPRESSIONE ARTISTICA</a:t>
          </a:r>
        </a:p>
      </dgm:t>
    </dgm:pt>
    <dgm:pt modelId="{6EACB0D8-EC02-4344-824B-256B1DA7D6A9}" type="parTrans" cxnId="{B01D737D-8560-4336-8FEA-3411C13054C0}">
      <dgm:prSet/>
      <dgm:spPr/>
      <dgm:t>
        <a:bodyPr/>
        <a:lstStyle/>
        <a:p>
          <a:endParaRPr lang="it-IT"/>
        </a:p>
      </dgm:t>
    </dgm:pt>
    <dgm:pt modelId="{F8970FDA-A326-4A71-AF2B-57360EAA14BF}" type="sibTrans" cxnId="{B01D737D-8560-4336-8FEA-3411C13054C0}">
      <dgm:prSet/>
      <dgm:spPr/>
      <dgm:t>
        <a:bodyPr/>
        <a:lstStyle/>
        <a:p>
          <a:endParaRPr lang="it-IT"/>
        </a:p>
      </dgm:t>
    </dgm:pt>
    <dgm:pt modelId="{2ECCE172-7E0C-4BC9-87A8-81C1447D34B7}">
      <dgm:prSet phldrT="[Testo]"/>
      <dgm:spPr/>
      <dgm:t>
        <a:bodyPr/>
        <a:lstStyle/>
        <a:p>
          <a:r>
            <a:rPr lang="it-IT" b="1"/>
            <a:t>MUSICA </a:t>
          </a:r>
        </a:p>
        <a:p>
          <a:r>
            <a:rPr lang="it-IT" b="1"/>
            <a:t>E </a:t>
          </a:r>
        </a:p>
        <a:p>
          <a:r>
            <a:rPr lang="it-IT" b="1"/>
            <a:t>TEATRO</a:t>
          </a:r>
        </a:p>
      </dgm:t>
    </dgm:pt>
    <dgm:pt modelId="{C69147DC-6CCB-471D-A63E-CF076FCA3F10}" type="sibTrans" cxnId="{EB47F8DE-FC6F-49A5-8F6F-916ADEA70582}">
      <dgm:prSet/>
      <dgm:spPr/>
      <dgm:t>
        <a:bodyPr/>
        <a:lstStyle/>
        <a:p>
          <a:endParaRPr lang="it-IT"/>
        </a:p>
      </dgm:t>
    </dgm:pt>
    <dgm:pt modelId="{8077F1D9-0D94-4E6D-8A7B-695227C1024E}" type="parTrans" cxnId="{EB47F8DE-FC6F-49A5-8F6F-916ADEA70582}">
      <dgm:prSet/>
      <dgm:spPr/>
      <dgm:t>
        <a:bodyPr/>
        <a:lstStyle/>
        <a:p>
          <a:endParaRPr lang="it-IT"/>
        </a:p>
      </dgm:t>
    </dgm:pt>
    <dgm:pt modelId="{8C556DB1-150A-4F9D-BA1E-8029D9FD05F2}">
      <dgm:prSet phldrT="[Testo]"/>
      <dgm:spPr/>
      <dgm:t>
        <a:bodyPr/>
        <a:lstStyle/>
        <a:p>
          <a:r>
            <a:rPr lang="it-IT" b="1"/>
            <a:t>SPORT </a:t>
          </a:r>
        </a:p>
        <a:p>
          <a:r>
            <a:rPr lang="it-IT" b="1"/>
            <a:t>E </a:t>
          </a:r>
        </a:p>
        <a:p>
          <a:r>
            <a:rPr lang="it-IT" b="1"/>
            <a:t>BENESSERE</a:t>
          </a:r>
        </a:p>
      </dgm:t>
    </dgm:pt>
    <dgm:pt modelId="{C4E9B19D-933B-43ED-AE47-DE2D6DD6CB7F}" type="sibTrans" cxnId="{F8C92125-09B8-4C31-B087-0A9D37B1089E}">
      <dgm:prSet/>
      <dgm:spPr/>
      <dgm:t>
        <a:bodyPr/>
        <a:lstStyle/>
        <a:p>
          <a:endParaRPr lang="it-IT"/>
        </a:p>
      </dgm:t>
    </dgm:pt>
    <dgm:pt modelId="{2F26AB9D-1B8E-4ED1-8626-D93E257601CB}" type="parTrans" cxnId="{F8C92125-09B8-4C31-B087-0A9D37B1089E}">
      <dgm:prSet/>
      <dgm:spPr/>
      <dgm:t>
        <a:bodyPr/>
        <a:lstStyle/>
        <a:p>
          <a:endParaRPr lang="it-IT"/>
        </a:p>
      </dgm:t>
    </dgm:pt>
    <dgm:pt modelId="{5C5B04AD-2957-4ADE-B81A-1FF08DB1C89E}">
      <dgm:prSet phldrT="[Testo]"/>
      <dgm:spPr/>
      <dgm:t>
        <a:bodyPr/>
        <a:lstStyle/>
        <a:p>
          <a:pPr algn="ctr"/>
          <a:r>
            <a:rPr lang="it-IT" b="1"/>
            <a:t>LINGUE E CULTURE</a:t>
          </a:r>
        </a:p>
      </dgm:t>
    </dgm:pt>
    <dgm:pt modelId="{7496A793-31DA-45D4-AFD7-F2783146E662}" type="sibTrans" cxnId="{D52DF5F0-B760-42A7-8296-0C21622351DF}">
      <dgm:prSet/>
      <dgm:spPr/>
      <dgm:t>
        <a:bodyPr/>
        <a:lstStyle/>
        <a:p>
          <a:endParaRPr lang="it-IT"/>
        </a:p>
      </dgm:t>
    </dgm:pt>
    <dgm:pt modelId="{F9CB9B76-06C2-47DE-A43D-097EE68AEA9A}" type="parTrans" cxnId="{D52DF5F0-B760-42A7-8296-0C21622351DF}">
      <dgm:prSet/>
      <dgm:spPr/>
      <dgm:t>
        <a:bodyPr/>
        <a:lstStyle/>
        <a:p>
          <a:endParaRPr lang="it-IT"/>
        </a:p>
      </dgm:t>
    </dgm:pt>
    <dgm:pt modelId="{BAAFBC7E-10CD-4247-BD36-0E33188C6E6D}">
      <dgm:prSet/>
      <dgm:spPr/>
      <dgm:t>
        <a:bodyPr/>
        <a:lstStyle/>
        <a:p>
          <a:r>
            <a:rPr lang="it-IT" b="1"/>
            <a:t>INNOVAZIONE  SCIENTIFICA MATEMATICA E </a:t>
          </a:r>
        </a:p>
        <a:p>
          <a:r>
            <a:rPr lang="it-IT" b="1"/>
            <a:t>DIGITALE</a:t>
          </a:r>
        </a:p>
      </dgm:t>
    </dgm:pt>
    <dgm:pt modelId="{40FC240C-C820-4B19-B385-6BBA3484CC9B}" type="parTrans" cxnId="{B5BDBC23-F6A4-4D2A-BF53-D2A6F847ADC9}">
      <dgm:prSet/>
      <dgm:spPr/>
      <dgm:t>
        <a:bodyPr/>
        <a:lstStyle/>
        <a:p>
          <a:endParaRPr lang="it-IT"/>
        </a:p>
      </dgm:t>
    </dgm:pt>
    <dgm:pt modelId="{D6B01DBB-0E68-4A19-B737-B188153EECF1}" type="sibTrans" cxnId="{B5BDBC23-F6A4-4D2A-BF53-D2A6F847ADC9}">
      <dgm:prSet/>
      <dgm:spPr/>
      <dgm:t>
        <a:bodyPr/>
        <a:lstStyle/>
        <a:p>
          <a:endParaRPr lang="it-IT"/>
        </a:p>
      </dgm:t>
    </dgm:pt>
    <dgm:pt modelId="{56FF098E-E090-4159-9230-45283F84546C}">
      <dgm:prSet/>
      <dgm:spPr/>
      <dgm:t>
        <a:bodyPr/>
        <a:lstStyle/>
        <a:p>
          <a:r>
            <a:rPr lang="it-IT" b="1"/>
            <a:t>IN....</a:t>
          </a:r>
        </a:p>
        <a:p>
          <a:r>
            <a:rPr lang="it-IT" b="1"/>
            <a:t>FORMAZIONE</a:t>
          </a:r>
        </a:p>
      </dgm:t>
    </dgm:pt>
    <dgm:pt modelId="{B7981F86-4154-408B-BE29-44157854B996}" type="parTrans" cxnId="{5ECE08E0-FB26-429C-AA62-E24B398D6AA5}">
      <dgm:prSet/>
      <dgm:spPr/>
      <dgm:t>
        <a:bodyPr/>
        <a:lstStyle/>
        <a:p>
          <a:endParaRPr lang="it-IT"/>
        </a:p>
      </dgm:t>
    </dgm:pt>
    <dgm:pt modelId="{6B20E1B2-C92A-435C-9BF4-1EE6CDBEBD26}" type="sibTrans" cxnId="{5ECE08E0-FB26-429C-AA62-E24B398D6AA5}">
      <dgm:prSet/>
      <dgm:spPr/>
      <dgm:t>
        <a:bodyPr/>
        <a:lstStyle/>
        <a:p>
          <a:endParaRPr lang="it-IT"/>
        </a:p>
      </dgm:t>
    </dgm:pt>
    <dgm:pt modelId="{AC3C1B60-1E16-4850-96A0-8DC8EFF04CA0}">
      <dgm:prSet/>
      <dgm:spPr/>
      <dgm:t>
        <a:bodyPr/>
        <a:lstStyle/>
        <a:p>
          <a:r>
            <a:rPr lang="it-IT" b="1"/>
            <a:t>ORIENTARSI</a:t>
          </a:r>
        </a:p>
        <a:p>
          <a:r>
            <a:rPr lang="it-IT" b="1"/>
            <a:t>NEL </a:t>
          </a:r>
        </a:p>
        <a:p>
          <a:r>
            <a:rPr lang="it-IT" b="1"/>
            <a:t>FUTURO</a:t>
          </a:r>
        </a:p>
      </dgm:t>
    </dgm:pt>
    <dgm:pt modelId="{DD2ECF67-7FE1-4CA5-A4A0-50FB5D449EE3}" type="parTrans" cxnId="{8ADA14AD-0E8B-4A52-BB8B-0D862807A5B1}">
      <dgm:prSet/>
      <dgm:spPr/>
      <dgm:t>
        <a:bodyPr/>
        <a:lstStyle/>
        <a:p>
          <a:endParaRPr lang="it-IT"/>
        </a:p>
      </dgm:t>
    </dgm:pt>
    <dgm:pt modelId="{248CB359-5E08-42C5-A574-BF5C9886EE9B}" type="sibTrans" cxnId="{8ADA14AD-0E8B-4A52-BB8B-0D862807A5B1}">
      <dgm:prSet/>
      <dgm:spPr/>
      <dgm:t>
        <a:bodyPr/>
        <a:lstStyle/>
        <a:p>
          <a:endParaRPr lang="it-IT"/>
        </a:p>
      </dgm:t>
    </dgm:pt>
    <dgm:pt modelId="{414E6353-A6B9-4C70-AD0E-76445DC2F8BA}" type="pres">
      <dgm:prSet presAssocID="{79BFAA88-1729-493B-A7B8-0A34AEE4A33F}" presName="Name0" presStyleCnt="0">
        <dgm:presLayoutVars>
          <dgm:chMax val="1"/>
          <dgm:dir/>
          <dgm:animLvl val="ctr"/>
          <dgm:resizeHandles val="exact"/>
        </dgm:presLayoutVars>
      </dgm:prSet>
      <dgm:spPr/>
      <dgm:t>
        <a:bodyPr/>
        <a:lstStyle/>
        <a:p>
          <a:endParaRPr lang="it-IT"/>
        </a:p>
      </dgm:t>
    </dgm:pt>
    <dgm:pt modelId="{917498EF-A637-44F1-8068-F219D7DEA274}" type="pres">
      <dgm:prSet presAssocID="{E6E47523-B524-4C11-9ACE-7C73AC859046}" presName="centerShape" presStyleLbl="node0" presStyleIdx="0" presStyleCnt="1"/>
      <dgm:spPr/>
      <dgm:t>
        <a:bodyPr/>
        <a:lstStyle/>
        <a:p>
          <a:endParaRPr lang="it-IT"/>
        </a:p>
      </dgm:t>
    </dgm:pt>
    <dgm:pt modelId="{47FE15E2-3942-4185-BFE9-0389B081AAED}" type="pres">
      <dgm:prSet presAssocID="{F9CB9B76-06C2-47DE-A43D-097EE68AEA9A}" presName="parTrans" presStyleLbl="sibTrans2D1" presStyleIdx="0" presStyleCnt="7" custLinFactNeighborY="7433"/>
      <dgm:spPr/>
      <dgm:t>
        <a:bodyPr/>
        <a:lstStyle/>
        <a:p>
          <a:endParaRPr lang="it-IT"/>
        </a:p>
      </dgm:t>
    </dgm:pt>
    <dgm:pt modelId="{409CC0B5-F349-460A-8D67-9E120C1778E2}" type="pres">
      <dgm:prSet presAssocID="{F9CB9B76-06C2-47DE-A43D-097EE68AEA9A}" presName="connectorText" presStyleLbl="sibTrans2D1" presStyleIdx="0" presStyleCnt="7"/>
      <dgm:spPr/>
      <dgm:t>
        <a:bodyPr/>
        <a:lstStyle/>
        <a:p>
          <a:endParaRPr lang="it-IT"/>
        </a:p>
      </dgm:t>
    </dgm:pt>
    <dgm:pt modelId="{B3F4708A-A295-4FEE-B557-05BFB598AC72}" type="pres">
      <dgm:prSet presAssocID="{5C5B04AD-2957-4ADE-B81A-1FF08DB1C89E}" presName="node" presStyleLbl="node1" presStyleIdx="0" presStyleCnt="7">
        <dgm:presLayoutVars>
          <dgm:bulletEnabled val="1"/>
        </dgm:presLayoutVars>
      </dgm:prSet>
      <dgm:spPr/>
      <dgm:t>
        <a:bodyPr/>
        <a:lstStyle/>
        <a:p>
          <a:endParaRPr lang="it-IT"/>
        </a:p>
      </dgm:t>
    </dgm:pt>
    <dgm:pt modelId="{10F9EE90-A48F-49E0-B887-BFA3111D88BB}" type="pres">
      <dgm:prSet presAssocID="{2F26AB9D-1B8E-4ED1-8626-D93E257601CB}" presName="parTrans" presStyleLbl="sibTrans2D1" presStyleIdx="1" presStyleCnt="7"/>
      <dgm:spPr/>
      <dgm:t>
        <a:bodyPr/>
        <a:lstStyle/>
        <a:p>
          <a:endParaRPr lang="it-IT"/>
        </a:p>
      </dgm:t>
    </dgm:pt>
    <dgm:pt modelId="{567DABE4-5D9C-43B7-AAE4-F748FBB3C7E9}" type="pres">
      <dgm:prSet presAssocID="{2F26AB9D-1B8E-4ED1-8626-D93E257601CB}" presName="connectorText" presStyleLbl="sibTrans2D1" presStyleIdx="1" presStyleCnt="7"/>
      <dgm:spPr/>
      <dgm:t>
        <a:bodyPr/>
        <a:lstStyle/>
        <a:p>
          <a:endParaRPr lang="it-IT"/>
        </a:p>
      </dgm:t>
    </dgm:pt>
    <dgm:pt modelId="{83EE3929-A900-4CAE-B135-713D0BD06877}" type="pres">
      <dgm:prSet presAssocID="{8C556DB1-150A-4F9D-BA1E-8029D9FD05F2}" presName="node" presStyleLbl="node1" presStyleIdx="1" presStyleCnt="7">
        <dgm:presLayoutVars>
          <dgm:bulletEnabled val="1"/>
        </dgm:presLayoutVars>
      </dgm:prSet>
      <dgm:spPr/>
      <dgm:t>
        <a:bodyPr/>
        <a:lstStyle/>
        <a:p>
          <a:endParaRPr lang="it-IT"/>
        </a:p>
      </dgm:t>
    </dgm:pt>
    <dgm:pt modelId="{50CF5B7E-0D19-4AF4-8BD8-B950CB092E7D}" type="pres">
      <dgm:prSet presAssocID="{40FC240C-C820-4B19-B385-6BBA3484CC9B}" presName="parTrans" presStyleLbl="sibTrans2D1" presStyleIdx="2" presStyleCnt="7"/>
      <dgm:spPr/>
      <dgm:t>
        <a:bodyPr/>
        <a:lstStyle/>
        <a:p>
          <a:endParaRPr lang="it-IT"/>
        </a:p>
      </dgm:t>
    </dgm:pt>
    <dgm:pt modelId="{D8F36024-F5EF-4014-B17D-8D1AB3E34551}" type="pres">
      <dgm:prSet presAssocID="{40FC240C-C820-4B19-B385-6BBA3484CC9B}" presName="connectorText" presStyleLbl="sibTrans2D1" presStyleIdx="2" presStyleCnt="7"/>
      <dgm:spPr/>
      <dgm:t>
        <a:bodyPr/>
        <a:lstStyle/>
        <a:p>
          <a:endParaRPr lang="it-IT"/>
        </a:p>
      </dgm:t>
    </dgm:pt>
    <dgm:pt modelId="{055D55C2-1478-41E7-B719-550B1834EFD7}" type="pres">
      <dgm:prSet presAssocID="{BAAFBC7E-10CD-4247-BD36-0E33188C6E6D}" presName="node" presStyleLbl="node1" presStyleIdx="2" presStyleCnt="7">
        <dgm:presLayoutVars>
          <dgm:bulletEnabled val="1"/>
        </dgm:presLayoutVars>
      </dgm:prSet>
      <dgm:spPr/>
      <dgm:t>
        <a:bodyPr/>
        <a:lstStyle/>
        <a:p>
          <a:endParaRPr lang="it-IT"/>
        </a:p>
      </dgm:t>
    </dgm:pt>
    <dgm:pt modelId="{A147DE6E-661D-4BBB-BEC9-6C1A68F32EEF}" type="pres">
      <dgm:prSet presAssocID="{8077F1D9-0D94-4E6D-8A7B-695227C1024E}" presName="parTrans" presStyleLbl="sibTrans2D1" presStyleIdx="3" presStyleCnt="7"/>
      <dgm:spPr/>
      <dgm:t>
        <a:bodyPr/>
        <a:lstStyle/>
        <a:p>
          <a:endParaRPr lang="it-IT"/>
        </a:p>
      </dgm:t>
    </dgm:pt>
    <dgm:pt modelId="{7315D0AF-E33A-4D47-997C-0571F7B77E11}" type="pres">
      <dgm:prSet presAssocID="{8077F1D9-0D94-4E6D-8A7B-695227C1024E}" presName="connectorText" presStyleLbl="sibTrans2D1" presStyleIdx="3" presStyleCnt="7"/>
      <dgm:spPr/>
      <dgm:t>
        <a:bodyPr/>
        <a:lstStyle/>
        <a:p>
          <a:endParaRPr lang="it-IT"/>
        </a:p>
      </dgm:t>
    </dgm:pt>
    <dgm:pt modelId="{85916F5C-303E-4328-96F8-051179452A17}" type="pres">
      <dgm:prSet presAssocID="{2ECCE172-7E0C-4BC9-87A8-81C1447D34B7}" presName="node" presStyleLbl="node1" presStyleIdx="3" presStyleCnt="7">
        <dgm:presLayoutVars>
          <dgm:bulletEnabled val="1"/>
        </dgm:presLayoutVars>
      </dgm:prSet>
      <dgm:spPr/>
      <dgm:t>
        <a:bodyPr/>
        <a:lstStyle/>
        <a:p>
          <a:endParaRPr lang="it-IT"/>
        </a:p>
      </dgm:t>
    </dgm:pt>
    <dgm:pt modelId="{D0CF471B-35D7-452F-B86B-A1585D8C8BB3}" type="pres">
      <dgm:prSet presAssocID="{6EACB0D8-EC02-4344-824B-256B1DA7D6A9}" presName="parTrans" presStyleLbl="sibTrans2D1" presStyleIdx="4" presStyleCnt="7"/>
      <dgm:spPr/>
      <dgm:t>
        <a:bodyPr/>
        <a:lstStyle/>
        <a:p>
          <a:endParaRPr lang="it-IT"/>
        </a:p>
      </dgm:t>
    </dgm:pt>
    <dgm:pt modelId="{F4B6C711-F5E3-40E6-8DA0-E5C162B2729C}" type="pres">
      <dgm:prSet presAssocID="{6EACB0D8-EC02-4344-824B-256B1DA7D6A9}" presName="connectorText" presStyleLbl="sibTrans2D1" presStyleIdx="4" presStyleCnt="7"/>
      <dgm:spPr/>
      <dgm:t>
        <a:bodyPr/>
        <a:lstStyle/>
        <a:p>
          <a:endParaRPr lang="it-IT"/>
        </a:p>
      </dgm:t>
    </dgm:pt>
    <dgm:pt modelId="{3E9776AC-FB04-4DEB-BFBC-19EBCAAEDAD8}" type="pres">
      <dgm:prSet presAssocID="{2737278A-8C7E-451C-A1D6-1BFED897F904}" presName="node" presStyleLbl="node1" presStyleIdx="4" presStyleCnt="7">
        <dgm:presLayoutVars>
          <dgm:bulletEnabled val="1"/>
        </dgm:presLayoutVars>
      </dgm:prSet>
      <dgm:spPr/>
      <dgm:t>
        <a:bodyPr/>
        <a:lstStyle/>
        <a:p>
          <a:endParaRPr lang="it-IT"/>
        </a:p>
      </dgm:t>
    </dgm:pt>
    <dgm:pt modelId="{C74D2A84-F9A7-4624-8012-82A0D7C5A11D}" type="pres">
      <dgm:prSet presAssocID="{B7981F86-4154-408B-BE29-44157854B996}" presName="parTrans" presStyleLbl="sibTrans2D1" presStyleIdx="5" presStyleCnt="7"/>
      <dgm:spPr/>
      <dgm:t>
        <a:bodyPr/>
        <a:lstStyle/>
        <a:p>
          <a:endParaRPr lang="it-IT"/>
        </a:p>
      </dgm:t>
    </dgm:pt>
    <dgm:pt modelId="{693AF332-B41E-4406-BF74-C9B087F558B2}" type="pres">
      <dgm:prSet presAssocID="{B7981F86-4154-408B-BE29-44157854B996}" presName="connectorText" presStyleLbl="sibTrans2D1" presStyleIdx="5" presStyleCnt="7"/>
      <dgm:spPr/>
      <dgm:t>
        <a:bodyPr/>
        <a:lstStyle/>
        <a:p>
          <a:endParaRPr lang="it-IT"/>
        </a:p>
      </dgm:t>
    </dgm:pt>
    <dgm:pt modelId="{E07E9E50-50D3-444B-BEBC-08B257A5440C}" type="pres">
      <dgm:prSet presAssocID="{56FF098E-E090-4159-9230-45283F84546C}" presName="node" presStyleLbl="node1" presStyleIdx="5" presStyleCnt="7">
        <dgm:presLayoutVars>
          <dgm:bulletEnabled val="1"/>
        </dgm:presLayoutVars>
      </dgm:prSet>
      <dgm:spPr/>
      <dgm:t>
        <a:bodyPr/>
        <a:lstStyle/>
        <a:p>
          <a:endParaRPr lang="it-IT"/>
        </a:p>
      </dgm:t>
    </dgm:pt>
    <dgm:pt modelId="{F740E5AF-0B10-4F97-9B8D-285190A893C1}" type="pres">
      <dgm:prSet presAssocID="{DD2ECF67-7FE1-4CA5-A4A0-50FB5D449EE3}" presName="parTrans" presStyleLbl="sibTrans2D1" presStyleIdx="6" presStyleCnt="7"/>
      <dgm:spPr/>
      <dgm:t>
        <a:bodyPr/>
        <a:lstStyle/>
        <a:p>
          <a:endParaRPr lang="it-IT"/>
        </a:p>
      </dgm:t>
    </dgm:pt>
    <dgm:pt modelId="{0A87E588-0248-4975-AFC9-ECE9AE6281A1}" type="pres">
      <dgm:prSet presAssocID="{DD2ECF67-7FE1-4CA5-A4A0-50FB5D449EE3}" presName="connectorText" presStyleLbl="sibTrans2D1" presStyleIdx="6" presStyleCnt="7"/>
      <dgm:spPr/>
      <dgm:t>
        <a:bodyPr/>
        <a:lstStyle/>
        <a:p>
          <a:endParaRPr lang="it-IT"/>
        </a:p>
      </dgm:t>
    </dgm:pt>
    <dgm:pt modelId="{D6309280-17CF-4F6F-9C25-FE2765B18547}" type="pres">
      <dgm:prSet presAssocID="{AC3C1B60-1E16-4850-96A0-8DC8EFF04CA0}" presName="node" presStyleLbl="node1" presStyleIdx="6" presStyleCnt="7" custRadScaleRad="100566" custRadScaleInc="141">
        <dgm:presLayoutVars>
          <dgm:bulletEnabled val="1"/>
        </dgm:presLayoutVars>
      </dgm:prSet>
      <dgm:spPr/>
      <dgm:t>
        <a:bodyPr/>
        <a:lstStyle/>
        <a:p>
          <a:endParaRPr lang="it-IT"/>
        </a:p>
      </dgm:t>
    </dgm:pt>
  </dgm:ptLst>
  <dgm:cxnLst>
    <dgm:cxn modelId="{B5BDBC23-F6A4-4D2A-BF53-D2A6F847ADC9}" srcId="{E6E47523-B524-4C11-9ACE-7C73AC859046}" destId="{BAAFBC7E-10CD-4247-BD36-0E33188C6E6D}" srcOrd="2" destOrd="0" parTransId="{40FC240C-C820-4B19-B385-6BBA3484CC9B}" sibTransId="{D6B01DBB-0E68-4A19-B737-B188153EECF1}"/>
    <dgm:cxn modelId="{57CF8BAD-4578-4F3A-8117-5605B43E196F}" type="presOf" srcId="{B7981F86-4154-408B-BE29-44157854B996}" destId="{C74D2A84-F9A7-4624-8012-82A0D7C5A11D}" srcOrd="0" destOrd="0" presId="urn:microsoft.com/office/officeart/2005/8/layout/radial5"/>
    <dgm:cxn modelId="{FE896E4B-8686-4A97-9874-313990A55981}" type="presOf" srcId="{8077F1D9-0D94-4E6D-8A7B-695227C1024E}" destId="{A147DE6E-661D-4BBB-BEC9-6C1A68F32EEF}" srcOrd="0" destOrd="0" presId="urn:microsoft.com/office/officeart/2005/8/layout/radial5"/>
    <dgm:cxn modelId="{C871BF5F-10D6-4BD0-81CD-EBDFCEAF6A8C}" type="presOf" srcId="{6EACB0D8-EC02-4344-824B-256B1DA7D6A9}" destId="{F4B6C711-F5E3-40E6-8DA0-E5C162B2729C}" srcOrd="1" destOrd="0" presId="urn:microsoft.com/office/officeart/2005/8/layout/radial5"/>
    <dgm:cxn modelId="{7F0CA67E-3B44-4A2C-8628-DBA39224F5B6}" type="presOf" srcId="{B7981F86-4154-408B-BE29-44157854B996}" destId="{693AF332-B41E-4406-BF74-C9B087F558B2}" srcOrd="1" destOrd="0" presId="urn:microsoft.com/office/officeart/2005/8/layout/radial5"/>
    <dgm:cxn modelId="{65A32B1F-8B79-4C22-A16F-0558C11466CB}" type="presOf" srcId="{F9CB9B76-06C2-47DE-A43D-097EE68AEA9A}" destId="{47FE15E2-3942-4185-BFE9-0389B081AAED}" srcOrd="0" destOrd="0" presId="urn:microsoft.com/office/officeart/2005/8/layout/radial5"/>
    <dgm:cxn modelId="{B01D737D-8560-4336-8FEA-3411C13054C0}" srcId="{E6E47523-B524-4C11-9ACE-7C73AC859046}" destId="{2737278A-8C7E-451C-A1D6-1BFED897F904}" srcOrd="4" destOrd="0" parTransId="{6EACB0D8-EC02-4344-824B-256B1DA7D6A9}" sibTransId="{F8970FDA-A326-4A71-AF2B-57360EAA14BF}"/>
    <dgm:cxn modelId="{9073A0E1-EC79-46FE-A576-6D448C9B9B77}" type="presOf" srcId="{DD2ECF67-7FE1-4CA5-A4A0-50FB5D449EE3}" destId="{0A87E588-0248-4975-AFC9-ECE9AE6281A1}" srcOrd="1" destOrd="0" presId="urn:microsoft.com/office/officeart/2005/8/layout/radial5"/>
    <dgm:cxn modelId="{6308D152-529B-4A45-B15D-A431CA23E802}" type="presOf" srcId="{8C556DB1-150A-4F9D-BA1E-8029D9FD05F2}" destId="{83EE3929-A900-4CAE-B135-713D0BD06877}" srcOrd="0" destOrd="0" presId="urn:microsoft.com/office/officeart/2005/8/layout/radial5"/>
    <dgm:cxn modelId="{ECE84EAE-D1B7-492B-A6FB-6DD48169FB74}" type="presOf" srcId="{E6E47523-B524-4C11-9ACE-7C73AC859046}" destId="{917498EF-A637-44F1-8068-F219D7DEA274}" srcOrd="0" destOrd="0" presId="urn:microsoft.com/office/officeart/2005/8/layout/radial5"/>
    <dgm:cxn modelId="{21D5E965-0FBA-4194-AB1C-56CB62E860EE}" type="presOf" srcId="{2F26AB9D-1B8E-4ED1-8626-D93E257601CB}" destId="{10F9EE90-A48F-49E0-B887-BFA3111D88BB}" srcOrd="0" destOrd="0" presId="urn:microsoft.com/office/officeart/2005/8/layout/radial5"/>
    <dgm:cxn modelId="{474B8914-7FA5-46DD-9642-CB897C1480D3}" type="presOf" srcId="{79BFAA88-1729-493B-A7B8-0A34AEE4A33F}" destId="{414E6353-A6B9-4C70-AD0E-76445DC2F8BA}" srcOrd="0" destOrd="0" presId="urn:microsoft.com/office/officeart/2005/8/layout/radial5"/>
    <dgm:cxn modelId="{ED68D647-DF33-4F3A-9A6E-087C5C2B5CFB}" type="presOf" srcId="{8077F1D9-0D94-4E6D-8A7B-695227C1024E}" destId="{7315D0AF-E33A-4D47-997C-0571F7B77E11}" srcOrd="1" destOrd="0" presId="urn:microsoft.com/office/officeart/2005/8/layout/radial5"/>
    <dgm:cxn modelId="{77FED94A-AF23-4071-BB5F-C765B24132E7}" type="presOf" srcId="{2737278A-8C7E-451C-A1D6-1BFED897F904}" destId="{3E9776AC-FB04-4DEB-BFBC-19EBCAAEDAD8}" srcOrd="0" destOrd="0" presId="urn:microsoft.com/office/officeart/2005/8/layout/radial5"/>
    <dgm:cxn modelId="{F4B5BD95-C40D-4B69-95EB-144A895ABEF6}" srcId="{79BFAA88-1729-493B-A7B8-0A34AEE4A33F}" destId="{E6E47523-B524-4C11-9ACE-7C73AC859046}" srcOrd="0" destOrd="0" parTransId="{771B538D-F91B-4E3E-9E3E-91D2D05C6112}" sibTransId="{DADF056A-D41D-48DD-A096-30EE67F5082E}"/>
    <dgm:cxn modelId="{76CA88AD-C6AE-43A7-B92B-B8F031794AFE}" type="presOf" srcId="{BAAFBC7E-10CD-4247-BD36-0E33188C6E6D}" destId="{055D55C2-1478-41E7-B719-550B1834EFD7}" srcOrd="0" destOrd="0" presId="urn:microsoft.com/office/officeart/2005/8/layout/radial5"/>
    <dgm:cxn modelId="{AA99307E-1209-450A-A584-A1D961920DA5}" type="presOf" srcId="{5C5B04AD-2957-4ADE-B81A-1FF08DB1C89E}" destId="{B3F4708A-A295-4FEE-B557-05BFB598AC72}" srcOrd="0" destOrd="0" presId="urn:microsoft.com/office/officeart/2005/8/layout/radial5"/>
    <dgm:cxn modelId="{8ADA14AD-0E8B-4A52-BB8B-0D862807A5B1}" srcId="{E6E47523-B524-4C11-9ACE-7C73AC859046}" destId="{AC3C1B60-1E16-4850-96A0-8DC8EFF04CA0}" srcOrd="6" destOrd="0" parTransId="{DD2ECF67-7FE1-4CA5-A4A0-50FB5D449EE3}" sibTransId="{248CB359-5E08-42C5-A574-BF5C9886EE9B}"/>
    <dgm:cxn modelId="{D52DF5F0-B760-42A7-8296-0C21622351DF}" srcId="{E6E47523-B524-4C11-9ACE-7C73AC859046}" destId="{5C5B04AD-2957-4ADE-B81A-1FF08DB1C89E}" srcOrd="0" destOrd="0" parTransId="{F9CB9B76-06C2-47DE-A43D-097EE68AEA9A}" sibTransId="{7496A793-31DA-45D4-AFD7-F2783146E662}"/>
    <dgm:cxn modelId="{EB47F8DE-FC6F-49A5-8F6F-916ADEA70582}" srcId="{E6E47523-B524-4C11-9ACE-7C73AC859046}" destId="{2ECCE172-7E0C-4BC9-87A8-81C1447D34B7}" srcOrd="3" destOrd="0" parTransId="{8077F1D9-0D94-4E6D-8A7B-695227C1024E}" sibTransId="{C69147DC-6CCB-471D-A63E-CF076FCA3F10}"/>
    <dgm:cxn modelId="{2C3959E8-8D5D-4C43-AF13-3386D28FCC46}" type="presOf" srcId="{40FC240C-C820-4B19-B385-6BBA3484CC9B}" destId="{50CF5B7E-0D19-4AF4-8BD8-B950CB092E7D}" srcOrd="0" destOrd="0" presId="urn:microsoft.com/office/officeart/2005/8/layout/radial5"/>
    <dgm:cxn modelId="{F8C92125-09B8-4C31-B087-0A9D37B1089E}" srcId="{E6E47523-B524-4C11-9ACE-7C73AC859046}" destId="{8C556DB1-150A-4F9D-BA1E-8029D9FD05F2}" srcOrd="1" destOrd="0" parTransId="{2F26AB9D-1B8E-4ED1-8626-D93E257601CB}" sibTransId="{C4E9B19D-933B-43ED-AE47-DE2D6DD6CB7F}"/>
    <dgm:cxn modelId="{84050EA7-E9E0-41CE-8E36-9BA16FE131E7}" type="presOf" srcId="{2F26AB9D-1B8E-4ED1-8626-D93E257601CB}" destId="{567DABE4-5D9C-43B7-AAE4-F748FBB3C7E9}" srcOrd="1" destOrd="0" presId="urn:microsoft.com/office/officeart/2005/8/layout/radial5"/>
    <dgm:cxn modelId="{85AB6129-CE10-4138-8C38-DF375A982C34}" type="presOf" srcId="{6EACB0D8-EC02-4344-824B-256B1DA7D6A9}" destId="{D0CF471B-35D7-452F-B86B-A1585D8C8BB3}" srcOrd="0" destOrd="0" presId="urn:microsoft.com/office/officeart/2005/8/layout/radial5"/>
    <dgm:cxn modelId="{1390521B-49B4-42D8-9A7E-A6C17818CEC7}" type="presOf" srcId="{DD2ECF67-7FE1-4CA5-A4A0-50FB5D449EE3}" destId="{F740E5AF-0B10-4F97-9B8D-285190A893C1}" srcOrd="0" destOrd="0" presId="urn:microsoft.com/office/officeart/2005/8/layout/radial5"/>
    <dgm:cxn modelId="{BF66A5EF-54E9-4A85-9064-9554408D90E2}" type="presOf" srcId="{F9CB9B76-06C2-47DE-A43D-097EE68AEA9A}" destId="{409CC0B5-F349-460A-8D67-9E120C1778E2}" srcOrd="1" destOrd="0" presId="urn:microsoft.com/office/officeart/2005/8/layout/radial5"/>
    <dgm:cxn modelId="{DA6697A4-83BC-4C3F-B524-06770CBB5BBA}" type="presOf" srcId="{AC3C1B60-1E16-4850-96A0-8DC8EFF04CA0}" destId="{D6309280-17CF-4F6F-9C25-FE2765B18547}" srcOrd="0" destOrd="0" presId="urn:microsoft.com/office/officeart/2005/8/layout/radial5"/>
    <dgm:cxn modelId="{5ECE08E0-FB26-429C-AA62-E24B398D6AA5}" srcId="{E6E47523-B524-4C11-9ACE-7C73AC859046}" destId="{56FF098E-E090-4159-9230-45283F84546C}" srcOrd="5" destOrd="0" parTransId="{B7981F86-4154-408B-BE29-44157854B996}" sibTransId="{6B20E1B2-C92A-435C-9BF4-1EE6CDBEBD26}"/>
    <dgm:cxn modelId="{409A6CC1-10BC-421E-93AB-CC40FF3F4DA8}" type="presOf" srcId="{40FC240C-C820-4B19-B385-6BBA3484CC9B}" destId="{D8F36024-F5EF-4014-B17D-8D1AB3E34551}" srcOrd="1" destOrd="0" presId="urn:microsoft.com/office/officeart/2005/8/layout/radial5"/>
    <dgm:cxn modelId="{73C8472B-96D5-4C89-BBB6-B7E93A54DD1E}" type="presOf" srcId="{2ECCE172-7E0C-4BC9-87A8-81C1447D34B7}" destId="{85916F5C-303E-4328-96F8-051179452A17}" srcOrd="0" destOrd="0" presId="urn:microsoft.com/office/officeart/2005/8/layout/radial5"/>
    <dgm:cxn modelId="{BF7756DB-F43A-4642-9D5A-D9483D6A74CD}" type="presOf" srcId="{56FF098E-E090-4159-9230-45283F84546C}" destId="{E07E9E50-50D3-444B-BEBC-08B257A5440C}" srcOrd="0" destOrd="0" presId="urn:microsoft.com/office/officeart/2005/8/layout/radial5"/>
    <dgm:cxn modelId="{E00F6C8D-46E2-4B97-AA72-4BFD21F66F3F}" type="presParOf" srcId="{414E6353-A6B9-4C70-AD0E-76445DC2F8BA}" destId="{917498EF-A637-44F1-8068-F219D7DEA274}" srcOrd="0" destOrd="0" presId="urn:microsoft.com/office/officeart/2005/8/layout/radial5"/>
    <dgm:cxn modelId="{28CBFA7D-AB13-4A34-AFE1-904A35930C75}" type="presParOf" srcId="{414E6353-A6B9-4C70-AD0E-76445DC2F8BA}" destId="{47FE15E2-3942-4185-BFE9-0389B081AAED}" srcOrd="1" destOrd="0" presId="urn:microsoft.com/office/officeart/2005/8/layout/radial5"/>
    <dgm:cxn modelId="{D06DCDE4-0521-4A37-A191-10274FE0FFFC}" type="presParOf" srcId="{47FE15E2-3942-4185-BFE9-0389B081AAED}" destId="{409CC0B5-F349-460A-8D67-9E120C1778E2}" srcOrd="0" destOrd="0" presId="urn:microsoft.com/office/officeart/2005/8/layout/radial5"/>
    <dgm:cxn modelId="{2DCD9329-3F7D-4D3E-BDAA-A1034E52DCED}" type="presParOf" srcId="{414E6353-A6B9-4C70-AD0E-76445DC2F8BA}" destId="{B3F4708A-A295-4FEE-B557-05BFB598AC72}" srcOrd="2" destOrd="0" presId="urn:microsoft.com/office/officeart/2005/8/layout/radial5"/>
    <dgm:cxn modelId="{8136478D-1B4B-4DC1-84C8-B6145DB0756E}" type="presParOf" srcId="{414E6353-A6B9-4C70-AD0E-76445DC2F8BA}" destId="{10F9EE90-A48F-49E0-B887-BFA3111D88BB}" srcOrd="3" destOrd="0" presId="urn:microsoft.com/office/officeart/2005/8/layout/radial5"/>
    <dgm:cxn modelId="{75BEF275-11C6-4D99-9DB1-D9FC36416463}" type="presParOf" srcId="{10F9EE90-A48F-49E0-B887-BFA3111D88BB}" destId="{567DABE4-5D9C-43B7-AAE4-F748FBB3C7E9}" srcOrd="0" destOrd="0" presId="urn:microsoft.com/office/officeart/2005/8/layout/radial5"/>
    <dgm:cxn modelId="{1CE211AD-78EB-412D-AA6E-0ECEF5A11F65}" type="presParOf" srcId="{414E6353-A6B9-4C70-AD0E-76445DC2F8BA}" destId="{83EE3929-A900-4CAE-B135-713D0BD06877}" srcOrd="4" destOrd="0" presId="urn:microsoft.com/office/officeart/2005/8/layout/radial5"/>
    <dgm:cxn modelId="{97303DE8-1F7E-43CC-B724-EED28A2CB6FE}" type="presParOf" srcId="{414E6353-A6B9-4C70-AD0E-76445DC2F8BA}" destId="{50CF5B7E-0D19-4AF4-8BD8-B950CB092E7D}" srcOrd="5" destOrd="0" presId="urn:microsoft.com/office/officeart/2005/8/layout/radial5"/>
    <dgm:cxn modelId="{B9E880FA-0184-432F-A212-E54AD8EFF430}" type="presParOf" srcId="{50CF5B7E-0D19-4AF4-8BD8-B950CB092E7D}" destId="{D8F36024-F5EF-4014-B17D-8D1AB3E34551}" srcOrd="0" destOrd="0" presId="urn:microsoft.com/office/officeart/2005/8/layout/radial5"/>
    <dgm:cxn modelId="{BFB8AFB8-E1ED-4D2E-A790-AA8229DAA19F}" type="presParOf" srcId="{414E6353-A6B9-4C70-AD0E-76445DC2F8BA}" destId="{055D55C2-1478-41E7-B719-550B1834EFD7}" srcOrd="6" destOrd="0" presId="urn:microsoft.com/office/officeart/2005/8/layout/radial5"/>
    <dgm:cxn modelId="{3C5B7235-C048-4395-8AA6-D15ABE52FF40}" type="presParOf" srcId="{414E6353-A6B9-4C70-AD0E-76445DC2F8BA}" destId="{A147DE6E-661D-4BBB-BEC9-6C1A68F32EEF}" srcOrd="7" destOrd="0" presId="urn:microsoft.com/office/officeart/2005/8/layout/radial5"/>
    <dgm:cxn modelId="{EE66A6D5-9F75-490E-92AC-8E4145203E9C}" type="presParOf" srcId="{A147DE6E-661D-4BBB-BEC9-6C1A68F32EEF}" destId="{7315D0AF-E33A-4D47-997C-0571F7B77E11}" srcOrd="0" destOrd="0" presId="urn:microsoft.com/office/officeart/2005/8/layout/radial5"/>
    <dgm:cxn modelId="{E85F8AD6-8660-4DF1-81A0-1BD97CAE3622}" type="presParOf" srcId="{414E6353-A6B9-4C70-AD0E-76445DC2F8BA}" destId="{85916F5C-303E-4328-96F8-051179452A17}" srcOrd="8" destOrd="0" presId="urn:microsoft.com/office/officeart/2005/8/layout/radial5"/>
    <dgm:cxn modelId="{864F178F-4224-422A-9F06-7CB290246586}" type="presParOf" srcId="{414E6353-A6B9-4C70-AD0E-76445DC2F8BA}" destId="{D0CF471B-35D7-452F-B86B-A1585D8C8BB3}" srcOrd="9" destOrd="0" presId="urn:microsoft.com/office/officeart/2005/8/layout/radial5"/>
    <dgm:cxn modelId="{51040430-D572-4FC7-8F5A-9498C5A6ABE9}" type="presParOf" srcId="{D0CF471B-35D7-452F-B86B-A1585D8C8BB3}" destId="{F4B6C711-F5E3-40E6-8DA0-E5C162B2729C}" srcOrd="0" destOrd="0" presId="urn:microsoft.com/office/officeart/2005/8/layout/radial5"/>
    <dgm:cxn modelId="{884CACA3-C1CE-49CD-B045-D5D2B31FACE1}" type="presParOf" srcId="{414E6353-A6B9-4C70-AD0E-76445DC2F8BA}" destId="{3E9776AC-FB04-4DEB-BFBC-19EBCAAEDAD8}" srcOrd="10" destOrd="0" presId="urn:microsoft.com/office/officeart/2005/8/layout/radial5"/>
    <dgm:cxn modelId="{AE9FCC06-1F2C-4C27-B239-FA47641C073B}" type="presParOf" srcId="{414E6353-A6B9-4C70-AD0E-76445DC2F8BA}" destId="{C74D2A84-F9A7-4624-8012-82A0D7C5A11D}" srcOrd="11" destOrd="0" presId="urn:microsoft.com/office/officeart/2005/8/layout/radial5"/>
    <dgm:cxn modelId="{33E608A9-2BAC-4B85-8B79-62D6D963532C}" type="presParOf" srcId="{C74D2A84-F9A7-4624-8012-82A0D7C5A11D}" destId="{693AF332-B41E-4406-BF74-C9B087F558B2}" srcOrd="0" destOrd="0" presId="urn:microsoft.com/office/officeart/2005/8/layout/radial5"/>
    <dgm:cxn modelId="{54F3CA41-FE8B-44BF-A45A-FF209DA58684}" type="presParOf" srcId="{414E6353-A6B9-4C70-AD0E-76445DC2F8BA}" destId="{E07E9E50-50D3-444B-BEBC-08B257A5440C}" srcOrd="12" destOrd="0" presId="urn:microsoft.com/office/officeart/2005/8/layout/radial5"/>
    <dgm:cxn modelId="{87DBF852-1129-4E3F-B4D1-D99465D72311}" type="presParOf" srcId="{414E6353-A6B9-4C70-AD0E-76445DC2F8BA}" destId="{F740E5AF-0B10-4F97-9B8D-285190A893C1}" srcOrd="13" destOrd="0" presId="urn:microsoft.com/office/officeart/2005/8/layout/radial5"/>
    <dgm:cxn modelId="{988A37F0-D628-4667-BAB3-35AF4BFCC3AB}" type="presParOf" srcId="{F740E5AF-0B10-4F97-9B8D-285190A893C1}" destId="{0A87E588-0248-4975-AFC9-ECE9AE6281A1}" srcOrd="0" destOrd="0" presId="urn:microsoft.com/office/officeart/2005/8/layout/radial5"/>
    <dgm:cxn modelId="{E36CACCE-C7D2-497F-AA9A-64FECD2251C5}" type="presParOf" srcId="{414E6353-A6B9-4C70-AD0E-76445DC2F8BA}" destId="{D6309280-17CF-4F6F-9C25-FE2765B18547}" srcOrd="14" destOrd="0" presId="urn:microsoft.com/office/officeart/2005/8/layout/radial5"/>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17498EF-A637-44F1-8068-F219D7DEA274}">
      <dsp:nvSpPr>
        <dsp:cNvPr id="0" name=""/>
        <dsp:cNvSpPr/>
      </dsp:nvSpPr>
      <dsp:spPr>
        <a:xfrm>
          <a:off x="1932494" y="2200145"/>
          <a:ext cx="1040386" cy="1040386"/>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it-IT" sz="1000" b="1" kern="1200"/>
            <a:t>INCLUSIONE</a:t>
          </a:r>
        </a:p>
      </dsp:txBody>
      <dsp:txXfrm>
        <a:off x="1932494" y="2200145"/>
        <a:ext cx="1040386" cy="1040386"/>
      </dsp:txXfrm>
    </dsp:sp>
    <dsp:sp modelId="{47FE15E2-3942-4185-BFE9-0389B081AAED}">
      <dsp:nvSpPr>
        <dsp:cNvPr id="0" name=""/>
        <dsp:cNvSpPr/>
      </dsp:nvSpPr>
      <dsp:spPr>
        <a:xfrm rot="16200000">
          <a:off x="2271976" y="1718837"/>
          <a:ext cx="361422" cy="353731"/>
        </a:xfrm>
        <a:prstGeom prst="righ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it-IT" sz="800" kern="1200"/>
        </a:p>
      </dsp:txBody>
      <dsp:txXfrm rot="16200000">
        <a:off x="2271976" y="1718837"/>
        <a:ext cx="361422" cy="353731"/>
      </dsp:txXfrm>
    </dsp:sp>
    <dsp:sp modelId="{B3F4708A-A295-4FEE-B557-05BFB598AC72}">
      <dsp:nvSpPr>
        <dsp:cNvPr id="0" name=""/>
        <dsp:cNvSpPr/>
      </dsp:nvSpPr>
      <dsp:spPr>
        <a:xfrm>
          <a:off x="1808135" y="229113"/>
          <a:ext cx="1289103" cy="1289103"/>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it-IT" sz="1000" b="1" kern="1200"/>
            <a:t>LINGUE E CULTURE</a:t>
          </a:r>
        </a:p>
      </dsp:txBody>
      <dsp:txXfrm>
        <a:off x="1808135" y="229113"/>
        <a:ext cx="1289103" cy="1289103"/>
      </dsp:txXfrm>
    </dsp:sp>
    <dsp:sp modelId="{10F9EE90-A48F-49E0-B887-BFA3111D88BB}">
      <dsp:nvSpPr>
        <dsp:cNvPr id="0" name=""/>
        <dsp:cNvSpPr/>
      </dsp:nvSpPr>
      <dsp:spPr>
        <a:xfrm rot="19285714">
          <a:off x="2937259" y="2012928"/>
          <a:ext cx="361422" cy="353731"/>
        </a:xfrm>
        <a:prstGeom prst="rightArrow">
          <a:avLst>
            <a:gd name="adj1" fmla="val 60000"/>
            <a:gd name="adj2" fmla="val 50000"/>
          </a:avLst>
        </a:prstGeom>
        <a:gradFill rotWithShape="0">
          <a:gsLst>
            <a:gs pos="0">
              <a:schemeClr val="accent5">
                <a:hueOff val="-1655646"/>
                <a:satOff val="6635"/>
                <a:lumOff val="1438"/>
                <a:alphaOff val="0"/>
                <a:shade val="51000"/>
                <a:satMod val="130000"/>
              </a:schemeClr>
            </a:gs>
            <a:gs pos="80000">
              <a:schemeClr val="accent5">
                <a:hueOff val="-1655646"/>
                <a:satOff val="6635"/>
                <a:lumOff val="1438"/>
                <a:alphaOff val="0"/>
                <a:shade val="93000"/>
                <a:satMod val="130000"/>
              </a:schemeClr>
            </a:gs>
            <a:gs pos="100000">
              <a:schemeClr val="accent5">
                <a:hueOff val="-1655646"/>
                <a:satOff val="6635"/>
                <a:lumOff val="143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it-IT" sz="800" kern="1200"/>
        </a:p>
      </dsp:txBody>
      <dsp:txXfrm rot="19285714">
        <a:off x="2937259" y="2012928"/>
        <a:ext cx="361422" cy="353731"/>
      </dsp:txXfrm>
    </dsp:sp>
    <dsp:sp modelId="{83EE3929-A900-4CAE-B135-713D0BD06877}">
      <dsp:nvSpPr>
        <dsp:cNvPr id="0" name=""/>
        <dsp:cNvSpPr/>
      </dsp:nvSpPr>
      <dsp:spPr>
        <a:xfrm>
          <a:off x="3251923" y="924405"/>
          <a:ext cx="1289103" cy="1289103"/>
        </a:xfrm>
        <a:prstGeom prst="ellipse">
          <a:avLst/>
        </a:prstGeom>
        <a:gradFill rotWithShape="0">
          <a:gsLst>
            <a:gs pos="0">
              <a:schemeClr val="accent5">
                <a:hueOff val="-1655646"/>
                <a:satOff val="6635"/>
                <a:lumOff val="1438"/>
                <a:alphaOff val="0"/>
                <a:shade val="51000"/>
                <a:satMod val="130000"/>
              </a:schemeClr>
            </a:gs>
            <a:gs pos="80000">
              <a:schemeClr val="accent5">
                <a:hueOff val="-1655646"/>
                <a:satOff val="6635"/>
                <a:lumOff val="1438"/>
                <a:alphaOff val="0"/>
                <a:shade val="93000"/>
                <a:satMod val="130000"/>
              </a:schemeClr>
            </a:gs>
            <a:gs pos="100000">
              <a:schemeClr val="accent5">
                <a:hueOff val="-1655646"/>
                <a:satOff val="6635"/>
                <a:lumOff val="143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it-IT" sz="1000" b="1" kern="1200"/>
            <a:t>SPORT </a:t>
          </a:r>
        </a:p>
        <a:p>
          <a:pPr lvl="0" algn="ctr" defTabSz="444500">
            <a:lnSpc>
              <a:spcPct val="90000"/>
            </a:lnSpc>
            <a:spcBef>
              <a:spcPct val="0"/>
            </a:spcBef>
            <a:spcAft>
              <a:spcPct val="35000"/>
            </a:spcAft>
          </a:pPr>
          <a:r>
            <a:rPr lang="it-IT" sz="1000" b="1" kern="1200"/>
            <a:t>E </a:t>
          </a:r>
        </a:p>
        <a:p>
          <a:pPr lvl="0" algn="ctr" defTabSz="444500">
            <a:lnSpc>
              <a:spcPct val="90000"/>
            </a:lnSpc>
            <a:spcBef>
              <a:spcPct val="0"/>
            </a:spcBef>
            <a:spcAft>
              <a:spcPct val="35000"/>
            </a:spcAft>
          </a:pPr>
          <a:r>
            <a:rPr lang="it-IT" sz="1000" b="1" kern="1200"/>
            <a:t>BENESSERE</a:t>
          </a:r>
        </a:p>
      </dsp:txBody>
      <dsp:txXfrm>
        <a:off x="3251923" y="924405"/>
        <a:ext cx="1289103" cy="1289103"/>
      </dsp:txXfrm>
    </dsp:sp>
    <dsp:sp modelId="{50CF5B7E-0D19-4AF4-8BD8-B950CB092E7D}">
      <dsp:nvSpPr>
        <dsp:cNvPr id="0" name=""/>
        <dsp:cNvSpPr/>
      </dsp:nvSpPr>
      <dsp:spPr>
        <a:xfrm rot="771429">
          <a:off x="3101570" y="2732822"/>
          <a:ext cx="361422" cy="353731"/>
        </a:xfrm>
        <a:prstGeom prst="rightArrow">
          <a:avLst>
            <a:gd name="adj1" fmla="val 60000"/>
            <a:gd name="adj2" fmla="val 50000"/>
          </a:avLst>
        </a:prstGeom>
        <a:gradFill rotWithShape="0">
          <a:gsLst>
            <a:gs pos="0">
              <a:schemeClr val="accent5">
                <a:hueOff val="-3311292"/>
                <a:satOff val="13270"/>
                <a:lumOff val="2876"/>
                <a:alphaOff val="0"/>
                <a:shade val="51000"/>
                <a:satMod val="130000"/>
              </a:schemeClr>
            </a:gs>
            <a:gs pos="80000">
              <a:schemeClr val="accent5">
                <a:hueOff val="-3311292"/>
                <a:satOff val="13270"/>
                <a:lumOff val="2876"/>
                <a:alphaOff val="0"/>
                <a:shade val="93000"/>
                <a:satMod val="130000"/>
              </a:schemeClr>
            </a:gs>
            <a:gs pos="100000">
              <a:schemeClr val="accent5">
                <a:hueOff val="-3311292"/>
                <a:satOff val="13270"/>
                <a:lumOff val="28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it-IT" sz="800" kern="1200"/>
        </a:p>
      </dsp:txBody>
      <dsp:txXfrm rot="771429">
        <a:off x="3101570" y="2732822"/>
        <a:ext cx="361422" cy="353731"/>
      </dsp:txXfrm>
    </dsp:sp>
    <dsp:sp modelId="{055D55C2-1478-41E7-B719-550B1834EFD7}">
      <dsp:nvSpPr>
        <dsp:cNvPr id="0" name=""/>
        <dsp:cNvSpPr/>
      </dsp:nvSpPr>
      <dsp:spPr>
        <a:xfrm>
          <a:off x="3608509" y="2486710"/>
          <a:ext cx="1289103" cy="1289103"/>
        </a:xfrm>
        <a:prstGeom prst="ellipse">
          <a:avLst/>
        </a:prstGeom>
        <a:gradFill rotWithShape="0">
          <a:gsLst>
            <a:gs pos="0">
              <a:schemeClr val="accent5">
                <a:hueOff val="-3311292"/>
                <a:satOff val="13270"/>
                <a:lumOff val="2876"/>
                <a:alphaOff val="0"/>
                <a:shade val="51000"/>
                <a:satMod val="130000"/>
              </a:schemeClr>
            </a:gs>
            <a:gs pos="80000">
              <a:schemeClr val="accent5">
                <a:hueOff val="-3311292"/>
                <a:satOff val="13270"/>
                <a:lumOff val="2876"/>
                <a:alphaOff val="0"/>
                <a:shade val="93000"/>
                <a:satMod val="130000"/>
              </a:schemeClr>
            </a:gs>
            <a:gs pos="100000">
              <a:schemeClr val="accent5">
                <a:hueOff val="-3311292"/>
                <a:satOff val="13270"/>
                <a:lumOff val="28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it-IT" sz="1000" b="1" kern="1200"/>
            <a:t>INNOVAZIONE  SCIENTIFICA MATEMATICA E </a:t>
          </a:r>
        </a:p>
        <a:p>
          <a:pPr lvl="0" algn="ctr" defTabSz="444500">
            <a:lnSpc>
              <a:spcPct val="90000"/>
            </a:lnSpc>
            <a:spcBef>
              <a:spcPct val="0"/>
            </a:spcBef>
            <a:spcAft>
              <a:spcPct val="35000"/>
            </a:spcAft>
          </a:pPr>
          <a:r>
            <a:rPr lang="it-IT" sz="1000" b="1" kern="1200"/>
            <a:t>DIGITALE</a:t>
          </a:r>
        </a:p>
      </dsp:txBody>
      <dsp:txXfrm>
        <a:off x="3608509" y="2486710"/>
        <a:ext cx="1289103" cy="1289103"/>
      </dsp:txXfrm>
    </dsp:sp>
    <dsp:sp modelId="{A147DE6E-661D-4BBB-BEC9-6C1A68F32EEF}">
      <dsp:nvSpPr>
        <dsp:cNvPr id="0" name=""/>
        <dsp:cNvSpPr/>
      </dsp:nvSpPr>
      <dsp:spPr>
        <a:xfrm rot="3857143">
          <a:off x="2641180" y="3310133"/>
          <a:ext cx="361422" cy="353731"/>
        </a:xfrm>
        <a:prstGeom prst="rightArrow">
          <a:avLst>
            <a:gd name="adj1" fmla="val 60000"/>
            <a:gd name="adj2" fmla="val 50000"/>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it-IT" sz="800" kern="1200"/>
        </a:p>
      </dsp:txBody>
      <dsp:txXfrm rot="3857143">
        <a:off x="2641180" y="3310133"/>
        <a:ext cx="361422" cy="353731"/>
      </dsp:txXfrm>
    </dsp:sp>
    <dsp:sp modelId="{85916F5C-303E-4328-96F8-051179452A17}">
      <dsp:nvSpPr>
        <dsp:cNvPr id="0" name=""/>
        <dsp:cNvSpPr/>
      </dsp:nvSpPr>
      <dsp:spPr>
        <a:xfrm>
          <a:off x="2609377" y="3739582"/>
          <a:ext cx="1289103" cy="1289103"/>
        </a:xfrm>
        <a:prstGeom prst="ellipse">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it-IT" sz="1000" b="1" kern="1200"/>
            <a:t>MUSICA </a:t>
          </a:r>
        </a:p>
        <a:p>
          <a:pPr lvl="0" algn="ctr" defTabSz="444500">
            <a:lnSpc>
              <a:spcPct val="90000"/>
            </a:lnSpc>
            <a:spcBef>
              <a:spcPct val="0"/>
            </a:spcBef>
            <a:spcAft>
              <a:spcPct val="35000"/>
            </a:spcAft>
          </a:pPr>
          <a:r>
            <a:rPr lang="it-IT" sz="1000" b="1" kern="1200"/>
            <a:t>E </a:t>
          </a:r>
        </a:p>
        <a:p>
          <a:pPr lvl="0" algn="ctr" defTabSz="444500">
            <a:lnSpc>
              <a:spcPct val="90000"/>
            </a:lnSpc>
            <a:spcBef>
              <a:spcPct val="0"/>
            </a:spcBef>
            <a:spcAft>
              <a:spcPct val="35000"/>
            </a:spcAft>
          </a:pPr>
          <a:r>
            <a:rPr lang="it-IT" sz="1000" b="1" kern="1200"/>
            <a:t>TEATRO</a:t>
          </a:r>
        </a:p>
      </dsp:txBody>
      <dsp:txXfrm>
        <a:off x="2609377" y="3739582"/>
        <a:ext cx="1289103" cy="1289103"/>
      </dsp:txXfrm>
    </dsp:sp>
    <dsp:sp modelId="{D0CF471B-35D7-452F-B86B-A1585D8C8BB3}">
      <dsp:nvSpPr>
        <dsp:cNvPr id="0" name=""/>
        <dsp:cNvSpPr/>
      </dsp:nvSpPr>
      <dsp:spPr>
        <a:xfrm rot="6942857">
          <a:off x="1902772" y="3310133"/>
          <a:ext cx="361422" cy="353731"/>
        </a:xfrm>
        <a:prstGeom prst="rightArrow">
          <a:avLst>
            <a:gd name="adj1" fmla="val 60000"/>
            <a:gd name="adj2" fmla="val 50000"/>
          </a:avLst>
        </a:prstGeom>
        <a:gradFill rotWithShape="0">
          <a:gsLst>
            <a:gs pos="0">
              <a:schemeClr val="accent5">
                <a:hueOff val="-6622584"/>
                <a:satOff val="26541"/>
                <a:lumOff val="5752"/>
                <a:alphaOff val="0"/>
                <a:shade val="51000"/>
                <a:satMod val="130000"/>
              </a:schemeClr>
            </a:gs>
            <a:gs pos="80000">
              <a:schemeClr val="accent5">
                <a:hueOff val="-6622584"/>
                <a:satOff val="26541"/>
                <a:lumOff val="5752"/>
                <a:alphaOff val="0"/>
                <a:shade val="93000"/>
                <a:satMod val="130000"/>
              </a:schemeClr>
            </a:gs>
            <a:gs pos="100000">
              <a:schemeClr val="accent5">
                <a:hueOff val="-6622584"/>
                <a:satOff val="26541"/>
                <a:lumOff val="575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it-IT" sz="800" kern="1200"/>
        </a:p>
      </dsp:txBody>
      <dsp:txXfrm rot="6942857">
        <a:off x="1902772" y="3310133"/>
        <a:ext cx="361422" cy="353731"/>
      </dsp:txXfrm>
    </dsp:sp>
    <dsp:sp modelId="{3E9776AC-FB04-4DEB-BFBC-19EBCAAEDAD8}">
      <dsp:nvSpPr>
        <dsp:cNvPr id="0" name=""/>
        <dsp:cNvSpPr/>
      </dsp:nvSpPr>
      <dsp:spPr>
        <a:xfrm>
          <a:off x="1006894" y="3739582"/>
          <a:ext cx="1289103" cy="1289103"/>
        </a:xfrm>
        <a:prstGeom prst="ellipse">
          <a:avLst/>
        </a:prstGeom>
        <a:gradFill rotWithShape="0">
          <a:gsLst>
            <a:gs pos="0">
              <a:schemeClr val="accent5">
                <a:hueOff val="-6622584"/>
                <a:satOff val="26541"/>
                <a:lumOff val="5752"/>
                <a:alphaOff val="0"/>
                <a:shade val="51000"/>
                <a:satMod val="130000"/>
              </a:schemeClr>
            </a:gs>
            <a:gs pos="80000">
              <a:schemeClr val="accent5">
                <a:hueOff val="-6622584"/>
                <a:satOff val="26541"/>
                <a:lumOff val="5752"/>
                <a:alphaOff val="0"/>
                <a:shade val="93000"/>
                <a:satMod val="130000"/>
              </a:schemeClr>
            </a:gs>
            <a:gs pos="100000">
              <a:schemeClr val="accent5">
                <a:hueOff val="-6622584"/>
                <a:satOff val="26541"/>
                <a:lumOff val="575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it-IT" sz="1000" b="1" kern="1200"/>
            <a:t>ESPRESSIONE ARTISTICA</a:t>
          </a:r>
        </a:p>
      </dsp:txBody>
      <dsp:txXfrm>
        <a:off x="1006894" y="3739582"/>
        <a:ext cx="1289103" cy="1289103"/>
      </dsp:txXfrm>
    </dsp:sp>
    <dsp:sp modelId="{C74D2A84-F9A7-4624-8012-82A0D7C5A11D}">
      <dsp:nvSpPr>
        <dsp:cNvPr id="0" name=""/>
        <dsp:cNvSpPr/>
      </dsp:nvSpPr>
      <dsp:spPr>
        <a:xfrm rot="10028571">
          <a:off x="1442382" y="2732822"/>
          <a:ext cx="361422" cy="353731"/>
        </a:xfrm>
        <a:prstGeom prst="rightArrow">
          <a:avLst>
            <a:gd name="adj1" fmla="val 60000"/>
            <a:gd name="adj2" fmla="val 50000"/>
          </a:avLst>
        </a:prstGeom>
        <a:gradFill rotWithShape="0">
          <a:gsLst>
            <a:gs pos="0">
              <a:schemeClr val="accent5">
                <a:hueOff val="-8278230"/>
                <a:satOff val="33176"/>
                <a:lumOff val="7190"/>
                <a:alphaOff val="0"/>
                <a:shade val="51000"/>
                <a:satMod val="130000"/>
              </a:schemeClr>
            </a:gs>
            <a:gs pos="80000">
              <a:schemeClr val="accent5">
                <a:hueOff val="-8278230"/>
                <a:satOff val="33176"/>
                <a:lumOff val="7190"/>
                <a:alphaOff val="0"/>
                <a:shade val="93000"/>
                <a:satMod val="130000"/>
              </a:schemeClr>
            </a:gs>
            <a:gs pos="100000">
              <a:schemeClr val="accent5">
                <a:hueOff val="-8278230"/>
                <a:satOff val="33176"/>
                <a:lumOff val="719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it-IT" sz="800" kern="1200"/>
        </a:p>
      </dsp:txBody>
      <dsp:txXfrm rot="10028571">
        <a:off x="1442382" y="2732822"/>
        <a:ext cx="361422" cy="353731"/>
      </dsp:txXfrm>
    </dsp:sp>
    <dsp:sp modelId="{E07E9E50-50D3-444B-BEBC-08B257A5440C}">
      <dsp:nvSpPr>
        <dsp:cNvPr id="0" name=""/>
        <dsp:cNvSpPr/>
      </dsp:nvSpPr>
      <dsp:spPr>
        <a:xfrm>
          <a:off x="7762" y="2486710"/>
          <a:ext cx="1289103" cy="1289103"/>
        </a:xfrm>
        <a:prstGeom prst="ellipse">
          <a:avLst/>
        </a:prstGeom>
        <a:gradFill rotWithShape="0">
          <a:gsLst>
            <a:gs pos="0">
              <a:schemeClr val="accent5">
                <a:hueOff val="-8278230"/>
                <a:satOff val="33176"/>
                <a:lumOff val="7190"/>
                <a:alphaOff val="0"/>
                <a:shade val="51000"/>
                <a:satMod val="130000"/>
              </a:schemeClr>
            </a:gs>
            <a:gs pos="80000">
              <a:schemeClr val="accent5">
                <a:hueOff val="-8278230"/>
                <a:satOff val="33176"/>
                <a:lumOff val="7190"/>
                <a:alphaOff val="0"/>
                <a:shade val="93000"/>
                <a:satMod val="130000"/>
              </a:schemeClr>
            </a:gs>
            <a:gs pos="100000">
              <a:schemeClr val="accent5">
                <a:hueOff val="-8278230"/>
                <a:satOff val="33176"/>
                <a:lumOff val="719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it-IT" sz="1000" b="1" kern="1200"/>
            <a:t>IN....</a:t>
          </a:r>
        </a:p>
        <a:p>
          <a:pPr lvl="0" algn="ctr" defTabSz="444500">
            <a:lnSpc>
              <a:spcPct val="90000"/>
            </a:lnSpc>
            <a:spcBef>
              <a:spcPct val="0"/>
            </a:spcBef>
            <a:spcAft>
              <a:spcPct val="35000"/>
            </a:spcAft>
          </a:pPr>
          <a:r>
            <a:rPr lang="it-IT" sz="1000" b="1" kern="1200"/>
            <a:t>FORMAZIONE</a:t>
          </a:r>
        </a:p>
      </dsp:txBody>
      <dsp:txXfrm>
        <a:off x="7762" y="2486710"/>
        <a:ext cx="1289103" cy="1289103"/>
      </dsp:txXfrm>
    </dsp:sp>
    <dsp:sp modelId="{F740E5AF-0B10-4F97-9B8D-285190A893C1}">
      <dsp:nvSpPr>
        <dsp:cNvPr id="0" name=""/>
        <dsp:cNvSpPr/>
      </dsp:nvSpPr>
      <dsp:spPr>
        <a:xfrm rot="13116461">
          <a:off x="1600298" y="2009344"/>
          <a:ext cx="366961" cy="353731"/>
        </a:xfrm>
        <a:prstGeom prst="rightArrow">
          <a:avLst>
            <a:gd name="adj1" fmla="val 60000"/>
            <a:gd name="adj2" fmla="val 5000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it-IT" sz="800" kern="1200"/>
        </a:p>
      </dsp:txBody>
      <dsp:txXfrm rot="13116461">
        <a:off x="1600298" y="2009344"/>
        <a:ext cx="366961" cy="353731"/>
      </dsp:txXfrm>
    </dsp:sp>
    <dsp:sp modelId="{D6309280-17CF-4F6F-9C25-FE2765B18547}">
      <dsp:nvSpPr>
        <dsp:cNvPr id="0" name=""/>
        <dsp:cNvSpPr/>
      </dsp:nvSpPr>
      <dsp:spPr>
        <a:xfrm>
          <a:off x="356909" y="916969"/>
          <a:ext cx="1289103" cy="1289103"/>
        </a:xfrm>
        <a:prstGeom prst="ellipse">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it-IT" sz="1000" b="1" kern="1200"/>
            <a:t>ORIENTARSI</a:t>
          </a:r>
        </a:p>
        <a:p>
          <a:pPr lvl="0" algn="ctr" defTabSz="444500">
            <a:lnSpc>
              <a:spcPct val="90000"/>
            </a:lnSpc>
            <a:spcBef>
              <a:spcPct val="0"/>
            </a:spcBef>
            <a:spcAft>
              <a:spcPct val="35000"/>
            </a:spcAft>
          </a:pPr>
          <a:r>
            <a:rPr lang="it-IT" sz="1000" b="1" kern="1200"/>
            <a:t>NEL </a:t>
          </a:r>
        </a:p>
        <a:p>
          <a:pPr lvl="0" algn="ctr" defTabSz="444500">
            <a:lnSpc>
              <a:spcPct val="90000"/>
            </a:lnSpc>
            <a:spcBef>
              <a:spcPct val="0"/>
            </a:spcBef>
            <a:spcAft>
              <a:spcPct val="35000"/>
            </a:spcAft>
          </a:pPr>
          <a:r>
            <a:rPr lang="it-IT" sz="1000" b="1" kern="1200"/>
            <a:t>FUTURO</a:t>
          </a:r>
        </a:p>
      </dsp:txBody>
      <dsp:txXfrm>
        <a:off x="356909" y="916969"/>
        <a:ext cx="1289103" cy="1289103"/>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BE6C9-136F-4A4F-96E0-E0D4EC10B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21751</Words>
  <Characters>123983</Characters>
  <Application>Microsoft Office Word</Application>
  <DocSecurity>0</DocSecurity>
  <Lines>1033</Lines>
  <Paragraphs>290</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145444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 direzione</dc:creator>
  <cp:lastModifiedBy>dirigente</cp:lastModifiedBy>
  <cp:revision>4</cp:revision>
  <cp:lastPrinted>2019-10-28T12:44:00Z</cp:lastPrinted>
  <dcterms:created xsi:type="dcterms:W3CDTF">2019-12-06T10:15:00Z</dcterms:created>
  <dcterms:modified xsi:type="dcterms:W3CDTF">2019-12-06T13:23:00Z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2017-10-18T00:00:00Z</vt:filetime>
  </property>
  <property fmtid="{D5CDD505-2E9C-101B-9397-08002B2CF9AE}" pid="3" name="Creator">
    <vt:lpwstr>Microsoft® Word 2016</vt:lpwstr>
  </property>
  <property fmtid="{D5CDD505-2E9C-101B-9397-08002B2CF9AE}" pid="4" name="LastSaved">
    <vt:filetime>2018-06-08T00:00:00Z</vt:filetime>
  </property>
</Properties>
</file>